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3.jpg" ContentType="image/png"/>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53F054" w14:textId="77777777" w:rsidR="00201274" w:rsidRPr="00C32673" w:rsidRDefault="00201274" w:rsidP="00B272AA">
      <w:pPr>
        <w:pStyle w:val="Title"/>
        <w:rPr>
          <w:sz w:val="48"/>
          <w:szCs w:val="48"/>
          <w:lang w:val="de-DE"/>
        </w:rPr>
      </w:pPr>
      <w:r w:rsidRPr="00C32673">
        <w:rPr>
          <w:sz w:val="48"/>
          <w:szCs w:val="48"/>
          <w:lang w:val="de-DE"/>
        </w:rPr>
        <w:t>Elektrotehnički fakultet</w:t>
      </w:r>
    </w:p>
    <w:p w14:paraId="1C379844" w14:textId="77777777" w:rsidR="0030650A" w:rsidRPr="00C32673" w:rsidRDefault="0030650A" w:rsidP="00B56D1F">
      <w:pPr>
        <w:jc w:val="center"/>
        <w:rPr>
          <w:lang w:val="de-DE"/>
        </w:rPr>
      </w:pPr>
    </w:p>
    <w:p w14:paraId="1BD922B3" w14:textId="77777777" w:rsidR="00201274" w:rsidRPr="00C32673" w:rsidRDefault="00201274" w:rsidP="00B272AA">
      <w:pPr>
        <w:pStyle w:val="Title"/>
        <w:rPr>
          <w:szCs w:val="36"/>
          <w:lang w:val="de-DE"/>
        </w:rPr>
      </w:pPr>
      <w:r w:rsidRPr="00C32673">
        <w:rPr>
          <w:szCs w:val="36"/>
          <w:lang w:val="de-DE"/>
        </w:rPr>
        <w:t>Univerzitet u Istočnom Sarajevu</w:t>
      </w:r>
    </w:p>
    <w:p w14:paraId="7414F721" w14:textId="77777777" w:rsidR="0030650A" w:rsidRPr="00C32673" w:rsidRDefault="0030650A" w:rsidP="00B56D1F">
      <w:pPr>
        <w:jc w:val="center"/>
        <w:rPr>
          <w:lang w:val="de-DE"/>
        </w:rPr>
      </w:pPr>
    </w:p>
    <w:p w14:paraId="63599F7A" w14:textId="77777777" w:rsidR="0030650A" w:rsidRPr="00C32673" w:rsidRDefault="0030650A" w:rsidP="00B272AA">
      <w:pPr>
        <w:pStyle w:val="Title"/>
        <w:rPr>
          <w:sz w:val="32"/>
          <w:szCs w:val="32"/>
          <w:lang w:val="de-DE"/>
        </w:rPr>
      </w:pPr>
    </w:p>
    <w:p w14:paraId="0047FA25" w14:textId="3F8C002A" w:rsidR="0083363A" w:rsidRPr="00C32673" w:rsidRDefault="00F75DEF" w:rsidP="00B272AA">
      <w:pPr>
        <w:pStyle w:val="Title"/>
        <w:rPr>
          <w:sz w:val="32"/>
          <w:szCs w:val="32"/>
          <w:lang w:val="de-DE"/>
        </w:rPr>
      </w:pPr>
      <w:r>
        <w:rPr>
          <w:noProof/>
          <w:sz w:val="32"/>
          <w:szCs w:val="32"/>
        </w:rPr>
        <w:drawing>
          <wp:inline distT="0" distB="0" distL="0" distR="0" wp14:anchorId="7A261744" wp14:editId="2257871D">
            <wp:extent cx="29622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inline>
        </w:drawing>
      </w:r>
    </w:p>
    <w:p w14:paraId="6454035A" w14:textId="77777777" w:rsidR="0083363A" w:rsidRPr="00C32673" w:rsidRDefault="0083363A" w:rsidP="00B56D1F">
      <w:pPr>
        <w:pStyle w:val="Title"/>
        <w:rPr>
          <w:sz w:val="32"/>
          <w:szCs w:val="32"/>
          <w:lang w:val="de-DE"/>
        </w:rPr>
      </w:pPr>
    </w:p>
    <w:p w14:paraId="06119075" w14:textId="77777777" w:rsidR="0083363A" w:rsidRPr="00C32673" w:rsidRDefault="0083363A" w:rsidP="00B56D1F">
      <w:pPr>
        <w:pStyle w:val="Title"/>
        <w:rPr>
          <w:sz w:val="32"/>
          <w:szCs w:val="32"/>
          <w:lang w:val="de-DE"/>
        </w:rPr>
      </w:pPr>
    </w:p>
    <w:p w14:paraId="6ADF848F" w14:textId="77777777" w:rsidR="0083363A" w:rsidRPr="00C32673" w:rsidRDefault="00201274" w:rsidP="00B272AA">
      <w:pPr>
        <w:pStyle w:val="Title"/>
        <w:rPr>
          <w:sz w:val="40"/>
          <w:szCs w:val="40"/>
          <w:lang w:val="de-DE"/>
        </w:rPr>
      </w:pPr>
      <w:r w:rsidRPr="00C32673">
        <w:rPr>
          <w:sz w:val="40"/>
          <w:szCs w:val="40"/>
          <w:lang w:val="de-DE"/>
        </w:rPr>
        <w:t xml:space="preserve">Predmet: </w:t>
      </w:r>
      <w:r w:rsidRPr="00C32673">
        <w:rPr>
          <w:b w:val="0"/>
          <w:sz w:val="40"/>
          <w:szCs w:val="40"/>
          <w:lang w:val="de-DE"/>
        </w:rPr>
        <w:t>Paralelni računarski sistemi</w:t>
      </w:r>
    </w:p>
    <w:p w14:paraId="1BED5AA9" w14:textId="77777777" w:rsidR="0083363A" w:rsidRPr="00C32673" w:rsidRDefault="0083363A" w:rsidP="00B56D1F">
      <w:pPr>
        <w:pStyle w:val="Title"/>
        <w:rPr>
          <w:sz w:val="32"/>
          <w:szCs w:val="32"/>
          <w:lang w:val="de-DE"/>
        </w:rPr>
      </w:pPr>
    </w:p>
    <w:p w14:paraId="7BBBD0D8" w14:textId="78EF2265" w:rsidR="00415DE6" w:rsidRPr="00C32673" w:rsidRDefault="00201274" w:rsidP="00B272AA">
      <w:pPr>
        <w:pStyle w:val="Title"/>
        <w:rPr>
          <w:b w:val="0"/>
          <w:szCs w:val="36"/>
          <w:lang w:val="de-DE"/>
        </w:rPr>
      </w:pPr>
      <w:r w:rsidRPr="00C32673">
        <w:rPr>
          <w:szCs w:val="36"/>
          <w:lang w:val="de-DE"/>
        </w:rPr>
        <w:t xml:space="preserve">Tema: </w:t>
      </w:r>
      <w:r w:rsidR="003D0A16" w:rsidRPr="00C32673">
        <w:rPr>
          <w:b w:val="0"/>
          <w:szCs w:val="36"/>
          <w:lang w:val="de-DE"/>
        </w:rPr>
        <w:t>Paralelizam u algoritmima sortiranja</w:t>
      </w:r>
    </w:p>
    <w:p w14:paraId="6F47EB4C" w14:textId="77777777" w:rsidR="00415DE6" w:rsidRPr="00C32673" w:rsidRDefault="00415DE6" w:rsidP="00B56D1F">
      <w:pPr>
        <w:pStyle w:val="Title"/>
        <w:rPr>
          <w:lang w:val="de-DE"/>
        </w:rPr>
      </w:pPr>
    </w:p>
    <w:p w14:paraId="351AB420" w14:textId="77777777" w:rsidR="00415DE6" w:rsidRPr="00C32673" w:rsidRDefault="00415DE6" w:rsidP="00B272AA">
      <w:pPr>
        <w:pStyle w:val="Title"/>
        <w:rPr>
          <w:sz w:val="28"/>
          <w:lang w:val="de-DE"/>
        </w:rPr>
      </w:pPr>
    </w:p>
    <w:p w14:paraId="5C7D10A8" w14:textId="77777777" w:rsidR="00415DE6" w:rsidRPr="00C32673" w:rsidRDefault="00415DE6" w:rsidP="00B56D1F">
      <w:pPr>
        <w:pStyle w:val="InfoBlue"/>
        <w:rPr>
          <w:lang w:val="de-DE"/>
        </w:rPr>
      </w:pPr>
    </w:p>
    <w:p w14:paraId="44F4DF7D" w14:textId="185EFDA9" w:rsidR="00322799" w:rsidRDefault="00995D8E" w:rsidP="00B272AA">
      <w:pPr>
        <w:pStyle w:val="Title"/>
        <w:rPr>
          <w:b w:val="0"/>
          <w:sz w:val="24"/>
          <w:szCs w:val="24"/>
          <w:lang w:val="de-DE"/>
        </w:rPr>
      </w:pPr>
      <w:r w:rsidRPr="00C32673">
        <w:rPr>
          <w:sz w:val="24"/>
          <w:szCs w:val="24"/>
          <w:lang w:val="de-DE"/>
        </w:rPr>
        <w:t xml:space="preserve">Autori: </w:t>
      </w:r>
      <w:r w:rsidRPr="00C32673">
        <w:rPr>
          <w:b w:val="0"/>
          <w:sz w:val="24"/>
          <w:szCs w:val="24"/>
          <w:lang w:val="de-DE"/>
        </w:rPr>
        <w:t>Milan Vlaški i Fejzullah Ždralović</w:t>
      </w:r>
    </w:p>
    <w:p w14:paraId="0F35F14C" w14:textId="77777777" w:rsidR="00322799" w:rsidRDefault="00322799">
      <w:pPr>
        <w:widowControl/>
        <w:spacing w:line="240" w:lineRule="auto"/>
        <w:rPr>
          <w:rFonts w:ascii="Arial" w:hAnsi="Arial"/>
          <w:szCs w:val="24"/>
          <w:lang w:val="de-DE"/>
        </w:rPr>
      </w:pPr>
      <w:r>
        <w:rPr>
          <w:b/>
          <w:szCs w:val="24"/>
          <w:lang w:val="de-DE"/>
        </w:rPr>
        <w:br w:type="page"/>
      </w:r>
    </w:p>
    <w:p w14:paraId="2B312B83" w14:textId="2D1816CF" w:rsidR="00322799" w:rsidRDefault="00322799" w:rsidP="00B272AA">
      <w:pPr>
        <w:pStyle w:val="Title"/>
        <w:rPr>
          <w:sz w:val="24"/>
          <w:szCs w:val="24"/>
          <w:lang w:val="de-DE"/>
        </w:rPr>
      </w:pPr>
    </w:p>
    <w:p w14:paraId="102FD8C5" w14:textId="77777777" w:rsidR="00322799" w:rsidRDefault="00322799">
      <w:pPr>
        <w:widowControl/>
        <w:spacing w:line="240" w:lineRule="auto"/>
        <w:rPr>
          <w:rFonts w:ascii="Arial" w:hAnsi="Arial"/>
          <w:b/>
          <w:szCs w:val="24"/>
          <w:lang w:val="de-DE"/>
        </w:rPr>
      </w:pPr>
      <w:r>
        <w:rPr>
          <w:szCs w:val="24"/>
          <w:lang w:val="de-DE"/>
        </w:rPr>
        <w:br w:type="page"/>
      </w:r>
    </w:p>
    <w:p w14:paraId="1AE061E4" w14:textId="77777777" w:rsidR="00415DE6" w:rsidRPr="00C32673" w:rsidRDefault="00415DE6" w:rsidP="00B272AA">
      <w:pPr>
        <w:pStyle w:val="Title"/>
        <w:rPr>
          <w:sz w:val="24"/>
          <w:szCs w:val="24"/>
          <w:lang w:val="de-DE"/>
        </w:rPr>
        <w:sectPr w:rsidR="00415DE6" w:rsidRPr="00C32673" w:rsidSect="00201274">
          <w:headerReference w:type="default" r:id="rId10"/>
          <w:footerReference w:type="even" r:id="rId11"/>
          <w:footerReference w:type="default" r:id="rId12"/>
          <w:pgSz w:w="12240" w:h="15840" w:code="1"/>
          <w:pgMar w:top="-855" w:right="1440" w:bottom="1440" w:left="1440" w:header="720" w:footer="720" w:gutter="0"/>
          <w:cols w:space="720"/>
          <w:vAlign w:val="center"/>
          <w:docGrid w:linePitch="272"/>
        </w:sectPr>
      </w:pPr>
    </w:p>
    <w:p w14:paraId="012E8BD1" w14:textId="77777777" w:rsidR="00415DE6" w:rsidRPr="00C32673" w:rsidRDefault="009148EE" w:rsidP="00B56D1F">
      <w:pPr>
        <w:pStyle w:val="Title"/>
        <w:jc w:val="both"/>
        <w:rPr>
          <w:lang w:val="de-DE"/>
        </w:rPr>
      </w:pPr>
      <w:r w:rsidRPr="00C32673">
        <w:rPr>
          <w:lang w:val="de-DE"/>
        </w:rPr>
        <w:lastRenderedPageBreak/>
        <w:t>Sadržaj</w:t>
      </w:r>
    </w:p>
    <w:p w14:paraId="33B8FC3B" w14:textId="77777777" w:rsidR="005173E5" w:rsidRDefault="007621CA">
      <w:pPr>
        <w:pStyle w:val="TOC1"/>
        <w:tabs>
          <w:tab w:val="left" w:pos="432"/>
        </w:tabs>
        <w:rPr>
          <w:rFonts w:asciiTheme="minorHAnsi" w:eastAsiaTheme="minorEastAsia" w:hAnsiTheme="minorHAnsi" w:cstheme="minorBidi"/>
          <w:noProof/>
          <w:sz w:val="22"/>
          <w:szCs w:val="22"/>
        </w:rPr>
      </w:pPr>
      <w:r>
        <w:rPr>
          <w:sz w:val="20"/>
        </w:rPr>
        <w:fldChar w:fldCharType="begin"/>
      </w:r>
      <w:r w:rsidRPr="00C32673">
        <w:rPr>
          <w:lang w:val="de-DE"/>
        </w:rPr>
        <w:instrText xml:space="preserve"> TOC \o "1-3" </w:instrText>
      </w:r>
      <w:r>
        <w:rPr>
          <w:sz w:val="20"/>
        </w:rPr>
        <w:fldChar w:fldCharType="separate"/>
      </w:r>
      <w:r w:rsidR="005173E5">
        <w:rPr>
          <w:noProof/>
        </w:rPr>
        <w:t>1.</w:t>
      </w:r>
      <w:r w:rsidR="005173E5">
        <w:rPr>
          <w:rFonts w:asciiTheme="minorHAnsi" w:eastAsiaTheme="minorEastAsia" w:hAnsiTheme="minorHAnsi" w:cstheme="minorBidi"/>
          <w:noProof/>
          <w:sz w:val="22"/>
          <w:szCs w:val="22"/>
        </w:rPr>
        <w:tab/>
      </w:r>
      <w:r w:rsidR="005173E5">
        <w:rPr>
          <w:noProof/>
        </w:rPr>
        <w:t>Uvod</w:t>
      </w:r>
      <w:r w:rsidR="005173E5">
        <w:rPr>
          <w:noProof/>
        </w:rPr>
        <w:tab/>
      </w:r>
      <w:r w:rsidR="005173E5">
        <w:rPr>
          <w:noProof/>
        </w:rPr>
        <w:fldChar w:fldCharType="begin"/>
      </w:r>
      <w:r w:rsidR="005173E5">
        <w:rPr>
          <w:noProof/>
        </w:rPr>
        <w:instrText xml:space="preserve"> PAGEREF _Toc139965535 \h </w:instrText>
      </w:r>
      <w:r w:rsidR="005173E5">
        <w:rPr>
          <w:noProof/>
        </w:rPr>
      </w:r>
      <w:r w:rsidR="005173E5">
        <w:rPr>
          <w:noProof/>
        </w:rPr>
        <w:fldChar w:fldCharType="separate"/>
      </w:r>
      <w:r w:rsidR="005173E5">
        <w:rPr>
          <w:noProof/>
        </w:rPr>
        <w:t>5</w:t>
      </w:r>
      <w:r w:rsidR="005173E5">
        <w:rPr>
          <w:noProof/>
        </w:rPr>
        <w:fldChar w:fldCharType="end"/>
      </w:r>
    </w:p>
    <w:p w14:paraId="5AB121D9" w14:textId="77777777" w:rsidR="005173E5" w:rsidRDefault="005173E5">
      <w:pPr>
        <w:pStyle w:val="TOC2"/>
        <w:tabs>
          <w:tab w:val="left" w:pos="99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Svrha</w:t>
      </w:r>
      <w:r>
        <w:rPr>
          <w:noProof/>
        </w:rPr>
        <w:tab/>
      </w:r>
      <w:r>
        <w:rPr>
          <w:noProof/>
        </w:rPr>
        <w:fldChar w:fldCharType="begin"/>
      </w:r>
      <w:r>
        <w:rPr>
          <w:noProof/>
        </w:rPr>
        <w:instrText xml:space="preserve"> PAGEREF _Toc139965536 \h </w:instrText>
      </w:r>
      <w:r>
        <w:rPr>
          <w:noProof/>
        </w:rPr>
      </w:r>
      <w:r>
        <w:rPr>
          <w:noProof/>
        </w:rPr>
        <w:fldChar w:fldCharType="separate"/>
      </w:r>
      <w:r>
        <w:rPr>
          <w:noProof/>
        </w:rPr>
        <w:t>5</w:t>
      </w:r>
      <w:r>
        <w:rPr>
          <w:noProof/>
        </w:rPr>
        <w:fldChar w:fldCharType="end"/>
      </w:r>
    </w:p>
    <w:p w14:paraId="586C676F" w14:textId="77777777" w:rsidR="005173E5" w:rsidRDefault="005173E5">
      <w:pPr>
        <w:pStyle w:val="TOC2"/>
        <w:tabs>
          <w:tab w:val="left" w:pos="99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Definicije, akronimi i skraćenice</w:t>
      </w:r>
      <w:r>
        <w:rPr>
          <w:noProof/>
        </w:rPr>
        <w:tab/>
      </w:r>
      <w:r>
        <w:rPr>
          <w:noProof/>
        </w:rPr>
        <w:fldChar w:fldCharType="begin"/>
      </w:r>
      <w:r>
        <w:rPr>
          <w:noProof/>
        </w:rPr>
        <w:instrText xml:space="preserve"> PAGEREF _Toc139965537 \h </w:instrText>
      </w:r>
      <w:r>
        <w:rPr>
          <w:noProof/>
        </w:rPr>
      </w:r>
      <w:r>
        <w:rPr>
          <w:noProof/>
        </w:rPr>
        <w:fldChar w:fldCharType="separate"/>
      </w:r>
      <w:r>
        <w:rPr>
          <w:noProof/>
        </w:rPr>
        <w:t>5</w:t>
      </w:r>
      <w:r>
        <w:rPr>
          <w:noProof/>
        </w:rPr>
        <w:fldChar w:fldCharType="end"/>
      </w:r>
    </w:p>
    <w:p w14:paraId="51C8F2DA" w14:textId="77777777" w:rsidR="005173E5" w:rsidRDefault="005173E5">
      <w:pPr>
        <w:pStyle w:val="TOC2"/>
        <w:tabs>
          <w:tab w:val="left" w:pos="99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Reference</w:t>
      </w:r>
      <w:r>
        <w:rPr>
          <w:noProof/>
        </w:rPr>
        <w:tab/>
      </w:r>
      <w:r>
        <w:rPr>
          <w:noProof/>
        </w:rPr>
        <w:fldChar w:fldCharType="begin"/>
      </w:r>
      <w:r>
        <w:rPr>
          <w:noProof/>
        </w:rPr>
        <w:instrText xml:space="preserve"> PAGEREF _Toc139965538 \h </w:instrText>
      </w:r>
      <w:r>
        <w:rPr>
          <w:noProof/>
        </w:rPr>
      </w:r>
      <w:r>
        <w:rPr>
          <w:noProof/>
        </w:rPr>
        <w:fldChar w:fldCharType="separate"/>
      </w:r>
      <w:r>
        <w:rPr>
          <w:noProof/>
        </w:rPr>
        <w:t>6</w:t>
      </w:r>
      <w:r>
        <w:rPr>
          <w:noProof/>
        </w:rPr>
        <w:fldChar w:fldCharType="end"/>
      </w:r>
    </w:p>
    <w:p w14:paraId="251973C2" w14:textId="77777777" w:rsidR="005173E5" w:rsidRDefault="005173E5">
      <w:pPr>
        <w:pStyle w:val="TOC2"/>
        <w:tabs>
          <w:tab w:val="left" w:pos="99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Pregled</w:t>
      </w:r>
      <w:r>
        <w:rPr>
          <w:noProof/>
        </w:rPr>
        <w:tab/>
      </w:r>
      <w:r>
        <w:rPr>
          <w:noProof/>
        </w:rPr>
        <w:fldChar w:fldCharType="begin"/>
      </w:r>
      <w:r>
        <w:rPr>
          <w:noProof/>
        </w:rPr>
        <w:instrText xml:space="preserve"> PAGEREF _Toc139965539 \h </w:instrText>
      </w:r>
      <w:r>
        <w:rPr>
          <w:noProof/>
        </w:rPr>
      </w:r>
      <w:r>
        <w:rPr>
          <w:noProof/>
        </w:rPr>
        <w:fldChar w:fldCharType="separate"/>
      </w:r>
      <w:r>
        <w:rPr>
          <w:noProof/>
        </w:rPr>
        <w:t>6</w:t>
      </w:r>
      <w:r>
        <w:rPr>
          <w:noProof/>
        </w:rPr>
        <w:fldChar w:fldCharType="end"/>
      </w:r>
    </w:p>
    <w:p w14:paraId="5C7A95CB" w14:textId="77777777" w:rsidR="005173E5" w:rsidRDefault="005173E5">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Paralelizam</w:t>
      </w:r>
      <w:r>
        <w:rPr>
          <w:noProof/>
        </w:rPr>
        <w:tab/>
      </w:r>
      <w:r>
        <w:rPr>
          <w:noProof/>
        </w:rPr>
        <w:fldChar w:fldCharType="begin"/>
      </w:r>
      <w:r>
        <w:rPr>
          <w:noProof/>
        </w:rPr>
        <w:instrText xml:space="preserve"> PAGEREF _Toc139965540 \h </w:instrText>
      </w:r>
      <w:r>
        <w:rPr>
          <w:noProof/>
        </w:rPr>
      </w:r>
      <w:r>
        <w:rPr>
          <w:noProof/>
        </w:rPr>
        <w:fldChar w:fldCharType="separate"/>
      </w:r>
      <w:r>
        <w:rPr>
          <w:noProof/>
        </w:rPr>
        <w:t>6</w:t>
      </w:r>
      <w:r>
        <w:rPr>
          <w:noProof/>
        </w:rPr>
        <w:fldChar w:fldCharType="end"/>
      </w:r>
    </w:p>
    <w:p w14:paraId="65D16F0D" w14:textId="77777777" w:rsidR="005173E5" w:rsidRDefault="005173E5">
      <w:pPr>
        <w:pStyle w:val="TOC2"/>
        <w:tabs>
          <w:tab w:val="left" w:pos="99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Razlika između paralelizma i konkurentnosti</w:t>
      </w:r>
      <w:r>
        <w:rPr>
          <w:noProof/>
        </w:rPr>
        <w:tab/>
      </w:r>
      <w:r>
        <w:rPr>
          <w:noProof/>
        </w:rPr>
        <w:fldChar w:fldCharType="begin"/>
      </w:r>
      <w:r>
        <w:rPr>
          <w:noProof/>
        </w:rPr>
        <w:instrText xml:space="preserve"> PAGEREF _Toc139965541 \h </w:instrText>
      </w:r>
      <w:r>
        <w:rPr>
          <w:noProof/>
        </w:rPr>
      </w:r>
      <w:r>
        <w:rPr>
          <w:noProof/>
        </w:rPr>
        <w:fldChar w:fldCharType="separate"/>
      </w:r>
      <w:r>
        <w:rPr>
          <w:noProof/>
        </w:rPr>
        <w:t>6</w:t>
      </w:r>
      <w:r>
        <w:rPr>
          <w:noProof/>
        </w:rPr>
        <w:fldChar w:fldCharType="end"/>
      </w:r>
    </w:p>
    <w:p w14:paraId="2E9E2B8D" w14:textId="77777777" w:rsidR="005173E5" w:rsidRDefault="005173E5">
      <w:pPr>
        <w:pStyle w:val="TOC2"/>
        <w:tabs>
          <w:tab w:val="left" w:pos="99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O paralelizmu</w:t>
      </w:r>
      <w:r>
        <w:rPr>
          <w:noProof/>
        </w:rPr>
        <w:tab/>
      </w:r>
      <w:r>
        <w:rPr>
          <w:noProof/>
        </w:rPr>
        <w:fldChar w:fldCharType="begin"/>
      </w:r>
      <w:r>
        <w:rPr>
          <w:noProof/>
        </w:rPr>
        <w:instrText xml:space="preserve"> PAGEREF _Toc139965542 \h </w:instrText>
      </w:r>
      <w:r>
        <w:rPr>
          <w:noProof/>
        </w:rPr>
      </w:r>
      <w:r>
        <w:rPr>
          <w:noProof/>
        </w:rPr>
        <w:fldChar w:fldCharType="separate"/>
      </w:r>
      <w:r>
        <w:rPr>
          <w:noProof/>
        </w:rPr>
        <w:t>7</w:t>
      </w:r>
      <w:r>
        <w:rPr>
          <w:noProof/>
        </w:rPr>
        <w:fldChar w:fldCharType="end"/>
      </w:r>
    </w:p>
    <w:p w14:paraId="04F9944C" w14:textId="77777777" w:rsidR="005173E5" w:rsidRDefault="005173E5">
      <w:pPr>
        <w:pStyle w:val="TOC2"/>
        <w:tabs>
          <w:tab w:val="left" w:pos="99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Prednosti paralelizma</w:t>
      </w:r>
      <w:r>
        <w:rPr>
          <w:noProof/>
        </w:rPr>
        <w:tab/>
      </w:r>
      <w:r>
        <w:rPr>
          <w:noProof/>
        </w:rPr>
        <w:fldChar w:fldCharType="begin"/>
      </w:r>
      <w:r>
        <w:rPr>
          <w:noProof/>
        </w:rPr>
        <w:instrText xml:space="preserve"> PAGEREF _Toc139965543 \h </w:instrText>
      </w:r>
      <w:r>
        <w:rPr>
          <w:noProof/>
        </w:rPr>
      </w:r>
      <w:r>
        <w:rPr>
          <w:noProof/>
        </w:rPr>
        <w:fldChar w:fldCharType="separate"/>
      </w:r>
      <w:r>
        <w:rPr>
          <w:noProof/>
        </w:rPr>
        <w:t>8</w:t>
      </w:r>
      <w:r>
        <w:rPr>
          <w:noProof/>
        </w:rPr>
        <w:fldChar w:fldCharType="end"/>
      </w:r>
    </w:p>
    <w:p w14:paraId="75BAD371" w14:textId="77777777" w:rsidR="005173E5" w:rsidRDefault="005173E5">
      <w:pPr>
        <w:pStyle w:val="TOC2"/>
        <w:tabs>
          <w:tab w:val="left" w:pos="99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Nedostaci paralelizma</w:t>
      </w:r>
      <w:r>
        <w:rPr>
          <w:noProof/>
        </w:rPr>
        <w:tab/>
      </w:r>
      <w:r>
        <w:rPr>
          <w:noProof/>
        </w:rPr>
        <w:fldChar w:fldCharType="begin"/>
      </w:r>
      <w:r>
        <w:rPr>
          <w:noProof/>
        </w:rPr>
        <w:instrText xml:space="preserve"> PAGEREF _Toc139965544 \h </w:instrText>
      </w:r>
      <w:r>
        <w:rPr>
          <w:noProof/>
        </w:rPr>
      </w:r>
      <w:r>
        <w:rPr>
          <w:noProof/>
        </w:rPr>
        <w:fldChar w:fldCharType="separate"/>
      </w:r>
      <w:r>
        <w:rPr>
          <w:noProof/>
        </w:rPr>
        <w:t>9</w:t>
      </w:r>
      <w:r>
        <w:rPr>
          <w:noProof/>
        </w:rPr>
        <w:fldChar w:fldCharType="end"/>
      </w:r>
    </w:p>
    <w:p w14:paraId="1B4E79DC" w14:textId="77777777" w:rsidR="005173E5" w:rsidRDefault="005173E5">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Java</w:t>
      </w:r>
      <w:r>
        <w:rPr>
          <w:noProof/>
        </w:rPr>
        <w:tab/>
      </w:r>
      <w:r>
        <w:rPr>
          <w:noProof/>
        </w:rPr>
        <w:fldChar w:fldCharType="begin"/>
      </w:r>
      <w:r>
        <w:rPr>
          <w:noProof/>
        </w:rPr>
        <w:instrText xml:space="preserve"> PAGEREF _Toc139965545 \h </w:instrText>
      </w:r>
      <w:r>
        <w:rPr>
          <w:noProof/>
        </w:rPr>
      </w:r>
      <w:r>
        <w:rPr>
          <w:noProof/>
        </w:rPr>
        <w:fldChar w:fldCharType="separate"/>
      </w:r>
      <w:r>
        <w:rPr>
          <w:noProof/>
        </w:rPr>
        <w:t>10</w:t>
      </w:r>
      <w:r>
        <w:rPr>
          <w:noProof/>
        </w:rPr>
        <w:fldChar w:fldCharType="end"/>
      </w:r>
    </w:p>
    <w:p w14:paraId="2CA59E4D" w14:textId="77777777" w:rsidR="005173E5" w:rsidRDefault="005173E5">
      <w:pPr>
        <w:pStyle w:val="TOC2"/>
        <w:tabs>
          <w:tab w:val="left" w:pos="99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O tehnologiji</w:t>
      </w:r>
      <w:r>
        <w:rPr>
          <w:noProof/>
        </w:rPr>
        <w:tab/>
      </w:r>
      <w:r>
        <w:rPr>
          <w:noProof/>
        </w:rPr>
        <w:fldChar w:fldCharType="begin"/>
      </w:r>
      <w:r>
        <w:rPr>
          <w:noProof/>
        </w:rPr>
        <w:instrText xml:space="preserve"> PAGEREF _Toc139965546 \h </w:instrText>
      </w:r>
      <w:r>
        <w:rPr>
          <w:noProof/>
        </w:rPr>
      </w:r>
      <w:r>
        <w:rPr>
          <w:noProof/>
        </w:rPr>
        <w:fldChar w:fldCharType="separate"/>
      </w:r>
      <w:r>
        <w:rPr>
          <w:noProof/>
        </w:rPr>
        <w:t>10</w:t>
      </w:r>
      <w:r>
        <w:rPr>
          <w:noProof/>
        </w:rPr>
        <w:fldChar w:fldCharType="end"/>
      </w:r>
    </w:p>
    <w:p w14:paraId="68B6BE58" w14:textId="77777777" w:rsidR="005173E5" w:rsidRDefault="005173E5">
      <w:pPr>
        <w:pStyle w:val="TOC2"/>
        <w:tabs>
          <w:tab w:val="left" w:pos="99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Verzije Jave</w:t>
      </w:r>
      <w:r>
        <w:rPr>
          <w:noProof/>
        </w:rPr>
        <w:tab/>
      </w:r>
      <w:r>
        <w:rPr>
          <w:noProof/>
        </w:rPr>
        <w:fldChar w:fldCharType="begin"/>
      </w:r>
      <w:r>
        <w:rPr>
          <w:noProof/>
        </w:rPr>
        <w:instrText xml:space="preserve"> PAGEREF _Toc139965547 \h </w:instrText>
      </w:r>
      <w:r>
        <w:rPr>
          <w:noProof/>
        </w:rPr>
      </w:r>
      <w:r>
        <w:rPr>
          <w:noProof/>
        </w:rPr>
        <w:fldChar w:fldCharType="separate"/>
      </w:r>
      <w:r>
        <w:rPr>
          <w:noProof/>
        </w:rPr>
        <w:t>10</w:t>
      </w:r>
      <w:r>
        <w:rPr>
          <w:noProof/>
        </w:rPr>
        <w:fldChar w:fldCharType="end"/>
      </w:r>
    </w:p>
    <w:p w14:paraId="45B13605" w14:textId="77777777" w:rsidR="005173E5" w:rsidRDefault="005173E5">
      <w:pPr>
        <w:pStyle w:val="TOC2"/>
        <w:tabs>
          <w:tab w:val="left" w:pos="99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Instalacija Jave</w:t>
      </w:r>
      <w:r>
        <w:rPr>
          <w:noProof/>
        </w:rPr>
        <w:tab/>
      </w:r>
      <w:r>
        <w:rPr>
          <w:noProof/>
        </w:rPr>
        <w:fldChar w:fldCharType="begin"/>
      </w:r>
      <w:r>
        <w:rPr>
          <w:noProof/>
        </w:rPr>
        <w:instrText xml:space="preserve"> PAGEREF _Toc139965548 \h </w:instrText>
      </w:r>
      <w:r>
        <w:rPr>
          <w:noProof/>
        </w:rPr>
      </w:r>
      <w:r>
        <w:rPr>
          <w:noProof/>
        </w:rPr>
        <w:fldChar w:fldCharType="separate"/>
      </w:r>
      <w:r>
        <w:rPr>
          <w:noProof/>
        </w:rPr>
        <w:t>11</w:t>
      </w:r>
      <w:r>
        <w:rPr>
          <w:noProof/>
        </w:rPr>
        <w:fldChar w:fldCharType="end"/>
      </w:r>
    </w:p>
    <w:p w14:paraId="3A7247EA" w14:textId="77777777" w:rsidR="005173E5" w:rsidRDefault="005173E5">
      <w:pPr>
        <w:pStyle w:val="TOC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Windows</w:t>
      </w:r>
      <w:r>
        <w:tab/>
      </w:r>
      <w:r>
        <w:fldChar w:fldCharType="begin"/>
      </w:r>
      <w:r>
        <w:instrText xml:space="preserve"> PAGEREF _Toc139965549 \h </w:instrText>
      </w:r>
      <w:r>
        <w:fldChar w:fldCharType="separate"/>
      </w:r>
      <w:r>
        <w:t>11</w:t>
      </w:r>
      <w:r>
        <w:fldChar w:fldCharType="end"/>
      </w:r>
    </w:p>
    <w:p w14:paraId="4D3DBDA4" w14:textId="77777777" w:rsidR="005173E5" w:rsidRDefault="005173E5">
      <w:pPr>
        <w:pStyle w:val="TOC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MacOS</w:t>
      </w:r>
      <w:r>
        <w:tab/>
      </w:r>
      <w:r>
        <w:fldChar w:fldCharType="begin"/>
      </w:r>
      <w:r>
        <w:instrText xml:space="preserve"> PAGEREF _Toc139965550 \h </w:instrText>
      </w:r>
      <w:r>
        <w:fldChar w:fldCharType="separate"/>
      </w:r>
      <w:r>
        <w:t>11</w:t>
      </w:r>
      <w:r>
        <w:fldChar w:fldCharType="end"/>
      </w:r>
    </w:p>
    <w:p w14:paraId="54A10A0E" w14:textId="77777777" w:rsidR="005173E5" w:rsidRDefault="005173E5">
      <w:pPr>
        <w:pStyle w:val="TOC3"/>
        <w:rPr>
          <w:rFonts w:asciiTheme="minorHAnsi" w:eastAsiaTheme="minorEastAsia" w:hAnsiTheme="minorHAnsi" w:cstheme="minorBidi"/>
          <w:sz w:val="22"/>
          <w:szCs w:val="22"/>
        </w:rPr>
      </w:pPr>
      <w:r>
        <w:t>3.3.3</w:t>
      </w:r>
      <w:r>
        <w:rPr>
          <w:rFonts w:asciiTheme="minorHAnsi" w:eastAsiaTheme="minorEastAsia" w:hAnsiTheme="minorHAnsi" w:cstheme="minorBidi"/>
          <w:sz w:val="22"/>
          <w:szCs w:val="22"/>
        </w:rPr>
        <w:tab/>
      </w:r>
      <w:r>
        <w:t>Linux</w:t>
      </w:r>
      <w:r>
        <w:tab/>
      </w:r>
      <w:r>
        <w:fldChar w:fldCharType="begin"/>
      </w:r>
      <w:r>
        <w:instrText xml:space="preserve"> PAGEREF _Toc139965551 \h </w:instrText>
      </w:r>
      <w:r>
        <w:fldChar w:fldCharType="separate"/>
      </w:r>
      <w:r>
        <w:t>12</w:t>
      </w:r>
      <w:r>
        <w:fldChar w:fldCharType="end"/>
      </w:r>
    </w:p>
    <w:p w14:paraId="410B8DE2" w14:textId="77777777" w:rsidR="005173E5" w:rsidRDefault="005173E5">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Java Swing</w:t>
      </w:r>
      <w:r>
        <w:rPr>
          <w:noProof/>
        </w:rPr>
        <w:tab/>
      </w:r>
      <w:r>
        <w:rPr>
          <w:noProof/>
        </w:rPr>
        <w:fldChar w:fldCharType="begin"/>
      </w:r>
      <w:r>
        <w:rPr>
          <w:noProof/>
        </w:rPr>
        <w:instrText xml:space="preserve"> PAGEREF _Toc139965552 \h </w:instrText>
      </w:r>
      <w:r>
        <w:rPr>
          <w:noProof/>
        </w:rPr>
      </w:r>
      <w:r>
        <w:rPr>
          <w:noProof/>
        </w:rPr>
        <w:fldChar w:fldCharType="separate"/>
      </w:r>
      <w:r>
        <w:rPr>
          <w:noProof/>
        </w:rPr>
        <w:t>12</w:t>
      </w:r>
      <w:r>
        <w:rPr>
          <w:noProof/>
        </w:rPr>
        <w:fldChar w:fldCharType="end"/>
      </w:r>
    </w:p>
    <w:p w14:paraId="734EE5EC" w14:textId="77777777" w:rsidR="005173E5" w:rsidRDefault="005173E5">
      <w:pPr>
        <w:pStyle w:val="TOC2"/>
        <w:tabs>
          <w:tab w:val="left" w:pos="99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Karakteristike i koncepti Swinga</w:t>
      </w:r>
      <w:r>
        <w:rPr>
          <w:noProof/>
        </w:rPr>
        <w:tab/>
      </w:r>
      <w:r>
        <w:rPr>
          <w:noProof/>
        </w:rPr>
        <w:fldChar w:fldCharType="begin"/>
      </w:r>
      <w:r>
        <w:rPr>
          <w:noProof/>
        </w:rPr>
        <w:instrText xml:space="preserve"> PAGEREF _Toc139965553 \h </w:instrText>
      </w:r>
      <w:r>
        <w:rPr>
          <w:noProof/>
        </w:rPr>
      </w:r>
      <w:r>
        <w:rPr>
          <w:noProof/>
        </w:rPr>
        <w:fldChar w:fldCharType="separate"/>
      </w:r>
      <w:r>
        <w:rPr>
          <w:noProof/>
        </w:rPr>
        <w:t>12</w:t>
      </w:r>
      <w:r>
        <w:rPr>
          <w:noProof/>
        </w:rPr>
        <w:fldChar w:fldCharType="end"/>
      </w:r>
    </w:p>
    <w:p w14:paraId="34D7923C" w14:textId="77777777" w:rsidR="005173E5" w:rsidRDefault="005173E5">
      <w:pPr>
        <w:pStyle w:val="TOC2"/>
        <w:tabs>
          <w:tab w:val="left" w:pos="99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Java Swing vs JavaFX</w:t>
      </w:r>
      <w:r>
        <w:rPr>
          <w:noProof/>
        </w:rPr>
        <w:tab/>
      </w:r>
      <w:r>
        <w:rPr>
          <w:noProof/>
        </w:rPr>
        <w:fldChar w:fldCharType="begin"/>
      </w:r>
      <w:r>
        <w:rPr>
          <w:noProof/>
        </w:rPr>
        <w:instrText xml:space="preserve"> PAGEREF _Toc139965554 \h </w:instrText>
      </w:r>
      <w:r>
        <w:rPr>
          <w:noProof/>
        </w:rPr>
      </w:r>
      <w:r>
        <w:rPr>
          <w:noProof/>
        </w:rPr>
        <w:fldChar w:fldCharType="separate"/>
      </w:r>
      <w:r>
        <w:rPr>
          <w:noProof/>
        </w:rPr>
        <w:t>14</w:t>
      </w:r>
      <w:r>
        <w:rPr>
          <w:noProof/>
        </w:rPr>
        <w:fldChar w:fldCharType="end"/>
      </w:r>
    </w:p>
    <w:p w14:paraId="4D11D93E" w14:textId="77777777" w:rsidR="005173E5" w:rsidRDefault="005173E5">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Sortiranje</w:t>
      </w:r>
      <w:r>
        <w:rPr>
          <w:noProof/>
        </w:rPr>
        <w:tab/>
      </w:r>
      <w:r>
        <w:rPr>
          <w:noProof/>
        </w:rPr>
        <w:fldChar w:fldCharType="begin"/>
      </w:r>
      <w:r>
        <w:rPr>
          <w:noProof/>
        </w:rPr>
        <w:instrText xml:space="preserve"> PAGEREF _Toc139965555 \h </w:instrText>
      </w:r>
      <w:r>
        <w:rPr>
          <w:noProof/>
        </w:rPr>
      </w:r>
      <w:r>
        <w:rPr>
          <w:noProof/>
        </w:rPr>
        <w:fldChar w:fldCharType="separate"/>
      </w:r>
      <w:r>
        <w:rPr>
          <w:noProof/>
        </w:rPr>
        <w:t>14</w:t>
      </w:r>
      <w:r>
        <w:rPr>
          <w:noProof/>
        </w:rPr>
        <w:fldChar w:fldCharType="end"/>
      </w:r>
    </w:p>
    <w:p w14:paraId="40C80A5F" w14:textId="77777777" w:rsidR="005173E5" w:rsidRDefault="005173E5">
      <w:pPr>
        <w:pStyle w:val="TOC2"/>
        <w:tabs>
          <w:tab w:val="left" w:pos="99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Algoritmi sortiranja</w:t>
      </w:r>
      <w:r>
        <w:rPr>
          <w:noProof/>
        </w:rPr>
        <w:tab/>
      </w:r>
      <w:r>
        <w:rPr>
          <w:noProof/>
        </w:rPr>
        <w:fldChar w:fldCharType="begin"/>
      </w:r>
      <w:r>
        <w:rPr>
          <w:noProof/>
        </w:rPr>
        <w:instrText xml:space="preserve"> PAGEREF _Toc139965556 \h </w:instrText>
      </w:r>
      <w:r>
        <w:rPr>
          <w:noProof/>
        </w:rPr>
      </w:r>
      <w:r>
        <w:rPr>
          <w:noProof/>
        </w:rPr>
        <w:fldChar w:fldCharType="separate"/>
      </w:r>
      <w:r>
        <w:rPr>
          <w:noProof/>
        </w:rPr>
        <w:t>15</w:t>
      </w:r>
      <w:r>
        <w:rPr>
          <w:noProof/>
        </w:rPr>
        <w:fldChar w:fldCharType="end"/>
      </w:r>
    </w:p>
    <w:p w14:paraId="5542B919" w14:textId="77777777" w:rsidR="005173E5" w:rsidRDefault="005173E5">
      <w:pPr>
        <w:pStyle w:val="TOC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Insertion sort</w:t>
      </w:r>
      <w:r>
        <w:tab/>
      </w:r>
      <w:r>
        <w:fldChar w:fldCharType="begin"/>
      </w:r>
      <w:r>
        <w:instrText xml:space="preserve"> PAGEREF _Toc139965557 \h </w:instrText>
      </w:r>
      <w:r>
        <w:fldChar w:fldCharType="separate"/>
      </w:r>
      <w:r>
        <w:t>15</w:t>
      </w:r>
      <w:r>
        <w:fldChar w:fldCharType="end"/>
      </w:r>
    </w:p>
    <w:p w14:paraId="7BC3E512" w14:textId="77777777" w:rsidR="005173E5" w:rsidRDefault="005173E5">
      <w:pPr>
        <w:pStyle w:val="TOC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Selection sort</w:t>
      </w:r>
      <w:r>
        <w:tab/>
      </w:r>
      <w:r>
        <w:fldChar w:fldCharType="begin"/>
      </w:r>
      <w:r>
        <w:instrText xml:space="preserve"> PAGEREF _Toc139965558 \h </w:instrText>
      </w:r>
      <w:r>
        <w:fldChar w:fldCharType="separate"/>
      </w:r>
      <w:r>
        <w:t>17</w:t>
      </w:r>
      <w:r>
        <w:fldChar w:fldCharType="end"/>
      </w:r>
    </w:p>
    <w:p w14:paraId="2537E072" w14:textId="77777777" w:rsidR="005173E5" w:rsidRDefault="005173E5">
      <w:pPr>
        <w:pStyle w:val="TOC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Bubble sort</w:t>
      </w:r>
      <w:r>
        <w:tab/>
      </w:r>
      <w:r>
        <w:fldChar w:fldCharType="begin"/>
      </w:r>
      <w:r>
        <w:instrText xml:space="preserve"> PAGEREF _Toc139965559 \h </w:instrText>
      </w:r>
      <w:r>
        <w:fldChar w:fldCharType="separate"/>
      </w:r>
      <w:r>
        <w:t>18</w:t>
      </w:r>
      <w:r>
        <w:fldChar w:fldCharType="end"/>
      </w:r>
    </w:p>
    <w:p w14:paraId="6BAA4775" w14:textId="77777777" w:rsidR="005173E5" w:rsidRDefault="005173E5">
      <w:pPr>
        <w:pStyle w:val="TOC3"/>
        <w:rPr>
          <w:rFonts w:asciiTheme="minorHAnsi" w:eastAsiaTheme="minorEastAsia" w:hAnsiTheme="minorHAnsi" w:cstheme="minorBidi"/>
          <w:sz w:val="22"/>
          <w:szCs w:val="22"/>
        </w:rPr>
      </w:pPr>
      <w:r>
        <w:t>5.1.4</w:t>
      </w:r>
      <w:r>
        <w:rPr>
          <w:rFonts w:asciiTheme="minorHAnsi" w:eastAsiaTheme="minorEastAsia" w:hAnsiTheme="minorHAnsi" w:cstheme="minorBidi"/>
          <w:sz w:val="22"/>
          <w:szCs w:val="22"/>
        </w:rPr>
        <w:tab/>
      </w:r>
      <w:r>
        <w:t>Merge sort</w:t>
      </w:r>
      <w:r>
        <w:tab/>
      </w:r>
      <w:r>
        <w:fldChar w:fldCharType="begin"/>
      </w:r>
      <w:r>
        <w:instrText xml:space="preserve"> PAGEREF _Toc139965560 \h </w:instrText>
      </w:r>
      <w:r>
        <w:fldChar w:fldCharType="separate"/>
      </w:r>
      <w:r>
        <w:t>19</w:t>
      </w:r>
      <w:r>
        <w:fldChar w:fldCharType="end"/>
      </w:r>
    </w:p>
    <w:p w14:paraId="7E844FBB" w14:textId="77777777" w:rsidR="005173E5" w:rsidRDefault="005173E5">
      <w:pPr>
        <w:pStyle w:val="TOC3"/>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Quick sort</w:t>
      </w:r>
      <w:r>
        <w:tab/>
      </w:r>
      <w:r>
        <w:fldChar w:fldCharType="begin"/>
      </w:r>
      <w:r>
        <w:instrText xml:space="preserve"> PAGEREF _Toc139965561 \h </w:instrText>
      </w:r>
      <w:r>
        <w:fldChar w:fldCharType="separate"/>
      </w:r>
      <w:r>
        <w:t>22</w:t>
      </w:r>
      <w:r>
        <w:fldChar w:fldCharType="end"/>
      </w:r>
    </w:p>
    <w:p w14:paraId="34F3BF48" w14:textId="77777777" w:rsidR="005173E5" w:rsidRDefault="005173E5">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Paralelizam u Javi</w:t>
      </w:r>
      <w:r>
        <w:rPr>
          <w:noProof/>
        </w:rPr>
        <w:tab/>
      </w:r>
      <w:r>
        <w:rPr>
          <w:noProof/>
        </w:rPr>
        <w:fldChar w:fldCharType="begin"/>
      </w:r>
      <w:r>
        <w:rPr>
          <w:noProof/>
        </w:rPr>
        <w:instrText xml:space="preserve"> PAGEREF _Toc139965562 \h </w:instrText>
      </w:r>
      <w:r>
        <w:rPr>
          <w:noProof/>
        </w:rPr>
      </w:r>
      <w:r>
        <w:rPr>
          <w:noProof/>
        </w:rPr>
        <w:fldChar w:fldCharType="separate"/>
      </w:r>
      <w:r>
        <w:rPr>
          <w:noProof/>
        </w:rPr>
        <w:t>24</w:t>
      </w:r>
      <w:r>
        <w:rPr>
          <w:noProof/>
        </w:rPr>
        <w:fldChar w:fldCharType="end"/>
      </w:r>
    </w:p>
    <w:p w14:paraId="05FDFADC" w14:textId="77777777" w:rsidR="005173E5" w:rsidRDefault="005173E5">
      <w:pPr>
        <w:pStyle w:val="TOC2"/>
        <w:tabs>
          <w:tab w:val="left" w:pos="99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Fork/Join framework</w:t>
      </w:r>
      <w:r>
        <w:rPr>
          <w:noProof/>
        </w:rPr>
        <w:tab/>
      </w:r>
      <w:r>
        <w:rPr>
          <w:noProof/>
        </w:rPr>
        <w:fldChar w:fldCharType="begin"/>
      </w:r>
      <w:r>
        <w:rPr>
          <w:noProof/>
        </w:rPr>
        <w:instrText xml:space="preserve"> PAGEREF _Toc139965563 \h </w:instrText>
      </w:r>
      <w:r>
        <w:rPr>
          <w:noProof/>
        </w:rPr>
      </w:r>
      <w:r>
        <w:rPr>
          <w:noProof/>
        </w:rPr>
        <w:fldChar w:fldCharType="separate"/>
      </w:r>
      <w:r>
        <w:rPr>
          <w:noProof/>
        </w:rPr>
        <w:t>24</w:t>
      </w:r>
      <w:r>
        <w:rPr>
          <w:noProof/>
        </w:rPr>
        <w:fldChar w:fldCharType="end"/>
      </w:r>
    </w:p>
    <w:p w14:paraId="7B8D8B42" w14:textId="77777777" w:rsidR="005173E5" w:rsidRDefault="005173E5">
      <w:pPr>
        <w:pStyle w:val="TOC2"/>
        <w:tabs>
          <w:tab w:val="left" w:pos="990"/>
        </w:tabs>
        <w:rPr>
          <w:rFonts w:asciiTheme="minorHAnsi" w:eastAsiaTheme="minorEastAsia" w:hAnsiTheme="minorHAnsi" w:cstheme="minorBidi"/>
          <w:noProof/>
          <w:sz w:val="22"/>
          <w:szCs w:val="22"/>
        </w:rPr>
      </w:pPr>
      <w:r w:rsidRPr="00297145">
        <w:rPr>
          <w:noProof/>
          <w:lang w:val="sr-Latn-BA"/>
        </w:rPr>
        <w:t>6.2</w:t>
      </w:r>
      <w:r>
        <w:rPr>
          <w:rFonts w:asciiTheme="minorHAnsi" w:eastAsiaTheme="minorEastAsia" w:hAnsiTheme="minorHAnsi" w:cstheme="minorBidi"/>
          <w:noProof/>
          <w:sz w:val="22"/>
          <w:szCs w:val="22"/>
        </w:rPr>
        <w:tab/>
      </w:r>
      <w:r w:rsidRPr="00297145">
        <w:rPr>
          <w:noProof/>
          <w:lang w:val="sr-Latn-BA"/>
        </w:rPr>
        <w:t>ForkJoinPool</w:t>
      </w:r>
      <w:r>
        <w:rPr>
          <w:noProof/>
        </w:rPr>
        <w:tab/>
      </w:r>
      <w:r>
        <w:rPr>
          <w:noProof/>
        </w:rPr>
        <w:fldChar w:fldCharType="begin"/>
      </w:r>
      <w:r>
        <w:rPr>
          <w:noProof/>
        </w:rPr>
        <w:instrText xml:space="preserve"> PAGEREF _Toc139965564 \h </w:instrText>
      </w:r>
      <w:r>
        <w:rPr>
          <w:noProof/>
        </w:rPr>
      </w:r>
      <w:r>
        <w:rPr>
          <w:noProof/>
        </w:rPr>
        <w:fldChar w:fldCharType="separate"/>
      </w:r>
      <w:r>
        <w:rPr>
          <w:noProof/>
        </w:rPr>
        <w:t>25</w:t>
      </w:r>
      <w:r>
        <w:rPr>
          <w:noProof/>
        </w:rPr>
        <w:fldChar w:fldCharType="end"/>
      </w:r>
    </w:p>
    <w:p w14:paraId="00244BCE" w14:textId="77777777" w:rsidR="005173E5" w:rsidRDefault="005173E5">
      <w:pPr>
        <w:pStyle w:val="TOC3"/>
        <w:rPr>
          <w:rFonts w:asciiTheme="minorHAnsi" w:eastAsiaTheme="minorEastAsia" w:hAnsiTheme="minorHAnsi" w:cstheme="minorBidi"/>
          <w:sz w:val="22"/>
          <w:szCs w:val="22"/>
        </w:rPr>
      </w:pPr>
      <w:r w:rsidRPr="00297145">
        <w:rPr>
          <w:lang w:val="sr-Latn-BA"/>
        </w:rPr>
        <w:t>6.2.1</w:t>
      </w:r>
      <w:r>
        <w:rPr>
          <w:rFonts w:asciiTheme="minorHAnsi" w:eastAsiaTheme="minorEastAsia" w:hAnsiTheme="minorHAnsi" w:cstheme="minorBidi"/>
          <w:sz w:val="22"/>
          <w:szCs w:val="22"/>
        </w:rPr>
        <w:tab/>
      </w:r>
      <w:r w:rsidRPr="00297145">
        <w:rPr>
          <w:lang w:val="sr-Latn-BA"/>
        </w:rPr>
        <w:t>Work-stealing algorithm</w:t>
      </w:r>
      <w:r>
        <w:tab/>
      </w:r>
      <w:r>
        <w:fldChar w:fldCharType="begin"/>
      </w:r>
      <w:r>
        <w:instrText xml:space="preserve"> PAGEREF _Toc139965565 \h </w:instrText>
      </w:r>
      <w:r>
        <w:fldChar w:fldCharType="separate"/>
      </w:r>
      <w:r>
        <w:t>25</w:t>
      </w:r>
      <w:r>
        <w:fldChar w:fldCharType="end"/>
      </w:r>
    </w:p>
    <w:p w14:paraId="0B7CD5D0" w14:textId="77777777" w:rsidR="005173E5" w:rsidRDefault="005173E5">
      <w:pPr>
        <w:pStyle w:val="TOC2"/>
        <w:tabs>
          <w:tab w:val="left" w:pos="99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sidRPr="00297145">
        <w:rPr>
          <w:noProof/>
          <w:lang w:val="sr-Latn-BA"/>
        </w:rPr>
        <w:t>ForkJoinTask</w:t>
      </w:r>
      <w:r>
        <w:rPr>
          <w:noProof/>
        </w:rPr>
        <w:tab/>
      </w:r>
      <w:r>
        <w:rPr>
          <w:noProof/>
        </w:rPr>
        <w:fldChar w:fldCharType="begin"/>
      </w:r>
      <w:r>
        <w:rPr>
          <w:noProof/>
        </w:rPr>
        <w:instrText xml:space="preserve"> PAGEREF _Toc139965566 \h </w:instrText>
      </w:r>
      <w:r>
        <w:rPr>
          <w:noProof/>
        </w:rPr>
      </w:r>
      <w:r>
        <w:rPr>
          <w:noProof/>
        </w:rPr>
        <w:fldChar w:fldCharType="separate"/>
      </w:r>
      <w:r>
        <w:rPr>
          <w:noProof/>
        </w:rPr>
        <w:t>26</w:t>
      </w:r>
      <w:r>
        <w:rPr>
          <w:noProof/>
        </w:rPr>
        <w:fldChar w:fldCharType="end"/>
      </w:r>
    </w:p>
    <w:p w14:paraId="4F2333FA" w14:textId="77777777" w:rsidR="005173E5" w:rsidRDefault="005173E5">
      <w:pPr>
        <w:pStyle w:val="TOC2"/>
        <w:tabs>
          <w:tab w:val="left" w:pos="990"/>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Predavanje zadataka ForkJoinPool-u</w:t>
      </w:r>
      <w:r>
        <w:rPr>
          <w:noProof/>
        </w:rPr>
        <w:tab/>
      </w:r>
      <w:r>
        <w:rPr>
          <w:noProof/>
        </w:rPr>
        <w:fldChar w:fldCharType="begin"/>
      </w:r>
      <w:r>
        <w:rPr>
          <w:noProof/>
        </w:rPr>
        <w:instrText xml:space="preserve"> PAGEREF _Toc139965567 \h </w:instrText>
      </w:r>
      <w:r>
        <w:rPr>
          <w:noProof/>
        </w:rPr>
      </w:r>
      <w:r>
        <w:rPr>
          <w:noProof/>
        </w:rPr>
        <w:fldChar w:fldCharType="separate"/>
      </w:r>
      <w:r>
        <w:rPr>
          <w:noProof/>
        </w:rPr>
        <w:t>26</w:t>
      </w:r>
      <w:r>
        <w:rPr>
          <w:noProof/>
        </w:rPr>
        <w:fldChar w:fldCharType="end"/>
      </w:r>
    </w:p>
    <w:p w14:paraId="148DD482" w14:textId="77777777" w:rsidR="005173E5" w:rsidRDefault="005173E5">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Paralelizam u algoritmima sortiranja</w:t>
      </w:r>
      <w:r>
        <w:rPr>
          <w:noProof/>
        </w:rPr>
        <w:tab/>
      </w:r>
      <w:r>
        <w:rPr>
          <w:noProof/>
        </w:rPr>
        <w:fldChar w:fldCharType="begin"/>
      </w:r>
      <w:r>
        <w:rPr>
          <w:noProof/>
        </w:rPr>
        <w:instrText xml:space="preserve"> PAGEREF _Toc139965568 \h </w:instrText>
      </w:r>
      <w:r>
        <w:rPr>
          <w:noProof/>
        </w:rPr>
      </w:r>
      <w:r>
        <w:rPr>
          <w:noProof/>
        </w:rPr>
        <w:fldChar w:fldCharType="separate"/>
      </w:r>
      <w:r>
        <w:rPr>
          <w:noProof/>
        </w:rPr>
        <w:t>27</w:t>
      </w:r>
      <w:r>
        <w:rPr>
          <w:noProof/>
        </w:rPr>
        <w:fldChar w:fldCharType="end"/>
      </w:r>
    </w:p>
    <w:p w14:paraId="201E297D" w14:textId="77777777" w:rsidR="005173E5" w:rsidRDefault="005173E5">
      <w:pPr>
        <w:pStyle w:val="TOC2"/>
        <w:tabs>
          <w:tab w:val="left" w:pos="990"/>
        </w:tabs>
        <w:rPr>
          <w:rFonts w:asciiTheme="minorHAnsi" w:eastAsiaTheme="minorEastAsia" w:hAnsiTheme="minorHAnsi" w:cstheme="minorBidi"/>
          <w:noProof/>
          <w:sz w:val="22"/>
          <w:szCs w:val="22"/>
        </w:rPr>
      </w:pPr>
      <w:r w:rsidRPr="00297145">
        <w:rPr>
          <w:noProof/>
          <w:lang w:val="sr-Latn-BA"/>
        </w:rPr>
        <w:t>7.1</w:t>
      </w:r>
      <w:r>
        <w:rPr>
          <w:rFonts w:asciiTheme="minorHAnsi" w:eastAsiaTheme="minorEastAsia" w:hAnsiTheme="minorHAnsi" w:cstheme="minorBidi"/>
          <w:noProof/>
          <w:sz w:val="22"/>
          <w:szCs w:val="22"/>
        </w:rPr>
        <w:tab/>
      </w:r>
      <w:r w:rsidRPr="00297145">
        <w:rPr>
          <w:noProof/>
          <w:lang w:val="sr-Latn-BA"/>
        </w:rPr>
        <w:t>Implementacija paralelnog merge sorta</w:t>
      </w:r>
      <w:r>
        <w:rPr>
          <w:noProof/>
        </w:rPr>
        <w:tab/>
      </w:r>
      <w:r>
        <w:rPr>
          <w:noProof/>
        </w:rPr>
        <w:fldChar w:fldCharType="begin"/>
      </w:r>
      <w:r>
        <w:rPr>
          <w:noProof/>
        </w:rPr>
        <w:instrText xml:space="preserve"> PAGEREF _Toc139965569 \h </w:instrText>
      </w:r>
      <w:r>
        <w:rPr>
          <w:noProof/>
        </w:rPr>
      </w:r>
      <w:r>
        <w:rPr>
          <w:noProof/>
        </w:rPr>
        <w:fldChar w:fldCharType="separate"/>
      </w:r>
      <w:r>
        <w:rPr>
          <w:noProof/>
        </w:rPr>
        <w:t>27</w:t>
      </w:r>
      <w:r>
        <w:rPr>
          <w:noProof/>
        </w:rPr>
        <w:fldChar w:fldCharType="end"/>
      </w:r>
    </w:p>
    <w:p w14:paraId="402A64F8" w14:textId="77777777" w:rsidR="005173E5" w:rsidRDefault="005173E5">
      <w:pPr>
        <w:pStyle w:val="TOC2"/>
        <w:tabs>
          <w:tab w:val="left" w:pos="990"/>
        </w:tabs>
        <w:rPr>
          <w:rFonts w:asciiTheme="minorHAnsi" w:eastAsiaTheme="minorEastAsia" w:hAnsiTheme="minorHAnsi" w:cstheme="minorBidi"/>
          <w:noProof/>
          <w:sz w:val="22"/>
          <w:szCs w:val="22"/>
        </w:rPr>
      </w:pPr>
      <w:r w:rsidRPr="00297145">
        <w:rPr>
          <w:noProof/>
          <w:lang w:val="sr-Latn-BA"/>
        </w:rPr>
        <w:t>7.2</w:t>
      </w:r>
      <w:r>
        <w:rPr>
          <w:rFonts w:asciiTheme="minorHAnsi" w:eastAsiaTheme="minorEastAsia" w:hAnsiTheme="minorHAnsi" w:cstheme="minorBidi"/>
          <w:noProof/>
          <w:sz w:val="22"/>
          <w:szCs w:val="22"/>
        </w:rPr>
        <w:tab/>
      </w:r>
      <w:r w:rsidRPr="00297145">
        <w:rPr>
          <w:noProof/>
          <w:lang w:val="sr-Latn-BA"/>
        </w:rPr>
        <w:t>Implementacija paralelnog quicksorta</w:t>
      </w:r>
      <w:r>
        <w:rPr>
          <w:noProof/>
        </w:rPr>
        <w:tab/>
      </w:r>
      <w:r>
        <w:rPr>
          <w:noProof/>
        </w:rPr>
        <w:fldChar w:fldCharType="begin"/>
      </w:r>
      <w:r>
        <w:rPr>
          <w:noProof/>
        </w:rPr>
        <w:instrText xml:space="preserve"> PAGEREF _Toc139965570 \h </w:instrText>
      </w:r>
      <w:r>
        <w:rPr>
          <w:noProof/>
        </w:rPr>
      </w:r>
      <w:r>
        <w:rPr>
          <w:noProof/>
        </w:rPr>
        <w:fldChar w:fldCharType="separate"/>
      </w:r>
      <w:r>
        <w:rPr>
          <w:noProof/>
        </w:rPr>
        <w:t>28</w:t>
      </w:r>
      <w:r>
        <w:rPr>
          <w:noProof/>
        </w:rPr>
        <w:fldChar w:fldCharType="end"/>
      </w:r>
    </w:p>
    <w:p w14:paraId="35705FA7" w14:textId="77777777" w:rsidR="005173E5" w:rsidRDefault="005173E5">
      <w:pPr>
        <w:pStyle w:val="TOC2"/>
        <w:tabs>
          <w:tab w:val="left" w:pos="990"/>
        </w:tabs>
        <w:rPr>
          <w:rFonts w:asciiTheme="minorHAnsi" w:eastAsiaTheme="minorEastAsia" w:hAnsiTheme="minorHAnsi" w:cstheme="minorBidi"/>
          <w:noProof/>
          <w:sz w:val="22"/>
          <w:szCs w:val="22"/>
        </w:rPr>
      </w:pPr>
      <w:r w:rsidRPr="00297145">
        <w:rPr>
          <w:noProof/>
          <w:lang w:val="sr-Latn-BA"/>
        </w:rPr>
        <w:t>7.3</w:t>
      </w:r>
      <w:r>
        <w:rPr>
          <w:rFonts w:asciiTheme="minorHAnsi" w:eastAsiaTheme="minorEastAsia" w:hAnsiTheme="minorHAnsi" w:cstheme="minorBidi"/>
          <w:noProof/>
          <w:sz w:val="22"/>
          <w:szCs w:val="22"/>
        </w:rPr>
        <w:tab/>
      </w:r>
      <w:r w:rsidRPr="00297145">
        <w:rPr>
          <w:noProof/>
          <w:lang w:val="sr-Latn-BA"/>
        </w:rPr>
        <w:t>Implementacija paralelnog selection sorta</w:t>
      </w:r>
      <w:r>
        <w:rPr>
          <w:noProof/>
        </w:rPr>
        <w:tab/>
      </w:r>
      <w:r>
        <w:rPr>
          <w:noProof/>
        </w:rPr>
        <w:fldChar w:fldCharType="begin"/>
      </w:r>
      <w:r>
        <w:rPr>
          <w:noProof/>
        </w:rPr>
        <w:instrText xml:space="preserve"> PAGEREF _Toc139965571 \h </w:instrText>
      </w:r>
      <w:r>
        <w:rPr>
          <w:noProof/>
        </w:rPr>
      </w:r>
      <w:r>
        <w:rPr>
          <w:noProof/>
        </w:rPr>
        <w:fldChar w:fldCharType="separate"/>
      </w:r>
      <w:r>
        <w:rPr>
          <w:noProof/>
        </w:rPr>
        <w:t>29</w:t>
      </w:r>
      <w:r>
        <w:rPr>
          <w:noProof/>
        </w:rPr>
        <w:fldChar w:fldCharType="end"/>
      </w:r>
    </w:p>
    <w:p w14:paraId="3312502D" w14:textId="77777777" w:rsidR="005173E5" w:rsidRDefault="005173E5">
      <w:pPr>
        <w:pStyle w:val="TOC1"/>
        <w:tabs>
          <w:tab w:val="left" w:pos="432"/>
        </w:tabs>
        <w:rPr>
          <w:rFonts w:asciiTheme="minorHAnsi" w:eastAsiaTheme="minorEastAsia" w:hAnsiTheme="minorHAnsi" w:cstheme="minorBidi"/>
          <w:noProof/>
          <w:sz w:val="22"/>
          <w:szCs w:val="22"/>
        </w:rPr>
      </w:pPr>
      <w:r w:rsidRPr="00297145">
        <w:rPr>
          <w:noProof/>
          <w:lang w:val="sr-Latn-BA"/>
        </w:rPr>
        <w:lastRenderedPageBreak/>
        <w:t>8.</w:t>
      </w:r>
      <w:r>
        <w:rPr>
          <w:rFonts w:asciiTheme="minorHAnsi" w:eastAsiaTheme="minorEastAsia" w:hAnsiTheme="minorHAnsi" w:cstheme="minorBidi"/>
          <w:noProof/>
          <w:sz w:val="22"/>
          <w:szCs w:val="22"/>
        </w:rPr>
        <w:tab/>
      </w:r>
      <w:r w:rsidRPr="00297145">
        <w:rPr>
          <w:noProof/>
          <w:lang w:val="sr-Latn-BA"/>
        </w:rPr>
        <w:t>Aplikacija i uputstvo za upotrebu</w:t>
      </w:r>
      <w:r>
        <w:rPr>
          <w:noProof/>
        </w:rPr>
        <w:tab/>
      </w:r>
      <w:r>
        <w:rPr>
          <w:noProof/>
        </w:rPr>
        <w:fldChar w:fldCharType="begin"/>
      </w:r>
      <w:r>
        <w:rPr>
          <w:noProof/>
        </w:rPr>
        <w:instrText xml:space="preserve"> PAGEREF _Toc139965572 \h </w:instrText>
      </w:r>
      <w:r>
        <w:rPr>
          <w:noProof/>
        </w:rPr>
      </w:r>
      <w:r>
        <w:rPr>
          <w:noProof/>
        </w:rPr>
        <w:fldChar w:fldCharType="separate"/>
      </w:r>
      <w:r>
        <w:rPr>
          <w:noProof/>
        </w:rPr>
        <w:t>30</w:t>
      </w:r>
      <w:r>
        <w:rPr>
          <w:noProof/>
        </w:rPr>
        <w:fldChar w:fldCharType="end"/>
      </w:r>
    </w:p>
    <w:p w14:paraId="609AA543" w14:textId="77777777" w:rsidR="005173E5" w:rsidRDefault="005173E5">
      <w:pPr>
        <w:pStyle w:val="TOC2"/>
        <w:tabs>
          <w:tab w:val="left" w:pos="990"/>
        </w:tabs>
        <w:rPr>
          <w:rFonts w:asciiTheme="minorHAnsi" w:eastAsiaTheme="minorEastAsia" w:hAnsiTheme="minorHAnsi" w:cstheme="minorBidi"/>
          <w:noProof/>
          <w:sz w:val="22"/>
          <w:szCs w:val="22"/>
        </w:rPr>
      </w:pPr>
      <w:r w:rsidRPr="00297145">
        <w:rPr>
          <w:noProof/>
          <w:lang w:val="sr-Latn-BA"/>
        </w:rPr>
        <w:t>8.1</w:t>
      </w:r>
      <w:r>
        <w:rPr>
          <w:rFonts w:asciiTheme="minorHAnsi" w:eastAsiaTheme="minorEastAsia" w:hAnsiTheme="minorHAnsi" w:cstheme="minorBidi"/>
          <w:noProof/>
          <w:sz w:val="22"/>
          <w:szCs w:val="22"/>
        </w:rPr>
        <w:tab/>
      </w:r>
      <w:r w:rsidRPr="00297145">
        <w:rPr>
          <w:noProof/>
          <w:lang w:val="sr-Latn-BA"/>
        </w:rPr>
        <w:t>Zapažanja o implementaciji</w:t>
      </w:r>
      <w:r>
        <w:rPr>
          <w:noProof/>
        </w:rPr>
        <w:tab/>
      </w:r>
      <w:r>
        <w:rPr>
          <w:noProof/>
        </w:rPr>
        <w:fldChar w:fldCharType="begin"/>
      </w:r>
      <w:r>
        <w:rPr>
          <w:noProof/>
        </w:rPr>
        <w:instrText xml:space="preserve"> PAGEREF _Toc139965573 \h </w:instrText>
      </w:r>
      <w:r>
        <w:rPr>
          <w:noProof/>
        </w:rPr>
      </w:r>
      <w:r>
        <w:rPr>
          <w:noProof/>
        </w:rPr>
        <w:fldChar w:fldCharType="separate"/>
      </w:r>
      <w:r>
        <w:rPr>
          <w:noProof/>
        </w:rPr>
        <w:t>30</w:t>
      </w:r>
      <w:r>
        <w:rPr>
          <w:noProof/>
        </w:rPr>
        <w:fldChar w:fldCharType="end"/>
      </w:r>
    </w:p>
    <w:p w14:paraId="27C2F028" w14:textId="77777777" w:rsidR="005173E5" w:rsidRDefault="005173E5">
      <w:pPr>
        <w:pStyle w:val="TOC2"/>
        <w:tabs>
          <w:tab w:val="left" w:pos="990"/>
        </w:tabs>
        <w:rPr>
          <w:rFonts w:asciiTheme="minorHAnsi" w:eastAsiaTheme="minorEastAsia" w:hAnsiTheme="minorHAnsi" w:cstheme="minorBidi"/>
          <w:noProof/>
          <w:sz w:val="22"/>
          <w:szCs w:val="22"/>
        </w:rPr>
      </w:pPr>
      <w:r w:rsidRPr="00297145">
        <w:rPr>
          <w:noProof/>
          <w:lang w:val="sr-Latn-BA"/>
        </w:rPr>
        <w:t>8.2</w:t>
      </w:r>
      <w:r>
        <w:rPr>
          <w:rFonts w:asciiTheme="minorHAnsi" w:eastAsiaTheme="minorEastAsia" w:hAnsiTheme="minorHAnsi" w:cstheme="minorBidi"/>
          <w:noProof/>
          <w:sz w:val="22"/>
          <w:szCs w:val="22"/>
        </w:rPr>
        <w:tab/>
      </w:r>
      <w:r w:rsidRPr="00297145">
        <w:rPr>
          <w:noProof/>
          <w:lang w:val="sr-Latn-BA"/>
        </w:rPr>
        <w:t>Uputstvo za aplikaciju</w:t>
      </w:r>
      <w:r>
        <w:rPr>
          <w:noProof/>
        </w:rPr>
        <w:tab/>
      </w:r>
      <w:r>
        <w:rPr>
          <w:noProof/>
        </w:rPr>
        <w:fldChar w:fldCharType="begin"/>
      </w:r>
      <w:r>
        <w:rPr>
          <w:noProof/>
        </w:rPr>
        <w:instrText xml:space="preserve"> PAGEREF _Toc139965574 \h </w:instrText>
      </w:r>
      <w:r>
        <w:rPr>
          <w:noProof/>
        </w:rPr>
      </w:r>
      <w:r>
        <w:rPr>
          <w:noProof/>
        </w:rPr>
        <w:fldChar w:fldCharType="separate"/>
      </w:r>
      <w:r>
        <w:rPr>
          <w:noProof/>
        </w:rPr>
        <w:t>31</w:t>
      </w:r>
      <w:r>
        <w:rPr>
          <w:noProof/>
        </w:rPr>
        <w:fldChar w:fldCharType="end"/>
      </w:r>
    </w:p>
    <w:p w14:paraId="7C83E8D2" w14:textId="77777777" w:rsidR="005173E5" w:rsidRDefault="005173E5">
      <w:pPr>
        <w:pStyle w:val="TOC3"/>
        <w:rPr>
          <w:rFonts w:asciiTheme="minorHAnsi" w:eastAsiaTheme="minorEastAsia" w:hAnsiTheme="minorHAnsi" w:cstheme="minorBidi"/>
          <w:sz w:val="22"/>
          <w:szCs w:val="22"/>
        </w:rPr>
      </w:pPr>
      <w:r w:rsidRPr="00297145">
        <w:rPr>
          <w:lang w:val="sr-Latn-BA"/>
        </w:rPr>
        <w:t>8.2.1</w:t>
      </w:r>
      <w:r>
        <w:rPr>
          <w:rFonts w:asciiTheme="minorHAnsi" w:eastAsiaTheme="minorEastAsia" w:hAnsiTheme="minorHAnsi" w:cstheme="minorBidi"/>
          <w:sz w:val="22"/>
          <w:szCs w:val="22"/>
        </w:rPr>
        <w:tab/>
      </w:r>
      <w:r w:rsidRPr="00297145">
        <w:rPr>
          <w:lang w:val="sr-Latn-BA"/>
        </w:rPr>
        <w:t>Čitanje koda</w:t>
      </w:r>
      <w:r>
        <w:tab/>
      </w:r>
      <w:r>
        <w:fldChar w:fldCharType="begin"/>
      </w:r>
      <w:r>
        <w:instrText xml:space="preserve"> PAGEREF _Toc139965575 \h </w:instrText>
      </w:r>
      <w:r>
        <w:fldChar w:fldCharType="separate"/>
      </w:r>
      <w:r>
        <w:t>31</w:t>
      </w:r>
      <w:r>
        <w:fldChar w:fldCharType="end"/>
      </w:r>
    </w:p>
    <w:p w14:paraId="6B87CCA1" w14:textId="77777777" w:rsidR="005173E5" w:rsidRDefault="005173E5">
      <w:pPr>
        <w:pStyle w:val="TOC3"/>
        <w:rPr>
          <w:rFonts w:asciiTheme="minorHAnsi" w:eastAsiaTheme="minorEastAsia" w:hAnsiTheme="minorHAnsi" w:cstheme="minorBidi"/>
          <w:sz w:val="22"/>
          <w:szCs w:val="22"/>
        </w:rPr>
      </w:pPr>
      <w:r w:rsidRPr="00297145">
        <w:rPr>
          <w:lang w:val="sr-Latn-BA"/>
        </w:rPr>
        <w:t>8.2.2</w:t>
      </w:r>
      <w:r>
        <w:tab/>
      </w:r>
      <w:r>
        <w:fldChar w:fldCharType="begin"/>
      </w:r>
      <w:r>
        <w:instrText xml:space="preserve"> PAGEREF _Toc139965576 \h </w:instrText>
      </w:r>
      <w:r>
        <w:fldChar w:fldCharType="separate"/>
      </w:r>
      <w:r>
        <w:t>31</w:t>
      </w:r>
      <w:r>
        <w:fldChar w:fldCharType="end"/>
      </w:r>
    </w:p>
    <w:p w14:paraId="53C21E92" w14:textId="77777777" w:rsidR="005173E5" w:rsidRDefault="005173E5">
      <w:pPr>
        <w:pStyle w:val="TOC1"/>
        <w:tabs>
          <w:tab w:val="left" w:pos="432"/>
        </w:tabs>
        <w:rPr>
          <w:rFonts w:asciiTheme="minorHAnsi" w:eastAsiaTheme="minorEastAsia" w:hAnsiTheme="minorHAnsi" w:cstheme="minorBidi"/>
          <w:noProof/>
          <w:sz w:val="22"/>
          <w:szCs w:val="22"/>
        </w:rPr>
      </w:pPr>
      <w:r w:rsidRPr="00297145">
        <w:rPr>
          <w:noProof/>
          <w:lang w:val="sr-Latn-BA"/>
        </w:rPr>
        <w:t>9.</w:t>
      </w:r>
      <w:r>
        <w:rPr>
          <w:rFonts w:asciiTheme="minorHAnsi" w:eastAsiaTheme="minorEastAsia" w:hAnsiTheme="minorHAnsi" w:cstheme="minorBidi"/>
          <w:noProof/>
          <w:sz w:val="22"/>
          <w:szCs w:val="22"/>
        </w:rPr>
        <w:tab/>
      </w:r>
      <w:r w:rsidRPr="00297145">
        <w:rPr>
          <w:noProof/>
          <w:lang w:val="sr-Latn-BA"/>
        </w:rPr>
        <w:t>Hipoteza</w:t>
      </w:r>
      <w:r>
        <w:rPr>
          <w:noProof/>
        </w:rPr>
        <w:tab/>
      </w:r>
      <w:r>
        <w:rPr>
          <w:noProof/>
        </w:rPr>
        <w:fldChar w:fldCharType="begin"/>
      </w:r>
      <w:r>
        <w:rPr>
          <w:noProof/>
        </w:rPr>
        <w:instrText xml:space="preserve"> PAGEREF _Toc139965577 \h </w:instrText>
      </w:r>
      <w:r>
        <w:rPr>
          <w:noProof/>
        </w:rPr>
      </w:r>
      <w:r>
        <w:rPr>
          <w:noProof/>
        </w:rPr>
        <w:fldChar w:fldCharType="separate"/>
      </w:r>
      <w:r>
        <w:rPr>
          <w:noProof/>
        </w:rPr>
        <w:t>31</w:t>
      </w:r>
      <w:r>
        <w:rPr>
          <w:noProof/>
        </w:rPr>
        <w:fldChar w:fldCharType="end"/>
      </w:r>
    </w:p>
    <w:p w14:paraId="591B9809" w14:textId="77777777" w:rsidR="005173E5" w:rsidRDefault="005173E5">
      <w:pPr>
        <w:pStyle w:val="TOC1"/>
        <w:tabs>
          <w:tab w:val="left" w:pos="990"/>
        </w:tabs>
        <w:rPr>
          <w:rFonts w:asciiTheme="minorHAnsi" w:eastAsiaTheme="minorEastAsia" w:hAnsiTheme="minorHAnsi" w:cstheme="minorBidi"/>
          <w:noProof/>
          <w:sz w:val="22"/>
          <w:szCs w:val="22"/>
        </w:rPr>
      </w:pPr>
      <w:r w:rsidRPr="00297145">
        <w:rPr>
          <w:noProof/>
          <w:lang w:val="sr-Latn-BA"/>
        </w:rPr>
        <w:t>10.</w:t>
      </w:r>
      <w:r>
        <w:rPr>
          <w:rFonts w:asciiTheme="minorHAnsi" w:eastAsiaTheme="minorEastAsia" w:hAnsiTheme="minorHAnsi" w:cstheme="minorBidi"/>
          <w:noProof/>
          <w:sz w:val="22"/>
          <w:szCs w:val="22"/>
        </w:rPr>
        <w:tab/>
      </w:r>
      <w:r w:rsidRPr="00297145">
        <w:rPr>
          <w:noProof/>
          <w:lang w:val="sr-Latn-BA"/>
        </w:rPr>
        <w:t>Rezultati</w:t>
      </w:r>
      <w:r>
        <w:rPr>
          <w:noProof/>
        </w:rPr>
        <w:tab/>
      </w:r>
      <w:r>
        <w:rPr>
          <w:noProof/>
        </w:rPr>
        <w:fldChar w:fldCharType="begin"/>
      </w:r>
      <w:r>
        <w:rPr>
          <w:noProof/>
        </w:rPr>
        <w:instrText xml:space="preserve"> PAGEREF _Toc139965578 \h </w:instrText>
      </w:r>
      <w:r>
        <w:rPr>
          <w:noProof/>
        </w:rPr>
      </w:r>
      <w:r>
        <w:rPr>
          <w:noProof/>
        </w:rPr>
        <w:fldChar w:fldCharType="separate"/>
      </w:r>
      <w:r>
        <w:rPr>
          <w:noProof/>
        </w:rPr>
        <w:t>32</w:t>
      </w:r>
      <w:r>
        <w:rPr>
          <w:noProof/>
        </w:rPr>
        <w:fldChar w:fldCharType="end"/>
      </w:r>
    </w:p>
    <w:p w14:paraId="12A478AC" w14:textId="77777777" w:rsidR="005173E5" w:rsidRDefault="005173E5">
      <w:pPr>
        <w:pStyle w:val="TOC2"/>
        <w:tabs>
          <w:tab w:val="left" w:pos="1200"/>
        </w:tabs>
        <w:rPr>
          <w:rFonts w:asciiTheme="minorHAnsi" w:eastAsiaTheme="minorEastAsia" w:hAnsiTheme="minorHAnsi" w:cstheme="minorBidi"/>
          <w:noProof/>
          <w:sz w:val="22"/>
          <w:szCs w:val="22"/>
        </w:rPr>
      </w:pPr>
      <w:r w:rsidRPr="00297145">
        <w:rPr>
          <w:noProof/>
          <w:lang w:val="sr-Latn-BA"/>
        </w:rPr>
        <w:t>10.1</w:t>
      </w:r>
      <w:r>
        <w:rPr>
          <w:rFonts w:asciiTheme="minorHAnsi" w:eastAsiaTheme="minorEastAsia" w:hAnsiTheme="minorHAnsi" w:cstheme="minorBidi"/>
          <w:noProof/>
          <w:sz w:val="22"/>
          <w:szCs w:val="22"/>
        </w:rPr>
        <w:tab/>
      </w:r>
      <w:r w:rsidRPr="00297145">
        <w:rPr>
          <w:noProof/>
          <w:lang w:val="sr-Latn-BA"/>
        </w:rPr>
        <w:t>Sekvencijalna izvedba</w:t>
      </w:r>
      <w:r>
        <w:rPr>
          <w:noProof/>
        </w:rPr>
        <w:tab/>
      </w:r>
      <w:r>
        <w:rPr>
          <w:noProof/>
        </w:rPr>
        <w:fldChar w:fldCharType="begin"/>
      </w:r>
      <w:r>
        <w:rPr>
          <w:noProof/>
        </w:rPr>
        <w:instrText xml:space="preserve"> PAGEREF _Toc139965579 \h </w:instrText>
      </w:r>
      <w:r>
        <w:rPr>
          <w:noProof/>
        </w:rPr>
      </w:r>
      <w:r>
        <w:rPr>
          <w:noProof/>
        </w:rPr>
        <w:fldChar w:fldCharType="separate"/>
      </w:r>
      <w:r>
        <w:rPr>
          <w:noProof/>
        </w:rPr>
        <w:t>32</w:t>
      </w:r>
      <w:r>
        <w:rPr>
          <w:noProof/>
        </w:rPr>
        <w:fldChar w:fldCharType="end"/>
      </w:r>
    </w:p>
    <w:p w14:paraId="4AB62B6F" w14:textId="77777777" w:rsidR="005173E5" w:rsidRDefault="005173E5">
      <w:pPr>
        <w:pStyle w:val="TOC2"/>
        <w:tabs>
          <w:tab w:val="left" w:pos="1200"/>
        </w:tabs>
        <w:rPr>
          <w:rFonts w:asciiTheme="minorHAnsi" w:eastAsiaTheme="minorEastAsia" w:hAnsiTheme="minorHAnsi" w:cstheme="minorBidi"/>
          <w:noProof/>
          <w:sz w:val="22"/>
          <w:szCs w:val="22"/>
        </w:rPr>
      </w:pPr>
      <w:r w:rsidRPr="00297145">
        <w:rPr>
          <w:noProof/>
          <w:lang w:val="sr-Latn-BA"/>
        </w:rPr>
        <w:t>10.2</w:t>
      </w:r>
      <w:r>
        <w:rPr>
          <w:rFonts w:asciiTheme="minorHAnsi" w:eastAsiaTheme="minorEastAsia" w:hAnsiTheme="minorHAnsi" w:cstheme="minorBidi"/>
          <w:noProof/>
          <w:sz w:val="22"/>
          <w:szCs w:val="22"/>
        </w:rPr>
        <w:tab/>
      </w:r>
      <w:r w:rsidRPr="00297145">
        <w:rPr>
          <w:noProof/>
          <w:lang w:val="sr-Latn-BA"/>
        </w:rPr>
        <w:t>Paralelna izvedba</w:t>
      </w:r>
      <w:r>
        <w:rPr>
          <w:noProof/>
        </w:rPr>
        <w:tab/>
      </w:r>
      <w:r>
        <w:rPr>
          <w:noProof/>
        </w:rPr>
        <w:fldChar w:fldCharType="begin"/>
      </w:r>
      <w:r>
        <w:rPr>
          <w:noProof/>
        </w:rPr>
        <w:instrText xml:space="preserve"> PAGEREF _Toc139965580 \h </w:instrText>
      </w:r>
      <w:r>
        <w:rPr>
          <w:noProof/>
        </w:rPr>
      </w:r>
      <w:r>
        <w:rPr>
          <w:noProof/>
        </w:rPr>
        <w:fldChar w:fldCharType="separate"/>
      </w:r>
      <w:r>
        <w:rPr>
          <w:noProof/>
        </w:rPr>
        <w:t>33</w:t>
      </w:r>
      <w:r>
        <w:rPr>
          <w:noProof/>
        </w:rPr>
        <w:fldChar w:fldCharType="end"/>
      </w:r>
    </w:p>
    <w:p w14:paraId="49AD3011" w14:textId="77777777" w:rsidR="005173E5" w:rsidRDefault="005173E5">
      <w:pPr>
        <w:pStyle w:val="TOC2"/>
        <w:tabs>
          <w:tab w:val="left" w:pos="1200"/>
        </w:tabs>
        <w:rPr>
          <w:rFonts w:asciiTheme="minorHAnsi" w:eastAsiaTheme="minorEastAsia" w:hAnsiTheme="minorHAnsi" w:cstheme="minorBidi"/>
          <w:noProof/>
          <w:sz w:val="22"/>
          <w:szCs w:val="22"/>
        </w:rPr>
      </w:pPr>
      <w:r w:rsidRPr="00297145">
        <w:rPr>
          <w:noProof/>
          <w:lang w:val="sr-Latn-BA"/>
        </w:rPr>
        <w:t>10.3</w:t>
      </w:r>
      <w:r>
        <w:rPr>
          <w:rFonts w:asciiTheme="minorHAnsi" w:eastAsiaTheme="minorEastAsia" w:hAnsiTheme="minorHAnsi" w:cstheme="minorBidi"/>
          <w:noProof/>
          <w:sz w:val="22"/>
          <w:szCs w:val="22"/>
        </w:rPr>
        <w:tab/>
      </w:r>
      <w:r w:rsidRPr="00297145">
        <w:rPr>
          <w:noProof/>
          <w:lang w:val="sr-Latn-BA"/>
        </w:rPr>
        <w:t>Dodatna zapažanja</w:t>
      </w:r>
      <w:r>
        <w:rPr>
          <w:noProof/>
        </w:rPr>
        <w:tab/>
      </w:r>
      <w:r>
        <w:rPr>
          <w:noProof/>
        </w:rPr>
        <w:fldChar w:fldCharType="begin"/>
      </w:r>
      <w:r>
        <w:rPr>
          <w:noProof/>
        </w:rPr>
        <w:instrText xml:space="preserve"> PAGEREF _Toc139965581 \h </w:instrText>
      </w:r>
      <w:r>
        <w:rPr>
          <w:noProof/>
        </w:rPr>
      </w:r>
      <w:r>
        <w:rPr>
          <w:noProof/>
        </w:rPr>
        <w:fldChar w:fldCharType="separate"/>
      </w:r>
      <w:r>
        <w:rPr>
          <w:noProof/>
        </w:rPr>
        <w:t>35</w:t>
      </w:r>
      <w:r>
        <w:rPr>
          <w:noProof/>
        </w:rPr>
        <w:fldChar w:fldCharType="end"/>
      </w:r>
    </w:p>
    <w:p w14:paraId="1419E7DA" w14:textId="77777777" w:rsidR="005173E5" w:rsidRDefault="005173E5">
      <w:pPr>
        <w:pStyle w:val="TOC1"/>
        <w:tabs>
          <w:tab w:val="left" w:pos="990"/>
        </w:tabs>
        <w:rPr>
          <w:rFonts w:asciiTheme="minorHAnsi" w:eastAsiaTheme="minorEastAsia" w:hAnsiTheme="minorHAnsi" w:cstheme="minorBidi"/>
          <w:noProof/>
          <w:sz w:val="22"/>
          <w:szCs w:val="22"/>
        </w:rPr>
      </w:pPr>
      <w:r w:rsidRPr="00297145">
        <w:rPr>
          <w:noProof/>
          <w:lang w:val="sr-Latn-BA"/>
        </w:rPr>
        <w:t>11.</w:t>
      </w:r>
      <w:r>
        <w:rPr>
          <w:rFonts w:asciiTheme="minorHAnsi" w:eastAsiaTheme="minorEastAsia" w:hAnsiTheme="minorHAnsi" w:cstheme="minorBidi"/>
          <w:noProof/>
          <w:sz w:val="22"/>
          <w:szCs w:val="22"/>
        </w:rPr>
        <w:tab/>
      </w:r>
      <w:r w:rsidRPr="00297145">
        <w:rPr>
          <w:noProof/>
          <w:lang w:val="sr-Latn-BA"/>
        </w:rPr>
        <w:t>Zaključak</w:t>
      </w:r>
      <w:r>
        <w:rPr>
          <w:noProof/>
        </w:rPr>
        <w:tab/>
      </w:r>
      <w:r>
        <w:rPr>
          <w:noProof/>
        </w:rPr>
        <w:fldChar w:fldCharType="begin"/>
      </w:r>
      <w:r>
        <w:rPr>
          <w:noProof/>
        </w:rPr>
        <w:instrText xml:space="preserve"> PAGEREF _Toc139965582 \h </w:instrText>
      </w:r>
      <w:r>
        <w:rPr>
          <w:noProof/>
        </w:rPr>
      </w:r>
      <w:r>
        <w:rPr>
          <w:noProof/>
        </w:rPr>
        <w:fldChar w:fldCharType="separate"/>
      </w:r>
      <w:r>
        <w:rPr>
          <w:noProof/>
        </w:rPr>
        <w:t>37</w:t>
      </w:r>
      <w:r>
        <w:rPr>
          <w:noProof/>
        </w:rPr>
        <w:fldChar w:fldCharType="end"/>
      </w:r>
    </w:p>
    <w:p w14:paraId="2BEE69D2" w14:textId="00BC3E98" w:rsidR="00415DE6" w:rsidRDefault="007621CA" w:rsidP="00B56D1F">
      <w:pPr>
        <w:pStyle w:val="Title"/>
        <w:jc w:val="both"/>
      </w:pPr>
      <w:r>
        <w:fldChar w:fldCharType="end"/>
      </w:r>
    </w:p>
    <w:p w14:paraId="560B1B56" w14:textId="77777777" w:rsidR="00322799" w:rsidRDefault="00322799" w:rsidP="00322799"/>
    <w:p w14:paraId="0324A2CA" w14:textId="77777777" w:rsidR="00322799" w:rsidRDefault="00322799" w:rsidP="00322799"/>
    <w:p w14:paraId="2F85CC1E" w14:textId="77777777" w:rsidR="00322799" w:rsidRDefault="00322799" w:rsidP="00322799"/>
    <w:p w14:paraId="3AF45F3C" w14:textId="77777777" w:rsidR="00322799" w:rsidRDefault="00322799" w:rsidP="00322799"/>
    <w:p w14:paraId="4BF66473" w14:textId="77777777" w:rsidR="00322799" w:rsidRDefault="00322799" w:rsidP="00322799"/>
    <w:p w14:paraId="46787FF2" w14:textId="77777777" w:rsidR="00322799" w:rsidRDefault="00322799" w:rsidP="00322799"/>
    <w:p w14:paraId="17D13D89" w14:textId="77777777" w:rsidR="00322799" w:rsidRDefault="00322799" w:rsidP="00322799"/>
    <w:p w14:paraId="51326358" w14:textId="77777777" w:rsidR="00322799" w:rsidRDefault="00322799" w:rsidP="00322799"/>
    <w:p w14:paraId="151A181D" w14:textId="77777777" w:rsidR="00322799" w:rsidRDefault="00322799" w:rsidP="00322799"/>
    <w:p w14:paraId="251BCEA7" w14:textId="77777777" w:rsidR="00322799" w:rsidRDefault="00322799" w:rsidP="00322799"/>
    <w:p w14:paraId="36D3A666" w14:textId="77777777" w:rsidR="00322799" w:rsidRDefault="00322799" w:rsidP="00322799"/>
    <w:p w14:paraId="70A366B3" w14:textId="77777777" w:rsidR="00322799" w:rsidRDefault="00322799" w:rsidP="00322799"/>
    <w:p w14:paraId="47A7E474" w14:textId="77777777" w:rsidR="00322799" w:rsidRDefault="00322799" w:rsidP="00322799"/>
    <w:p w14:paraId="0EF4008C" w14:textId="77777777" w:rsidR="00322799" w:rsidRDefault="00322799" w:rsidP="00322799"/>
    <w:p w14:paraId="41C5BC7F" w14:textId="77777777" w:rsidR="00322799" w:rsidRDefault="00322799" w:rsidP="00322799"/>
    <w:p w14:paraId="59DD3278" w14:textId="77777777" w:rsidR="00322799" w:rsidRDefault="00322799" w:rsidP="00322799"/>
    <w:p w14:paraId="15E619BC" w14:textId="77777777" w:rsidR="00322799" w:rsidRDefault="00322799" w:rsidP="00322799"/>
    <w:p w14:paraId="3776099B" w14:textId="77777777" w:rsidR="00322799" w:rsidRDefault="00322799" w:rsidP="00322799"/>
    <w:p w14:paraId="465B3DA6" w14:textId="77777777" w:rsidR="00322799" w:rsidRDefault="00322799" w:rsidP="00322799"/>
    <w:p w14:paraId="3558E7F1" w14:textId="77777777" w:rsidR="00322799" w:rsidRDefault="00322799" w:rsidP="00322799"/>
    <w:p w14:paraId="2EC6CBD6" w14:textId="77777777" w:rsidR="00322799" w:rsidRDefault="00322799" w:rsidP="00322799"/>
    <w:p w14:paraId="1B86AEEE" w14:textId="77777777" w:rsidR="00322799" w:rsidRDefault="00322799" w:rsidP="00322799"/>
    <w:p w14:paraId="18F1A04D" w14:textId="77777777" w:rsidR="00322799" w:rsidRDefault="00322799" w:rsidP="00322799"/>
    <w:p w14:paraId="089F7A86" w14:textId="77777777" w:rsidR="00322799" w:rsidRDefault="00322799" w:rsidP="00322799"/>
    <w:p w14:paraId="692C2445" w14:textId="77777777" w:rsidR="00322799" w:rsidRDefault="00322799" w:rsidP="00322799"/>
    <w:p w14:paraId="5D7850BE" w14:textId="77777777" w:rsidR="00322799" w:rsidRDefault="00322799" w:rsidP="00322799"/>
    <w:p w14:paraId="6BBE7584" w14:textId="77777777" w:rsidR="00322799" w:rsidRDefault="00322799" w:rsidP="00322799"/>
    <w:p w14:paraId="04AF49C2" w14:textId="77777777" w:rsidR="00322799" w:rsidRDefault="00322799" w:rsidP="00322799"/>
    <w:p w14:paraId="53AD543E" w14:textId="77777777" w:rsidR="00322799" w:rsidRDefault="00322799" w:rsidP="00322799"/>
    <w:p w14:paraId="3B85B447" w14:textId="77777777" w:rsidR="00322799" w:rsidRPr="00322799" w:rsidRDefault="00322799" w:rsidP="00322799"/>
    <w:p w14:paraId="745E6FEF" w14:textId="77777777" w:rsidR="00F33D2F" w:rsidRDefault="004A4077" w:rsidP="00B56D1F">
      <w:pPr>
        <w:pStyle w:val="Heading1"/>
        <w:keepNext w:val="0"/>
        <w:jc w:val="both"/>
      </w:pPr>
      <w:bookmarkStart w:id="0" w:name="_Toc139650663"/>
      <w:bookmarkStart w:id="1" w:name="_Toc139965535"/>
      <w:r>
        <w:lastRenderedPageBreak/>
        <w:t>Uvod</w:t>
      </w:r>
      <w:bookmarkEnd w:id="0"/>
      <w:bookmarkEnd w:id="1"/>
    </w:p>
    <w:p w14:paraId="6B52F270" w14:textId="0A2A7FFB" w:rsidR="00DD7BEA" w:rsidRDefault="00DD7BEA" w:rsidP="00DD7BEA">
      <w:pPr>
        <w:rPr>
          <w:lang w:val="bs-Latn-BA"/>
        </w:rPr>
      </w:pPr>
      <w:r>
        <w:t xml:space="preserve">U prvom dijelu </w:t>
      </w:r>
      <w:r>
        <w:rPr>
          <w:lang w:val="bs-Latn-BA"/>
        </w:rPr>
        <w:t>ćemo reći nešto generalno o čitavom ovome dokumentu. Ovdje se može naći svrha postojanja dokumenta, definicije, akronimi, skraćenice, reference, kao i pregled dokumenta.</w:t>
      </w:r>
    </w:p>
    <w:p w14:paraId="1B0C4CB2" w14:textId="77777777" w:rsidR="00B210AB" w:rsidRPr="00DD7BEA" w:rsidRDefault="00B210AB" w:rsidP="00DD7BEA">
      <w:pPr>
        <w:rPr>
          <w:lang w:val="bs-Latn-BA"/>
        </w:rPr>
      </w:pPr>
    </w:p>
    <w:p w14:paraId="1E2ABD6F" w14:textId="6237B1CA" w:rsidR="00573598" w:rsidRDefault="00573598" w:rsidP="00B56D1F">
      <w:pPr>
        <w:pStyle w:val="BodyText"/>
        <w:ind w:left="0"/>
        <w:jc w:val="both"/>
        <w:rPr>
          <w:szCs w:val="24"/>
          <w:lang w:val="bs-Latn-BA"/>
        </w:rPr>
      </w:pPr>
      <w:r>
        <w:rPr>
          <w:szCs w:val="24"/>
          <w:lang w:val="bs-Latn-BA"/>
        </w:rPr>
        <w:t>U drugom dijelu govorimo o paralelizmu.</w:t>
      </w:r>
      <w:r w:rsidR="00D14B47">
        <w:rPr>
          <w:szCs w:val="24"/>
          <w:lang w:val="bs-Latn-BA"/>
        </w:rPr>
        <w:t xml:space="preserve"> Pored paralelizma govorit ćemo i o konkurentnosti. Definisati ćemo ta dva pojma, te ćemo govoriti</w:t>
      </w:r>
      <w:r>
        <w:rPr>
          <w:szCs w:val="24"/>
          <w:lang w:val="bs-Latn-BA"/>
        </w:rPr>
        <w:t xml:space="preserve"> </w:t>
      </w:r>
      <w:r w:rsidR="00D14B47">
        <w:rPr>
          <w:szCs w:val="24"/>
          <w:lang w:val="bs-Latn-BA"/>
        </w:rPr>
        <w:t>o</w:t>
      </w:r>
      <w:r>
        <w:rPr>
          <w:szCs w:val="24"/>
          <w:lang w:val="bs-Latn-BA"/>
        </w:rPr>
        <w:t xml:space="preserve"> razlikama izme</w:t>
      </w:r>
      <w:r w:rsidR="00D14B47">
        <w:rPr>
          <w:szCs w:val="24"/>
          <w:lang w:val="bs-Latn-BA"/>
        </w:rPr>
        <w:t xml:space="preserve">đu </w:t>
      </w:r>
      <w:r w:rsidR="00D2029A">
        <w:rPr>
          <w:szCs w:val="24"/>
          <w:lang w:val="bs-Latn-BA"/>
        </w:rPr>
        <w:t>ta dva pojma.</w:t>
      </w:r>
      <w:r w:rsidR="00B210AB">
        <w:rPr>
          <w:szCs w:val="24"/>
          <w:lang w:val="bs-Latn-BA"/>
        </w:rPr>
        <w:t xml:space="preserve"> Također,</w:t>
      </w:r>
      <w:r w:rsidR="00FE62A1">
        <w:rPr>
          <w:szCs w:val="24"/>
          <w:lang w:val="bs-Latn-BA"/>
        </w:rPr>
        <w:t xml:space="preserve"> u ovom dijelu </w:t>
      </w:r>
      <w:r w:rsidR="00B210AB">
        <w:rPr>
          <w:szCs w:val="24"/>
          <w:lang w:val="bs-Latn-BA"/>
        </w:rPr>
        <w:t xml:space="preserve">je </w:t>
      </w:r>
      <w:r w:rsidR="00FE62A1">
        <w:rPr>
          <w:szCs w:val="24"/>
          <w:lang w:val="bs-Latn-BA"/>
        </w:rPr>
        <w:t>rečeno nešto više o prednostima i nedostacima paralelizma.</w:t>
      </w:r>
    </w:p>
    <w:p w14:paraId="68B20385" w14:textId="77777777" w:rsidR="009C384A" w:rsidRDefault="009C384A" w:rsidP="00B56D1F">
      <w:pPr>
        <w:pStyle w:val="BodyText"/>
        <w:ind w:left="0"/>
        <w:jc w:val="both"/>
        <w:rPr>
          <w:szCs w:val="24"/>
          <w:lang w:val="bs-Latn-BA"/>
        </w:rPr>
      </w:pPr>
      <w:r>
        <w:rPr>
          <w:szCs w:val="24"/>
          <w:lang w:val="bs-Latn-BA"/>
        </w:rPr>
        <w:t xml:space="preserve">U trećem dijelu </w:t>
      </w:r>
      <w:r w:rsidR="005553AC">
        <w:rPr>
          <w:szCs w:val="24"/>
          <w:lang w:val="bs-Latn-BA"/>
        </w:rPr>
        <w:t>će biti</w:t>
      </w:r>
      <w:r>
        <w:rPr>
          <w:szCs w:val="24"/>
          <w:lang w:val="bs-Latn-BA"/>
        </w:rPr>
        <w:t xml:space="preserve"> nešto više riječi o Java programskom jeziku, o verzijama Jave, o instalaciji Jave na različitim operativnim sistemima, te o bibliotekama koje su korištene u ovome projektu kako bi se obezbjedio paralelni rad različitih algoritama za sortiranje.</w:t>
      </w:r>
    </w:p>
    <w:p w14:paraId="103DE800" w14:textId="36BD7A8F" w:rsidR="00F40A9D" w:rsidRPr="007D1698" w:rsidRDefault="00F40A9D" w:rsidP="00B210AB">
      <w:pPr>
        <w:pStyle w:val="BodyText"/>
        <w:ind w:left="0"/>
        <w:jc w:val="both"/>
        <w:rPr>
          <w:szCs w:val="24"/>
          <w:lang w:val="bs-Latn-BA"/>
        </w:rPr>
      </w:pPr>
      <w:r>
        <w:rPr>
          <w:szCs w:val="24"/>
          <w:lang w:val="bs-Latn-BA"/>
        </w:rPr>
        <w:t>Četvrti dio govori o Java Swingu.</w:t>
      </w:r>
      <w:r w:rsidR="00B210AB">
        <w:rPr>
          <w:szCs w:val="24"/>
          <w:lang w:val="bs-Latn-BA"/>
        </w:rPr>
        <w:t xml:space="preserve"> Govori o tome kakva je to biblioteka. Spomenut ćemo karakteristike i koncepte</w:t>
      </w:r>
      <w:r w:rsidR="00B210AB" w:rsidRPr="00B210AB">
        <w:rPr>
          <w:szCs w:val="24"/>
          <w:lang w:val="bs-Latn-BA"/>
        </w:rPr>
        <w:t xml:space="preserve"> Swinga</w:t>
      </w:r>
      <w:r w:rsidR="00B210AB">
        <w:rPr>
          <w:szCs w:val="24"/>
          <w:lang w:val="bs-Latn-BA"/>
        </w:rPr>
        <w:t xml:space="preserve">, te ćemo govoriti i o razlikama između </w:t>
      </w:r>
      <w:r w:rsidR="00B210AB" w:rsidRPr="00B210AB">
        <w:rPr>
          <w:szCs w:val="24"/>
          <w:lang w:val="bs-Latn-BA"/>
        </w:rPr>
        <w:t>Java Swing</w:t>
      </w:r>
      <w:r w:rsidR="00B210AB">
        <w:rPr>
          <w:szCs w:val="24"/>
          <w:lang w:val="bs-Latn-BA"/>
        </w:rPr>
        <w:t>a i</w:t>
      </w:r>
      <w:r w:rsidR="00B210AB" w:rsidRPr="00B210AB">
        <w:rPr>
          <w:szCs w:val="24"/>
          <w:lang w:val="bs-Latn-BA"/>
        </w:rPr>
        <w:t xml:space="preserve"> JavaFX</w:t>
      </w:r>
      <w:r w:rsidR="00B210AB">
        <w:rPr>
          <w:szCs w:val="24"/>
          <w:lang w:val="bs-Latn-BA"/>
        </w:rPr>
        <w:t>-a.</w:t>
      </w:r>
    </w:p>
    <w:p w14:paraId="31FA03F2" w14:textId="53E2C3F3" w:rsidR="00243945" w:rsidRDefault="00243945" w:rsidP="00B56D1F">
      <w:pPr>
        <w:pStyle w:val="BodyText"/>
        <w:ind w:left="0"/>
        <w:jc w:val="both"/>
        <w:rPr>
          <w:szCs w:val="24"/>
          <w:lang w:val="bs-Latn-BA"/>
        </w:rPr>
      </w:pPr>
      <w:r w:rsidRPr="00C66AC0">
        <w:rPr>
          <w:szCs w:val="24"/>
          <w:lang w:val="bs-Latn-BA"/>
        </w:rPr>
        <w:t xml:space="preserve">U </w:t>
      </w:r>
      <w:r w:rsidR="0075098E" w:rsidRPr="00C66AC0">
        <w:rPr>
          <w:szCs w:val="24"/>
          <w:lang w:val="bs-Latn-BA"/>
        </w:rPr>
        <w:t>petom dijelu ćemo pričati o</w:t>
      </w:r>
      <w:r>
        <w:rPr>
          <w:szCs w:val="24"/>
          <w:lang w:val="bs-Latn-BA"/>
        </w:rPr>
        <w:t xml:space="preserve"> algoritm</w:t>
      </w:r>
      <w:r w:rsidR="0075098E">
        <w:rPr>
          <w:szCs w:val="24"/>
          <w:lang w:val="bs-Latn-BA"/>
        </w:rPr>
        <w:t>ima za</w:t>
      </w:r>
      <w:r>
        <w:rPr>
          <w:szCs w:val="24"/>
          <w:lang w:val="bs-Latn-BA"/>
        </w:rPr>
        <w:t xml:space="preserve"> sortiranj</w:t>
      </w:r>
      <w:r w:rsidR="0075098E">
        <w:rPr>
          <w:szCs w:val="24"/>
          <w:lang w:val="bs-Latn-BA"/>
        </w:rPr>
        <w:t>e</w:t>
      </w:r>
      <w:r>
        <w:rPr>
          <w:szCs w:val="24"/>
          <w:lang w:val="bs-Latn-BA"/>
        </w:rPr>
        <w:t>. Konkretno za algoritme Insertion sort, Selection sort, Bubble sort</w:t>
      </w:r>
      <w:r w:rsidR="005B57F6">
        <w:rPr>
          <w:szCs w:val="24"/>
          <w:lang w:val="bs-Latn-BA"/>
        </w:rPr>
        <w:t>, Merge sort, Quick sort. Vidjet</w:t>
      </w:r>
      <w:r w:rsidR="00442F19">
        <w:rPr>
          <w:szCs w:val="24"/>
          <w:lang w:val="bs-Latn-BA"/>
        </w:rPr>
        <w:t>i ćemo</w:t>
      </w:r>
      <w:r w:rsidR="005B57F6">
        <w:rPr>
          <w:szCs w:val="24"/>
          <w:lang w:val="bs-Latn-BA"/>
        </w:rPr>
        <w:t xml:space="preserve"> kako rade ti algoritmi, po</w:t>
      </w:r>
      <w:r w:rsidR="008E4E35">
        <w:rPr>
          <w:szCs w:val="24"/>
          <w:lang w:val="bs-Latn-BA"/>
        </w:rPr>
        <w:t xml:space="preserve"> kojem principu vrše sortiranje, te ćemo i slikovito prikazati kako to izgleda i šta se dešava u pozadini u memoriji.</w:t>
      </w:r>
    </w:p>
    <w:p w14:paraId="3D8415F2" w14:textId="3585EC69" w:rsidR="008C7C55" w:rsidRDefault="008C7C55" w:rsidP="008C7C55">
      <w:pPr>
        <w:pStyle w:val="BodyText"/>
        <w:ind w:left="0"/>
        <w:jc w:val="both"/>
        <w:rPr>
          <w:szCs w:val="24"/>
          <w:lang w:val="bs-Latn-BA"/>
        </w:rPr>
      </w:pPr>
      <w:r>
        <w:rPr>
          <w:szCs w:val="24"/>
          <w:lang w:val="bs-Latn-BA"/>
        </w:rPr>
        <w:t xml:space="preserve">Šesti dio objašnjava </w:t>
      </w:r>
      <w:r w:rsidR="00AD4177">
        <w:rPr>
          <w:szCs w:val="24"/>
          <w:lang w:val="bs-Latn-BA"/>
        </w:rPr>
        <w:t xml:space="preserve">paralelizam u Javi. Govorit ćemo o </w:t>
      </w:r>
      <w:r>
        <w:rPr>
          <w:szCs w:val="24"/>
          <w:lang w:val="bs-Latn-BA"/>
        </w:rPr>
        <w:t>Fork</w:t>
      </w:r>
      <w:r w:rsidR="00AD4177">
        <w:rPr>
          <w:szCs w:val="24"/>
          <w:lang w:val="bs-Latn-BA"/>
        </w:rPr>
        <w:t>/</w:t>
      </w:r>
      <w:r>
        <w:rPr>
          <w:szCs w:val="24"/>
          <w:lang w:val="bs-Latn-BA"/>
        </w:rPr>
        <w:t>Join framework</w:t>
      </w:r>
      <w:r w:rsidR="005D0B56">
        <w:rPr>
          <w:szCs w:val="24"/>
          <w:lang w:val="bs-Latn-BA"/>
        </w:rPr>
        <w:t>-u za konkurentnost, o ForkJoinPool-u, o ForkJoin</w:t>
      </w:r>
      <w:r w:rsidR="00AD4177">
        <w:rPr>
          <w:szCs w:val="24"/>
          <w:lang w:val="bs-Latn-BA"/>
        </w:rPr>
        <w:t>Task-</w:t>
      </w:r>
      <w:r w:rsidR="005D0B56">
        <w:rPr>
          <w:szCs w:val="24"/>
          <w:lang w:val="bs-Latn-BA"/>
        </w:rPr>
        <w:t>u, te o predavanju zadatka ForkJoin</w:t>
      </w:r>
      <w:r w:rsidR="00AD4177">
        <w:rPr>
          <w:szCs w:val="24"/>
          <w:lang w:val="bs-Latn-BA"/>
        </w:rPr>
        <w:t>Pool-u.</w:t>
      </w:r>
    </w:p>
    <w:p w14:paraId="50DECF4F" w14:textId="37401A36" w:rsidR="005F1E28" w:rsidRDefault="00747F7F" w:rsidP="00B56D1F">
      <w:pPr>
        <w:pStyle w:val="BodyText"/>
        <w:ind w:left="0"/>
        <w:jc w:val="both"/>
        <w:rPr>
          <w:szCs w:val="24"/>
          <w:lang w:val="bs-Latn-BA"/>
        </w:rPr>
      </w:pPr>
      <w:r>
        <w:rPr>
          <w:szCs w:val="24"/>
          <w:lang w:val="bs-Latn-BA"/>
        </w:rPr>
        <w:t>Sedmi</w:t>
      </w:r>
      <w:r w:rsidR="0057774B">
        <w:rPr>
          <w:szCs w:val="24"/>
          <w:lang w:val="bs-Latn-BA"/>
        </w:rPr>
        <w:t xml:space="preserve"> dio je reze</w:t>
      </w:r>
      <w:r w:rsidR="006E3E38">
        <w:rPr>
          <w:szCs w:val="24"/>
          <w:lang w:val="bs-Latn-BA"/>
        </w:rPr>
        <w:t>r</w:t>
      </w:r>
      <w:r w:rsidR="0057774B">
        <w:rPr>
          <w:szCs w:val="24"/>
          <w:lang w:val="bs-Latn-BA"/>
        </w:rPr>
        <w:t xml:space="preserve">visan za paralelizam u algoritmima sortiranja, tako da ćemo prokomentarisati te algoritme i proći kroz njihov kod. Objasnit ćemo šta se dešava u paralelizaciji sa tim algoritmima i kako smo uspjeli da </w:t>
      </w:r>
      <w:r w:rsidR="008C7C55">
        <w:rPr>
          <w:szCs w:val="24"/>
          <w:lang w:val="bs-Latn-BA"/>
        </w:rPr>
        <w:t>primijenimo</w:t>
      </w:r>
      <w:r w:rsidR="0057774B">
        <w:rPr>
          <w:szCs w:val="24"/>
          <w:lang w:val="bs-Latn-BA"/>
        </w:rPr>
        <w:t xml:space="preserve"> paralelizaciju na te algoritme.</w:t>
      </w:r>
    </w:p>
    <w:p w14:paraId="62C15E0F" w14:textId="38CFDD2A" w:rsidR="00CC37A5" w:rsidRPr="00B272AA" w:rsidRDefault="00CC37A5" w:rsidP="00B56D1F">
      <w:pPr>
        <w:pStyle w:val="BodyText"/>
        <w:ind w:left="0"/>
        <w:jc w:val="both"/>
        <w:rPr>
          <w:szCs w:val="24"/>
          <w:lang w:val="bs-Latn-BA"/>
        </w:rPr>
      </w:pPr>
      <w:r>
        <w:rPr>
          <w:szCs w:val="24"/>
          <w:lang w:val="bs-Latn-BA"/>
        </w:rPr>
        <w:t>Osmi dio ovoga dokumenta govori o našoj aplikaciji i daje uputstvo za upotrebu.</w:t>
      </w:r>
      <w:r w:rsidR="00FD6798">
        <w:rPr>
          <w:szCs w:val="24"/>
          <w:lang w:val="bs-Latn-BA"/>
        </w:rPr>
        <w:t xml:space="preserve"> Tu ćemo moći saznati nešto više o zapažanjima u implementaciji.</w:t>
      </w:r>
    </w:p>
    <w:p w14:paraId="0AD7C400" w14:textId="218AA38B" w:rsidR="005F1E28" w:rsidRPr="00B272AA" w:rsidRDefault="00695009" w:rsidP="00B56D1F">
      <w:pPr>
        <w:pStyle w:val="Heading2"/>
        <w:keepNext w:val="0"/>
        <w:jc w:val="both"/>
      </w:pPr>
      <w:bookmarkStart w:id="2" w:name="_Toc139650664"/>
      <w:bookmarkStart w:id="3" w:name="_Toc139965536"/>
      <w:r>
        <w:t>Svrha</w:t>
      </w:r>
      <w:bookmarkEnd w:id="2"/>
      <w:bookmarkEnd w:id="3"/>
    </w:p>
    <w:p w14:paraId="5C1A889D" w14:textId="5EB0DC58" w:rsidR="005F1E28" w:rsidRPr="00B272AA" w:rsidRDefault="00EA42B6" w:rsidP="00B56D1F">
      <w:pPr>
        <w:jc w:val="both"/>
        <w:rPr>
          <w:szCs w:val="24"/>
        </w:rPr>
      </w:pPr>
      <w:r w:rsidRPr="00EA42B6">
        <w:rPr>
          <w:szCs w:val="24"/>
        </w:rPr>
        <w:t>Cilj ovog projekta je</w:t>
      </w:r>
      <w:r w:rsidR="0004113F">
        <w:rPr>
          <w:szCs w:val="24"/>
        </w:rPr>
        <w:t xml:space="preserve"> vidjeti kako paralelizacija uti</w:t>
      </w:r>
      <w:r w:rsidR="0004113F">
        <w:rPr>
          <w:szCs w:val="24"/>
          <w:lang w:val="bs-Latn-BA"/>
        </w:rPr>
        <w:t>če na različite algoritme sortiranja. U ovom projektu smo</w:t>
      </w:r>
      <w:r w:rsidR="0004113F" w:rsidRPr="00C66AC0">
        <w:rPr>
          <w:szCs w:val="24"/>
          <w:lang w:val="bs-Latn-BA"/>
        </w:rPr>
        <w:t xml:space="preserve"> implementirali</w:t>
      </w:r>
      <w:r w:rsidRPr="00C66AC0">
        <w:rPr>
          <w:szCs w:val="24"/>
          <w:lang w:val="bs-Latn-BA"/>
        </w:rPr>
        <w:t xml:space="preserve"> pet algoritama za sortiranje (Bubble Sort, Insertion Sort, Selection Sort, Merge Sort i Quick Sort) i </w:t>
      </w:r>
      <w:r w:rsidR="0004113F" w:rsidRPr="00C66AC0">
        <w:rPr>
          <w:szCs w:val="24"/>
          <w:lang w:val="bs-Latn-BA"/>
        </w:rPr>
        <w:t>omogućili njihovo izvršavanje sekvencijalno (bez paralelizacije) i paralelno (sa paralelizacijom)</w:t>
      </w:r>
      <w:r w:rsidRPr="00C66AC0">
        <w:rPr>
          <w:szCs w:val="24"/>
          <w:lang w:val="bs-Latn-BA"/>
        </w:rPr>
        <w:t xml:space="preserve">. </w:t>
      </w:r>
      <w:r w:rsidR="00071E38" w:rsidRPr="00C66AC0">
        <w:rPr>
          <w:szCs w:val="24"/>
          <w:lang w:val="bs-Latn-BA"/>
        </w:rPr>
        <w:t xml:space="preserve">Pošto ispitujemo uspješnost pojedinih algoritama sortiranja, bitna nam je njihova brzina izvršavanja, tako da prilikom izvršavanja svakog algoritma, mjeri se njegovo vrijeme i rezultat se ispisuje na ekran. Također smo napravili metode koje generišu članove u nizu, pa je moguće unijeti veličinu niza, kao i to da li će brojevi u nizu biti cjelobrojni ili decimalni. Stavili smo da su brojevi, koji se generišu pomoću Random() metode, u rasponu od -10 000 do 10 000. </w:t>
      </w:r>
      <w:r w:rsidRPr="00C66AC0">
        <w:rPr>
          <w:szCs w:val="24"/>
          <w:lang w:val="bs-Latn-BA"/>
        </w:rPr>
        <w:t xml:space="preserve">Aplikacija također omogućava rad sa fajlovima, </w:t>
      </w:r>
      <w:r w:rsidR="00CD762F" w:rsidRPr="00C66AC0">
        <w:rPr>
          <w:szCs w:val="24"/>
          <w:lang w:val="bs-Latn-BA"/>
        </w:rPr>
        <w:t xml:space="preserve">tako da je moguće </w:t>
      </w:r>
      <w:r w:rsidRPr="00C66AC0">
        <w:rPr>
          <w:szCs w:val="24"/>
          <w:lang w:val="bs-Latn-BA"/>
        </w:rPr>
        <w:t>učit</w:t>
      </w:r>
      <w:r w:rsidR="00CD762F" w:rsidRPr="00C66AC0">
        <w:rPr>
          <w:szCs w:val="24"/>
          <w:lang w:val="bs-Latn-BA"/>
        </w:rPr>
        <w:t>at</w:t>
      </w:r>
      <w:r w:rsidRPr="00C66AC0">
        <w:rPr>
          <w:szCs w:val="24"/>
          <w:lang w:val="bs-Latn-BA"/>
        </w:rPr>
        <w:t>i</w:t>
      </w:r>
      <w:r w:rsidR="00CD762F" w:rsidRPr="00C66AC0">
        <w:rPr>
          <w:szCs w:val="24"/>
          <w:lang w:val="bs-Latn-BA"/>
        </w:rPr>
        <w:t xml:space="preserve"> niz iz fajla, prikazati ga na ekran</w:t>
      </w:r>
      <w:r w:rsidR="00DC45F4" w:rsidRPr="00C66AC0">
        <w:rPr>
          <w:szCs w:val="24"/>
          <w:lang w:val="bs-Latn-BA"/>
        </w:rPr>
        <w:t>,</w:t>
      </w:r>
      <w:r w:rsidR="00CD762F" w:rsidRPr="00C66AC0">
        <w:rPr>
          <w:szCs w:val="24"/>
          <w:lang w:val="bs-Latn-BA"/>
        </w:rPr>
        <w:t xml:space="preserve"> te ga sortirati. </w:t>
      </w:r>
      <w:r w:rsidRPr="00C66AC0">
        <w:rPr>
          <w:szCs w:val="24"/>
          <w:lang w:val="bs-Latn-BA"/>
        </w:rPr>
        <w:t xml:space="preserve"> </w:t>
      </w:r>
      <w:r w:rsidR="00DC45F4">
        <w:rPr>
          <w:szCs w:val="24"/>
        </w:rPr>
        <w:t xml:space="preserve">Moguće je i </w:t>
      </w:r>
      <w:r w:rsidRPr="00EA42B6">
        <w:rPr>
          <w:szCs w:val="24"/>
        </w:rPr>
        <w:t xml:space="preserve">spremanje </w:t>
      </w:r>
      <w:r w:rsidR="00DC45F4">
        <w:rPr>
          <w:szCs w:val="24"/>
        </w:rPr>
        <w:t xml:space="preserve">rezultata </w:t>
      </w:r>
      <w:r w:rsidRPr="00EA42B6">
        <w:rPr>
          <w:szCs w:val="24"/>
        </w:rPr>
        <w:t>u faj</w:t>
      </w:r>
      <w:r w:rsidR="00DC45F4">
        <w:rPr>
          <w:szCs w:val="24"/>
        </w:rPr>
        <w:t xml:space="preserve">l </w:t>
      </w:r>
      <w:r w:rsidRPr="00EA42B6">
        <w:rPr>
          <w:szCs w:val="24"/>
        </w:rPr>
        <w:t>.</w:t>
      </w:r>
    </w:p>
    <w:p w14:paraId="00F7C8BA" w14:textId="77777777" w:rsidR="007759EB" w:rsidRPr="008C6BA2" w:rsidRDefault="00695009" w:rsidP="00B56D1F">
      <w:pPr>
        <w:pStyle w:val="Heading2"/>
        <w:keepNext w:val="0"/>
        <w:jc w:val="both"/>
      </w:pPr>
      <w:bookmarkStart w:id="4" w:name="_Toc456598589"/>
      <w:bookmarkStart w:id="5" w:name="_Toc456600920"/>
      <w:bookmarkStart w:id="6" w:name="_Toc139650665"/>
      <w:bookmarkStart w:id="7" w:name="_Toc139965537"/>
      <w:r>
        <w:t>Definicije</w:t>
      </w:r>
      <w:r w:rsidR="007621CA">
        <w:t xml:space="preserve">, </w:t>
      </w:r>
      <w:r>
        <w:t>akronimi i skraćenic</w:t>
      </w:r>
      <w:bookmarkEnd w:id="4"/>
      <w:bookmarkEnd w:id="5"/>
      <w:r w:rsidR="008C6BA2">
        <w:t>e</w:t>
      </w:r>
      <w:bookmarkEnd w:id="6"/>
      <w:bookmarkEnd w:id="7"/>
    </w:p>
    <w:p w14:paraId="3CDC4B4E" w14:textId="77777777" w:rsidR="005F1E28" w:rsidRPr="00FA1484" w:rsidRDefault="00AD7563" w:rsidP="00B56D1F">
      <w:pPr>
        <w:pStyle w:val="BodyText"/>
        <w:numPr>
          <w:ilvl w:val="0"/>
          <w:numId w:val="25"/>
        </w:numPr>
        <w:jc w:val="both"/>
        <w:rPr>
          <w:szCs w:val="24"/>
        </w:rPr>
      </w:pPr>
      <w:r w:rsidRPr="00FA1484">
        <w:rPr>
          <w:szCs w:val="24"/>
        </w:rPr>
        <w:t>JVM</w:t>
      </w:r>
      <w:r w:rsidR="00AC3A6B" w:rsidRPr="00FA1484">
        <w:rPr>
          <w:szCs w:val="24"/>
        </w:rPr>
        <w:t xml:space="preserve"> </w:t>
      </w:r>
      <w:r w:rsidR="004B729E">
        <w:rPr>
          <w:szCs w:val="24"/>
        </w:rPr>
        <w:t>-</w:t>
      </w:r>
      <w:r w:rsidR="00AC3A6B" w:rsidRPr="00FA1484">
        <w:rPr>
          <w:szCs w:val="24"/>
        </w:rPr>
        <w:t xml:space="preserve"> Java Virtuelna Mašina</w:t>
      </w:r>
    </w:p>
    <w:p w14:paraId="6A41D0F7" w14:textId="77777777" w:rsidR="00AD7563" w:rsidRDefault="00AD7563" w:rsidP="00B56D1F">
      <w:pPr>
        <w:pStyle w:val="BodyText"/>
        <w:numPr>
          <w:ilvl w:val="0"/>
          <w:numId w:val="25"/>
        </w:numPr>
        <w:jc w:val="both"/>
        <w:rPr>
          <w:szCs w:val="24"/>
        </w:rPr>
      </w:pPr>
      <w:r w:rsidRPr="00FA1484">
        <w:rPr>
          <w:szCs w:val="24"/>
        </w:rPr>
        <w:t>IDE</w:t>
      </w:r>
      <w:r w:rsidR="003F0240" w:rsidRPr="00FA1484">
        <w:rPr>
          <w:szCs w:val="24"/>
        </w:rPr>
        <w:t xml:space="preserve"> - Integrated Development Environment (Integrisano razvojno okruženje)</w:t>
      </w:r>
    </w:p>
    <w:p w14:paraId="79FA9308" w14:textId="77777777" w:rsidR="005918A8" w:rsidRPr="005918A8" w:rsidRDefault="00D952E5" w:rsidP="00B56D1F">
      <w:pPr>
        <w:pStyle w:val="BodyText"/>
        <w:numPr>
          <w:ilvl w:val="0"/>
          <w:numId w:val="25"/>
        </w:numPr>
        <w:jc w:val="both"/>
        <w:rPr>
          <w:szCs w:val="24"/>
        </w:rPr>
      </w:pPr>
      <w:r>
        <w:rPr>
          <w:szCs w:val="24"/>
        </w:rPr>
        <w:t>GUI -</w:t>
      </w:r>
      <w:r w:rsidR="005918A8" w:rsidRPr="005918A8">
        <w:rPr>
          <w:szCs w:val="24"/>
        </w:rPr>
        <w:t xml:space="preserve"> Graphical User Interface</w:t>
      </w:r>
    </w:p>
    <w:p w14:paraId="38C9DA0B" w14:textId="361010DA" w:rsidR="000420BE" w:rsidRPr="00B272AA" w:rsidRDefault="00D952E5" w:rsidP="00B56D1F">
      <w:pPr>
        <w:pStyle w:val="BodyText"/>
        <w:numPr>
          <w:ilvl w:val="0"/>
          <w:numId w:val="25"/>
        </w:numPr>
        <w:jc w:val="both"/>
        <w:rPr>
          <w:szCs w:val="24"/>
        </w:rPr>
      </w:pPr>
      <w:r>
        <w:rPr>
          <w:szCs w:val="24"/>
        </w:rPr>
        <w:t>API -</w:t>
      </w:r>
      <w:r w:rsidR="005918A8" w:rsidRPr="005918A8">
        <w:rPr>
          <w:szCs w:val="24"/>
        </w:rPr>
        <w:t xml:space="preserve"> Application Programming Interface</w:t>
      </w:r>
    </w:p>
    <w:p w14:paraId="71CEF952" w14:textId="21633B1D" w:rsidR="005F1E28" w:rsidRPr="005F1E28" w:rsidRDefault="00695009" w:rsidP="00B56D1F">
      <w:pPr>
        <w:pStyle w:val="Heading2"/>
        <w:keepNext w:val="0"/>
        <w:jc w:val="both"/>
      </w:pPr>
      <w:bookmarkStart w:id="8" w:name="_Toc139650666"/>
      <w:bookmarkStart w:id="9" w:name="_Toc139965538"/>
      <w:r>
        <w:lastRenderedPageBreak/>
        <w:t>Reference</w:t>
      </w:r>
      <w:bookmarkEnd w:id="8"/>
      <w:bookmarkEnd w:id="9"/>
    </w:p>
    <w:p w14:paraId="2C3FAA9D" w14:textId="77CAA338" w:rsidR="003E2BE5" w:rsidRPr="00FA1484" w:rsidRDefault="003E2647" w:rsidP="00B56D1F">
      <w:pPr>
        <w:pStyle w:val="BodyText"/>
        <w:numPr>
          <w:ilvl w:val="0"/>
          <w:numId w:val="24"/>
        </w:numPr>
        <w:jc w:val="both"/>
        <w:rPr>
          <w:szCs w:val="24"/>
        </w:rPr>
      </w:pPr>
      <w:hyperlink r:id="rId13" w:history="1">
        <w:r w:rsidR="005C1732" w:rsidRPr="00FA1484">
          <w:rPr>
            <w:rStyle w:val="Hyperlink"/>
            <w:szCs w:val="24"/>
          </w:rPr>
          <w:t>https://wiki.haskell.org/Parallelism_vs._Concurrency</w:t>
        </w:r>
      </w:hyperlink>
    </w:p>
    <w:p w14:paraId="21810B33" w14:textId="77777777" w:rsidR="005C1732" w:rsidRPr="00FA1484" w:rsidRDefault="00CF3FD2" w:rsidP="00B56D1F">
      <w:pPr>
        <w:pStyle w:val="BodyText"/>
        <w:numPr>
          <w:ilvl w:val="0"/>
          <w:numId w:val="24"/>
        </w:numPr>
        <w:jc w:val="both"/>
        <w:rPr>
          <w:szCs w:val="24"/>
        </w:rPr>
      </w:pPr>
      <w:r w:rsidRPr="00FA1484">
        <w:rPr>
          <w:szCs w:val="24"/>
        </w:rPr>
        <w:t>"</w:t>
      </w:r>
      <w:r w:rsidR="005C1732" w:rsidRPr="00FA1484">
        <w:rPr>
          <w:szCs w:val="24"/>
        </w:rPr>
        <w:t>Encyclopedia of Parallel Computing</w:t>
      </w:r>
      <w:r w:rsidRPr="00FA1484">
        <w:rPr>
          <w:szCs w:val="24"/>
        </w:rPr>
        <w:t xml:space="preserve">" </w:t>
      </w:r>
      <w:r w:rsidR="005C1732" w:rsidRPr="00FA1484">
        <w:rPr>
          <w:szCs w:val="24"/>
        </w:rPr>
        <w:t>by David Padua</w:t>
      </w:r>
    </w:p>
    <w:p w14:paraId="6E9765E9" w14:textId="77777777" w:rsidR="00CF3FD2" w:rsidRPr="00FA1484" w:rsidRDefault="00CF3FD2" w:rsidP="00B56D1F">
      <w:pPr>
        <w:pStyle w:val="BodyText"/>
        <w:numPr>
          <w:ilvl w:val="0"/>
          <w:numId w:val="24"/>
        </w:numPr>
        <w:jc w:val="both"/>
        <w:rPr>
          <w:szCs w:val="24"/>
        </w:rPr>
      </w:pPr>
      <w:r w:rsidRPr="00FA1484">
        <w:rPr>
          <w:szCs w:val="24"/>
        </w:rPr>
        <w:t>"Concurrency: State Models &amp; Java Programs" by Jeff Magee and Jeff Kramer</w:t>
      </w:r>
    </w:p>
    <w:p w14:paraId="412D994D" w14:textId="33E49D6C" w:rsidR="00AD1198" w:rsidRPr="00FA1484" w:rsidRDefault="003E2647" w:rsidP="00B56D1F">
      <w:pPr>
        <w:pStyle w:val="BodyText"/>
        <w:numPr>
          <w:ilvl w:val="0"/>
          <w:numId w:val="24"/>
        </w:numPr>
        <w:jc w:val="both"/>
        <w:rPr>
          <w:szCs w:val="24"/>
        </w:rPr>
      </w:pPr>
      <w:hyperlink r:id="rId14" w:history="1">
        <w:r w:rsidR="008669ED" w:rsidRPr="00FA1484">
          <w:rPr>
            <w:rStyle w:val="Hyperlink"/>
            <w:szCs w:val="24"/>
          </w:rPr>
          <w:t>https://www.geeksforgeeks.org/introduction-to-parallel-computing</w:t>
        </w:r>
      </w:hyperlink>
    </w:p>
    <w:p w14:paraId="0D5EE9FB" w14:textId="6477F84C" w:rsidR="008669ED" w:rsidRDefault="003E2647" w:rsidP="00B56D1F">
      <w:pPr>
        <w:pStyle w:val="BodyText"/>
        <w:numPr>
          <w:ilvl w:val="0"/>
          <w:numId w:val="24"/>
        </w:numPr>
        <w:jc w:val="both"/>
        <w:rPr>
          <w:szCs w:val="24"/>
        </w:rPr>
      </w:pPr>
      <w:hyperlink r:id="rId15" w:history="1">
        <w:r w:rsidR="00D57F9D" w:rsidRPr="00DE7F73">
          <w:rPr>
            <w:rStyle w:val="Hyperlink"/>
            <w:szCs w:val="24"/>
          </w:rPr>
          <w:t>https://www.javatpoint.com/java-versions</w:t>
        </w:r>
      </w:hyperlink>
    </w:p>
    <w:p w14:paraId="0D42EED8" w14:textId="697D610F" w:rsidR="00D57F9D" w:rsidRDefault="003E2647" w:rsidP="00B56D1F">
      <w:pPr>
        <w:pStyle w:val="BodyText"/>
        <w:numPr>
          <w:ilvl w:val="0"/>
          <w:numId w:val="24"/>
        </w:numPr>
        <w:jc w:val="both"/>
        <w:rPr>
          <w:szCs w:val="24"/>
        </w:rPr>
      </w:pPr>
      <w:hyperlink r:id="rId16" w:history="1">
        <w:r w:rsidR="00B65034" w:rsidRPr="00D7750F">
          <w:rPr>
            <w:rStyle w:val="Hyperlink"/>
            <w:szCs w:val="24"/>
          </w:rPr>
          <w:t>https://www.baeldung.com/java-fork-join</w:t>
        </w:r>
      </w:hyperlink>
    </w:p>
    <w:p w14:paraId="5BD191D5" w14:textId="0A017A68" w:rsidR="00B65034" w:rsidRDefault="003E2647" w:rsidP="00B56D1F">
      <w:pPr>
        <w:pStyle w:val="BodyText"/>
        <w:numPr>
          <w:ilvl w:val="0"/>
          <w:numId w:val="24"/>
        </w:numPr>
        <w:jc w:val="both"/>
        <w:rPr>
          <w:szCs w:val="24"/>
        </w:rPr>
      </w:pPr>
      <w:hyperlink r:id="rId17" w:history="1">
        <w:r w:rsidR="00C66AC0" w:rsidRPr="00116C4E">
          <w:rPr>
            <w:rStyle w:val="Hyperlink"/>
            <w:szCs w:val="24"/>
          </w:rPr>
          <w:t>https://docs.oracle.com/javase/tutorial/essential/concurrency/forkjoin.html</w:t>
        </w:r>
      </w:hyperlink>
    </w:p>
    <w:p w14:paraId="0E381983" w14:textId="75C1A837" w:rsidR="00C66AC0" w:rsidRDefault="003E2647" w:rsidP="00B56D1F">
      <w:pPr>
        <w:pStyle w:val="BodyText"/>
        <w:numPr>
          <w:ilvl w:val="0"/>
          <w:numId w:val="24"/>
        </w:numPr>
        <w:jc w:val="both"/>
        <w:rPr>
          <w:szCs w:val="24"/>
        </w:rPr>
      </w:pPr>
      <w:hyperlink r:id="rId18" w:history="1">
        <w:r w:rsidR="0062329E" w:rsidRPr="00E96C71">
          <w:rPr>
            <w:rStyle w:val="Hyperlink"/>
            <w:szCs w:val="24"/>
          </w:rPr>
          <w:t>https://www.section.io/engineering-education/introduction-to-java-swing/</w:t>
        </w:r>
      </w:hyperlink>
    </w:p>
    <w:p w14:paraId="11D48F85" w14:textId="77777777" w:rsidR="005F1E28" w:rsidRPr="00B272AA" w:rsidRDefault="005F1E28" w:rsidP="00D2305E">
      <w:pPr>
        <w:pStyle w:val="BodyText"/>
        <w:ind w:left="1440"/>
        <w:jc w:val="both"/>
        <w:rPr>
          <w:szCs w:val="24"/>
        </w:rPr>
      </w:pPr>
    </w:p>
    <w:p w14:paraId="6B494E17" w14:textId="6F7EADBF" w:rsidR="00432D51" w:rsidRPr="00432D51" w:rsidRDefault="00695009" w:rsidP="00B56D1F">
      <w:pPr>
        <w:pStyle w:val="Heading2"/>
        <w:keepNext w:val="0"/>
        <w:jc w:val="both"/>
      </w:pPr>
      <w:bookmarkStart w:id="10" w:name="_Toc139650667"/>
      <w:bookmarkStart w:id="11" w:name="_Toc139965539"/>
      <w:r>
        <w:t>Pregled</w:t>
      </w:r>
      <w:bookmarkEnd w:id="10"/>
      <w:bookmarkEnd w:id="11"/>
    </w:p>
    <w:p w14:paraId="6B6307C4" w14:textId="76DF78AF" w:rsidR="007475FB" w:rsidRPr="00C66AC0" w:rsidRDefault="00432D51" w:rsidP="00B56D1F">
      <w:pPr>
        <w:pStyle w:val="BodyText"/>
        <w:ind w:left="0"/>
        <w:jc w:val="both"/>
        <w:rPr>
          <w:szCs w:val="24"/>
          <w:lang w:val="de-DE"/>
        </w:rPr>
      </w:pPr>
      <w:r w:rsidRPr="00432D51">
        <w:rPr>
          <w:szCs w:val="24"/>
        </w:rPr>
        <w:t>Ovaj dokument će pružiti detaljan pregled implementacije algoritama za sortiranje, objasniti paralelizam i kako je implementiran u Javi. Također će obuhvatiti detalje o instalaciji Java okruženja i korištenju Java Swing</w:t>
      </w:r>
      <w:r w:rsidR="00C66AC0">
        <w:rPr>
          <w:szCs w:val="24"/>
        </w:rPr>
        <w:t xml:space="preserve"> biblioteke </w:t>
      </w:r>
      <w:r w:rsidRPr="00432D51">
        <w:rPr>
          <w:szCs w:val="24"/>
        </w:rPr>
        <w:t>za kreiranje grafičkog korisničkog interfejsa. Dokument će sadržavati i primjere implementacije paraleln</w:t>
      </w:r>
      <w:r w:rsidR="00C66AC0">
        <w:rPr>
          <w:szCs w:val="24"/>
        </w:rPr>
        <w:t xml:space="preserve">ih algoritama, te će sadržavati objašnjenje vezano za paralelizaciju u Javi. </w:t>
      </w:r>
      <w:r w:rsidR="00C66AC0" w:rsidRPr="00C66AC0">
        <w:rPr>
          <w:szCs w:val="24"/>
          <w:lang w:val="de-DE"/>
        </w:rPr>
        <w:t>Zaključak je posljednja stavka koja se nalazi u ovome dokum</w:t>
      </w:r>
      <w:r w:rsidR="00C66AC0">
        <w:rPr>
          <w:szCs w:val="24"/>
          <w:lang w:val="de-DE"/>
        </w:rPr>
        <w:t>entu.</w:t>
      </w:r>
    </w:p>
    <w:p w14:paraId="512DE336" w14:textId="77777777" w:rsidR="00E533EB" w:rsidRPr="00E533EB" w:rsidRDefault="00DA641F" w:rsidP="00B56D1F">
      <w:pPr>
        <w:pStyle w:val="Heading1"/>
        <w:keepNext w:val="0"/>
        <w:jc w:val="both"/>
      </w:pPr>
      <w:bookmarkStart w:id="12" w:name="_Toc139650668"/>
      <w:bookmarkStart w:id="13" w:name="_Toc139965540"/>
      <w:r>
        <w:t>Paralelizam</w:t>
      </w:r>
      <w:bookmarkEnd w:id="12"/>
      <w:bookmarkEnd w:id="13"/>
    </w:p>
    <w:p w14:paraId="687275F1" w14:textId="77777777" w:rsidR="00D22F0F" w:rsidRDefault="00185E00" w:rsidP="00B56D1F">
      <w:pPr>
        <w:pStyle w:val="Heading2"/>
        <w:jc w:val="both"/>
      </w:pPr>
      <w:bookmarkStart w:id="14" w:name="_Toc139650669"/>
      <w:bookmarkStart w:id="15" w:name="_Toc139965541"/>
      <w:r>
        <w:t>Razlika između paralelizma i konkurentnosti</w:t>
      </w:r>
      <w:bookmarkEnd w:id="14"/>
      <w:bookmarkEnd w:id="15"/>
    </w:p>
    <w:p w14:paraId="0A238AE7" w14:textId="77777777" w:rsidR="00FA3956" w:rsidRPr="00FA1484" w:rsidRDefault="00FA3956" w:rsidP="00B56D1F">
      <w:pPr>
        <w:pStyle w:val="BodyText"/>
        <w:ind w:left="0"/>
        <w:jc w:val="both"/>
        <w:rPr>
          <w:szCs w:val="24"/>
        </w:rPr>
      </w:pPr>
      <w:r w:rsidRPr="00FA1484">
        <w:rPr>
          <w:szCs w:val="24"/>
        </w:rPr>
        <w:t>Da ne bi došlo do zabune, na samom početku, napravit ćemo razliku između dva pojma, a to su paralelizam i konkurentnost. Iako su paralelizam i konkurentnost povezani, to su ipak različiti koncepti u računarstvu.</w:t>
      </w:r>
    </w:p>
    <w:p w14:paraId="1094660F" w14:textId="77777777" w:rsidR="00C4249A" w:rsidRPr="00FA1484" w:rsidRDefault="00C4249A" w:rsidP="00B56D1F">
      <w:pPr>
        <w:jc w:val="both"/>
        <w:rPr>
          <w:szCs w:val="24"/>
        </w:rPr>
      </w:pPr>
      <w:r w:rsidRPr="00FA1484">
        <w:rPr>
          <w:szCs w:val="24"/>
        </w:rPr>
        <w:t>Paralelizam se odnosi na upotrebu više procesora ili procesorskih jezgara za obavljanje zadataka istovremeno kako bi se povećala računska efikasnost i smanjilo vrijeme obrade. Paralelizam uključuje podjelu većeg zadatka na manje podzadatke koje mogu paralelno obraditi različiti procesori ili jezgra za obradu. Glavni cilj paralelizma je postizanje brže i efikasnije obrade zadatka.</w:t>
      </w:r>
    </w:p>
    <w:p w14:paraId="281C1263" w14:textId="77777777" w:rsidR="00C4249A" w:rsidRPr="00FA1484" w:rsidRDefault="00C4249A" w:rsidP="00B56D1F">
      <w:pPr>
        <w:jc w:val="both"/>
        <w:rPr>
          <w:szCs w:val="24"/>
        </w:rPr>
      </w:pPr>
    </w:p>
    <w:p w14:paraId="57FA17A3" w14:textId="77777777" w:rsidR="00FA3956" w:rsidRPr="00FA1484" w:rsidRDefault="00012D0A" w:rsidP="00B56D1F">
      <w:pPr>
        <w:jc w:val="both"/>
        <w:rPr>
          <w:szCs w:val="24"/>
        </w:rPr>
      </w:pPr>
      <w:r w:rsidRPr="00FA1484">
        <w:rPr>
          <w:szCs w:val="24"/>
        </w:rPr>
        <w:t>Konkuren</w:t>
      </w:r>
      <w:r w:rsidR="00C618A6">
        <w:rPr>
          <w:szCs w:val="24"/>
        </w:rPr>
        <w:t>tnost</w:t>
      </w:r>
      <w:r w:rsidR="00C4249A" w:rsidRPr="00FA1484">
        <w:rPr>
          <w:szCs w:val="24"/>
        </w:rPr>
        <w:t xml:space="preserve"> </w:t>
      </w:r>
      <w:r w:rsidRPr="00FA1484">
        <w:rPr>
          <w:szCs w:val="24"/>
        </w:rPr>
        <w:t>se</w:t>
      </w:r>
      <w:r w:rsidR="00C4249A" w:rsidRPr="00FA1484">
        <w:rPr>
          <w:szCs w:val="24"/>
        </w:rPr>
        <w:t xml:space="preserve"> odnosi na sposobnost različitih dijelova sistema </w:t>
      </w:r>
      <w:r w:rsidR="007534EA" w:rsidRPr="00FA1484">
        <w:rPr>
          <w:szCs w:val="24"/>
        </w:rPr>
        <w:t xml:space="preserve">da se </w:t>
      </w:r>
      <w:r w:rsidR="00C4249A" w:rsidRPr="00FA1484">
        <w:rPr>
          <w:szCs w:val="24"/>
        </w:rPr>
        <w:t>izvršavaju nezavisno i istovremeno. Konkure</w:t>
      </w:r>
      <w:r w:rsidR="00C618A6">
        <w:rPr>
          <w:szCs w:val="24"/>
        </w:rPr>
        <w:t>ntnost</w:t>
      </w:r>
      <w:r w:rsidR="00C4249A" w:rsidRPr="00FA1484">
        <w:rPr>
          <w:szCs w:val="24"/>
        </w:rPr>
        <w:t xml:space="preserve"> je sposobnost programa da istovremeno obrađuje više zadataka ili zahtjeva, bez čekanja da se jedan zadatak završi prije nego što započne drugi. Glavni cilj konkurentnosti je poboljšanje ukupne odzivnosti i efikasnosti sistema.</w:t>
      </w:r>
      <w:r w:rsidR="0035412F" w:rsidRPr="00FA1484">
        <w:rPr>
          <w:szCs w:val="24"/>
        </w:rPr>
        <w:t xml:space="preserve"> Na primjer, to može biti izvršavanje više zadataka na jednoprocesorskoj mašini.</w:t>
      </w:r>
    </w:p>
    <w:p w14:paraId="3069A07B" w14:textId="77777777" w:rsidR="0035412F" w:rsidRPr="00FA1484" w:rsidRDefault="0035412F" w:rsidP="00B56D1F">
      <w:pPr>
        <w:jc w:val="both"/>
        <w:rPr>
          <w:szCs w:val="24"/>
        </w:rPr>
      </w:pPr>
    </w:p>
    <w:p w14:paraId="5F3E6779" w14:textId="77777777" w:rsidR="0035412F" w:rsidRPr="00FA1484" w:rsidRDefault="0035412F" w:rsidP="00B56D1F">
      <w:pPr>
        <w:jc w:val="both"/>
        <w:rPr>
          <w:szCs w:val="24"/>
        </w:rPr>
      </w:pPr>
      <w:r w:rsidRPr="00FA1484">
        <w:rPr>
          <w:szCs w:val="24"/>
        </w:rPr>
        <w:t xml:space="preserve">Na </w:t>
      </w:r>
      <w:r w:rsidR="00DC5262" w:rsidRPr="00FA1484">
        <w:rPr>
          <w:szCs w:val="24"/>
        </w:rPr>
        <w:t>slikama</w:t>
      </w:r>
      <w:r w:rsidR="00C14721" w:rsidRPr="00FA1484">
        <w:rPr>
          <w:szCs w:val="24"/>
        </w:rPr>
        <w:t xml:space="preserve"> ispod</w:t>
      </w:r>
      <w:r w:rsidRPr="00FA1484">
        <w:rPr>
          <w:szCs w:val="24"/>
        </w:rPr>
        <w:t xml:space="preserve"> ćemo predstaviti paralelizam i konkurentnost, kako bismo ih bolje shvatili i zapamtili.</w:t>
      </w:r>
    </w:p>
    <w:p w14:paraId="3E0647FB" w14:textId="12042A80" w:rsidR="00AB3944" w:rsidRDefault="006751EA" w:rsidP="00887BBA">
      <w:pPr>
        <w:jc w:val="center"/>
      </w:pPr>
      <w:r>
        <w:rPr>
          <w:noProof/>
        </w:rPr>
        <w:lastRenderedPageBreak/>
        <w:drawing>
          <wp:inline distT="0" distB="0" distL="0" distR="0" wp14:anchorId="12E71D4F" wp14:editId="5783E9DD">
            <wp:extent cx="3956566" cy="2125683"/>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2.jpg"/>
                    <pic:cNvPicPr/>
                  </pic:nvPicPr>
                  <pic:blipFill>
                    <a:blip r:embed="rId19">
                      <a:extLst>
                        <a:ext uri="{28A0092B-C50C-407E-A947-70E740481C1C}">
                          <a14:useLocalDpi xmlns:a14="http://schemas.microsoft.com/office/drawing/2010/main" val="0"/>
                        </a:ext>
                      </a:extLst>
                    </a:blip>
                    <a:stretch>
                      <a:fillRect/>
                    </a:stretch>
                  </pic:blipFill>
                  <pic:spPr>
                    <a:xfrm>
                      <a:off x="0" y="0"/>
                      <a:ext cx="3979689" cy="2138106"/>
                    </a:xfrm>
                    <a:prstGeom prst="rect">
                      <a:avLst/>
                    </a:prstGeom>
                  </pic:spPr>
                </pic:pic>
              </a:graphicData>
            </a:graphic>
          </wp:inline>
        </w:drawing>
      </w:r>
    </w:p>
    <w:p w14:paraId="3E06EFEB" w14:textId="59536440" w:rsidR="00AB3944" w:rsidRDefault="008428CA" w:rsidP="00887BBA">
      <w:pPr>
        <w:jc w:val="center"/>
      </w:pPr>
      <w:r>
        <w:t>Slika 1</w:t>
      </w:r>
    </w:p>
    <w:p w14:paraId="054CA6CE" w14:textId="77777777" w:rsidR="00B00F1A" w:rsidRDefault="00B00F1A" w:rsidP="00887BBA">
      <w:pPr>
        <w:jc w:val="center"/>
      </w:pPr>
      <w:r>
        <w:rPr>
          <w:noProof/>
        </w:rPr>
        <w:drawing>
          <wp:inline distT="0" distB="0" distL="0" distR="0" wp14:anchorId="329A940C" wp14:editId="198E2CC9">
            <wp:extent cx="4076585" cy="1843008"/>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3.jpg"/>
                    <pic:cNvPicPr/>
                  </pic:nvPicPr>
                  <pic:blipFill>
                    <a:blip r:embed="rId20">
                      <a:extLst>
                        <a:ext uri="{28A0092B-C50C-407E-A947-70E740481C1C}">
                          <a14:useLocalDpi xmlns:a14="http://schemas.microsoft.com/office/drawing/2010/main" val="0"/>
                        </a:ext>
                      </a:extLst>
                    </a:blip>
                    <a:stretch>
                      <a:fillRect/>
                    </a:stretch>
                  </pic:blipFill>
                  <pic:spPr>
                    <a:xfrm>
                      <a:off x="0" y="0"/>
                      <a:ext cx="4136925" cy="1870288"/>
                    </a:xfrm>
                    <a:prstGeom prst="rect">
                      <a:avLst/>
                    </a:prstGeom>
                  </pic:spPr>
                </pic:pic>
              </a:graphicData>
            </a:graphic>
          </wp:inline>
        </w:drawing>
      </w:r>
    </w:p>
    <w:p w14:paraId="68A7E242" w14:textId="77777777" w:rsidR="00C54CC3" w:rsidRDefault="00C54CC3" w:rsidP="00887BBA">
      <w:pPr>
        <w:jc w:val="center"/>
      </w:pPr>
    </w:p>
    <w:p w14:paraId="0B9FEB60" w14:textId="77777777" w:rsidR="0035412F" w:rsidRPr="00FA3956" w:rsidRDefault="008428CA" w:rsidP="00887BBA">
      <w:pPr>
        <w:jc w:val="center"/>
      </w:pPr>
      <w:r>
        <w:t>Slika 2</w:t>
      </w:r>
    </w:p>
    <w:p w14:paraId="11157CD9" w14:textId="77777777" w:rsidR="00415DE6" w:rsidRDefault="00DA641F" w:rsidP="00B56D1F">
      <w:pPr>
        <w:pStyle w:val="Heading2"/>
        <w:keepNext w:val="0"/>
        <w:jc w:val="both"/>
      </w:pPr>
      <w:bookmarkStart w:id="16" w:name="_Toc139650670"/>
      <w:bookmarkStart w:id="17" w:name="_Toc139965542"/>
      <w:r>
        <w:t>O paralelizmu</w:t>
      </w:r>
      <w:bookmarkEnd w:id="16"/>
      <w:bookmarkEnd w:id="17"/>
    </w:p>
    <w:p w14:paraId="00634270" w14:textId="77777777" w:rsidR="00957950" w:rsidRPr="00957950" w:rsidRDefault="00957950" w:rsidP="00B56D1F">
      <w:pPr>
        <w:jc w:val="both"/>
      </w:pPr>
    </w:p>
    <w:p w14:paraId="7AF87F9A" w14:textId="77777777" w:rsidR="00957950" w:rsidRPr="00957950" w:rsidRDefault="00957950" w:rsidP="00B56D1F">
      <w:pPr>
        <w:jc w:val="both"/>
      </w:pPr>
      <w:r w:rsidRPr="001637B9">
        <w:rPr>
          <w:szCs w:val="24"/>
        </w:rPr>
        <w:t>Termin paralelizam odnosi se na tehnike za ubrzavanje programa izvođenjem nekoliko računanja u isto vrijeme. To je zapravo upotreba više procesora ili procesorskih jezgara za istovremeno obavljanje zadataka kako bi se povećala računska efikasnost i smanjilo vrijeme obrade.</w:t>
      </w:r>
    </w:p>
    <w:p w14:paraId="67242BD5" w14:textId="24D386B2" w:rsidR="00505A89" w:rsidRDefault="00685C74" w:rsidP="00B56D1F">
      <w:pPr>
        <w:pStyle w:val="BodyText"/>
        <w:ind w:left="0"/>
        <w:jc w:val="both"/>
        <w:rPr>
          <w:szCs w:val="24"/>
        </w:rPr>
      </w:pPr>
      <w:r w:rsidRPr="001637B9">
        <w:rPr>
          <w:szCs w:val="24"/>
        </w:rPr>
        <w:t>Zbog</w:t>
      </w:r>
      <w:r w:rsidR="007E2E98" w:rsidRPr="001637B9">
        <w:rPr>
          <w:szCs w:val="24"/>
        </w:rPr>
        <w:t xml:space="preserve"> to</w:t>
      </w:r>
      <w:r w:rsidRPr="001637B9">
        <w:rPr>
          <w:szCs w:val="24"/>
        </w:rPr>
        <w:t>ga</w:t>
      </w:r>
      <w:r w:rsidR="007E2E98" w:rsidRPr="001637B9">
        <w:rPr>
          <w:szCs w:val="24"/>
        </w:rPr>
        <w:t xml:space="preserve"> je potreban hardver sa više procesorskih jedinica. U mnogim slučajevima, potproračuni su iste strukture.</w:t>
      </w:r>
      <w:r w:rsidR="00FB3C84" w:rsidRPr="001637B9">
        <w:rPr>
          <w:szCs w:val="24"/>
        </w:rPr>
        <w:t xml:space="preserve"> Paralelizam se postiže paralelnom obradom, što uključuje podjelu većeg zadatka na manje podzadatke koje mogu paralelno obraditi različiti procesori ili jezgra za obradu. Na primjer,</w:t>
      </w:r>
      <w:r w:rsidR="007E2E98" w:rsidRPr="001637B9">
        <w:rPr>
          <w:szCs w:val="24"/>
        </w:rPr>
        <w:t xml:space="preserve"> Grafička izračunavanja na GPU-u (Graphics processing unit) </w:t>
      </w:r>
      <w:r w:rsidRPr="001637B9">
        <w:rPr>
          <w:szCs w:val="24"/>
        </w:rPr>
        <w:t>su paralelizovana</w:t>
      </w:r>
      <w:r w:rsidR="007E2E98" w:rsidRPr="001637B9">
        <w:rPr>
          <w:szCs w:val="24"/>
        </w:rPr>
        <w:t>.</w:t>
      </w:r>
      <w:r w:rsidR="00FB3C84" w:rsidRPr="001637B9">
        <w:rPr>
          <w:szCs w:val="24"/>
        </w:rPr>
        <w:t xml:space="preserve"> </w:t>
      </w:r>
      <w:r w:rsidRPr="001637B9">
        <w:rPr>
          <w:szCs w:val="24"/>
        </w:rPr>
        <w:t xml:space="preserve">Paralelizam se može koristiti u različitim računarskim aplikacijama, uključujući naučne simulacije, analizu podataka, obradu slika i videa i </w:t>
      </w:r>
      <w:r w:rsidR="00C618A6">
        <w:rPr>
          <w:szCs w:val="24"/>
        </w:rPr>
        <w:t>vještačku</w:t>
      </w:r>
      <w:r w:rsidRPr="001637B9">
        <w:rPr>
          <w:szCs w:val="24"/>
        </w:rPr>
        <w:t xml:space="preserve"> inteligenciju.</w:t>
      </w:r>
    </w:p>
    <w:p w14:paraId="655E958D" w14:textId="196465A2" w:rsidR="00CF0C34" w:rsidRDefault="00ED6BFE" w:rsidP="00B56D1F">
      <w:pPr>
        <w:pStyle w:val="BodyText"/>
        <w:ind w:left="0"/>
        <w:jc w:val="both"/>
        <w:rPr>
          <w:szCs w:val="24"/>
        </w:rPr>
      </w:pPr>
      <w:r>
        <w:rPr>
          <w:szCs w:val="24"/>
        </w:rPr>
        <w:t>Pošto smo govorili ovdje o procesorima i jezgrima, da ne bi bilo zabune, objasnit ćemo razliku</w:t>
      </w:r>
      <w:r w:rsidR="005220A8">
        <w:rPr>
          <w:szCs w:val="24"/>
        </w:rPr>
        <w:t xml:space="preserve"> </w:t>
      </w:r>
      <w:r>
        <w:rPr>
          <w:szCs w:val="24"/>
        </w:rPr>
        <w:t>između ta dva pojma:</w:t>
      </w:r>
    </w:p>
    <w:p w14:paraId="2177A676" w14:textId="096B9949" w:rsidR="00ED6BFE" w:rsidRPr="00ED6BFE" w:rsidRDefault="00ED6BFE" w:rsidP="00B56D1F">
      <w:pPr>
        <w:pStyle w:val="BodyText"/>
        <w:ind w:left="0"/>
        <w:jc w:val="both"/>
        <w:rPr>
          <w:i/>
          <w:iCs/>
          <w:szCs w:val="24"/>
          <w:u w:val="single"/>
        </w:rPr>
      </w:pPr>
      <w:r w:rsidRPr="00ED6BFE">
        <w:rPr>
          <w:i/>
          <w:iCs/>
          <w:szCs w:val="24"/>
          <w:u w:val="single"/>
        </w:rPr>
        <w:t>Procesor</w:t>
      </w:r>
    </w:p>
    <w:p w14:paraId="2CDF37D0" w14:textId="0788AD93" w:rsidR="00ED6BFE" w:rsidRPr="00ED6BFE" w:rsidRDefault="00ED6BFE" w:rsidP="00B56D1F">
      <w:pPr>
        <w:pStyle w:val="BodyText"/>
        <w:ind w:left="0"/>
        <w:jc w:val="both"/>
        <w:rPr>
          <w:szCs w:val="24"/>
        </w:rPr>
      </w:pPr>
      <w:r w:rsidRPr="00ED6BFE">
        <w:rPr>
          <w:szCs w:val="24"/>
        </w:rPr>
        <w:t>Procesor, također poznat kao centralni procesorski jedinica (CPU), je glavna računarska komponenta odgovorna za izvršavanje instrukcija i obavljanje računarskih operacija. To je čip koji obavlja osnovne aritmetičke, logičke, upravljačke i ulazno/izlazne operacije. Procesor se sastoji od više komponenti, uključujući kontrolnu jedinicu (CU) i aritmetičko-logičku jedinicu (ALU).</w:t>
      </w:r>
    </w:p>
    <w:p w14:paraId="0A6CDEEA" w14:textId="77777777" w:rsidR="00ED6BFE" w:rsidRPr="00ED6BFE" w:rsidRDefault="00ED6BFE" w:rsidP="00B56D1F">
      <w:pPr>
        <w:pStyle w:val="BodyText"/>
        <w:jc w:val="both"/>
        <w:rPr>
          <w:szCs w:val="24"/>
        </w:rPr>
      </w:pPr>
    </w:p>
    <w:p w14:paraId="70A7E91A" w14:textId="3017029C" w:rsidR="00ED6BFE" w:rsidRPr="00ED6BFE" w:rsidRDefault="00ED6BFE" w:rsidP="00B56D1F">
      <w:pPr>
        <w:pStyle w:val="BodyText"/>
        <w:ind w:left="0"/>
        <w:jc w:val="both"/>
        <w:rPr>
          <w:i/>
          <w:iCs/>
          <w:szCs w:val="24"/>
          <w:u w:val="single"/>
        </w:rPr>
      </w:pPr>
      <w:r w:rsidRPr="00ED6BFE">
        <w:rPr>
          <w:i/>
          <w:iCs/>
          <w:szCs w:val="24"/>
          <w:u w:val="single"/>
        </w:rPr>
        <w:t>Jezgro</w:t>
      </w:r>
    </w:p>
    <w:p w14:paraId="0DB05AE7" w14:textId="7FE433E6" w:rsidR="00ED6BFE" w:rsidRPr="00ED6BFE" w:rsidRDefault="00ED6BFE" w:rsidP="00B56D1F">
      <w:pPr>
        <w:pStyle w:val="BodyText"/>
        <w:ind w:left="0"/>
        <w:jc w:val="both"/>
        <w:rPr>
          <w:szCs w:val="24"/>
        </w:rPr>
      </w:pPr>
      <w:r w:rsidRPr="00ED6BFE">
        <w:rPr>
          <w:szCs w:val="24"/>
        </w:rPr>
        <w:t>Jezgro je dio procesora koji može samostalno izvršavati naredbe. Procesori se često sastoje od više jezgara, pri čemu svako jezgro može izvršavati zasebne niti instrukcija paralelno. Svako jezgro ima vlastiti set registara i može nezavisno izvršavati instrukcije. Više jezgara omogućava istovremeno izvršavanje više instrukcija i poboljšava performanse multitaskinga i paralelizma.</w:t>
      </w:r>
    </w:p>
    <w:p w14:paraId="1943AAFA" w14:textId="77777777" w:rsidR="00ED6BFE" w:rsidRPr="00ED6BFE" w:rsidRDefault="00ED6BFE" w:rsidP="00B56D1F">
      <w:pPr>
        <w:pStyle w:val="BodyText"/>
        <w:ind w:left="0"/>
        <w:jc w:val="both"/>
        <w:rPr>
          <w:szCs w:val="24"/>
          <w:lang w:val="de-DE"/>
        </w:rPr>
      </w:pPr>
      <w:r w:rsidRPr="00ED6BFE">
        <w:rPr>
          <w:szCs w:val="24"/>
          <w:lang w:val="de-DE"/>
        </w:rPr>
        <w:t>Razlika između procesora i jezgra je sljedeća:</w:t>
      </w:r>
    </w:p>
    <w:p w14:paraId="1304252F" w14:textId="77777777" w:rsidR="00ED6BFE" w:rsidRPr="00ED6BFE" w:rsidRDefault="00ED6BFE" w:rsidP="00B56D1F">
      <w:pPr>
        <w:pStyle w:val="BodyText"/>
        <w:numPr>
          <w:ilvl w:val="0"/>
          <w:numId w:val="36"/>
        </w:numPr>
        <w:jc w:val="both"/>
        <w:rPr>
          <w:szCs w:val="24"/>
          <w:lang w:val="de-DE"/>
        </w:rPr>
      </w:pPr>
      <w:r w:rsidRPr="00ED6BFE">
        <w:rPr>
          <w:szCs w:val="24"/>
          <w:lang w:val="de-DE"/>
        </w:rPr>
        <w:t>Procesor je cijeli čip ili komponenta koja obavlja računarske operacije, dok je jezgro samo jedan dio procesora.</w:t>
      </w:r>
    </w:p>
    <w:p w14:paraId="21133D44" w14:textId="77777777" w:rsidR="00ED6BFE" w:rsidRPr="00ED6BFE" w:rsidRDefault="00ED6BFE" w:rsidP="00B56D1F">
      <w:pPr>
        <w:pStyle w:val="BodyText"/>
        <w:numPr>
          <w:ilvl w:val="0"/>
          <w:numId w:val="36"/>
        </w:numPr>
        <w:jc w:val="both"/>
        <w:rPr>
          <w:szCs w:val="24"/>
          <w:lang w:val="de-DE"/>
        </w:rPr>
      </w:pPr>
      <w:r w:rsidRPr="00ED6BFE">
        <w:rPr>
          <w:szCs w:val="24"/>
          <w:lang w:val="de-DE"/>
        </w:rPr>
        <w:t>Procesor može sadržavati jedno ili više jezgara, ovisno o konfiguraciji. Jezgra omogućavaju istovremeno izvršavanje naredbi i mogu se koristiti za postizanje paralelizma.</w:t>
      </w:r>
    </w:p>
    <w:p w14:paraId="56A40FAB" w14:textId="7A220E3A" w:rsidR="00ED6BFE" w:rsidRDefault="00ED6BFE" w:rsidP="00B56D1F">
      <w:pPr>
        <w:pStyle w:val="BodyText"/>
        <w:numPr>
          <w:ilvl w:val="0"/>
          <w:numId w:val="36"/>
        </w:numPr>
        <w:jc w:val="both"/>
        <w:rPr>
          <w:szCs w:val="24"/>
          <w:lang w:val="de-DE"/>
        </w:rPr>
      </w:pPr>
      <w:r w:rsidRPr="00ED6BFE">
        <w:rPr>
          <w:szCs w:val="24"/>
          <w:lang w:val="de-DE"/>
        </w:rPr>
        <w:t>Procesor može imati i druge komponente, poput keš memorije, sabirnica i kontrolnih jedinica, dok je jezgro fokusirano na izvršavanje instrukcija.</w:t>
      </w:r>
    </w:p>
    <w:p w14:paraId="0E1FA142" w14:textId="61F52678" w:rsidR="008D1483" w:rsidRDefault="00CA71B4" w:rsidP="00B56D1F">
      <w:pPr>
        <w:pStyle w:val="BodyText"/>
        <w:ind w:left="0"/>
        <w:jc w:val="both"/>
        <w:rPr>
          <w:szCs w:val="24"/>
          <w:lang w:val="de-DE"/>
        </w:rPr>
      </w:pPr>
      <w:r w:rsidRPr="00CA71B4">
        <w:rPr>
          <w:szCs w:val="24"/>
          <w:lang w:val="de-DE"/>
        </w:rPr>
        <w:t>Broj procesora i jezgara koji se nalaze u računarima zavisi od različitih faktora, uključujući namjenu računara, tip računarskog sistema i tehnološki napredak.</w:t>
      </w:r>
    </w:p>
    <w:p w14:paraId="47A29AE1" w14:textId="65CCBAEB" w:rsidR="008D1483" w:rsidRDefault="00100E52" w:rsidP="00B56D1F">
      <w:pPr>
        <w:pStyle w:val="BodyText"/>
        <w:numPr>
          <w:ilvl w:val="0"/>
          <w:numId w:val="37"/>
        </w:numPr>
        <w:jc w:val="both"/>
        <w:rPr>
          <w:szCs w:val="24"/>
          <w:lang w:val="de-DE"/>
        </w:rPr>
      </w:pPr>
      <w:r>
        <w:rPr>
          <w:szCs w:val="24"/>
          <w:lang w:val="de-DE"/>
        </w:rPr>
        <w:t>desktop računari imaju obično jedan fizički procesor (CPU) sa više jezgara, obično 4 do 8, ali postoje i modeli sa više jezgara,</w:t>
      </w:r>
    </w:p>
    <w:p w14:paraId="12F98D13" w14:textId="7A2BA754" w:rsidR="008D1483" w:rsidRPr="008D1483" w:rsidRDefault="00100E52" w:rsidP="00B56D1F">
      <w:pPr>
        <w:pStyle w:val="BodyText"/>
        <w:numPr>
          <w:ilvl w:val="0"/>
          <w:numId w:val="37"/>
        </w:numPr>
        <w:jc w:val="both"/>
        <w:rPr>
          <w:szCs w:val="24"/>
        </w:rPr>
      </w:pPr>
      <w:r w:rsidRPr="008D1483">
        <w:rPr>
          <w:szCs w:val="24"/>
        </w:rPr>
        <w:t>laptopovi</w:t>
      </w:r>
      <w:r w:rsidR="00A827D8" w:rsidRPr="008D1483">
        <w:rPr>
          <w:szCs w:val="24"/>
        </w:rPr>
        <w:t xml:space="preserve"> obično imaju jedan procesor sa 2 do 4 jezgra</w:t>
      </w:r>
      <w:r w:rsidR="008D1483">
        <w:rPr>
          <w:szCs w:val="24"/>
        </w:rPr>
        <w:t>,</w:t>
      </w:r>
    </w:p>
    <w:p w14:paraId="1F26E9F6" w14:textId="6112B864" w:rsidR="00CA71B4" w:rsidRPr="006E3E38" w:rsidRDefault="008D1483" w:rsidP="00B56D1F">
      <w:pPr>
        <w:pStyle w:val="BodyText"/>
        <w:numPr>
          <w:ilvl w:val="0"/>
          <w:numId w:val="37"/>
        </w:numPr>
        <w:jc w:val="both"/>
        <w:rPr>
          <w:szCs w:val="24"/>
        </w:rPr>
      </w:pPr>
      <w:r w:rsidRPr="006E3E38">
        <w:rPr>
          <w:szCs w:val="24"/>
        </w:rPr>
        <w:t>Serverski računari, koji se koriste za hosting web stranica, baze podataka i druge serverske aplikacije, često imaju više procesora i više jezgara u svakom procesoru. Serverski računari mogu imati više od 10 ili čak 20 jezgara po procesoru, a neki napredniji sistemi mogu imati i stotine jezgara,</w:t>
      </w:r>
    </w:p>
    <w:p w14:paraId="6B2A6F00" w14:textId="1B6C413B" w:rsidR="008D1483" w:rsidRPr="006E3E38" w:rsidRDefault="008D1483" w:rsidP="00B56D1F">
      <w:pPr>
        <w:pStyle w:val="BodyText"/>
        <w:numPr>
          <w:ilvl w:val="0"/>
          <w:numId w:val="37"/>
        </w:numPr>
        <w:jc w:val="both"/>
        <w:rPr>
          <w:szCs w:val="24"/>
        </w:rPr>
      </w:pPr>
      <w:r w:rsidRPr="006E3E38">
        <w:rPr>
          <w:szCs w:val="24"/>
        </w:rPr>
        <w:t>HPC (High-Performance Computing) računari, koji se koriste za intenzivne računarske zadatke poput naučnih istraživanja, modeliranja vremenskih prilika ili simulacija, često imaju stotine, hiljade pa čak i milione jezgara. Ovi sistemi koriste se za paralelno izvršavanje velikih brojeva istovremenih zadataka.</w:t>
      </w:r>
    </w:p>
    <w:p w14:paraId="14248277" w14:textId="77777777" w:rsidR="00121BB6" w:rsidRPr="006E3E38" w:rsidRDefault="00121BB6" w:rsidP="00B56D1F">
      <w:pPr>
        <w:pStyle w:val="BodyText"/>
        <w:jc w:val="both"/>
      </w:pPr>
    </w:p>
    <w:p w14:paraId="57ADBB23" w14:textId="77777777" w:rsidR="00010364" w:rsidRDefault="00010364" w:rsidP="00B56D1F">
      <w:pPr>
        <w:pStyle w:val="Heading2"/>
        <w:jc w:val="both"/>
      </w:pPr>
      <w:bookmarkStart w:id="18" w:name="_Toc139650671"/>
      <w:bookmarkStart w:id="19" w:name="_Toc139965543"/>
      <w:r>
        <w:t>Prednosti paralelizma</w:t>
      </w:r>
      <w:bookmarkEnd w:id="18"/>
      <w:bookmarkEnd w:id="19"/>
    </w:p>
    <w:p w14:paraId="3EF1187D" w14:textId="77BF392C" w:rsidR="00482BC8" w:rsidRPr="001637B9" w:rsidRDefault="00685C74" w:rsidP="00B56D1F">
      <w:pPr>
        <w:pStyle w:val="BodyText"/>
        <w:ind w:left="0"/>
        <w:jc w:val="both"/>
        <w:rPr>
          <w:szCs w:val="24"/>
        </w:rPr>
      </w:pPr>
      <w:r w:rsidRPr="001637B9">
        <w:rPr>
          <w:szCs w:val="24"/>
        </w:rPr>
        <w:t>Prednosti paralelizma uključuj</w:t>
      </w:r>
      <w:r w:rsidR="00E93974" w:rsidRPr="001637B9">
        <w:rPr>
          <w:szCs w:val="24"/>
        </w:rPr>
        <w:t>e</w:t>
      </w:r>
      <w:r w:rsidRPr="001637B9">
        <w:rPr>
          <w:szCs w:val="24"/>
        </w:rPr>
        <w:t xml:space="preserve"> </w:t>
      </w:r>
      <w:r w:rsidR="00E93974" w:rsidRPr="001637B9">
        <w:rPr>
          <w:szCs w:val="24"/>
        </w:rPr>
        <w:t>povećanu brzinu i efikasnost</w:t>
      </w:r>
      <w:r w:rsidRPr="001637B9">
        <w:rPr>
          <w:szCs w:val="24"/>
        </w:rPr>
        <w:t>, poboljšane performanse i skalabilnost računarskih sistema</w:t>
      </w:r>
      <w:r w:rsidR="00E93974" w:rsidRPr="001637B9">
        <w:rPr>
          <w:szCs w:val="24"/>
        </w:rPr>
        <w:t xml:space="preserve">, uštedu troškova, veću fleksibilnost, poboljšanu toleranciju na greške, bolje korištenje resursa, poboljšana produktivnost, brža inovacija </w:t>
      </w:r>
      <w:r w:rsidRPr="001637B9">
        <w:rPr>
          <w:szCs w:val="24"/>
        </w:rPr>
        <w:t>.</w:t>
      </w:r>
      <w:r w:rsidR="0081631A" w:rsidRPr="001637B9">
        <w:rPr>
          <w:szCs w:val="24"/>
        </w:rPr>
        <w:t xml:space="preserve"> U nastavku ćemo nešto reći o svakoj od ovih prednosti.</w:t>
      </w:r>
    </w:p>
    <w:p w14:paraId="42454708" w14:textId="77777777" w:rsidR="00B1105A" w:rsidRPr="001637B9" w:rsidRDefault="00B1105A" w:rsidP="00B56D1F">
      <w:pPr>
        <w:pStyle w:val="BodyText"/>
        <w:ind w:left="0"/>
        <w:jc w:val="both"/>
        <w:rPr>
          <w:szCs w:val="24"/>
        </w:rPr>
      </w:pPr>
      <w:r w:rsidRPr="001637B9">
        <w:rPr>
          <w:i/>
          <w:szCs w:val="24"/>
        </w:rPr>
        <w:t>Povećana brzina i efikasnost</w:t>
      </w:r>
      <w:r w:rsidRPr="001637B9">
        <w:rPr>
          <w:szCs w:val="24"/>
        </w:rPr>
        <w:t>: paralelizam omogućava da više procesora ili p</w:t>
      </w:r>
      <w:r w:rsidR="004B2058" w:rsidRPr="001637B9">
        <w:rPr>
          <w:szCs w:val="24"/>
        </w:rPr>
        <w:t>rocesorskih jezgara rade zajedno, u isto vrijeme</w:t>
      </w:r>
      <w:r w:rsidRPr="001637B9">
        <w:rPr>
          <w:szCs w:val="24"/>
        </w:rPr>
        <w:t xml:space="preserve">, što može značajno povećati </w:t>
      </w:r>
      <w:r w:rsidR="00C618A6">
        <w:rPr>
          <w:szCs w:val="24"/>
        </w:rPr>
        <w:t>vrijeme izvršenja</w:t>
      </w:r>
      <w:r w:rsidRPr="001637B9">
        <w:rPr>
          <w:szCs w:val="24"/>
        </w:rPr>
        <w:t xml:space="preserve"> i efikasnost </w:t>
      </w:r>
      <w:r w:rsidR="00E93974" w:rsidRPr="001637B9">
        <w:rPr>
          <w:szCs w:val="24"/>
        </w:rPr>
        <w:t xml:space="preserve">obrade </w:t>
      </w:r>
      <w:r w:rsidRPr="001637B9">
        <w:rPr>
          <w:szCs w:val="24"/>
        </w:rPr>
        <w:t>zadataka</w:t>
      </w:r>
      <w:r w:rsidR="00121BB6" w:rsidRPr="001637B9">
        <w:rPr>
          <w:szCs w:val="24"/>
        </w:rPr>
        <w:t>.</w:t>
      </w:r>
    </w:p>
    <w:p w14:paraId="76C2CCA7" w14:textId="77777777" w:rsidR="00B1105A" w:rsidRPr="001637B9" w:rsidRDefault="00B1105A" w:rsidP="00B56D1F">
      <w:pPr>
        <w:pStyle w:val="BodyText"/>
        <w:ind w:left="0"/>
        <w:jc w:val="both"/>
        <w:rPr>
          <w:szCs w:val="24"/>
        </w:rPr>
      </w:pPr>
      <w:r w:rsidRPr="001637B9">
        <w:rPr>
          <w:i/>
          <w:szCs w:val="24"/>
        </w:rPr>
        <w:t>Poboljšane performanse i skalabilnost</w:t>
      </w:r>
      <w:r w:rsidRPr="001637B9">
        <w:rPr>
          <w:szCs w:val="24"/>
        </w:rPr>
        <w:t>: Paralelizam može poboljšati performanse i skalabilnost računarskih sistema, čineći mogućim rukovanje većim i složenijim</w:t>
      </w:r>
      <w:r w:rsidR="00EF796F" w:rsidRPr="001637B9">
        <w:rPr>
          <w:szCs w:val="24"/>
        </w:rPr>
        <w:t xml:space="preserve"> zadacima i skupovima podataka.</w:t>
      </w:r>
    </w:p>
    <w:p w14:paraId="2A321F33" w14:textId="77777777" w:rsidR="00B1105A" w:rsidRPr="001637B9" w:rsidRDefault="00B1105A" w:rsidP="00B56D1F">
      <w:pPr>
        <w:pStyle w:val="BodyText"/>
        <w:ind w:left="0"/>
        <w:jc w:val="both"/>
        <w:rPr>
          <w:szCs w:val="24"/>
        </w:rPr>
      </w:pPr>
      <w:r w:rsidRPr="001637B9">
        <w:rPr>
          <w:i/>
          <w:szCs w:val="24"/>
        </w:rPr>
        <w:lastRenderedPageBreak/>
        <w:t>Uštede troškova:</w:t>
      </w:r>
      <w:r w:rsidRPr="001637B9">
        <w:rPr>
          <w:szCs w:val="24"/>
        </w:rPr>
        <w:t xml:space="preserve"> Korištenjem paralelne obrade za poboljšanje efikasnosti obrade, organizacije mogu potencijalno ušted</w:t>
      </w:r>
      <w:r w:rsidR="00C618A6">
        <w:rPr>
          <w:szCs w:val="24"/>
        </w:rPr>
        <w:t>i</w:t>
      </w:r>
      <w:r w:rsidRPr="001637B9">
        <w:rPr>
          <w:szCs w:val="24"/>
        </w:rPr>
        <w:t>ti na troškovima hardvera, energije i ukupnih troš</w:t>
      </w:r>
      <w:r w:rsidR="006C5339" w:rsidRPr="001637B9">
        <w:rPr>
          <w:szCs w:val="24"/>
        </w:rPr>
        <w:t>kova računarske infrastrukture.</w:t>
      </w:r>
    </w:p>
    <w:p w14:paraId="5FE3BD2B" w14:textId="77777777" w:rsidR="00B1105A" w:rsidRPr="001637B9" w:rsidRDefault="00B1105A" w:rsidP="00B56D1F">
      <w:pPr>
        <w:pStyle w:val="BodyText"/>
        <w:ind w:left="0"/>
        <w:jc w:val="both"/>
        <w:rPr>
          <w:szCs w:val="24"/>
        </w:rPr>
      </w:pPr>
      <w:r w:rsidRPr="001637B9">
        <w:rPr>
          <w:i/>
          <w:szCs w:val="24"/>
        </w:rPr>
        <w:t>Veća fleksibilnost</w:t>
      </w:r>
      <w:r w:rsidRPr="001637B9">
        <w:rPr>
          <w:szCs w:val="24"/>
        </w:rPr>
        <w:t>: Paralelizam može pružiti veću fleksibilnost u smislu načina na koji se računski resursi dodjeljuju i koriste, omogućavajući organizacijama da prilagode resurse obrade prema pot</w:t>
      </w:r>
      <w:r w:rsidR="00636460" w:rsidRPr="001637B9">
        <w:rPr>
          <w:szCs w:val="24"/>
        </w:rPr>
        <w:t>rebi kako bi zadovoljili</w:t>
      </w:r>
      <w:r w:rsidRPr="001637B9">
        <w:rPr>
          <w:szCs w:val="24"/>
        </w:rPr>
        <w:t xml:space="preserve"> promjenjive zahtjeve</w:t>
      </w:r>
      <w:r w:rsidR="00FA21F4" w:rsidRPr="001637B9">
        <w:rPr>
          <w:szCs w:val="24"/>
        </w:rPr>
        <w:t>.</w:t>
      </w:r>
    </w:p>
    <w:p w14:paraId="3EDD0C10" w14:textId="77777777" w:rsidR="00E93974" w:rsidRPr="001637B9" w:rsidRDefault="00B1105A" w:rsidP="00B56D1F">
      <w:pPr>
        <w:pStyle w:val="BodyText"/>
        <w:ind w:left="0"/>
        <w:jc w:val="both"/>
        <w:rPr>
          <w:szCs w:val="24"/>
        </w:rPr>
      </w:pPr>
      <w:r w:rsidRPr="001637B9">
        <w:rPr>
          <w:i/>
          <w:szCs w:val="24"/>
        </w:rPr>
        <w:t>Poboljšana tolerancija grešaka</w:t>
      </w:r>
      <w:r w:rsidRPr="001637B9">
        <w:rPr>
          <w:szCs w:val="24"/>
        </w:rPr>
        <w:t>: Korištenjem redundan</w:t>
      </w:r>
      <w:r w:rsidR="00EF1C35" w:rsidRPr="001637B9">
        <w:rPr>
          <w:szCs w:val="24"/>
        </w:rPr>
        <w:t>tnosti</w:t>
      </w:r>
      <w:r w:rsidR="001100F3" w:rsidRPr="001637B9">
        <w:rPr>
          <w:szCs w:val="24"/>
        </w:rPr>
        <w:t xml:space="preserve"> i mehanizama za pronalazak</w:t>
      </w:r>
      <w:r w:rsidRPr="001637B9">
        <w:rPr>
          <w:szCs w:val="24"/>
        </w:rPr>
        <w:t xml:space="preserve"> greške, paralelizam može poboljšati toleranciju grešaka i pouzdanost računarskih sistema, smanjujući rizik od kvarova sistema i zastoja.</w:t>
      </w:r>
    </w:p>
    <w:p w14:paraId="41249BCD" w14:textId="77777777" w:rsidR="00E93974" w:rsidRPr="001637B9" w:rsidRDefault="00E93974" w:rsidP="00B56D1F">
      <w:pPr>
        <w:pStyle w:val="BodyText"/>
        <w:ind w:left="0"/>
        <w:jc w:val="both"/>
        <w:rPr>
          <w:szCs w:val="24"/>
        </w:rPr>
      </w:pPr>
      <w:r w:rsidRPr="001637B9">
        <w:rPr>
          <w:i/>
          <w:szCs w:val="24"/>
        </w:rPr>
        <w:t>Bolje korištenje resursa</w:t>
      </w:r>
      <w:r w:rsidRPr="001637B9">
        <w:rPr>
          <w:szCs w:val="24"/>
        </w:rPr>
        <w:t>: Paral</w:t>
      </w:r>
      <w:r w:rsidR="000D7BC9" w:rsidRPr="001637B9">
        <w:rPr>
          <w:szCs w:val="24"/>
        </w:rPr>
        <w:t>elizam omogućava efikasno korišt</w:t>
      </w:r>
      <w:r w:rsidRPr="001637B9">
        <w:rPr>
          <w:szCs w:val="24"/>
        </w:rPr>
        <w:t xml:space="preserve">enje dostupnih računarskih resursa omogućavajući istovremeno pokretanje više procesa, smanjujući vreme mirovanja i poboljšavajući ukupnu iskorišćenost </w:t>
      </w:r>
      <w:r w:rsidR="00053355" w:rsidRPr="001637B9">
        <w:rPr>
          <w:szCs w:val="24"/>
        </w:rPr>
        <w:t>sistema.</w:t>
      </w:r>
    </w:p>
    <w:p w14:paraId="3479E715" w14:textId="77777777" w:rsidR="00E93974" w:rsidRPr="001637B9" w:rsidRDefault="00E93974" w:rsidP="00B56D1F">
      <w:pPr>
        <w:pStyle w:val="BodyText"/>
        <w:ind w:left="0"/>
        <w:jc w:val="both"/>
        <w:rPr>
          <w:szCs w:val="24"/>
        </w:rPr>
      </w:pPr>
      <w:r w:rsidRPr="001637B9">
        <w:rPr>
          <w:i/>
          <w:szCs w:val="24"/>
        </w:rPr>
        <w:t>Poboljšana produktivnost</w:t>
      </w:r>
      <w:r w:rsidRPr="001637B9">
        <w:rPr>
          <w:szCs w:val="24"/>
        </w:rPr>
        <w:t>: Smanjenjem vremena obrade i povećanjem efikasnosti računarskih sistema, paralelizam može omogućiti organizacijama da obavljaju zadatke brže i efikasnije, povećavaj</w:t>
      </w:r>
      <w:r w:rsidR="003679D5" w:rsidRPr="001637B9">
        <w:rPr>
          <w:szCs w:val="24"/>
        </w:rPr>
        <w:t>ući produktivnost i propusnost.</w:t>
      </w:r>
    </w:p>
    <w:p w14:paraId="43A2E1C7" w14:textId="77777777" w:rsidR="00E93974" w:rsidRPr="001637B9" w:rsidRDefault="00E93974" w:rsidP="00B56D1F">
      <w:pPr>
        <w:pStyle w:val="BodyText"/>
        <w:ind w:left="0"/>
        <w:jc w:val="both"/>
        <w:rPr>
          <w:szCs w:val="24"/>
        </w:rPr>
      </w:pPr>
      <w:r w:rsidRPr="001637B9">
        <w:rPr>
          <w:i/>
          <w:szCs w:val="24"/>
        </w:rPr>
        <w:t>Brža inovacija</w:t>
      </w:r>
      <w:r w:rsidRPr="001637B9">
        <w:rPr>
          <w:szCs w:val="24"/>
        </w:rPr>
        <w:t>: Paralelizam može omogućiti bržu inovaciju omogućavajući istraživačima i programerima da obrađuju velike skupove podataka i izvode složene simulacije brže i efikasnije, što dovodi do bržih uvida i otkrića.</w:t>
      </w:r>
    </w:p>
    <w:p w14:paraId="5ABC5E44" w14:textId="77777777" w:rsidR="00482BC8" w:rsidRDefault="00482BC8" w:rsidP="00B56D1F">
      <w:pPr>
        <w:pStyle w:val="Heading2"/>
        <w:jc w:val="both"/>
      </w:pPr>
      <w:bookmarkStart w:id="20" w:name="_Toc139650672"/>
      <w:bookmarkStart w:id="21" w:name="_Toc139965544"/>
      <w:r>
        <w:t>Nedostaci paralelizma</w:t>
      </w:r>
      <w:bookmarkEnd w:id="20"/>
      <w:bookmarkEnd w:id="21"/>
    </w:p>
    <w:p w14:paraId="077941C8" w14:textId="77777777" w:rsidR="00482BC8" w:rsidRPr="001637B9" w:rsidRDefault="00482BC8" w:rsidP="00B56D1F">
      <w:pPr>
        <w:pStyle w:val="BodyText"/>
        <w:ind w:left="0"/>
        <w:jc w:val="both"/>
        <w:rPr>
          <w:szCs w:val="24"/>
        </w:rPr>
      </w:pPr>
      <w:r w:rsidRPr="001637B9">
        <w:rPr>
          <w:szCs w:val="24"/>
        </w:rPr>
        <w:t>Jedan od ključnih problema sa paralelizmom je pitanje upravljanja i koordinacije različitih paralelnih procesa kako bi se osiguralo da oni rade zajedno efikasno i bez sukoba. Ovo može biti posebno izazovno u distribuiranim računarskim sistemima, gde se procesi mogu izvoditi na različitim mašinama povezanim mrežom.</w:t>
      </w:r>
    </w:p>
    <w:p w14:paraId="51DD386C" w14:textId="77777777" w:rsidR="00482BC8" w:rsidRPr="001637B9" w:rsidRDefault="00482BC8" w:rsidP="00B56D1F">
      <w:pPr>
        <w:pStyle w:val="BodyText"/>
        <w:ind w:left="0"/>
        <w:jc w:val="both"/>
        <w:rPr>
          <w:szCs w:val="24"/>
        </w:rPr>
      </w:pPr>
      <w:r w:rsidRPr="001637B9">
        <w:rPr>
          <w:szCs w:val="24"/>
        </w:rPr>
        <w:t>Drugi ključni problem je pitanje balansiranja opterećenja, koje uključuje ravnomjernu raspodjelu radnog opterećenja na različite procesorske jedinice kako bi se osiguralo da nijedna jedinica ne miruje dok su druge preopterećene. Balansiranje opterećenja može biti posebno izazovno kada je radno opterećenje dinamično i nepredvidivo, jer može zahtijevati stalno prilagođavanje distribucije zadataka na osnovu promjenjivog radnog opterećenja.</w:t>
      </w:r>
    </w:p>
    <w:p w14:paraId="2ECA6BDD" w14:textId="77777777" w:rsidR="00482BC8" w:rsidRPr="001637B9" w:rsidRDefault="00482BC8" w:rsidP="00B56D1F">
      <w:pPr>
        <w:pStyle w:val="BodyText"/>
        <w:ind w:left="0"/>
        <w:jc w:val="both"/>
        <w:rPr>
          <w:szCs w:val="24"/>
        </w:rPr>
      </w:pPr>
      <w:r w:rsidRPr="001637B9">
        <w:rPr>
          <w:szCs w:val="24"/>
        </w:rPr>
        <w:t>Ostala pitanja vezana uz paralelizam uključuju potrebu za efikasnom komunikacijom i sinhronizacijom između paralelnih procesa, osiguravajući da se podaci pravilno dijele i ažuriraju između procesa i rješavanje potencijalnih uvjeta utrke, zastoja i drugih problema povezanih s konkurentnošću.</w:t>
      </w:r>
    </w:p>
    <w:p w14:paraId="502E5C0C" w14:textId="3B9BB55E" w:rsidR="00482BC8" w:rsidRDefault="00482BC8" w:rsidP="00FD6798">
      <w:pPr>
        <w:pStyle w:val="BodyText"/>
        <w:ind w:left="0"/>
        <w:jc w:val="both"/>
        <w:rPr>
          <w:szCs w:val="24"/>
        </w:rPr>
      </w:pPr>
      <w:r w:rsidRPr="001637B9">
        <w:rPr>
          <w:szCs w:val="24"/>
        </w:rPr>
        <w:t>Ključni problem paralelizma je smanjenje ovisnosti podataka kako bi se mogli izvoditi proračuni na nezavisnim računskim jedinicama uz minimalnu komunikaciju između njih. U tu svrhu, čak može biti prednost da se isto izračuna dva puta na različitim jedinicama</w:t>
      </w:r>
    </w:p>
    <w:p w14:paraId="5F89B5DB" w14:textId="77777777" w:rsidR="00FD6798" w:rsidRDefault="00FD6798" w:rsidP="00FD6798">
      <w:pPr>
        <w:pStyle w:val="BodyText"/>
        <w:ind w:left="0"/>
        <w:jc w:val="both"/>
        <w:rPr>
          <w:szCs w:val="24"/>
        </w:rPr>
      </w:pPr>
    </w:p>
    <w:p w14:paraId="4112832D" w14:textId="77777777" w:rsidR="00FD6798" w:rsidRPr="00FD6798" w:rsidRDefault="00FD6798" w:rsidP="00FD6798">
      <w:pPr>
        <w:pStyle w:val="BodyText"/>
        <w:ind w:left="0"/>
        <w:jc w:val="both"/>
        <w:rPr>
          <w:szCs w:val="24"/>
        </w:rPr>
      </w:pPr>
    </w:p>
    <w:p w14:paraId="1D8E162C" w14:textId="77777777" w:rsidR="00415DE6" w:rsidRDefault="00512200" w:rsidP="00B56D1F">
      <w:pPr>
        <w:pStyle w:val="Heading1"/>
        <w:jc w:val="both"/>
      </w:pPr>
      <w:bookmarkStart w:id="22" w:name="_Toc139650673"/>
      <w:bookmarkStart w:id="23" w:name="_Toc139965545"/>
      <w:r>
        <w:lastRenderedPageBreak/>
        <w:t>Java</w:t>
      </w:r>
      <w:bookmarkEnd w:id="22"/>
      <w:bookmarkEnd w:id="23"/>
    </w:p>
    <w:p w14:paraId="6EF55958" w14:textId="7E015055" w:rsidR="005A7D59" w:rsidRPr="00D22F0F" w:rsidRDefault="00D96404" w:rsidP="00B56D1F">
      <w:pPr>
        <w:pStyle w:val="BodyText"/>
        <w:ind w:left="0"/>
        <w:jc w:val="both"/>
      </w:pPr>
      <w:r w:rsidRPr="001637B9">
        <w:rPr>
          <w:szCs w:val="24"/>
        </w:rPr>
        <w:t>Java je objektno orijentisani programski jezik visokog nivoa, koji je prvi put objavio Sun Microsystems 1995. Danas je u vlasništvu Oracle kompanije. Dizajniran je</w:t>
      </w:r>
      <w:r w:rsidR="00781CB4" w:rsidRPr="001637B9">
        <w:rPr>
          <w:szCs w:val="24"/>
        </w:rPr>
        <w:t xml:space="preserve"> tako</w:t>
      </w:r>
      <w:r w:rsidRPr="001637B9">
        <w:rPr>
          <w:szCs w:val="24"/>
        </w:rPr>
        <w:t xml:space="preserve"> da bude nezavisan od platforme, što znači da se Java kod može kompajlirati i pokrenuti na bilo kojoj platformi koja ima Java virtuelnu mašinu (JVM), što ga čini veoma</w:t>
      </w:r>
      <w:r w:rsidRPr="00D96404">
        <w:t xml:space="preserve"> prenosivim.</w:t>
      </w:r>
    </w:p>
    <w:p w14:paraId="55716A1F" w14:textId="1373B6C1" w:rsidR="00512200" w:rsidRDefault="00512200" w:rsidP="00B56D1F">
      <w:pPr>
        <w:pStyle w:val="Heading2"/>
        <w:keepNext w:val="0"/>
        <w:jc w:val="both"/>
      </w:pPr>
      <w:bookmarkStart w:id="24" w:name="_Toc139650674"/>
      <w:bookmarkStart w:id="25" w:name="_Toc139965546"/>
      <w:r>
        <w:t>O tehnologiji</w:t>
      </w:r>
      <w:bookmarkEnd w:id="24"/>
      <w:bookmarkEnd w:id="25"/>
    </w:p>
    <w:p w14:paraId="7B01097D" w14:textId="77777777" w:rsidR="00D22F0F" w:rsidRPr="00C66AC0" w:rsidRDefault="005A7D59" w:rsidP="00B56D1F">
      <w:pPr>
        <w:jc w:val="both"/>
        <w:rPr>
          <w:szCs w:val="24"/>
          <w:lang w:val="de-DE"/>
        </w:rPr>
      </w:pPr>
      <w:r w:rsidRPr="00C66AC0">
        <w:rPr>
          <w:szCs w:val="24"/>
          <w:lang w:val="de-DE"/>
        </w:rPr>
        <w:t>Spomenut ćemo neke od ključnih karakteristika Java programskog jezika.</w:t>
      </w:r>
    </w:p>
    <w:p w14:paraId="71D605A1" w14:textId="77777777" w:rsidR="005A7D59" w:rsidRPr="00C66AC0" w:rsidRDefault="005A7D59" w:rsidP="00B56D1F">
      <w:pPr>
        <w:jc w:val="both"/>
        <w:rPr>
          <w:szCs w:val="24"/>
          <w:lang w:val="de-DE"/>
        </w:rPr>
      </w:pPr>
      <w:r w:rsidRPr="00C66AC0">
        <w:rPr>
          <w:szCs w:val="24"/>
          <w:lang w:val="de-DE"/>
        </w:rPr>
        <w:t>Java je potpuno objektno orijentisani programski jezik, što znači da se svo programiranje vrši korištenjem objekata i klasa. Java posjeduje ugrađen Garbage Collector, koji koristi automatsko upravljanje memorijom, što olakšava upravljanje memorijom i smanjuje rizik od curenja memorije.</w:t>
      </w:r>
      <w:r w:rsidR="00460A19" w:rsidRPr="00C66AC0">
        <w:rPr>
          <w:szCs w:val="24"/>
          <w:lang w:val="de-DE"/>
        </w:rPr>
        <w:t xml:space="preserve"> Već smo spomenuli da je Java nezavisna od platforme, pa se Java kod kompajlira u bajt kod, koji se može pokrenuti na bilo kojoj platformi koja ima instaliranu Java virtuelnu mašinu (JVM), bez obzira na osnovni hardver ili operativni sistem.</w:t>
      </w:r>
      <w:r w:rsidR="000047BB" w:rsidRPr="00C66AC0">
        <w:rPr>
          <w:szCs w:val="24"/>
          <w:lang w:val="de-DE"/>
        </w:rPr>
        <w:t xml:space="preserve"> Java ima ugrađenu podršku za višenitnost, koja omogućava da se više niti izvršava istovremeno i asinhrono.</w:t>
      </w:r>
      <w:r w:rsidR="00E57FE4" w:rsidRPr="00C66AC0">
        <w:rPr>
          <w:szCs w:val="24"/>
          <w:lang w:val="de-DE"/>
        </w:rPr>
        <w:t xml:space="preserve"> Java ima snažan sigurnosni model koji uključuje funkcije kao što su provjera bajt koda i sandboxing za zaštitu od zlonamjernog koda.</w:t>
      </w:r>
      <w:r w:rsidR="004E694D" w:rsidRPr="00C66AC0">
        <w:rPr>
          <w:szCs w:val="24"/>
          <w:lang w:val="de-DE"/>
        </w:rPr>
        <w:t xml:space="preserve"> Java programski jezik ima veoma dobre mogućnosti rukovanja izuzecima, koje olakšavaju pisanje koda koji može rukovati neočekivanim greškama ili izuzecima na zadovoljavajući način.</w:t>
      </w:r>
      <w:r w:rsidR="00AD7563" w:rsidRPr="00C66AC0">
        <w:rPr>
          <w:szCs w:val="24"/>
          <w:lang w:val="de-DE"/>
        </w:rPr>
        <w:t xml:space="preserve"> Java ima mnogo popularnih IDE-a</w:t>
      </w:r>
      <w:r w:rsidR="000A65A6" w:rsidRPr="00C66AC0">
        <w:rPr>
          <w:szCs w:val="24"/>
          <w:lang w:val="de-DE"/>
        </w:rPr>
        <w:t xml:space="preserve"> (Integrisano razvojno okruženje)</w:t>
      </w:r>
      <w:r w:rsidR="00AD7563" w:rsidRPr="00C66AC0">
        <w:rPr>
          <w:szCs w:val="24"/>
          <w:lang w:val="de-DE"/>
        </w:rPr>
        <w:t xml:space="preserve"> kao što su Eclipse, IntelliJ IDEA i NetBeans koji pružaju funkcije kao što su dovršavanje koda, otklanjanje grešaka i refaktorisanje, što olakšava razvoj Java aplikacija.</w:t>
      </w:r>
    </w:p>
    <w:p w14:paraId="3AA2F031" w14:textId="77777777" w:rsidR="00D22F0F" w:rsidRPr="00C66AC0" w:rsidRDefault="00D22F0F" w:rsidP="00B56D1F">
      <w:pPr>
        <w:jc w:val="both"/>
        <w:rPr>
          <w:szCs w:val="24"/>
          <w:lang w:val="de-DE"/>
        </w:rPr>
      </w:pPr>
    </w:p>
    <w:p w14:paraId="17E567A3" w14:textId="77777777" w:rsidR="00D22F0F" w:rsidRPr="00C66AC0" w:rsidRDefault="00BA5147" w:rsidP="00B56D1F">
      <w:pPr>
        <w:jc w:val="both"/>
        <w:rPr>
          <w:szCs w:val="24"/>
          <w:lang w:val="de-DE"/>
        </w:rPr>
      </w:pPr>
      <w:r w:rsidRPr="00C66AC0">
        <w:rPr>
          <w:szCs w:val="24"/>
          <w:lang w:val="de-DE"/>
        </w:rPr>
        <w:t xml:space="preserve">Java se široko koristi u raznim aplikacijama, uključujući web razvoj, razvoj mobilnih aplikacija, razvoj poslovnog softvera i naučno računarstvo. Ima veliku i aktivnu zajednicu programera i korisnika, što je doprinijelo razvoju bogatog sistema biblioteka, </w:t>
      </w:r>
      <w:r w:rsidR="00C12BF3" w:rsidRPr="00C66AC0">
        <w:rPr>
          <w:szCs w:val="24"/>
          <w:lang w:val="de-DE"/>
        </w:rPr>
        <w:t>frajmvorka</w:t>
      </w:r>
      <w:r w:rsidRPr="00C66AC0">
        <w:rPr>
          <w:szCs w:val="24"/>
          <w:lang w:val="de-DE"/>
        </w:rPr>
        <w:t xml:space="preserve"> i alata.</w:t>
      </w:r>
    </w:p>
    <w:p w14:paraId="56C597E7" w14:textId="77777777" w:rsidR="00415DE6" w:rsidRDefault="00512200" w:rsidP="00B56D1F">
      <w:pPr>
        <w:pStyle w:val="Heading2"/>
        <w:jc w:val="both"/>
      </w:pPr>
      <w:bookmarkStart w:id="26" w:name="_Toc139650675"/>
      <w:bookmarkStart w:id="27" w:name="_Toc139965547"/>
      <w:r>
        <w:t>Verzije Jave</w:t>
      </w:r>
      <w:bookmarkEnd w:id="26"/>
      <w:bookmarkEnd w:id="27"/>
    </w:p>
    <w:p w14:paraId="756161E4" w14:textId="77777777" w:rsidR="00EE2D75" w:rsidRPr="001A6BC5" w:rsidRDefault="00EE2D75" w:rsidP="00B56D1F">
      <w:pPr>
        <w:pStyle w:val="BodyText"/>
        <w:ind w:left="0"/>
        <w:jc w:val="both"/>
        <w:rPr>
          <w:szCs w:val="24"/>
        </w:rPr>
      </w:pPr>
      <w:r w:rsidRPr="001A6BC5">
        <w:rPr>
          <w:szCs w:val="24"/>
        </w:rPr>
        <w:t xml:space="preserve">Java je imala </w:t>
      </w:r>
      <w:r w:rsidR="00EF264D" w:rsidRPr="001A6BC5">
        <w:rPr>
          <w:szCs w:val="24"/>
        </w:rPr>
        <w:t>zavidan broj</w:t>
      </w:r>
      <w:r w:rsidRPr="001A6BC5">
        <w:rPr>
          <w:szCs w:val="24"/>
        </w:rPr>
        <w:t xml:space="preserve"> verzija i izdanja od svog prvog </w:t>
      </w:r>
      <w:r w:rsidR="00EF264D" w:rsidRPr="001A6BC5">
        <w:rPr>
          <w:szCs w:val="24"/>
        </w:rPr>
        <w:t>izlaska</w:t>
      </w:r>
      <w:r w:rsidRPr="001A6BC5">
        <w:rPr>
          <w:szCs w:val="24"/>
        </w:rPr>
        <w:t xml:space="preserve"> 1995.</w:t>
      </w:r>
      <w:r w:rsidR="00EF264D" w:rsidRPr="001A6BC5">
        <w:rPr>
          <w:szCs w:val="24"/>
        </w:rPr>
        <w:t xml:space="preserve"> godine. U nastavku smo nabrojali</w:t>
      </w:r>
      <w:r w:rsidRPr="001A6BC5">
        <w:rPr>
          <w:szCs w:val="24"/>
        </w:rPr>
        <w:t xml:space="preserve"> </w:t>
      </w:r>
      <w:r w:rsidR="00EF264D" w:rsidRPr="001A6BC5">
        <w:rPr>
          <w:szCs w:val="24"/>
        </w:rPr>
        <w:t>neka</w:t>
      </w:r>
      <w:r w:rsidRPr="001A6BC5">
        <w:rPr>
          <w:szCs w:val="24"/>
        </w:rPr>
        <w:t xml:space="preserve"> od glavnih Java</w:t>
      </w:r>
      <w:r w:rsidR="00EF264D" w:rsidRPr="001A6BC5">
        <w:rPr>
          <w:szCs w:val="24"/>
        </w:rPr>
        <w:t>inih</w:t>
      </w:r>
      <w:r w:rsidRPr="001A6BC5">
        <w:rPr>
          <w:szCs w:val="24"/>
        </w:rPr>
        <w:t xml:space="preserve"> izdanja:</w:t>
      </w:r>
    </w:p>
    <w:p w14:paraId="33F55407" w14:textId="77777777" w:rsidR="00EE2D75" w:rsidRPr="001A6BC5" w:rsidRDefault="00EE2D75" w:rsidP="00B56D1F">
      <w:pPr>
        <w:pStyle w:val="BodyText"/>
        <w:jc w:val="both"/>
        <w:rPr>
          <w:szCs w:val="24"/>
        </w:rPr>
      </w:pPr>
      <w:r w:rsidRPr="001A6BC5">
        <w:rPr>
          <w:szCs w:val="24"/>
        </w:rPr>
        <w:t>Java 1.0: Prvo stabilno izdanje Ja</w:t>
      </w:r>
      <w:r w:rsidR="00EF264D" w:rsidRPr="001A6BC5">
        <w:rPr>
          <w:szCs w:val="24"/>
        </w:rPr>
        <w:t>ve, predstavljeno 1996. godine.</w:t>
      </w:r>
    </w:p>
    <w:p w14:paraId="65A54F1B" w14:textId="77777777" w:rsidR="00EE2D75" w:rsidRPr="001A6BC5" w:rsidRDefault="00EE2D75" w:rsidP="00B56D1F">
      <w:pPr>
        <w:pStyle w:val="BodyText"/>
        <w:jc w:val="both"/>
        <w:rPr>
          <w:szCs w:val="24"/>
        </w:rPr>
      </w:pPr>
      <w:r w:rsidRPr="001A6BC5">
        <w:rPr>
          <w:szCs w:val="24"/>
        </w:rPr>
        <w:t>Java 1.1: Uvedeno 1997. godine, ovo izdanje je dodalo podršku z</w:t>
      </w:r>
      <w:r w:rsidR="00EF264D" w:rsidRPr="001A6BC5">
        <w:rPr>
          <w:szCs w:val="24"/>
        </w:rPr>
        <w:t>a unutrašnje klase i JavaBeans.</w:t>
      </w:r>
    </w:p>
    <w:p w14:paraId="11D8B25A" w14:textId="77777777" w:rsidR="00EE2D75" w:rsidRPr="001A6BC5" w:rsidRDefault="00EE2D75" w:rsidP="00B56D1F">
      <w:pPr>
        <w:pStyle w:val="BodyText"/>
        <w:jc w:val="both"/>
        <w:rPr>
          <w:szCs w:val="24"/>
        </w:rPr>
      </w:pPr>
      <w:r w:rsidRPr="001A6BC5">
        <w:rPr>
          <w:szCs w:val="24"/>
        </w:rPr>
        <w:t>Java 1.2 (takođe poznat kao Java 2): Uvedeno 1998. godine, ovo izdanje je dodalo podršku za Swing GUI alat, Java imena i interfejs imenika (JNDI) i Java Foundation Cla</w:t>
      </w:r>
      <w:r w:rsidR="00AC5217" w:rsidRPr="001A6BC5">
        <w:rPr>
          <w:szCs w:val="24"/>
        </w:rPr>
        <w:t>sses (JFC).</w:t>
      </w:r>
    </w:p>
    <w:p w14:paraId="413EDD9E" w14:textId="77777777" w:rsidR="00EE2D75" w:rsidRPr="001A6BC5" w:rsidRDefault="00EE2D75" w:rsidP="00B56D1F">
      <w:pPr>
        <w:pStyle w:val="BodyText"/>
        <w:jc w:val="both"/>
        <w:rPr>
          <w:szCs w:val="24"/>
        </w:rPr>
      </w:pPr>
      <w:r w:rsidRPr="001A6BC5">
        <w:rPr>
          <w:szCs w:val="24"/>
        </w:rPr>
        <w:t>Java 1.3: Objavljena 2000. godine, ova verzija je uvela Java Soun</w:t>
      </w:r>
      <w:r w:rsidR="00146060" w:rsidRPr="001A6BC5">
        <w:rPr>
          <w:szCs w:val="24"/>
        </w:rPr>
        <w:t>d API i podršku za HotSpot JVM.</w:t>
      </w:r>
    </w:p>
    <w:p w14:paraId="23C8D5B6" w14:textId="77777777" w:rsidR="00EE2D75" w:rsidRPr="001A6BC5" w:rsidRDefault="00EE2D75" w:rsidP="00B56D1F">
      <w:pPr>
        <w:pStyle w:val="BodyText"/>
        <w:jc w:val="both"/>
        <w:rPr>
          <w:szCs w:val="24"/>
        </w:rPr>
      </w:pPr>
      <w:r w:rsidRPr="001A6BC5">
        <w:rPr>
          <w:szCs w:val="24"/>
        </w:rPr>
        <w:t>Java 1.4: Objavljena 2002. godine, ova verzija je uvela Java Native Interface (JNI), XML obradu sa JAXP-om i regul</w:t>
      </w:r>
      <w:r w:rsidR="00884B72" w:rsidRPr="001A6BC5">
        <w:rPr>
          <w:szCs w:val="24"/>
        </w:rPr>
        <w:t>arne izraze sa Java.util.regex.</w:t>
      </w:r>
    </w:p>
    <w:p w14:paraId="6ABB5C64" w14:textId="77777777" w:rsidR="00EE2D75" w:rsidRPr="001A6BC5" w:rsidRDefault="00EE2D75" w:rsidP="00B56D1F">
      <w:pPr>
        <w:pStyle w:val="BodyText"/>
        <w:jc w:val="both"/>
        <w:rPr>
          <w:szCs w:val="24"/>
        </w:rPr>
      </w:pPr>
      <w:r w:rsidRPr="001A6BC5">
        <w:rPr>
          <w:szCs w:val="24"/>
        </w:rPr>
        <w:t>Java 5 (takođe poznat kao Java 1.5): Objavljeno 2004. godine, ovo izdanje je dodalo podršku za generičke karakte</w:t>
      </w:r>
      <w:r w:rsidR="00653150" w:rsidRPr="001A6BC5">
        <w:rPr>
          <w:szCs w:val="24"/>
        </w:rPr>
        <w:t>ristike, napomene i autoboxing.</w:t>
      </w:r>
    </w:p>
    <w:p w14:paraId="30D447CA" w14:textId="77777777" w:rsidR="00EE2D75" w:rsidRPr="001A6BC5" w:rsidRDefault="00EE2D75" w:rsidP="00B56D1F">
      <w:pPr>
        <w:pStyle w:val="BodyText"/>
        <w:jc w:val="both"/>
        <w:rPr>
          <w:szCs w:val="24"/>
        </w:rPr>
      </w:pPr>
      <w:r w:rsidRPr="001A6BC5">
        <w:rPr>
          <w:szCs w:val="24"/>
        </w:rPr>
        <w:lastRenderedPageBreak/>
        <w:t>Java 6 (takođe poznat kao Java 1.6): Objavljeno 2006. godine, ovo izdanje je uvelo poboljšanja Java virtuelne mašine (JVM), uključujući podršku za dinami</w:t>
      </w:r>
      <w:r w:rsidR="003978D6" w:rsidRPr="001A6BC5">
        <w:rPr>
          <w:szCs w:val="24"/>
        </w:rPr>
        <w:t>čke jezike i Java Compiler API.</w:t>
      </w:r>
    </w:p>
    <w:p w14:paraId="5AD2D398" w14:textId="77777777" w:rsidR="00EE2D75" w:rsidRPr="001A6BC5" w:rsidRDefault="00EE2D75" w:rsidP="00B56D1F">
      <w:pPr>
        <w:pStyle w:val="BodyText"/>
        <w:jc w:val="both"/>
        <w:rPr>
          <w:szCs w:val="24"/>
        </w:rPr>
      </w:pPr>
      <w:r w:rsidRPr="001A6BC5">
        <w:rPr>
          <w:szCs w:val="24"/>
        </w:rPr>
        <w:t>Java 7: Objavljena 2011. godine, ova verzija je uvela naredbu try-with-resources, naredbe višestrukog hvatanja i podršk</w:t>
      </w:r>
      <w:r w:rsidR="009406A0" w:rsidRPr="001A6BC5">
        <w:rPr>
          <w:szCs w:val="24"/>
        </w:rPr>
        <w:t>u za nizove u naredbama switch.</w:t>
      </w:r>
    </w:p>
    <w:p w14:paraId="650C456F" w14:textId="77777777" w:rsidR="00EE2D75" w:rsidRPr="001A6BC5" w:rsidRDefault="00EE2D75" w:rsidP="00B56D1F">
      <w:pPr>
        <w:pStyle w:val="BodyText"/>
        <w:jc w:val="both"/>
        <w:rPr>
          <w:szCs w:val="24"/>
        </w:rPr>
      </w:pPr>
      <w:r w:rsidRPr="001A6BC5">
        <w:rPr>
          <w:szCs w:val="24"/>
        </w:rPr>
        <w:t>Java 8: Objavljeno 2014. godine, ovo izdanje je dodalo podršku za lambda izra</w:t>
      </w:r>
      <w:r w:rsidR="00C54423" w:rsidRPr="001A6BC5">
        <w:rPr>
          <w:szCs w:val="24"/>
        </w:rPr>
        <w:t>ze, Stream API i Date/Time API.</w:t>
      </w:r>
    </w:p>
    <w:p w14:paraId="22D09DA6" w14:textId="77777777" w:rsidR="00EE2D75" w:rsidRPr="001A6BC5" w:rsidRDefault="00EE2D75" w:rsidP="00B56D1F">
      <w:pPr>
        <w:pStyle w:val="BodyText"/>
        <w:jc w:val="both"/>
        <w:rPr>
          <w:szCs w:val="24"/>
        </w:rPr>
      </w:pPr>
      <w:r w:rsidRPr="001A6BC5">
        <w:rPr>
          <w:szCs w:val="24"/>
        </w:rPr>
        <w:t>Java 9: Objavljena 2017. godine, ova verzija je uvela Java Platform Module System (JPMS), koji omo</w:t>
      </w:r>
      <w:r w:rsidR="00E63DEA" w:rsidRPr="001A6BC5">
        <w:rPr>
          <w:szCs w:val="24"/>
        </w:rPr>
        <w:t>gućava modularno programiranje.</w:t>
      </w:r>
    </w:p>
    <w:p w14:paraId="383CB97B" w14:textId="77777777" w:rsidR="00EE2D75" w:rsidRPr="001A6BC5" w:rsidRDefault="00EE2D75" w:rsidP="00B56D1F">
      <w:pPr>
        <w:pStyle w:val="BodyText"/>
        <w:jc w:val="both"/>
        <w:rPr>
          <w:szCs w:val="24"/>
        </w:rPr>
      </w:pPr>
      <w:r w:rsidRPr="001A6BC5">
        <w:rPr>
          <w:szCs w:val="24"/>
        </w:rPr>
        <w:t>Java 10: Objavljeno 2018. godine, ovo izdanje je dodalo podršku za zaključivanje tipa lokalne varijable i i</w:t>
      </w:r>
      <w:r w:rsidR="002F04C0" w:rsidRPr="001A6BC5">
        <w:rPr>
          <w:szCs w:val="24"/>
        </w:rPr>
        <w:t>nterfejs za prikupljanje smeća</w:t>
      </w:r>
      <w:r w:rsidR="001F6EA9" w:rsidRPr="001A6BC5">
        <w:rPr>
          <w:szCs w:val="24"/>
        </w:rPr>
        <w:t xml:space="preserve"> (Garbage Collector)</w:t>
      </w:r>
      <w:r w:rsidR="002F04C0" w:rsidRPr="001A6BC5">
        <w:rPr>
          <w:szCs w:val="24"/>
        </w:rPr>
        <w:t>.</w:t>
      </w:r>
    </w:p>
    <w:p w14:paraId="0CA464CD" w14:textId="77777777" w:rsidR="00EE2D75" w:rsidRPr="001A6BC5" w:rsidRDefault="00EE2D75" w:rsidP="00B56D1F">
      <w:pPr>
        <w:pStyle w:val="BodyText"/>
        <w:jc w:val="both"/>
        <w:rPr>
          <w:szCs w:val="24"/>
        </w:rPr>
      </w:pPr>
      <w:r w:rsidRPr="001A6BC5">
        <w:rPr>
          <w:szCs w:val="24"/>
        </w:rPr>
        <w:t>Java 11: Objavljena 2018. godine, ova verzija je uvela podršku za HTTP/2 i predstavila nove standardne karakteristike Java</w:t>
      </w:r>
      <w:r w:rsidR="00844299" w:rsidRPr="001A6BC5">
        <w:rPr>
          <w:szCs w:val="24"/>
        </w:rPr>
        <w:t xml:space="preserve"> Platform Module System (JPMS).</w:t>
      </w:r>
    </w:p>
    <w:p w14:paraId="19BBBA08" w14:textId="77777777" w:rsidR="00EE2D75" w:rsidRPr="001A6BC5" w:rsidRDefault="00EE2D75" w:rsidP="00B56D1F">
      <w:pPr>
        <w:pStyle w:val="BodyText"/>
        <w:jc w:val="both"/>
        <w:rPr>
          <w:szCs w:val="24"/>
        </w:rPr>
      </w:pPr>
      <w:r w:rsidRPr="001A6BC5">
        <w:rPr>
          <w:szCs w:val="24"/>
        </w:rPr>
        <w:t>Java</w:t>
      </w:r>
      <w:r w:rsidR="00124998" w:rsidRPr="001A6BC5">
        <w:rPr>
          <w:szCs w:val="24"/>
        </w:rPr>
        <w:t xml:space="preserve"> 12, 13, 14, 15, 16 i 17: Izdate</w:t>
      </w:r>
      <w:r w:rsidRPr="001A6BC5">
        <w:rPr>
          <w:szCs w:val="24"/>
        </w:rPr>
        <w:t xml:space="preserve"> 2019, 2020 i 2021, ova izdanja su donijela nove funkcije, poboljšanja i poboljša</w:t>
      </w:r>
      <w:r w:rsidR="00DE5C2E" w:rsidRPr="001A6BC5">
        <w:rPr>
          <w:szCs w:val="24"/>
        </w:rPr>
        <w:t>nja performansi Java platforme.</w:t>
      </w:r>
    </w:p>
    <w:p w14:paraId="51DC892A" w14:textId="77777777" w:rsidR="00512200" w:rsidRDefault="00DE5C2E" w:rsidP="00B56D1F">
      <w:pPr>
        <w:pStyle w:val="BodyText"/>
        <w:jc w:val="both"/>
        <w:rPr>
          <w:szCs w:val="24"/>
        </w:rPr>
      </w:pPr>
      <w:r w:rsidRPr="001A6BC5">
        <w:rPr>
          <w:szCs w:val="24"/>
        </w:rPr>
        <w:t>Kao što možemo zaključiti, s</w:t>
      </w:r>
      <w:r w:rsidR="00EE2D75" w:rsidRPr="001A6BC5">
        <w:rPr>
          <w:szCs w:val="24"/>
        </w:rPr>
        <w:t xml:space="preserve">vako </w:t>
      </w:r>
      <w:r w:rsidRPr="001A6BC5">
        <w:rPr>
          <w:szCs w:val="24"/>
        </w:rPr>
        <w:t>sljedeće</w:t>
      </w:r>
      <w:r w:rsidR="00EE2D75" w:rsidRPr="001A6BC5">
        <w:rPr>
          <w:szCs w:val="24"/>
        </w:rPr>
        <w:t xml:space="preserve"> izdanje Jave donosi </w:t>
      </w:r>
      <w:r w:rsidRPr="001A6BC5">
        <w:rPr>
          <w:szCs w:val="24"/>
        </w:rPr>
        <w:t xml:space="preserve">nam </w:t>
      </w:r>
      <w:r w:rsidR="00EE2D75" w:rsidRPr="001A6BC5">
        <w:rPr>
          <w:szCs w:val="24"/>
        </w:rPr>
        <w:t xml:space="preserve">nove karakteristike, poboljšanja i </w:t>
      </w:r>
      <w:r w:rsidRPr="001A6BC5">
        <w:rPr>
          <w:szCs w:val="24"/>
        </w:rPr>
        <w:t>unapređenja</w:t>
      </w:r>
      <w:r w:rsidR="00A87851" w:rsidRPr="001A6BC5">
        <w:rPr>
          <w:szCs w:val="24"/>
        </w:rPr>
        <w:t xml:space="preserve"> performansi platforme</w:t>
      </w:r>
      <w:r w:rsidR="00EE2D75" w:rsidRPr="001A6BC5">
        <w:rPr>
          <w:szCs w:val="24"/>
        </w:rPr>
        <w:t xml:space="preserve">. </w:t>
      </w:r>
      <w:r w:rsidR="00A87851" w:rsidRPr="001A6BC5">
        <w:rPr>
          <w:szCs w:val="24"/>
        </w:rPr>
        <w:t>Zbog toga se p</w:t>
      </w:r>
      <w:r w:rsidR="00EE2D75" w:rsidRPr="001A6BC5">
        <w:rPr>
          <w:szCs w:val="24"/>
        </w:rPr>
        <w:t>rogrameri ohrabruju da ažuriraju svoje Java instalacije kako bi iskoristili</w:t>
      </w:r>
      <w:r w:rsidR="008909D1" w:rsidRPr="001A6BC5">
        <w:rPr>
          <w:szCs w:val="24"/>
        </w:rPr>
        <w:t xml:space="preserve"> prednosti najnovijih funkcija</w:t>
      </w:r>
      <w:r w:rsidR="00EE2D75" w:rsidRPr="001A6BC5">
        <w:rPr>
          <w:szCs w:val="24"/>
        </w:rPr>
        <w:t>.</w:t>
      </w:r>
    </w:p>
    <w:p w14:paraId="14D9C700" w14:textId="77777777" w:rsidR="00762AA1" w:rsidRPr="005A60E4" w:rsidRDefault="00762AA1" w:rsidP="00B56D1F">
      <w:pPr>
        <w:pStyle w:val="BodyText"/>
        <w:jc w:val="both"/>
        <w:rPr>
          <w:szCs w:val="24"/>
        </w:rPr>
      </w:pPr>
    </w:p>
    <w:p w14:paraId="198A1355" w14:textId="676CA9D6" w:rsidR="001E5BC3" w:rsidRPr="00512200" w:rsidRDefault="001E5BC3" w:rsidP="00B56D1F">
      <w:pPr>
        <w:pStyle w:val="Heading2"/>
        <w:jc w:val="both"/>
      </w:pPr>
      <w:bookmarkStart w:id="28" w:name="_Toc139650676"/>
      <w:bookmarkStart w:id="29" w:name="_Toc139965548"/>
      <w:r>
        <w:t>Instalacija Jave</w:t>
      </w:r>
      <w:bookmarkEnd w:id="28"/>
      <w:bookmarkEnd w:id="29"/>
    </w:p>
    <w:p w14:paraId="611452EF" w14:textId="6C475AF9" w:rsidR="00263A6F" w:rsidRDefault="00263A6F" w:rsidP="00B56D1F">
      <w:pPr>
        <w:pStyle w:val="BodyText"/>
        <w:ind w:left="0"/>
        <w:jc w:val="both"/>
        <w:rPr>
          <w:szCs w:val="24"/>
        </w:rPr>
      </w:pPr>
      <w:r w:rsidRPr="006C2298">
        <w:rPr>
          <w:szCs w:val="24"/>
        </w:rPr>
        <w:t>Proces instalacije Jave zavisi od operativnog sistema koji koristimo. U zavisnosti od operativnog sistema, navest ćemo postupak instalacije jave.</w:t>
      </w:r>
    </w:p>
    <w:p w14:paraId="4B68E348" w14:textId="77777777" w:rsidR="00762AA1" w:rsidRPr="005A60E4" w:rsidRDefault="00762AA1" w:rsidP="00B56D1F">
      <w:pPr>
        <w:pStyle w:val="BodyText"/>
        <w:ind w:left="0"/>
        <w:jc w:val="both"/>
        <w:rPr>
          <w:szCs w:val="24"/>
        </w:rPr>
      </w:pPr>
    </w:p>
    <w:p w14:paraId="1CF5EAC7" w14:textId="55229385" w:rsidR="00263A6F" w:rsidRDefault="00263A6F" w:rsidP="00B56D1F">
      <w:pPr>
        <w:pStyle w:val="Heading3"/>
        <w:jc w:val="both"/>
      </w:pPr>
      <w:bookmarkStart w:id="30" w:name="_Toc139650677"/>
      <w:bookmarkStart w:id="31" w:name="_Toc139965549"/>
      <w:r>
        <w:t>Windows</w:t>
      </w:r>
      <w:bookmarkEnd w:id="30"/>
      <w:bookmarkEnd w:id="31"/>
    </w:p>
    <w:p w14:paraId="213C8C6B" w14:textId="215F4E47" w:rsidR="00263A6F" w:rsidRPr="006C2298" w:rsidRDefault="00263A6F" w:rsidP="00B56D1F">
      <w:pPr>
        <w:pStyle w:val="BodyText"/>
        <w:numPr>
          <w:ilvl w:val="0"/>
          <w:numId w:val="26"/>
        </w:numPr>
        <w:jc w:val="both"/>
        <w:rPr>
          <w:szCs w:val="24"/>
        </w:rPr>
      </w:pPr>
      <w:r w:rsidRPr="006C2298">
        <w:rPr>
          <w:szCs w:val="24"/>
        </w:rPr>
        <w:t xml:space="preserve">Idite na službenu Java web stranicu: </w:t>
      </w:r>
      <w:hyperlink r:id="rId21" w:history="1">
        <w:r w:rsidRPr="006C2298">
          <w:rPr>
            <w:rStyle w:val="Hyperlink"/>
            <w:szCs w:val="24"/>
          </w:rPr>
          <w:t>https://www.java.com/en/download/</w:t>
        </w:r>
      </w:hyperlink>
      <w:r w:rsidRPr="006C2298">
        <w:rPr>
          <w:szCs w:val="24"/>
        </w:rPr>
        <w:t xml:space="preserve"> a zatim kliknite na dugme "Download Java".</w:t>
      </w:r>
    </w:p>
    <w:p w14:paraId="2AE39A39" w14:textId="77777777" w:rsidR="00263A6F" w:rsidRPr="006C2298" w:rsidRDefault="00263A6F" w:rsidP="00B56D1F">
      <w:pPr>
        <w:pStyle w:val="BodyText"/>
        <w:numPr>
          <w:ilvl w:val="0"/>
          <w:numId w:val="26"/>
        </w:numPr>
        <w:jc w:val="both"/>
        <w:rPr>
          <w:szCs w:val="24"/>
        </w:rPr>
      </w:pPr>
      <w:r w:rsidRPr="006C2298">
        <w:rPr>
          <w:szCs w:val="24"/>
        </w:rPr>
        <w:t xml:space="preserve">Prihvatite ugovor o licenci i </w:t>
      </w:r>
      <w:r w:rsidR="009C1D70" w:rsidRPr="006C2298">
        <w:rPr>
          <w:szCs w:val="24"/>
        </w:rPr>
        <w:t xml:space="preserve">sačuvajte instalaciju aplikacije na </w:t>
      </w:r>
      <w:r w:rsidR="00711938" w:rsidRPr="006C2298">
        <w:rPr>
          <w:szCs w:val="24"/>
        </w:rPr>
        <w:t>određenu lokaciju</w:t>
      </w:r>
      <w:r w:rsidR="009C1D70" w:rsidRPr="006C2298">
        <w:rPr>
          <w:szCs w:val="24"/>
        </w:rPr>
        <w:t xml:space="preserve"> na vašem računaru</w:t>
      </w:r>
      <w:r w:rsidRPr="006C2298">
        <w:rPr>
          <w:szCs w:val="24"/>
        </w:rPr>
        <w:t>.</w:t>
      </w:r>
    </w:p>
    <w:p w14:paraId="78A03CC5" w14:textId="77777777" w:rsidR="00263A6F" w:rsidRPr="006C2298" w:rsidRDefault="00263A6F" w:rsidP="00B56D1F">
      <w:pPr>
        <w:pStyle w:val="BodyText"/>
        <w:numPr>
          <w:ilvl w:val="0"/>
          <w:numId w:val="26"/>
        </w:numPr>
        <w:jc w:val="both"/>
        <w:rPr>
          <w:szCs w:val="24"/>
        </w:rPr>
      </w:pPr>
      <w:r w:rsidRPr="006C2298">
        <w:rPr>
          <w:szCs w:val="24"/>
        </w:rPr>
        <w:t xml:space="preserve">Kada se preuzimanje završi, dvaput kliknite na </w:t>
      </w:r>
      <w:r w:rsidR="004340FC" w:rsidRPr="006C2298">
        <w:rPr>
          <w:szCs w:val="24"/>
        </w:rPr>
        <w:t>instalacionu</w:t>
      </w:r>
      <w:r w:rsidRPr="006C2298">
        <w:rPr>
          <w:szCs w:val="24"/>
        </w:rPr>
        <w:t xml:space="preserve"> datoteku i slijedite </w:t>
      </w:r>
      <w:r w:rsidR="004340FC" w:rsidRPr="006C2298">
        <w:rPr>
          <w:szCs w:val="24"/>
        </w:rPr>
        <w:t>uputstva sve dok ne</w:t>
      </w:r>
      <w:r w:rsidRPr="006C2298">
        <w:rPr>
          <w:szCs w:val="24"/>
        </w:rPr>
        <w:t xml:space="preserve"> dovršite instalaciju.</w:t>
      </w:r>
    </w:p>
    <w:p w14:paraId="36483705" w14:textId="77777777" w:rsidR="00263A6F" w:rsidRDefault="00263A6F" w:rsidP="00B56D1F">
      <w:pPr>
        <w:pStyle w:val="BodyText"/>
        <w:jc w:val="both"/>
      </w:pPr>
    </w:p>
    <w:p w14:paraId="6BCA4652" w14:textId="12D736F0" w:rsidR="00263A6F" w:rsidRDefault="001E6267" w:rsidP="00B56D1F">
      <w:pPr>
        <w:pStyle w:val="Heading3"/>
        <w:jc w:val="both"/>
      </w:pPr>
      <w:bookmarkStart w:id="32" w:name="_Toc139650678"/>
      <w:bookmarkStart w:id="33" w:name="_Toc139965550"/>
      <w:r>
        <w:t>MacOS</w:t>
      </w:r>
      <w:bookmarkEnd w:id="32"/>
      <w:bookmarkEnd w:id="33"/>
    </w:p>
    <w:p w14:paraId="49F8B7D7" w14:textId="604ABCDA" w:rsidR="004854FC" w:rsidRPr="006C2298" w:rsidRDefault="004854FC" w:rsidP="00B56D1F">
      <w:pPr>
        <w:pStyle w:val="BodyText"/>
        <w:numPr>
          <w:ilvl w:val="0"/>
          <w:numId w:val="27"/>
        </w:numPr>
        <w:jc w:val="both"/>
        <w:rPr>
          <w:szCs w:val="24"/>
        </w:rPr>
      </w:pPr>
      <w:r w:rsidRPr="006C2298">
        <w:rPr>
          <w:szCs w:val="24"/>
        </w:rPr>
        <w:t xml:space="preserve">Idite na službenu Java web stranicu: </w:t>
      </w:r>
      <w:hyperlink r:id="rId22" w:history="1">
        <w:r w:rsidRPr="006C2298">
          <w:rPr>
            <w:rStyle w:val="Hyperlink"/>
            <w:szCs w:val="24"/>
          </w:rPr>
          <w:t>https://www.java.com/en/download/</w:t>
        </w:r>
      </w:hyperlink>
      <w:r w:rsidRPr="006C2298">
        <w:rPr>
          <w:szCs w:val="24"/>
        </w:rPr>
        <w:t xml:space="preserve"> a zatim kliknite na dugme "Download Java".</w:t>
      </w:r>
    </w:p>
    <w:p w14:paraId="65B19D47" w14:textId="77777777" w:rsidR="001D479F" w:rsidRPr="006C2298" w:rsidRDefault="001D479F" w:rsidP="00B56D1F">
      <w:pPr>
        <w:pStyle w:val="BodyText"/>
        <w:numPr>
          <w:ilvl w:val="0"/>
          <w:numId w:val="27"/>
        </w:numPr>
        <w:jc w:val="both"/>
        <w:rPr>
          <w:szCs w:val="24"/>
        </w:rPr>
      </w:pPr>
      <w:r w:rsidRPr="006C2298">
        <w:rPr>
          <w:szCs w:val="24"/>
        </w:rPr>
        <w:t>Prihvatite ugovor o licenci i sačuvajte instalaciju aplikacije na određenu lokaciju na vašem računaru.</w:t>
      </w:r>
    </w:p>
    <w:p w14:paraId="69EB9564" w14:textId="77777777" w:rsidR="001D479F" w:rsidRPr="006C2298" w:rsidRDefault="00263A6F" w:rsidP="00B56D1F">
      <w:pPr>
        <w:pStyle w:val="BodyText"/>
        <w:numPr>
          <w:ilvl w:val="0"/>
          <w:numId w:val="27"/>
        </w:numPr>
        <w:jc w:val="both"/>
        <w:rPr>
          <w:szCs w:val="24"/>
        </w:rPr>
      </w:pPr>
      <w:r w:rsidRPr="006C2298">
        <w:rPr>
          <w:szCs w:val="24"/>
        </w:rPr>
        <w:t xml:space="preserve">Kada se preuzimanje završi, dvaput kliknite na DMG datoteku i slijedite </w:t>
      </w:r>
      <w:r w:rsidR="001D479F" w:rsidRPr="006C2298">
        <w:rPr>
          <w:szCs w:val="24"/>
        </w:rPr>
        <w:t>uputstva sve dok ne dovršite instalaciju.</w:t>
      </w:r>
    </w:p>
    <w:p w14:paraId="0DCF0D0D" w14:textId="77777777" w:rsidR="00263A6F" w:rsidRDefault="003B7340" w:rsidP="00B56D1F">
      <w:pPr>
        <w:pStyle w:val="Heading3"/>
        <w:jc w:val="both"/>
      </w:pPr>
      <w:bookmarkStart w:id="34" w:name="_Toc139650679"/>
      <w:bookmarkStart w:id="35" w:name="_Toc139965551"/>
      <w:r>
        <w:lastRenderedPageBreak/>
        <w:t>Linux</w:t>
      </w:r>
      <w:bookmarkEnd w:id="34"/>
      <w:bookmarkEnd w:id="35"/>
    </w:p>
    <w:p w14:paraId="5B345887" w14:textId="77777777" w:rsidR="00021C23" w:rsidRPr="00C66AC0" w:rsidRDefault="00DA6D23" w:rsidP="00B56D1F">
      <w:pPr>
        <w:jc w:val="both"/>
        <w:rPr>
          <w:szCs w:val="24"/>
          <w:lang w:val="de-DE"/>
        </w:rPr>
      </w:pPr>
      <w:r w:rsidRPr="006C2298">
        <w:rPr>
          <w:szCs w:val="24"/>
        </w:rPr>
        <w:t xml:space="preserve">Postupak instalacije Jave na Linux operativni sistem se razlikuje u zavisnosti od toga koju distribuciju Linuxa koristite. </w:t>
      </w:r>
      <w:r w:rsidRPr="00C66AC0">
        <w:rPr>
          <w:szCs w:val="24"/>
          <w:lang w:val="de-DE"/>
        </w:rPr>
        <w:t>U slučaju da koristiti Ubuntu evo koraka koje trebate slijediti</w:t>
      </w:r>
      <w:r w:rsidR="00021C23" w:rsidRPr="00C66AC0">
        <w:rPr>
          <w:szCs w:val="24"/>
          <w:lang w:val="de-DE"/>
        </w:rPr>
        <w:t>:</w:t>
      </w:r>
    </w:p>
    <w:p w14:paraId="023524B7" w14:textId="77777777" w:rsidR="00021C23" w:rsidRPr="00C66AC0" w:rsidRDefault="00021C23" w:rsidP="00B56D1F">
      <w:pPr>
        <w:jc w:val="both"/>
        <w:rPr>
          <w:lang w:val="de-DE"/>
        </w:rPr>
      </w:pPr>
    </w:p>
    <w:p w14:paraId="4BCE22A6" w14:textId="77777777" w:rsidR="00021C23" w:rsidRPr="00C66AC0" w:rsidRDefault="00021C23" w:rsidP="00B56D1F">
      <w:pPr>
        <w:pStyle w:val="BodyText"/>
        <w:numPr>
          <w:ilvl w:val="0"/>
          <w:numId w:val="30"/>
        </w:numPr>
        <w:jc w:val="both"/>
        <w:rPr>
          <w:szCs w:val="24"/>
          <w:lang w:val="de-DE"/>
        </w:rPr>
      </w:pPr>
      <w:r w:rsidRPr="00C66AC0">
        <w:rPr>
          <w:szCs w:val="24"/>
          <w:lang w:val="de-DE"/>
        </w:rPr>
        <w:t>Otvorite prozor terminala i unesite sljedeću komandu kako biste ažurirali listu paketa:</w:t>
      </w:r>
    </w:p>
    <w:p w14:paraId="3E140D8E" w14:textId="77777777" w:rsidR="00021C23" w:rsidRDefault="00021C23" w:rsidP="00B56D1F">
      <w:pPr>
        <w:pStyle w:val="BodyText"/>
        <w:ind w:left="1080"/>
        <w:jc w:val="both"/>
      </w:pPr>
      <w:r>
        <w:rPr>
          <w:noProof/>
        </w:rPr>
        <w:drawing>
          <wp:inline distT="0" distB="0" distL="0" distR="0" wp14:anchorId="5FE6F824" wp14:editId="3ACA6B00">
            <wp:extent cx="5683910" cy="5553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1.png"/>
                    <pic:cNvPicPr/>
                  </pic:nvPicPr>
                  <pic:blipFill>
                    <a:blip r:embed="rId23">
                      <a:extLst>
                        <a:ext uri="{28A0092B-C50C-407E-A947-70E740481C1C}">
                          <a14:useLocalDpi xmlns:a14="http://schemas.microsoft.com/office/drawing/2010/main" val="0"/>
                        </a:ext>
                      </a:extLst>
                    </a:blip>
                    <a:stretch>
                      <a:fillRect/>
                    </a:stretch>
                  </pic:blipFill>
                  <pic:spPr>
                    <a:xfrm>
                      <a:off x="0" y="0"/>
                      <a:ext cx="5680414" cy="554990"/>
                    </a:xfrm>
                    <a:prstGeom prst="rect">
                      <a:avLst/>
                    </a:prstGeom>
                  </pic:spPr>
                </pic:pic>
              </a:graphicData>
            </a:graphic>
          </wp:inline>
        </w:drawing>
      </w:r>
    </w:p>
    <w:p w14:paraId="2258C380" w14:textId="77777777" w:rsidR="006734E7" w:rsidRPr="00C66AC0" w:rsidRDefault="006734E7" w:rsidP="00B56D1F">
      <w:pPr>
        <w:pStyle w:val="BodyText"/>
        <w:numPr>
          <w:ilvl w:val="0"/>
          <w:numId w:val="30"/>
        </w:numPr>
        <w:jc w:val="both"/>
        <w:rPr>
          <w:szCs w:val="24"/>
          <w:lang w:val="de-DE"/>
        </w:rPr>
      </w:pPr>
      <w:r w:rsidRPr="00C66AC0">
        <w:rPr>
          <w:szCs w:val="24"/>
          <w:lang w:val="de-DE"/>
        </w:rPr>
        <w:t>Unesite sljedeću komandu kako biste instalirali Javu:</w:t>
      </w:r>
    </w:p>
    <w:p w14:paraId="4250C0D8" w14:textId="5936D6EA" w:rsidR="005529B9" w:rsidRDefault="005529B9" w:rsidP="00B56D1F">
      <w:pPr>
        <w:pStyle w:val="BodyText"/>
        <w:ind w:left="1080"/>
        <w:jc w:val="both"/>
      </w:pPr>
      <w:r>
        <w:rPr>
          <w:noProof/>
        </w:rPr>
        <w:drawing>
          <wp:inline distT="0" distB="0" distL="0" distR="0" wp14:anchorId="0277A463" wp14:editId="3FA76D84">
            <wp:extent cx="5683885" cy="490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2.png"/>
                    <pic:cNvPicPr/>
                  </pic:nvPicPr>
                  <pic:blipFill>
                    <a:blip r:embed="rId24">
                      <a:extLst>
                        <a:ext uri="{28A0092B-C50C-407E-A947-70E740481C1C}">
                          <a14:useLocalDpi xmlns:a14="http://schemas.microsoft.com/office/drawing/2010/main" val="0"/>
                        </a:ext>
                      </a:extLst>
                    </a:blip>
                    <a:stretch>
                      <a:fillRect/>
                    </a:stretch>
                  </pic:blipFill>
                  <pic:spPr>
                    <a:xfrm>
                      <a:off x="0" y="0"/>
                      <a:ext cx="5684407" cy="490265"/>
                    </a:xfrm>
                    <a:prstGeom prst="rect">
                      <a:avLst/>
                    </a:prstGeom>
                  </pic:spPr>
                </pic:pic>
              </a:graphicData>
            </a:graphic>
          </wp:inline>
        </w:drawing>
      </w:r>
    </w:p>
    <w:p w14:paraId="2F02F2EA" w14:textId="77777777" w:rsidR="00021C23" w:rsidRPr="006C2298" w:rsidRDefault="00C00022" w:rsidP="00B56D1F">
      <w:pPr>
        <w:pStyle w:val="BodyText"/>
        <w:ind w:left="1065"/>
        <w:jc w:val="both"/>
        <w:rPr>
          <w:szCs w:val="24"/>
        </w:rPr>
      </w:pPr>
      <w:r w:rsidRPr="006C2298">
        <w:rPr>
          <w:szCs w:val="24"/>
        </w:rPr>
        <w:t>(Ovo će komanda instalirati podrazumevanu verziju Jave koja je dostupna u skladišku Ubuntu paketa.)</w:t>
      </w:r>
    </w:p>
    <w:p w14:paraId="1F2DC9AF" w14:textId="77777777" w:rsidR="00C00022" w:rsidRPr="006C2298" w:rsidRDefault="00C00022" w:rsidP="00B56D1F">
      <w:pPr>
        <w:pStyle w:val="BodyText"/>
        <w:numPr>
          <w:ilvl w:val="0"/>
          <w:numId w:val="30"/>
        </w:numPr>
        <w:jc w:val="both"/>
        <w:rPr>
          <w:szCs w:val="24"/>
        </w:rPr>
      </w:pPr>
      <w:r w:rsidRPr="00C66AC0">
        <w:rPr>
          <w:szCs w:val="24"/>
          <w:lang w:val="de-DE"/>
        </w:rPr>
        <w:t xml:space="preserve">Provjerite koju verziju Jave ste upravu instalirali, tj. </w:t>
      </w:r>
      <w:r w:rsidRPr="006C2298">
        <w:rPr>
          <w:szCs w:val="24"/>
        </w:rPr>
        <w:t>Koji verziju sada posjedujete:</w:t>
      </w:r>
    </w:p>
    <w:p w14:paraId="555BA297" w14:textId="557C7CE5" w:rsidR="00B04D8D" w:rsidRDefault="00C00022" w:rsidP="00B56D1F">
      <w:pPr>
        <w:pStyle w:val="BodyText"/>
        <w:ind w:left="1080"/>
        <w:jc w:val="both"/>
      </w:pPr>
      <w:r>
        <w:rPr>
          <w:noProof/>
        </w:rPr>
        <w:drawing>
          <wp:inline distT="0" distB="0" distL="0" distR="0" wp14:anchorId="2B9D7C89" wp14:editId="2D4756E4">
            <wp:extent cx="5683885" cy="548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3.png"/>
                    <pic:cNvPicPr/>
                  </pic:nvPicPr>
                  <pic:blipFill>
                    <a:blip r:embed="rId25">
                      <a:extLst>
                        <a:ext uri="{28A0092B-C50C-407E-A947-70E740481C1C}">
                          <a14:useLocalDpi xmlns:a14="http://schemas.microsoft.com/office/drawing/2010/main" val="0"/>
                        </a:ext>
                      </a:extLst>
                    </a:blip>
                    <a:stretch>
                      <a:fillRect/>
                    </a:stretch>
                  </pic:blipFill>
                  <pic:spPr>
                    <a:xfrm>
                      <a:off x="0" y="0"/>
                      <a:ext cx="5686472" cy="548254"/>
                    </a:xfrm>
                    <a:prstGeom prst="rect">
                      <a:avLst/>
                    </a:prstGeom>
                  </pic:spPr>
                </pic:pic>
              </a:graphicData>
            </a:graphic>
          </wp:inline>
        </w:drawing>
      </w:r>
    </w:p>
    <w:p w14:paraId="37795AFD" w14:textId="77777777" w:rsidR="00B04D8D" w:rsidRPr="00B04D8D" w:rsidRDefault="00B04D8D" w:rsidP="00B56D1F">
      <w:pPr>
        <w:pStyle w:val="Heading1"/>
        <w:keepLines/>
        <w:widowControl/>
        <w:jc w:val="both"/>
      </w:pPr>
      <w:bookmarkStart w:id="36" w:name="_Toc139650681"/>
      <w:bookmarkStart w:id="37" w:name="_Toc139965552"/>
      <w:r>
        <w:t>Java Swing</w:t>
      </w:r>
      <w:bookmarkEnd w:id="36"/>
      <w:bookmarkEnd w:id="37"/>
    </w:p>
    <w:p w14:paraId="7825BA10" w14:textId="75079003" w:rsidR="00D253D7" w:rsidRDefault="00D253D7" w:rsidP="00B56D1F">
      <w:pPr>
        <w:pStyle w:val="BodyText"/>
        <w:ind w:left="0"/>
        <w:jc w:val="both"/>
      </w:pPr>
      <w:r w:rsidRPr="00D253D7">
        <w:t>Java Swing je grafički korisnički interfejs (GUI) toolkit koji je dio Java Standardne biblioteke</w:t>
      </w:r>
      <w:r w:rsidR="00FE4A89">
        <w:t xml:space="preserve"> -</w:t>
      </w:r>
      <w:r w:rsidR="00FE4A89" w:rsidRPr="00FE4A89">
        <w:t>Java Foundation Classes (JFC</w:t>
      </w:r>
      <w:r w:rsidR="00B537AC">
        <w:t>)</w:t>
      </w:r>
      <w:r>
        <w:t>. Koristi se za kreiranje aplikacija zasnovanih na prozorima što ga čini pogodnim za razvoj jednostavnih desktop aplikacija.</w:t>
      </w:r>
    </w:p>
    <w:p w14:paraId="2FD15695" w14:textId="6CFD2FCD" w:rsidR="00D253D7" w:rsidRDefault="00D253D7" w:rsidP="00B56D1F">
      <w:pPr>
        <w:pStyle w:val="BodyText"/>
        <w:ind w:left="0"/>
        <w:jc w:val="both"/>
      </w:pPr>
      <w:r>
        <w:t xml:space="preserve">Java Swing je izgrađen na vrhu apstraktnog prozorskog alata </w:t>
      </w:r>
      <w:r w:rsidR="00C43B58">
        <w:t xml:space="preserve">- </w:t>
      </w:r>
      <w:r w:rsidR="00C43B58" w:rsidRPr="00C43B58">
        <w:t>AWT (Abstract Windowing Toolkit) API</w:t>
      </w:r>
      <w:r w:rsidR="00C43B58">
        <w:t xml:space="preserve"> </w:t>
      </w:r>
      <w:r>
        <w:t>koji je isključivo napisan u Java programskom jeziku.</w:t>
      </w:r>
    </w:p>
    <w:p w14:paraId="45A47779" w14:textId="6A11BFCC" w:rsidR="004B54FE" w:rsidRDefault="00D253D7" w:rsidP="00B56D1F">
      <w:pPr>
        <w:pStyle w:val="BodyText"/>
        <w:ind w:left="0"/>
        <w:jc w:val="both"/>
      </w:pPr>
      <w:r>
        <w:t>Java Swing pruža lagane komponente koje su nezavisne od platforme, što ga čini pogodnim i efikasnim u dizajniranju i razvoju desktop aplikacija (sistema).</w:t>
      </w:r>
      <w:r w:rsidR="00B356A7">
        <w:t xml:space="preserve"> </w:t>
      </w:r>
      <w:r w:rsidRPr="00D253D7">
        <w:t>Swing omogućava programerima da razvijaju desktop aplikacije sa bogatim interfejsom</w:t>
      </w:r>
      <w:r w:rsidR="00F45B15">
        <w:t>, jer</w:t>
      </w:r>
      <w:r w:rsidRPr="00D253D7">
        <w:t xml:space="preserve"> podržava različite komponente poput dugmadi, polja za unos teksta, padajućih menija, tabela, dijaloga i drugih grafičkih elemenata.</w:t>
      </w:r>
    </w:p>
    <w:p w14:paraId="51883572" w14:textId="5B4B8A08" w:rsidR="006A38E7" w:rsidRDefault="00067765" w:rsidP="00B56D1F">
      <w:pPr>
        <w:pStyle w:val="Heading2"/>
        <w:jc w:val="both"/>
      </w:pPr>
      <w:bookmarkStart w:id="38" w:name="_Toc139650682"/>
      <w:bookmarkStart w:id="39" w:name="_Toc139965553"/>
      <w:r>
        <w:t>Karakteristike i koncepti Swinga</w:t>
      </w:r>
      <w:bookmarkEnd w:id="38"/>
      <w:bookmarkEnd w:id="39"/>
    </w:p>
    <w:p w14:paraId="514F9789" w14:textId="7F808E80" w:rsidR="00887BBA" w:rsidRDefault="00B639BF" w:rsidP="00B56D1F">
      <w:pPr>
        <w:jc w:val="both"/>
      </w:pPr>
      <w:r w:rsidRPr="0088274D">
        <w:rPr>
          <w:i/>
          <w:iCs/>
        </w:rPr>
        <w:t>Platformsk</w:t>
      </w:r>
      <w:r w:rsidR="00B71A35">
        <w:rPr>
          <w:i/>
          <w:iCs/>
        </w:rPr>
        <w:t>a</w:t>
      </w:r>
      <w:r w:rsidRPr="0088274D">
        <w:rPr>
          <w:i/>
          <w:iCs/>
        </w:rPr>
        <w:t xml:space="preserve"> nezavisnost:</w:t>
      </w:r>
      <w:r>
        <w:t xml:space="preserve"> Jedna od najvažnijih karakteristika Jave Swing je platformsk</w:t>
      </w:r>
      <w:r w:rsidR="005A7E3B">
        <w:t>a</w:t>
      </w:r>
      <w:r>
        <w:t xml:space="preserve"> nezavisnost. Swing komponente se renderiraju </w:t>
      </w:r>
      <w:r w:rsidR="00661F9D">
        <w:rPr>
          <w:rStyle w:val="FootnoteReference"/>
        </w:rPr>
        <w:footnoteReference w:id="2"/>
      </w:r>
      <w:r>
        <w:t>na Java Virtual Machine (JVM), što omogućava da se aplikacije izvršavaju na različitim operativnim sistemima kao što su Windows, macOS i Linux, bez potrebe za prilagođavanjem koda za svaku platformu.</w:t>
      </w:r>
    </w:p>
    <w:p w14:paraId="01E7CBAD" w14:textId="77777777" w:rsidR="00887BBA" w:rsidRDefault="00887BBA" w:rsidP="00B56D1F">
      <w:pPr>
        <w:jc w:val="both"/>
      </w:pPr>
    </w:p>
    <w:p w14:paraId="5E996CA3" w14:textId="5E534AA4" w:rsidR="00B639BF" w:rsidRDefault="00B639BF" w:rsidP="00B56D1F">
      <w:pPr>
        <w:jc w:val="both"/>
      </w:pPr>
      <w:r w:rsidRPr="00A8393C">
        <w:rPr>
          <w:i/>
          <w:iCs/>
        </w:rPr>
        <w:t>MVC arhitektura:</w:t>
      </w:r>
      <w:r>
        <w:t xml:space="preserve"> Swing se oslanja na Model-View-Controller (MVC) arhitekturu, koja razdvaja logiku aplikacije, prikaz korisničkog interfejsa i upravljanje korisničkim akcijama. Ovo </w:t>
      </w:r>
      <w:r>
        <w:lastRenderedPageBreak/>
        <w:t>omogućava modularnost i olakšava održavanje aplikacije.</w:t>
      </w:r>
    </w:p>
    <w:p w14:paraId="2C34C544" w14:textId="77777777" w:rsidR="00887BBA" w:rsidRDefault="00887BBA" w:rsidP="008C7C55">
      <w:pPr>
        <w:jc w:val="both"/>
      </w:pPr>
    </w:p>
    <w:p w14:paraId="3EE982E8" w14:textId="77F8C135" w:rsidR="00B639BF" w:rsidRPr="002E049C" w:rsidRDefault="00B639BF" w:rsidP="00B56D1F">
      <w:pPr>
        <w:jc w:val="both"/>
      </w:pPr>
      <w:r w:rsidRPr="00845FA6">
        <w:rPr>
          <w:i/>
          <w:iCs/>
        </w:rPr>
        <w:t>Komponente i događaji:</w:t>
      </w:r>
      <w:r>
        <w:t xml:space="preserve"> Swing pruža širok spektar grafičkih komponenti koje programeri mogu koristiti za izgradnju korisničkog interfejsa. </w:t>
      </w:r>
      <w:r w:rsidRPr="00CC18C9">
        <w:rPr>
          <w:lang w:val="de-DE"/>
        </w:rPr>
        <w:t xml:space="preserve">Svaka komponenta generiše događaje </w:t>
      </w:r>
      <w:r w:rsidR="00D50ABC" w:rsidRPr="00CC18C9">
        <w:rPr>
          <w:lang w:val="de-DE"/>
        </w:rPr>
        <w:t>pa</w:t>
      </w:r>
      <w:r w:rsidRPr="00CC18C9">
        <w:rPr>
          <w:lang w:val="de-DE"/>
        </w:rPr>
        <w:t xml:space="preserve"> korisnik </w:t>
      </w:r>
      <w:r w:rsidR="00D50ABC" w:rsidRPr="00CC18C9">
        <w:rPr>
          <w:lang w:val="de-DE"/>
        </w:rPr>
        <w:t>može da intereaguje</w:t>
      </w:r>
      <w:r w:rsidRPr="00CC18C9">
        <w:rPr>
          <w:lang w:val="de-DE"/>
        </w:rPr>
        <w:t xml:space="preserve"> s nj</w:t>
      </w:r>
      <w:r w:rsidR="00CC18C9" w:rsidRPr="00CC18C9">
        <w:rPr>
          <w:lang w:val="de-DE"/>
        </w:rPr>
        <w:t xml:space="preserve">ima. </w:t>
      </w:r>
      <w:r w:rsidR="00CC18C9">
        <w:rPr>
          <w:lang w:val="de-DE"/>
        </w:rPr>
        <w:t>Ti događaji su na primjer</w:t>
      </w:r>
      <w:r w:rsidRPr="00CC18C9">
        <w:rPr>
          <w:lang w:val="de-DE"/>
        </w:rPr>
        <w:t xml:space="preserve"> klikovi mišem ili unos teksta. </w:t>
      </w:r>
      <w:r w:rsidRPr="002E049C">
        <w:t>Programeri mogu reag</w:t>
      </w:r>
      <w:r w:rsidR="002E049C" w:rsidRPr="002E049C">
        <w:t>ovat</w:t>
      </w:r>
      <w:r w:rsidRPr="002E049C">
        <w:t>i na ove događaje i izvršiti odgovarajuće akcije.</w:t>
      </w:r>
    </w:p>
    <w:p w14:paraId="1F4FC205" w14:textId="77777777" w:rsidR="00B639BF" w:rsidRPr="002E049C" w:rsidRDefault="00B639BF" w:rsidP="00B56D1F">
      <w:pPr>
        <w:jc w:val="both"/>
      </w:pPr>
    </w:p>
    <w:p w14:paraId="51D2F515" w14:textId="53942E7E" w:rsidR="00B639BF" w:rsidRDefault="004B3738" w:rsidP="00B56D1F">
      <w:pPr>
        <w:jc w:val="both"/>
      </w:pPr>
      <w:r>
        <w:rPr>
          <w:i/>
          <w:iCs/>
        </w:rPr>
        <w:t>Jednostavan</w:t>
      </w:r>
      <w:r w:rsidR="00B639BF" w:rsidRPr="006F1FC0">
        <w:rPr>
          <w:i/>
          <w:iCs/>
        </w:rPr>
        <w:t xml:space="preserve"> </w:t>
      </w:r>
      <w:r>
        <w:rPr>
          <w:i/>
          <w:iCs/>
        </w:rPr>
        <w:t>Look&amp;Feel</w:t>
      </w:r>
      <w:r w:rsidR="00B639BF">
        <w:t>: Swing omogućava programerima da prilagode izgled i stil komponent</w:t>
      </w:r>
      <w:r w:rsidR="00E63604">
        <w:t>i</w:t>
      </w:r>
      <w:r w:rsidR="00B639BF">
        <w:t>, kao što su boje, fontovi, pozadine i razmaci. Također podržava teme i pluggable izglede koji omogućavaju da se aplikacija prilagodi korisničkom stilu ili sistemskim postavkama.</w:t>
      </w:r>
    </w:p>
    <w:p w14:paraId="25111A78" w14:textId="77777777" w:rsidR="00B639BF" w:rsidRDefault="00B639BF" w:rsidP="00B56D1F">
      <w:pPr>
        <w:jc w:val="both"/>
      </w:pPr>
    </w:p>
    <w:p w14:paraId="2530A591" w14:textId="4D4E187B" w:rsidR="00067765" w:rsidRDefault="00B639BF" w:rsidP="00B56D1F">
      <w:pPr>
        <w:jc w:val="both"/>
      </w:pPr>
      <w:r w:rsidRPr="00D25C39">
        <w:rPr>
          <w:i/>
          <w:iCs/>
        </w:rPr>
        <w:t>Dugmad, meniji i dijalozi</w:t>
      </w:r>
      <w:r>
        <w:t xml:space="preserve">: Swing ima bogatu podršku za različite vrste komponenti. To uključuje dugmad (JButton), menije (JMenu, JMenuItem), padajuće liste (JComboBox), tabele (JTable), </w:t>
      </w:r>
      <w:r w:rsidR="00046FEE">
        <w:t xml:space="preserve">frejmove (Jframe), </w:t>
      </w:r>
      <w:r>
        <w:t>paneli (JPanel), dijaloge (JDialog) i još mnogo toga. Ove komponente mogu se prilagođavati i nadograđivati prema potrebama aplikacije.</w:t>
      </w:r>
    </w:p>
    <w:p w14:paraId="1F33BB05" w14:textId="77777777" w:rsidR="00C01349" w:rsidRDefault="00C01349" w:rsidP="00B56D1F">
      <w:pPr>
        <w:jc w:val="both"/>
      </w:pPr>
    </w:p>
    <w:p w14:paraId="61B20403" w14:textId="0378E692" w:rsidR="007941D6" w:rsidRDefault="007941D6" w:rsidP="00B56D1F">
      <w:pPr>
        <w:jc w:val="both"/>
      </w:pPr>
      <w:r w:rsidRPr="007941D6">
        <w:rPr>
          <w:i/>
          <w:iCs/>
        </w:rPr>
        <w:t>Layout Manageri</w:t>
      </w:r>
      <w:r>
        <w:t>: Swing koristi koncept layout managera za organizaciju komponent</w:t>
      </w:r>
      <w:r w:rsidR="0040658F">
        <w:t>i</w:t>
      </w:r>
      <w:r>
        <w:t xml:space="preserve"> unutar kontejnera, kao što su JFrame ili JPanel. Layout manageri određuju kako će se komponente rasporediti i prilagoditi u zavisnosti od veličine prozora ili kontejnera. Neke od uobičajenih layout managera su BorderLayout, FlowLayout, GridLayout i BoxLayout.</w:t>
      </w:r>
    </w:p>
    <w:p w14:paraId="0550C894" w14:textId="77777777" w:rsidR="007941D6" w:rsidRDefault="007941D6" w:rsidP="00B56D1F">
      <w:pPr>
        <w:jc w:val="both"/>
      </w:pPr>
    </w:p>
    <w:p w14:paraId="072B85F3" w14:textId="77777777" w:rsidR="007941D6" w:rsidRDefault="007941D6" w:rsidP="00B56D1F">
      <w:pPr>
        <w:jc w:val="both"/>
      </w:pPr>
      <w:r w:rsidRPr="004A4B8B">
        <w:rPr>
          <w:i/>
        </w:rPr>
        <w:t>Event Handling</w:t>
      </w:r>
      <w:r>
        <w:t>: Swing koristi model događaja i slušače događaja za reagovanje na korisničke akcije. Programeri mogu dodati slušače događaja na komponente i definirati metode koje će se pozvati kada se događaj desi. Na primjer, dodavanje ActionListenera na dugme (JButton) omogućava reagovanje na klik na to dugme.</w:t>
      </w:r>
    </w:p>
    <w:p w14:paraId="2BBE66E3" w14:textId="77777777" w:rsidR="007941D6" w:rsidRDefault="007941D6" w:rsidP="00B56D1F">
      <w:pPr>
        <w:jc w:val="both"/>
      </w:pPr>
    </w:p>
    <w:p w14:paraId="427DE15D" w14:textId="77777777" w:rsidR="007941D6" w:rsidRDefault="007941D6" w:rsidP="00B56D1F">
      <w:pPr>
        <w:jc w:val="both"/>
      </w:pPr>
      <w:r w:rsidRPr="008012A8">
        <w:rPr>
          <w:i/>
        </w:rPr>
        <w:t>Rendering i Double Buffering</w:t>
      </w:r>
      <w:r>
        <w:t>: Swing koristi dvosmjerno "double buffering" kako bi poboljšao vizuelno iskustvo korisnika. Renderiranje komponenata se vrši na prikaznom bufferu koji nije vidljiv korisniku, a zatim se ta slika kopira na ekran kako bi se izbjeglo vidljivo treperenje i poboljšalo performanse.</w:t>
      </w:r>
    </w:p>
    <w:p w14:paraId="0E040B99" w14:textId="77777777" w:rsidR="007941D6" w:rsidRDefault="007941D6" w:rsidP="00B56D1F">
      <w:pPr>
        <w:jc w:val="both"/>
      </w:pPr>
    </w:p>
    <w:p w14:paraId="4C3DA873" w14:textId="77777777" w:rsidR="007941D6" w:rsidRDefault="007941D6" w:rsidP="00B56D1F">
      <w:pPr>
        <w:jc w:val="both"/>
      </w:pPr>
      <w:r w:rsidRPr="00AB65BC">
        <w:rPr>
          <w:i/>
        </w:rPr>
        <w:t>Internationalization i Localization</w:t>
      </w:r>
      <w:r>
        <w:t>: Swing podržava međunarodizaciju (Internationalization) i lokalizaciju (Localization), što omogućava da se aplikacija prilagodi različitim jezicima, regionalnim postavkama, datuma i vremenima. Komponente kao što su JLabel, JButton i JMenu podržavaju rad s višejezičnim tekstom.</w:t>
      </w:r>
    </w:p>
    <w:p w14:paraId="747422A2" w14:textId="77777777" w:rsidR="007941D6" w:rsidRDefault="007941D6" w:rsidP="00B56D1F">
      <w:pPr>
        <w:jc w:val="both"/>
      </w:pPr>
    </w:p>
    <w:p w14:paraId="26619F68" w14:textId="77777777" w:rsidR="007941D6" w:rsidRDefault="007941D6" w:rsidP="00B56D1F">
      <w:pPr>
        <w:jc w:val="both"/>
      </w:pPr>
      <w:r w:rsidRPr="005A27B5">
        <w:rPr>
          <w:i/>
        </w:rPr>
        <w:t>Drag and Drop podrška</w:t>
      </w:r>
      <w:r>
        <w:t>: Swing ima ugrađenu podršku za povlačenje i ispuštanje (drag and drop) operacije. To omogućava korisnicima da prevlače komponente ili podatke između različitih dijelova aplikacije ili čak izvan aplikacije.</w:t>
      </w:r>
    </w:p>
    <w:p w14:paraId="0A2D2AAE" w14:textId="77777777" w:rsidR="007941D6" w:rsidRDefault="007941D6" w:rsidP="00B56D1F">
      <w:pPr>
        <w:jc w:val="both"/>
      </w:pPr>
    </w:p>
    <w:p w14:paraId="7A0CE2EA" w14:textId="796179C6" w:rsidR="007941D6" w:rsidRDefault="007941D6" w:rsidP="00B56D1F">
      <w:pPr>
        <w:jc w:val="both"/>
      </w:pPr>
      <w:r w:rsidRPr="005D2E13">
        <w:rPr>
          <w:i/>
        </w:rPr>
        <w:t>Dizajniranje Custom Komponenti</w:t>
      </w:r>
      <w:r>
        <w:t>: Swing omogućava programerima da dizajniraju i implementiraju vlastite custom komponente, proširene od Swing komponenti ili potpuno nove. Ovo omogućava kreiranje specifičnih interfejsa koji zadovoljavaju potrebe aplikacije</w:t>
      </w:r>
      <w:r w:rsidR="001351BD">
        <w:t>.</w:t>
      </w:r>
    </w:p>
    <w:p w14:paraId="0B849C01" w14:textId="77777777" w:rsidR="001351BD" w:rsidRDefault="001351BD" w:rsidP="00B56D1F">
      <w:pPr>
        <w:jc w:val="both"/>
      </w:pPr>
    </w:p>
    <w:p w14:paraId="7E3F2F68" w14:textId="77777777" w:rsidR="00FD6798" w:rsidRDefault="00FD6798" w:rsidP="00B56D1F">
      <w:pPr>
        <w:jc w:val="both"/>
      </w:pPr>
    </w:p>
    <w:p w14:paraId="15F175FA" w14:textId="6B47ABE5" w:rsidR="005020C2" w:rsidRDefault="005020C2" w:rsidP="00B56D1F">
      <w:pPr>
        <w:pStyle w:val="Heading2"/>
        <w:jc w:val="both"/>
      </w:pPr>
      <w:bookmarkStart w:id="40" w:name="_Toc139965554"/>
      <w:r>
        <w:lastRenderedPageBreak/>
        <w:t>Java Swing vs JavaFX</w:t>
      </w:r>
      <w:bookmarkEnd w:id="40"/>
    </w:p>
    <w:p w14:paraId="2B898F9A" w14:textId="5E38D641" w:rsidR="001351BD" w:rsidRDefault="001351BD" w:rsidP="00B56D1F">
      <w:pPr>
        <w:jc w:val="both"/>
      </w:pPr>
      <w:r>
        <w:t>Swing je bio standardni izbor za razvoj desktop aplikacija u Javi do 2008. godine, ali od verzije Java 8, JavaFX je postao preporučeni framework za razvoj korisničkih interfejsa. Ipak, Swing je još uvijek podržan i može se koristiti za razvoj desktop aplikacija u Javi</w:t>
      </w:r>
      <w:r w:rsidR="005020C2">
        <w:t>, te smo se mi odlu</w:t>
      </w:r>
      <w:r w:rsidR="005020C2">
        <w:rPr>
          <w:lang w:val="bs-Latn-BA"/>
        </w:rPr>
        <w:t>čili koristiti baš njega</w:t>
      </w:r>
      <w:r w:rsidR="005020C2">
        <w:t>. Istina je</w:t>
      </w:r>
      <w:r>
        <w:t xml:space="preserve"> da Java Swing ima obilježja starijeg dizajna i izgleda u odn</w:t>
      </w:r>
      <w:r w:rsidR="000E2C5E">
        <w:t>osu na moderne GUI framework-e, pa n</w:t>
      </w:r>
      <w:r w:rsidR="005020C2">
        <w:t>eko ko razvija modernije korisničke interfejse, vjerovatno će koristiti</w:t>
      </w:r>
      <w:r>
        <w:t xml:space="preserve"> JavaFX-a ili </w:t>
      </w:r>
      <w:r w:rsidR="005020C2">
        <w:t>neki sličan alat</w:t>
      </w:r>
      <w:r>
        <w:t>.</w:t>
      </w:r>
    </w:p>
    <w:p w14:paraId="66D800DC" w14:textId="77777777" w:rsidR="005020C2" w:rsidRDefault="005020C2" w:rsidP="00B56D1F">
      <w:pPr>
        <w:jc w:val="both"/>
      </w:pPr>
    </w:p>
    <w:p w14:paraId="07A5EC11" w14:textId="7297EF3F" w:rsidR="005020C2" w:rsidRDefault="005020C2" w:rsidP="00B56D1F">
      <w:pPr>
        <w:jc w:val="both"/>
      </w:pPr>
      <w:r w:rsidRPr="005020C2">
        <w:t>Iako je JavaFX postao popularan i prihvaćen u razvoju desktop aplikacija, Java Swing nije potpuno izašao iz upotrebe. Swing i dalje ostaje podržan i dostupan u Javi, a mnoge postojeće aplikacije zasnovane na Swing-u i dalje se održavaju i koriste širom svijeta. Međutim, JavaFX se smatra preporučenim framework-om za razvoj modernih korisničkih interfejsa u Javi, posebno za nov</w:t>
      </w:r>
      <w:r w:rsidR="00AF52E1">
        <w:t>ije</w:t>
      </w:r>
      <w:r w:rsidRPr="005020C2">
        <w:t xml:space="preserve"> projekte.</w:t>
      </w:r>
    </w:p>
    <w:p w14:paraId="0AF8F72E" w14:textId="77777777" w:rsidR="005020C2" w:rsidRDefault="005020C2" w:rsidP="00B56D1F">
      <w:pPr>
        <w:jc w:val="both"/>
      </w:pPr>
    </w:p>
    <w:p w14:paraId="7177441B" w14:textId="77777777" w:rsidR="00415DE6" w:rsidRDefault="000201B3" w:rsidP="00B56D1F">
      <w:pPr>
        <w:pStyle w:val="Heading1"/>
        <w:keepLines/>
        <w:widowControl/>
        <w:jc w:val="both"/>
      </w:pPr>
      <w:bookmarkStart w:id="41" w:name="_Toc139650683"/>
      <w:bookmarkStart w:id="42" w:name="_Toc139965555"/>
      <w:r>
        <w:t>Sortiranje</w:t>
      </w:r>
      <w:bookmarkEnd w:id="41"/>
      <w:bookmarkEnd w:id="42"/>
    </w:p>
    <w:p w14:paraId="66C8DA79" w14:textId="28408537" w:rsidR="00474C17" w:rsidRPr="00970A5D" w:rsidRDefault="005D110B" w:rsidP="00B56D1F">
      <w:pPr>
        <w:pStyle w:val="BodyText"/>
        <w:ind w:left="0"/>
        <w:jc w:val="both"/>
        <w:rPr>
          <w:szCs w:val="24"/>
        </w:rPr>
      </w:pPr>
      <w:r w:rsidRPr="00970A5D">
        <w:rPr>
          <w:szCs w:val="24"/>
        </w:rPr>
        <w:t xml:space="preserve">Sortiranje je proces premještanja podataka u rastućem ili opadajućem redoslijedu, kako bismo ih razvrstali i na određeni način uredili. </w:t>
      </w:r>
      <w:r w:rsidR="00F950D5">
        <w:rPr>
          <w:szCs w:val="24"/>
        </w:rPr>
        <w:t>Također m</w:t>
      </w:r>
      <w:r w:rsidR="00474C17" w:rsidRPr="00970A5D">
        <w:rPr>
          <w:szCs w:val="24"/>
        </w:rPr>
        <w:t>ožemo reći i da je sortiranje proces raspoređivanja podataka u smislenom redoslijed</w:t>
      </w:r>
      <w:r w:rsidR="001D2E7F">
        <w:rPr>
          <w:szCs w:val="24"/>
        </w:rPr>
        <w:t>u</w:t>
      </w:r>
      <w:r w:rsidR="00474C17" w:rsidRPr="00970A5D">
        <w:rPr>
          <w:szCs w:val="24"/>
        </w:rPr>
        <w:t xml:space="preserve"> kako bis</w:t>
      </w:r>
      <w:r w:rsidR="004A5CD3" w:rsidRPr="00970A5D">
        <w:rPr>
          <w:szCs w:val="24"/>
        </w:rPr>
        <w:t>mo</w:t>
      </w:r>
      <w:r w:rsidR="00474C17" w:rsidRPr="00970A5D">
        <w:rPr>
          <w:szCs w:val="24"/>
        </w:rPr>
        <w:t xml:space="preserve"> ih mogli </w:t>
      </w:r>
      <w:r w:rsidR="004A5CD3" w:rsidRPr="00970A5D">
        <w:rPr>
          <w:szCs w:val="24"/>
        </w:rPr>
        <w:t>kasnije</w:t>
      </w:r>
      <w:r w:rsidR="00065DD9">
        <w:rPr>
          <w:szCs w:val="24"/>
        </w:rPr>
        <w:t xml:space="preserve"> brže,</w:t>
      </w:r>
      <w:r w:rsidR="004A5CD3" w:rsidRPr="00970A5D">
        <w:rPr>
          <w:szCs w:val="24"/>
        </w:rPr>
        <w:t xml:space="preserve"> </w:t>
      </w:r>
      <w:r w:rsidR="00474C17" w:rsidRPr="00970A5D">
        <w:rPr>
          <w:szCs w:val="24"/>
        </w:rPr>
        <w:t>efikasnije</w:t>
      </w:r>
      <w:r w:rsidR="004A5CD3" w:rsidRPr="00970A5D">
        <w:rPr>
          <w:szCs w:val="24"/>
        </w:rPr>
        <w:t xml:space="preserve"> i lakše</w:t>
      </w:r>
      <w:r w:rsidR="00474C17" w:rsidRPr="00970A5D">
        <w:rPr>
          <w:szCs w:val="24"/>
        </w:rPr>
        <w:t xml:space="preserve"> analizirati.</w:t>
      </w:r>
      <w:r w:rsidR="00F950D5">
        <w:rPr>
          <w:szCs w:val="24"/>
        </w:rPr>
        <w:t xml:space="preserve"> </w:t>
      </w:r>
      <w:r w:rsidR="00F950D5" w:rsidRPr="00F950D5">
        <w:rPr>
          <w:szCs w:val="24"/>
        </w:rPr>
        <w:t>To je važan koncept u računarstvu i široko se koristi u mnogim aplikacijama. Sortiranje omogućava efikasno pretraživanje, filtriranje i analizu podataka, kao i poboljšanje performansi mnogih algoritama.</w:t>
      </w:r>
      <w:r w:rsidR="006944F9" w:rsidRPr="00970A5D">
        <w:rPr>
          <w:szCs w:val="24"/>
        </w:rPr>
        <w:t xml:space="preserve"> Sortiranje </w:t>
      </w:r>
      <w:r w:rsidR="00B16882" w:rsidRPr="00970A5D">
        <w:rPr>
          <w:szCs w:val="24"/>
        </w:rPr>
        <w:t>su najčešća u abecednom ili numeričkom obliku</w:t>
      </w:r>
      <w:r w:rsidR="006944F9" w:rsidRPr="00970A5D">
        <w:rPr>
          <w:szCs w:val="24"/>
        </w:rPr>
        <w:t xml:space="preserve"> (A-Z ili Z-A; 1-9 ili 9-1).</w:t>
      </w:r>
    </w:p>
    <w:p w14:paraId="5C29CE5F" w14:textId="63E8BF0A" w:rsidR="00F950D5" w:rsidRPr="00F950D5" w:rsidRDefault="005D110B" w:rsidP="00B56D1F">
      <w:pPr>
        <w:pStyle w:val="BodyText"/>
        <w:ind w:left="0"/>
        <w:jc w:val="both"/>
        <w:rPr>
          <w:szCs w:val="24"/>
        </w:rPr>
      </w:pPr>
      <w:r w:rsidRPr="00970A5D">
        <w:rPr>
          <w:szCs w:val="24"/>
        </w:rPr>
        <w:t xml:space="preserve">Postoji nekoliko </w:t>
      </w:r>
      <w:r w:rsidR="007F0930" w:rsidRPr="00970A5D">
        <w:rPr>
          <w:szCs w:val="24"/>
        </w:rPr>
        <w:t>popularnih algori</w:t>
      </w:r>
      <w:r w:rsidR="00250CBC">
        <w:rPr>
          <w:szCs w:val="24"/>
        </w:rPr>
        <w:t xml:space="preserve">tama za sortiranje kao što su: </w:t>
      </w:r>
      <w:r w:rsidR="00250CBC" w:rsidRPr="002F4345">
        <w:rPr>
          <w:b/>
          <w:szCs w:val="24"/>
        </w:rPr>
        <w:t>B</w:t>
      </w:r>
      <w:r w:rsidR="007F0930" w:rsidRPr="002F4345">
        <w:rPr>
          <w:b/>
          <w:szCs w:val="24"/>
        </w:rPr>
        <w:t xml:space="preserve">ubble sort, </w:t>
      </w:r>
      <w:r w:rsidR="00250CBC" w:rsidRPr="002F4345">
        <w:rPr>
          <w:b/>
          <w:szCs w:val="24"/>
        </w:rPr>
        <w:t>I</w:t>
      </w:r>
      <w:r w:rsidR="00780C56" w:rsidRPr="002F4345">
        <w:rPr>
          <w:b/>
          <w:szCs w:val="24"/>
        </w:rPr>
        <w:t>nsertion sort,</w:t>
      </w:r>
      <w:r w:rsidR="007F0930" w:rsidRPr="002F4345">
        <w:rPr>
          <w:b/>
          <w:szCs w:val="24"/>
        </w:rPr>
        <w:t xml:space="preserve"> </w:t>
      </w:r>
      <w:r w:rsidR="00250CBC" w:rsidRPr="002F4345">
        <w:rPr>
          <w:b/>
          <w:szCs w:val="24"/>
        </w:rPr>
        <w:t>Selection sort, Merge sort i Q</w:t>
      </w:r>
      <w:r w:rsidR="007F0930" w:rsidRPr="002F4345">
        <w:rPr>
          <w:b/>
          <w:szCs w:val="24"/>
        </w:rPr>
        <w:t>uic</w:t>
      </w:r>
      <w:r w:rsidR="005A60E4" w:rsidRPr="002F4345">
        <w:rPr>
          <w:b/>
          <w:szCs w:val="24"/>
        </w:rPr>
        <w:t xml:space="preserve"> s</w:t>
      </w:r>
      <w:r w:rsidR="007F0930" w:rsidRPr="002F4345">
        <w:rPr>
          <w:b/>
          <w:szCs w:val="24"/>
        </w:rPr>
        <w:t>ort.</w:t>
      </w:r>
      <w:r w:rsidRPr="00970A5D">
        <w:rPr>
          <w:szCs w:val="24"/>
        </w:rPr>
        <w:t xml:space="preserve"> </w:t>
      </w:r>
      <w:r w:rsidR="005B54DC">
        <w:rPr>
          <w:szCs w:val="24"/>
        </w:rPr>
        <w:t>S</w:t>
      </w:r>
      <w:r w:rsidR="00F950D5" w:rsidRPr="00F950D5">
        <w:rPr>
          <w:szCs w:val="24"/>
        </w:rPr>
        <w:t xml:space="preserve">vaki od </w:t>
      </w:r>
      <w:r w:rsidR="005B54DC">
        <w:rPr>
          <w:szCs w:val="24"/>
        </w:rPr>
        <w:t>ovih algoritama</w:t>
      </w:r>
      <w:r w:rsidR="00F950D5" w:rsidRPr="00F950D5">
        <w:rPr>
          <w:szCs w:val="24"/>
        </w:rPr>
        <w:t xml:space="preserve"> ima svoje karakteristike, prednosti i nedostatke.</w:t>
      </w:r>
    </w:p>
    <w:p w14:paraId="65886595" w14:textId="4F0E402D" w:rsidR="00F950D5" w:rsidRPr="00F950D5" w:rsidRDefault="00F950D5" w:rsidP="00B56D1F">
      <w:pPr>
        <w:pStyle w:val="BodyText"/>
        <w:ind w:left="0"/>
        <w:jc w:val="both"/>
        <w:rPr>
          <w:szCs w:val="24"/>
        </w:rPr>
      </w:pPr>
      <w:r w:rsidRPr="00090C1A">
        <w:rPr>
          <w:b/>
          <w:szCs w:val="24"/>
        </w:rPr>
        <w:t>Bubble sort</w:t>
      </w:r>
      <w:r w:rsidRPr="00F950D5">
        <w:rPr>
          <w:szCs w:val="24"/>
        </w:rPr>
        <w:t xml:space="preserve"> je jednostavan, ali spor algoritam koji prolazi kroz skup više puta, poređujući i zamjenjujući susjedne elemente sve dok svi elementi ne budu u pravilnom redoslijedu. </w:t>
      </w:r>
      <w:r w:rsidRPr="00090C1A">
        <w:rPr>
          <w:b/>
          <w:szCs w:val="24"/>
        </w:rPr>
        <w:t>Insertion sort</w:t>
      </w:r>
      <w:r w:rsidRPr="00F950D5">
        <w:rPr>
          <w:szCs w:val="24"/>
        </w:rPr>
        <w:t xml:space="preserve"> prolazi kroz skup i ubacuje svaki element na pravo mjesto u već sortiranu podlistu. </w:t>
      </w:r>
      <w:r w:rsidRPr="00FE7D88">
        <w:rPr>
          <w:b/>
          <w:szCs w:val="24"/>
        </w:rPr>
        <w:t>Selection sort</w:t>
      </w:r>
      <w:r w:rsidRPr="00F950D5">
        <w:rPr>
          <w:szCs w:val="24"/>
        </w:rPr>
        <w:t xml:space="preserve"> prolazi kroz skup i bira najmanji element i stavlja ga na prvo mjesto, zatim drugi najmanji element stavlja na drugo mjesto i tako dalje. </w:t>
      </w:r>
      <w:r w:rsidRPr="00710F30">
        <w:rPr>
          <w:b/>
          <w:szCs w:val="24"/>
        </w:rPr>
        <w:t>Merge sort</w:t>
      </w:r>
      <w:r w:rsidRPr="00F950D5">
        <w:rPr>
          <w:szCs w:val="24"/>
        </w:rPr>
        <w:t xml:space="preserve"> koristi strategiju "podijeli i vladaj" i rekurzivno dijeli skup na manje podskupove, sortira ih zasebno, a zatim ih spaja u jedan sortirani skup. </w:t>
      </w:r>
      <w:r w:rsidRPr="00DF58E3">
        <w:rPr>
          <w:b/>
          <w:szCs w:val="24"/>
        </w:rPr>
        <w:t>Quick sort</w:t>
      </w:r>
      <w:r w:rsidRPr="00F950D5">
        <w:rPr>
          <w:szCs w:val="24"/>
        </w:rPr>
        <w:t xml:space="preserve"> također koristi "podijeli i vladaj" strategiju, ali umjesto spajanja koristi pivot element kako bi podijelio skup na manje i veće elemente, a zatim ih sortira rekurzivno.</w:t>
      </w:r>
    </w:p>
    <w:p w14:paraId="384C50FA" w14:textId="7EBB7B92" w:rsidR="00F950D5" w:rsidRDefault="00F950D5" w:rsidP="00B56D1F">
      <w:pPr>
        <w:pStyle w:val="BodyText"/>
        <w:ind w:left="0"/>
        <w:jc w:val="both"/>
        <w:rPr>
          <w:szCs w:val="24"/>
        </w:rPr>
      </w:pPr>
      <w:r w:rsidRPr="00F950D5">
        <w:rPr>
          <w:szCs w:val="24"/>
        </w:rPr>
        <w:t xml:space="preserve">Izbor odgovarajućeg algoritma sortiranja zavisi od različitih faktora kao što su veličina skupa podataka, tip podataka, </w:t>
      </w:r>
      <w:r w:rsidR="007A1CBA">
        <w:rPr>
          <w:szCs w:val="24"/>
        </w:rPr>
        <w:t>performanse i drugi specifični zahtjevi</w:t>
      </w:r>
      <w:r w:rsidRPr="00F950D5">
        <w:rPr>
          <w:szCs w:val="24"/>
        </w:rPr>
        <w:t xml:space="preserve"> aplikacije. Razumijevanje algoritama sortiranja pomaže </w:t>
      </w:r>
      <w:r w:rsidR="00CA5585">
        <w:rPr>
          <w:szCs w:val="24"/>
        </w:rPr>
        <w:t xml:space="preserve">nam da izaberemo </w:t>
      </w:r>
      <w:r w:rsidRPr="00F950D5">
        <w:rPr>
          <w:szCs w:val="24"/>
        </w:rPr>
        <w:t xml:space="preserve">najbolje rješenje za </w:t>
      </w:r>
      <w:r w:rsidR="00450BA3">
        <w:rPr>
          <w:szCs w:val="24"/>
        </w:rPr>
        <w:t>određenu potrebu</w:t>
      </w:r>
      <w:r w:rsidR="00914D2A">
        <w:rPr>
          <w:szCs w:val="24"/>
        </w:rPr>
        <w:t>.</w:t>
      </w:r>
    </w:p>
    <w:p w14:paraId="3278EF97" w14:textId="51A96909" w:rsidR="000201B3" w:rsidRPr="000201B3" w:rsidRDefault="00914D2A" w:rsidP="00B56D1F">
      <w:pPr>
        <w:pStyle w:val="BodyText"/>
        <w:ind w:left="0"/>
        <w:jc w:val="both"/>
      </w:pPr>
      <w:r>
        <w:rPr>
          <w:szCs w:val="24"/>
        </w:rPr>
        <w:t>U nastavku ćemo proći kroz svaki od ovih algoritama i pomoću slika objasniti kako on radi.</w:t>
      </w:r>
    </w:p>
    <w:p w14:paraId="648C4EE4" w14:textId="77777777" w:rsidR="000201B3" w:rsidRPr="000201B3" w:rsidRDefault="000201B3" w:rsidP="00B56D1F">
      <w:pPr>
        <w:pStyle w:val="Heading2"/>
        <w:jc w:val="both"/>
      </w:pPr>
      <w:bookmarkStart w:id="43" w:name="_Toc139650684"/>
      <w:bookmarkStart w:id="44" w:name="_Toc139965556"/>
      <w:r>
        <w:lastRenderedPageBreak/>
        <w:t>Algoritmi sortiranja</w:t>
      </w:r>
      <w:bookmarkEnd w:id="43"/>
      <w:bookmarkEnd w:id="44"/>
    </w:p>
    <w:p w14:paraId="338E95E2" w14:textId="369AB601" w:rsidR="000F34D8" w:rsidRPr="00C66AC0" w:rsidRDefault="004C5B87" w:rsidP="00B56D1F">
      <w:pPr>
        <w:pStyle w:val="BodyText"/>
        <w:ind w:left="0"/>
        <w:jc w:val="both"/>
        <w:rPr>
          <w:szCs w:val="24"/>
          <w:lang w:val="de-DE"/>
        </w:rPr>
      </w:pPr>
      <w:r w:rsidRPr="00C66AC0">
        <w:rPr>
          <w:szCs w:val="24"/>
          <w:lang w:val="de-DE"/>
        </w:rPr>
        <w:t>Algoritmi za sortiranje su osnovni koncept računarske nauke i intenzivno se koriste u mnogim različitim aplikacijama. Možemo reći d</w:t>
      </w:r>
      <w:r w:rsidR="0048440B">
        <w:rPr>
          <w:szCs w:val="24"/>
          <w:lang w:val="de-DE"/>
        </w:rPr>
        <w:t xml:space="preserve">a je algoritam za sortiranje </w:t>
      </w:r>
      <w:r w:rsidRPr="00C66AC0">
        <w:rPr>
          <w:szCs w:val="24"/>
          <w:lang w:val="de-DE"/>
        </w:rPr>
        <w:t>zapravo algoritam koji elemente liste postavlja u određenom redoslijedu, u zavisnosti od toga šta se traži u datom kontekstu. Postoji mnogo različitih algoritama za sortiranje, od kojih svaki</w:t>
      </w:r>
      <w:r w:rsidR="0057096E">
        <w:rPr>
          <w:szCs w:val="24"/>
          <w:lang w:val="de-DE"/>
        </w:rPr>
        <w:t xml:space="preserve"> od njih</w:t>
      </w:r>
      <w:r w:rsidRPr="00C66AC0">
        <w:rPr>
          <w:szCs w:val="24"/>
          <w:lang w:val="de-DE"/>
        </w:rPr>
        <w:t xml:space="preserve"> ima svoje prednosti i nedostatke, a koji ćemo algoritam izabrati</w:t>
      </w:r>
      <w:r w:rsidR="00DF6F39">
        <w:rPr>
          <w:szCs w:val="24"/>
          <w:lang w:val="de-DE"/>
        </w:rPr>
        <w:t>,</w:t>
      </w:r>
      <w:r w:rsidRPr="00C66AC0">
        <w:rPr>
          <w:szCs w:val="24"/>
          <w:lang w:val="de-DE"/>
        </w:rPr>
        <w:t xml:space="preserve"> to ovisi o specifičnom slučaju korištenja</w:t>
      </w:r>
      <w:r w:rsidR="000F34D8" w:rsidRPr="00C66AC0">
        <w:rPr>
          <w:szCs w:val="24"/>
          <w:lang w:val="de-DE"/>
        </w:rPr>
        <w:t>.</w:t>
      </w:r>
    </w:p>
    <w:p w14:paraId="0018D366" w14:textId="77777777" w:rsidR="000F34D8" w:rsidRPr="00C66AC0" w:rsidRDefault="000F34D8" w:rsidP="00B56D1F">
      <w:pPr>
        <w:pStyle w:val="BodyText"/>
        <w:ind w:left="0"/>
        <w:jc w:val="both"/>
        <w:rPr>
          <w:szCs w:val="24"/>
          <w:lang w:val="de-DE"/>
        </w:rPr>
      </w:pPr>
      <w:r w:rsidRPr="00C66AC0">
        <w:rPr>
          <w:szCs w:val="24"/>
          <w:lang w:val="de-DE"/>
        </w:rPr>
        <w:t>Algoritmi za sortiranje se mogu podjeliti na osnovu njihove vremenske i prostorne složenosti, što određuje koliko su efikasni u pogledu upotrebe vremena i memorije. Neki algoritmi su više prikladni za određene tipove podataka ili veličine, pa je važno odabrati pravi algoritam za zadatak koji rješavamo.</w:t>
      </w:r>
    </w:p>
    <w:p w14:paraId="5372B0CB" w14:textId="72F5DE90" w:rsidR="00BF04AC" w:rsidRDefault="002A3CA5" w:rsidP="00B56D1F">
      <w:pPr>
        <w:pStyle w:val="BodyText"/>
        <w:ind w:left="0"/>
        <w:jc w:val="both"/>
        <w:rPr>
          <w:szCs w:val="24"/>
        </w:rPr>
      </w:pPr>
      <w:r>
        <w:rPr>
          <w:szCs w:val="24"/>
        </w:rPr>
        <w:t>U ovome djelu, obradit ćemo pet algoritama sortiranja</w:t>
      </w:r>
      <w:r w:rsidR="00900BB5">
        <w:rPr>
          <w:szCs w:val="24"/>
        </w:rPr>
        <w:t>, a to su</w:t>
      </w:r>
      <w:r>
        <w:rPr>
          <w:szCs w:val="24"/>
        </w:rPr>
        <w:t>:</w:t>
      </w:r>
    </w:p>
    <w:p w14:paraId="71F53330" w14:textId="5D683BCA" w:rsidR="00BF04AC" w:rsidRDefault="002A3CA5" w:rsidP="00B56D1F">
      <w:pPr>
        <w:pStyle w:val="BodyText"/>
        <w:numPr>
          <w:ilvl w:val="0"/>
          <w:numId w:val="32"/>
        </w:numPr>
        <w:spacing w:after="40"/>
        <w:jc w:val="both"/>
        <w:rPr>
          <w:szCs w:val="24"/>
        </w:rPr>
      </w:pPr>
      <w:r>
        <w:rPr>
          <w:szCs w:val="24"/>
        </w:rPr>
        <w:t>insertion sort,</w:t>
      </w:r>
    </w:p>
    <w:p w14:paraId="66B99EF0" w14:textId="02CA896E" w:rsidR="00BF04AC" w:rsidRDefault="002A3CA5" w:rsidP="00B56D1F">
      <w:pPr>
        <w:pStyle w:val="BodyText"/>
        <w:numPr>
          <w:ilvl w:val="0"/>
          <w:numId w:val="32"/>
        </w:numPr>
        <w:spacing w:after="40"/>
        <w:jc w:val="both"/>
        <w:rPr>
          <w:szCs w:val="24"/>
        </w:rPr>
      </w:pPr>
      <w:r>
        <w:rPr>
          <w:szCs w:val="24"/>
        </w:rPr>
        <w:t>selection sort,</w:t>
      </w:r>
    </w:p>
    <w:p w14:paraId="7A13499B" w14:textId="2F06FAA8" w:rsidR="00BF04AC" w:rsidRDefault="002A3CA5" w:rsidP="00B56D1F">
      <w:pPr>
        <w:pStyle w:val="BodyText"/>
        <w:numPr>
          <w:ilvl w:val="0"/>
          <w:numId w:val="32"/>
        </w:numPr>
        <w:spacing w:after="40"/>
        <w:jc w:val="both"/>
        <w:rPr>
          <w:szCs w:val="24"/>
        </w:rPr>
      </w:pPr>
      <w:r>
        <w:rPr>
          <w:szCs w:val="24"/>
        </w:rPr>
        <w:t>bubble sort,</w:t>
      </w:r>
    </w:p>
    <w:p w14:paraId="50FBB924" w14:textId="77777777" w:rsidR="00BF04AC" w:rsidRDefault="002A3CA5" w:rsidP="00B56D1F">
      <w:pPr>
        <w:pStyle w:val="BodyText"/>
        <w:numPr>
          <w:ilvl w:val="0"/>
          <w:numId w:val="32"/>
        </w:numPr>
        <w:spacing w:after="40"/>
        <w:jc w:val="both"/>
        <w:rPr>
          <w:szCs w:val="24"/>
        </w:rPr>
      </w:pPr>
      <w:r>
        <w:rPr>
          <w:szCs w:val="24"/>
        </w:rPr>
        <w:t>merge sort</w:t>
      </w:r>
    </w:p>
    <w:p w14:paraId="63FA8167" w14:textId="77777777" w:rsidR="00046EA7" w:rsidRPr="005A60E4" w:rsidRDefault="002A3CA5" w:rsidP="00B56D1F">
      <w:pPr>
        <w:pStyle w:val="BodyText"/>
        <w:numPr>
          <w:ilvl w:val="0"/>
          <w:numId w:val="32"/>
        </w:numPr>
        <w:spacing w:after="40"/>
        <w:jc w:val="both"/>
        <w:rPr>
          <w:szCs w:val="24"/>
        </w:rPr>
      </w:pPr>
      <w:r>
        <w:rPr>
          <w:szCs w:val="24"/>
        </w:rPr>
        <w:t>quick sort</w:t>
      </w:r>
    </w:p>
    <w:p w14:paraId="1C4338C4" w14:textId="77777777" w:rsidR="0066635D" w:rsidRPr="00706766" w:rsidRDefault="0066635D" w:rsidP="00B56D1F">
      <w:pPr>
        <w:pStyle w:val="Heading3"/>
        <w:jc w:val="both"/>
      </w:pPr>
      <w:bookmarkStart w:id="45" w:name="_Toc139650685"/>
      <w:bookmarkStart w:id="46" w:name="_Toc139965557"/>
      <w:r w:rsidRPr="00706766">
        <w:t>Insertion sort</w:t>
      </w:r>
      <w:bookmarkEnd w:id="45"/>
      <w:bookmarkEnd w:id="46"/>
    </w:p>
    <w:p w14:paraId="59E583B4" w14:textId="39CAD3A1" w:rsidR="0066635D" w:rsidRPr="00970A5D" w:rsidRDefault="0066635D" w:rsidP="00B56D1F">
      <w:pPr>
        <w:jc w:val="both"/>
        <w:rPr>
          <w:szCs w:val="24"/>
        </w:rPr>
      </w:pPr>
      <w:r w:rsidRPr="00970A5D">
        <w:rPr>
          <w:szCs w:val="24"/>
        </w:rPr>
        <w:t>Sortiranje umetanjem (eng. Insertion sort) je jednostavan algoritam za sortiranje</w:t>
      </w:r>
      <w:r w:rsidR="00687700" w:rsidRPr="00970A5D">
        <w:rPr>
          <w:szCs w:val="24"/>
        </w:rPr>
        <w:t>, koji radi kre</w:t>
      </w:r>
      <w:r w:rsidR="00687700" w:rsidRPr="00970A5D">
        <w:rPr>
          <w:szCs w:val="24"/>
          <w:lang w:val="bs-Latn-BA"/>
        </w:rPr>
        <w:t>ćući se kroz</w:t>
      </w:r>
      <w:r w:rsidR="00687700" w:rsidRPr="00970A5D">
        <w:rPr>
          <w:szCs w:val="24"/>
        </w:rPr>
        <w:t xml:space="preserve"> niz s lijeva na desno, postepeno izgrađujući sortirani dio niza. U svakoj iteraciji, algoritam uzima sljedeći nesortirani element i ubacuje ga na ispravnu poziciju u sortiranom dijelu niza</w:t>
      </w:r>
      <w:r w:rsidRPr="00970A5D">
        <w:rPr>
          <w:szCs w:val="24"/>
        </w:rPr>
        <w:t xml:space="preserve">. Niz je podijeljen na </w:t>
      </w:r>
      <w:r w:rsidR="00687700" w:rsidRPr="00970A5D">
        <w:rPr>
          <w:szCs w:val="24"/>
        </w:rPr>
        <w:t>sortirani</w:t>
      </w:r>
      <w:r w:rsidRPr="00970A5D">
        <w:rPr>
          <w:szCs w:val="24"/>
        </w:rPr>
        <w:t xml:space="preserve"> i ne</w:t>
      </w:r>
      <w:r w:rsidR="00687700" w:rsidRPr="00970A5D">
        <w:rPr>
          <w:szCs w:val="24"/>
        </w:rPr>
        <w:t>sortiran</w:t>
      </w:r>
      <w:r w:rsidRPr="00970A5D">
        <w:rPr>
          <w:szCs w:val="24"/>
        </w:rPr>
        <w:t xml:space="preserve">i dio. Vrijednosti iz </w:t>
      </w:r>
      <w:r w:rsidR="007D7747" w:rsidRPr="00970A5D">
        <w:rPr>
          <w:szCs w:val="24"/>
        </w:rPr>
        <w:t>nesortiranog</w:t>
      </w:r>
      <w:r w:rsidRPr="00970A5D">
        <w:rPr>
          <w:szCs w:val="24"/>
        </w:rPr>
        <w:t xml:space="preserve"> dijela se biraju i postavljaju na ispravan položaj u </w:t>
      </w:r>
      <w:r w:rsidR="007D7747" w:rsidRPr="00970A5D">
        <w:rPr>
          <w:szCs w:val="24"/>
        </w:rPr>
        <w:t>sortirani</w:t>
      </w:r>
      <w:r w:rsidRPr="00970A5D">
        <w:rPr>
          <w:szCs w:val="24"/>
        </w:rPr>
        <w:t xml:space="preserve"> </w:t>
      </w:r>
      <w:r w:rsidR="007D7747" w:rsidRPr="00970A5D">
        <w:rPr>
          <w:szCs w:val="24"/>
        </w:rPr>
        <w:t>dio</w:t>
      </w:r>
      <w:r w:rsidRPr="00970A5D">
        <w:rPr>
          <w:szCs w:val="24"/>
        </w:rPr>
        <w:t>.</w:t>
      </w:r>
    </w:p>
    <w:p w14:paraId="54FA7BB0" w14:textId="77777777" w:rsidR="00F5547C" w:rsidRPr="00970A5D" w:rsidRDefault="00F5547C" w:rsidP="00B56D1F">
      <w:pPr>
        <w:jc w:val="both"/>
        <w:rPr>
          <w:szCs w:val="24"/>
        </w:rPr>
      </w:pPr>
    </w:p>
    <w:p w14:paraId="35FAE4B9" w14:textId="352594BE" w:rsidR="008B2463" w:rsidRPr="00970A5D" w:rsidRDefault="00F5547C" w:rsidP="00B56D1F">
      <w:pPr>
        <w:jc w:val="both"/>
        <w:rPr>
          <w:szCs w:val="24"/>
        </w:rPr>
      </w:pPr>
      <w:r w:rsidRPr="00970A5D">
        <w:rPr>
          <w:szCs w:val="24"/>
        </w:rPr>
        <w:t>Sortiranje umetanjem ima najgori slučaj vremenske složenosti od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Pr="00970A5D">
        <w:rPr>
          <w:szCs w:val="24"/>
        </w:rPr>
        <w:t xml:space="preserve">), ali može biti vrlo efikasno kada su upitanju mali nizovi ili već djelimično sortirani nizovi. Također </w:t>
      </w:r>
      <w:r w:rsidR="009B49D4" w:rsidRPr="00970A5D">
        <w:rPr>
          <w:szCs w:val="24"/>
        </w:rPr>
        <w:t>jedna od njegovih</w:t>
      </w:r>
      <w:r w:rsidRPr="00970A5D">
        <w:rPr>
          <w:szCs w:val="24"/>
        </w:rPr>
        <w:t xml:space="preserve"> prednost</w:t>
      </w:r>
      <w:r w:rsidR="009B49D4" w:rsidRPr="00970A5D">
        <w:rPr>
          <w:szCs w:val="24"/>
        </w:rPr>
        <w:t>i je to</w:t>
      </w:r>
      <w:r w:rsidRPr="00970A5D">
        <w:rPr>
          <w:szCs w:val="24"/>
        </w:rPr>
        <w:t xml:space="preserve"> što je </w:t>
      </w:r>
      <w:r w:rsidR="009B49D4" w:rsidRPr="00970A5D">
        <w:rPr>
          <w:szCs w:val="24"/>
        </w:rPr>
        <w:t xml:space="preserve">ovo </w:t>
      </w:r>
      <w:r w:rsidRPr="00970A5D">
        <w:rPr>
          <w:szCs w:val="24"/>
        </w:rPr>
        <w:t xml:space="preserve">algoritam za sortiranje </w:t>
      </w:r>
      <w:r w:rsidR="009B49D4" w:rsidRPr="00970A5D">
        <w:rPr>
          <w:szCs w:val="24"/>
        </w:rPr>
        <w:t>u</w:t>
      </w:r>
      <w:r w:rsidRPr="00970A5D">
        <w:rPr>
          <w:szCs w:val="24"/>
        </w:rPr>
        <w:t xml:space="preserve"> mjestu, što znači da sortira ulazni niz</w:t>
      </w:r>
      <w:r w:rsidR="009B49D4" w:rsidRPr="00970A5D">
        <w:rPr>
          <w:szCs w:val="24"/>
        </w:rPr>
        <w:t>,</w:t>
      </w:r>
      <w:r w:rsidRPr="00970A5D">
        <w:rPr>
          <w:szCs w:val="24"/>
        </w:rPr>
        <w:t xml:space="preserve"> </w:t>
      </w:r>
      <w:r w:rsidR="009B49D4" w:rsidRPr="00970A5D">
        <w:rPr>
          <w:szCs w:val="24"/>
        </w:rPr>
        <w:t>tu gdje se nalazi,</w:t>
      </w:r>
      <w:r w:rsidRPr="00970A5D">
        <w:rPr>
          <w:szCs w:val="24"/>
        </w:rPr>
        <w:t xml:space="preserve"> bez potrebe za</w:t>
      </w:r>
      <w:r w:rsidR="009B49D4" w:rsidRPr="00970A5D">
        <w:rPr>
          <w:szCs w:val="24"/>
        </w:rPr>
        <w:t xml:space="preserve"> zauzimanjem dodatne memorije</w:t>
      </w:r>
      <w:r w:rsidRPr="00970A5D">
        <w:rPr>
          <w:szCs w:val="24"/>
        </w:rPr>
        <w:t>.</w:t>
      </w:r>
      <w:r w:rsidR="00D933AC">
        <w:rPr>
          <w:szCs w:val="24"/>
        </w:rPr>
        <w:t xml:space="preserve"> Što se tiče prostora, ova tri algoritma, insertion sort, selection s</w:t>
      </w:r>
      <w:r w:rsidR="00504353">
        <w:rPr>
          <w:szCs w:val="24"/>
        </w:rPr>
        <w:t>ort i bubble sort, koriste O(1)</w:t>
      </w:r>
      <w:r w:rsidR="00E5369E">
        <w:rPr>
          <w:szCs w:val="24"/>
        </w:rPr>
        <w:t xml:space="preserve"> kon</w:t>
      </w:r>
      <w:r w:rsidR="005A60E4">
        <w:rPr>
          <w:szCs w:val="24"/>
        </w:rPr>
        <w:t>s</w:t>
      </w:r>
      <w:r w:rsidR="00E5369E">
        <w:rPr>
          <w:szCs w:val="24"/>
        </w:rPr>
        <w:t>tantno</w:t>
      </w:r>
      <w:r w:rsidR="005A60E4">
        <w:rPr>
          <w:szCs w:val="24"/>
        </w:rPr>
        <w:t>g</w:t>
      </w:r>
      <w:r w:rsidR="00E5369E">
        <w:rPr>
          <w:szCs w:val="24"/>
        </w:rPr>
        <w:t xml:space="preserve"> </w:t>
      </w:r>
      <w:r w:rsidR="00D933AC">
        <w:rPr>
          <w:szCs w:val="24"/>
        </w:rPr>
        <w:t>prostora</w:t>
      </w:r>
      <w:r w:rsidR="00E5369E">
        <w:rPr>
          <w:szCs w:val="24"/>
        </w:rPr>
        <w:t>, jer sortiraju u mjestu</w:t>
      </w:r>
      <w:r w:rsidR="00D933AC">
        <w:rPr>
          <w:szCs w:val="24"/>
        </w:rPr>
        <w:t>, a</w:t>
      </w:r>
      <w:r w:rsidR="00E5369E">
        <w:rPr>
          <w:szCs w:val="24"/>
        </w:rPr>
        <w:t>li</w:t>
      </w:r>
      <w:r w:rsidR="00D933AC">
        <w:rPr>
          <w:szCs w:val="24"/>
        </w:rPr>
        <w:t xml:space="preserve">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0091323F">
        <w:rPr>
          <w:szCs w:val="24"/>
        </w:rPr>
        <w:t>)</w:t>
      </w:r>
      <w:r w:rsidR="00D933AC">
        <w:rPr>
          <w:szCs w:val="24"/>
        </w:rPr>
        <w:t xml:space="preserve"> vremena.</w:t>
      </w:r>
    </w:p>
    <w:p w14:paraId="36C6CAD8" w14:textId="7DC7FAE9" w:rsidR="008B2463" w:rsidRDefault="008B2463" w:rsidP="00B56D1F">
      <w:pPr>
        <w:jc w:val="center"/>
      </w:pPr>
      <w:r>
        <w:rPr>
          <w:noProof/>
        </w:rPr>
        <w:lastRenderedPageBreak/>
        <w:drawing>
          <wp:inline distT="0" distB="0" distL="0" distR="0" wp14:anchorId="6FBD83C9" wp14:editId="54759B06">
            <wp:extent cx="3570136" cy="361460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G4G.png"/>
                    <pic:cNvPicPr/>
                  </pic:nvPicPr>
                  <pic:blipFill>
                    <a:blip r:embed="rId26">
                      <a:extLst>
                        <a:ext uri="{28A0092B-C50C-407E-A947-70E740481C1C}">
                          <a14:useLocalDpi xmlns:a14="http://schemas.microsoft.com/office/drawing/2010/main" val="0"/>
                        </a:ext>
                      </a:extLst>
                    </a:blip>
                    <a:stretch>
                      <a:fillRect/>
                    </a:stretch>
                  </pic:blipFill>
                  <pic:spPr>
                    <a:xfrm>
                      <a:off x="0" y="0"/>
                      <a:ext cx="3570136" cy="3614602"/>
                    </a:xfrm>
                    <a:prstGeom prst="rect">
                      <a:avLst/>
                    </a:prstGeom>
                  </pic:spPr>
                </pic:pic>
              </a:graphicData>
            </a:graphic>
          </wp:inline>
        </w:drawing>
      </w:r>
    </w:p>
    <w:p w14:paraId="29213BFF" w14:textId="7BF1BE31" w:rsidR="00E20086" w:rsidRPr="00B56D1F" w:rsidRDefault="001A6BC5" w:rsidP="00B56D1F">
      <w:pPr>
        <w:pStyle w:val="Quote"/>
      </w:pPr>
      <w:r>
        <w:t>Slik</w:t>
      </w:r>
      <w:r w:rsidR="00887BBA">
        <w:t>a</w:t>
      </w:r>
      <w:r>
        <w:t xml:space="preserve"> 3</w:t>
      </w:r>
    </w:p>
    <w:p w14:paraId="6939826C" w14:textId="041A6041" w:rsidR="00046EA7" w:rsidRPr="001A6BC5" w:rsidRDefault="00632F67" w:rsidP="00887BBA">
      <w:pPr>
        <w:jc w:val="center"/>
        <w:rPr>
          <w:b/>
          <w:szCs w:val="24"/>
        </w:rPr>
      </w:pPr>
      <w:r>
        <w:rPr>
          <w:b/>
          <w:noProof/>
          <w:szCs w:val="24"/>
        </w:rPr>
        <w:drawing>
          <wp:inline distT="0" distB="0" distL="0" distR="0" wp14:anchorId="3EC90953" wp14:editId="41778E51">
            <wp:extent cx="4484218" cy="330882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Java.png"/>
                    <pic:cNvPicPr/>
                  </pic:nvPicPr>
                  <pic:blipFill>
                    <a:blip r:embed="rId27">
                      <a:extLst>
                        <a:ext uri="{28A0092B-C50C-407E-A947-70E740481C1C}">
                          <a14:useLocalDpi xmlns:a14="http://schemas.microsoft.com/office/drawing/2010/main" val="0"/>
                        </a:ext>
                      </a:extLst>
                    </a:blip>
                    <a:stretch>
                      <a:fillRect/>
                    </a:stretch>
                  </pic:blipFill>
                  <pic:spPr>
                    <a:xfrm>
                      <a:off x="0" y="0"/>
                      <a:ext cx="4486153" cy="3310250"/>
                    </a:xfrm>
                    <a:prstGeom prst="rect">
                      <a:avLst/>
                    </a:prstGeom>
                  </pic:spPr>
                </pic:pic>
              </a:graphicData>
            </a:graphic>
          </wp:inline>
        </w:drawing>
      </w:r>
    </w:p>
    <w:p w14:paraId="5E4D5641" w14:textId="77777777" w:rsidR="00632F67" w:rsidRDefault="006C5602" w:rsidP="00B56D1F">
      <w:pPr>
        <w:pStyle w:val="Quote"/>
      </w:pPr>
      <w:r>
        <w:t>Slika 4</w:t>
      </w:r>
    </w:p>
    <w:p w14:paraId="57F2E077" w14:textId="77777777" w:rsidR="00046EA7" w:rsidRPr="0066635D" w:rsidRDefault="00046EA7" w:rsidP="00B56D1F">
      <w:pPr>
        <w:jc w:val="both"/>
      </w:pPr>
    </w:p>
    <w:p w14:paraId="1B9A21CE" w14:textId="77777777" w:rsidR="00956D1E" w:rsidRPr="00484F96" w:rsidRDefault="00956D1E" w:rsidP="00B56D1F">
      <w:pPr>
        <w:pStyle w:val="Heading3"/>
        <w:jc w:val="both"/>
      </w:pPr>
      <w:bookmarkStart w:id="47" w:name="_Toc139650686"/>
      <w:bookmarkStart w:id="48" w:name="_Toc139965558"/>
      <w:r w:rsidRPr="00484F96">
        <w:lastRenderedPageBreak/>
        <w:t>Selection sort</w:t>
      </w:r>
      <w:bookmarkEnd w:id="47"/>
      <w:bookmarkEnd w:id="48"/>
    </w:p>
    <w:p w14:paraId="030F96E2" w14:textId="77777777" w:rsidR="004542C4" w:rsidRDefault="0062101A" w:rsidP="00B56D1F">
      <w:pPr>
        <w:jc w:val="both"/>
      </w:pPr>
      <w:r w:rsidRPr="005A3E9D">
        <w:t>Sortiranje odabirom</w:t>
      </w:r>
      <w:r>
        <w:t xml:space="preserve"> (eng. Selection sort)</w:t>
      </w:r>
      <w:r w:rsidRPr="005A3E9D">
        <w:t xml:space="preserve"> je jednostavan algoritam sortiranja</w:t>
      </w:r>
      <w:r>
        <w:t xml:space="preserve"> koji sortira </w:t>
      </w:r>
      <w:r w:rsidR="00956D1E">
        <w:t xml:space="preserve">niz ponavljajući </w:t>
      </w:r>
      <w:r>
        <w:t>postupak pronalaženja</w:t>
      </w:r>
      <w:r w:rsidR="00956D1E">
        <w:t xml:space="preserve"> minimalnog elementa iz nerazvrstanog dijela i </w:t>
      </w:r>
      <w:r w:rsidR="00D878DD" w:rsidRPr="005A3E9D">
        <w:t>i zamjenjuje ga prvim nesortiranim elementom</w:t>
      </w:r>
      <w:r w:rsidR="00D878DD">
        <w:t>.</w:t>
      </w:r>
    </w:p>
    <w:p w14:paraId="081C14AD" w14:textId="77777777" w:rsidR="004542C4" w:rsidRDefault="004542C4" w:rsidP="00B56D1F">
      <w:pPr>
        <w:jc w:val="both"/>
      </w:pPr>
    </w:p>
    <w:p w14:paraId="3851E9A5" w14:textId="77777777" w:rsidR="00956D1E" w:rsidRDefault="00956D1E" w:rsidP="00B56D1F">
      <w:pPr>
        <w:jc w:val="both"/>
      </w:pPr>
      <w:r>
        <w:t>Algoritam od</w:t>
      </w:r>
      <w:r w:rsidR="004542C4">
        <w:t>ržava dva podniza u danom nizu:</w:t>
      </w:r>
    </w:p>
    <w:p w14:paraId="397D43A3" w14:textId="77777777" w:rsidR="00956D1E" w:rsidRDefault="00956D1E" w:rsidP="00B56D1F">
      <w:pPr>
        <w:pStyle w:val="ListParagraph"/>
        <w:numPr>
          <w:ilvl w:val="0"/>
          <w:numId w:val="31"/>
        </w:numPr>
        <w:jc w:val="both"/>
      </w:pPr>
      <w:r>
        <w:t>Podniz koji je već sortiran</w:t>
      </w:r>
    </w:p>
    <w:p w14:paraId="15989391" w14:textId="77777777" w:rsidR="00956D1E" w:rsidRDefault="00956D1E" w:rsidP="00B56D1F">
      <w:pPr>
        <w:pStyle w:val="ListParagraph"/>
        <w:numPr>
          <w:ilvl w:val="0"/>
          <w:numId w:val="31"/>
        </w:numPr>
        <w:jc w:val="both"/>
      </w:pPr>
      <w:r>
        <w:t>Preostali podskup koji još nije sortiran</w:t>
      </w:r>
    </w:p>
    <w:p w14:paraId="1961E2DE" w14:textId="77777777" w:rsidR="004542C4" w:rsidRDefault="004542C4" w:rsidP="00B56D1F">
      <w:pPr>
        <w:pStyle w:val="ListParagraph"/>
        <w:jc w:val="both"/>
      </w:pPr>
    </w:p>
    <w:p w14:paraId="5B49132C" w14:textId="77777777" w:rsidR="00956D1E" w:rsidRDefault="00D878DD" w:rsidP="00B56D1F">
      <w:pPr>
        <w:jc w:val="both"/>
      </w:pPr>
      <w:r>
        <w:t xml:space="preserve">U svakoj iteraciji, tj. u svakom </w:t>
      </w:r>
      <w:r w:rsidR="00956D1E">
        <w:t>prolazu se bira minimalni element iz nerazvrstanog podniza i premješta se u razvrstani niz. Selection sort ima svojstv</w:t>
      </w:r>
      <w:r w:rsidR="00984197">
        <w:t>o minimiziranja broja zamjena, s</w:t>
      </w:r>
      <w:r w:rsidR="00956D1E">
        <w:t>toga je najbolji izbor kada su troškovi zamjene visoki.</w:t>
      </w:r>
    </w:p>
    <w:p w14:paraId="1D71657D" w14:textId="77777777" w:rsidR="0044328D" w:rsidRDefault="0044328D" w:rsidP="00B56D1F">
      <w:pPr>
        <w:jc w:val="both"/>
      </w:pPr>
    </w:p>
    <w:p w14:paraId="224F3278" w14:textId="22BD4145" w:rsidR="003D5B8B" w:rsidRPr="00970A5D" w:rsidRDefault="0044328D" w:rsidP="00B56D1F">
      <w:pPr>
        <w:jc w:val="both"/>
        <w:rPr>
          <w:szCs w:val="24"/>
        </w:rPr>
      </w:pPr>
      <w:r w:rsidRPr="0044328D">
        <w:t>Selekciono sortiranje ima vremensku složenost u najgorem slučaju od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Pr="0044328D">
        <w:t xml:space="preserve">), ali ima prednost što je algoritam za sortiranje </w:t>
      </w:r>
      <w:r>
        <w:t>u</w:t>
      </w:r>
      <w:r w:rsidRPr="0044328D">
        <w:t xml:space="preserve"> m</w:t>
      </w:r>
      <w:r>
        <w:t>j</w:t>
      </w:r>
      <w:r w:rsidRPr="0044328D">
        <w:t>estu</w:t>
      </w:r>
      <w:r w:rsidR="003D5B8B">
        <w:rPr>
          <w:szCs w:val="24"/>
        </w:rPr>
        <w:t xml:space="preserve">, </w:t>
      </w:r>
      <w:r w:rsidR="003D5B8B" w:rsidRPr="003D5B8B">
        <w:t>što znači da sortira ulazni niz, tu gdje se nalazi, bez potrebe za zauzimanjem dodatne memorije.</w:t>
      </w:r>
    </w:p>
    <w:p w14:paraId="534FF910" w14:textId="77777777" w:rsidR="0044328D" w:rsidRDefault="0044328D" w:rsidP="00B56D1F">
      <w:pPr>
        <w:jc w:val="both"/>
      </w:pPr>
    </w:p>
    <w:p w14:paraId="3E12C1FD" w14:textId="77777777" w:rsidR="00EC3D4D" w:rsidRDefault="00EC3D4D" w:rsidP="00B56D1F">
      <w:pPr>
        <w:jc w:val="both"/>
        <w:rPr>
          <w:noProof/>
        </w:rPr>
      </w:pPr>
    </w:p>
    <w:p w14:paraId="70A8E551" w14:textId="77777777" w:rsidR="005A3E9D" w:rsidRDefault="00080BBD" w:rsidP="00887BBA">
      <w:pPr>
        <w:jc w:val="center"/>
      </w:pPr>
      <w:r>
        <w:rPr>
          <w:noProof/>
        </w:rPr>
        <w:drawing>
          <wp:inline distT="0" distB="0" distL="0" distR="0" wp14:anchorId="229B991D" wp14:editId="464D9F4A">
            <wp:extent cx="2000388" cy="239207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G4G.jpg"/>
                    <pic:cNvPicPr/>
                  </pic:nvPicPr>
                  <pic:blipFill rotWithShape="1">
                    <a:blip r:embed="rId28">
                      <a:extLst>
                        <a:ext uri="{28A0092B-C50C-407E-A947-70E740481C1C}">
                          <a14:useLocalDpi xmlns:a14="http://schemas.microsoft.com/office/drawing/2010/main" val="0"/>
                        </a:ext>
                      </a:extLst>
                    </a:blip>
                    <a:srcRect l="18538" t="8975" r="23203" b="17949"/>
                    <a:stretch/>
                  </pic:blipFill>
                  <pic:spPr bwMode="auto">
                    <a:xfrm>
                      <a:off x="0" y="0"/>
                      <a:ext cx="2001378" cy="2393254"/>
                    </a:xfrm>
                    <a:prstGeom prst="rect">
                      <a:avLst/>
                    </a:prstGeom>
                    <a:ln>
                      <a:noFill/>
                    </a:ln>
                    <a:extLst>
                      <a:ext uri="{53640926-AAD7-44D8-BBD7-CCE9431645EC}">
                        <a14:shadowObscured xmlns:a14="http://schemas.microsoft.com/office/drawing/2010/main"/>
                      </a:ext>
                    </a:extLst>
                  </pic:spPr>
                </pic:pic>
              </a:graphicData>
            </a:graphic>
          </wp:inline>
        </w:drawing>
      </w:r>
    </w:p>
    <w:p w14:paraId="1A724F89" w14:textId="77777777" w:rsidR="00080BBD" w:rsidRDefault="00080BBD" w:rsidP="00B56D1F">
      <w:pPr>
        <w:pStyle w:val="Quote"/>
      </w:pPr>
      <w:r>
        <w:t>Slika 5</w:t>
      </w:r>
    </w:p>
    <w:p w14:paraId="2E61FF08" w14:textId="77777777" w:rsidR="00C26654" w:rsidRDefault="00C26654" w:rsidP="00B56D1F">
      <w:pPr>
        <w:jc w:val="both"/>
      </w:pPr>
    </w:p>
    <w:p w14:paraId="00819B98" w14:textId="77777777" w:rsidR="00C26654" w:rsidRDefault="00C26654" w:rsidP="00887BBA">
      <w:pPr>
        <w:jc w:val="center"/>
      </w:pPr>
      <w:r>
        <w:rPr>
          <w:noProof/>
        </w:rPr>
        <w:lastRenderedPageBreak/>
        <w:drawing>
          <wp:inline distT="0" distB="0" distL="0" distR="0" wp14:anchorId="2AE4A4BD" wp14:editId="2090ABBF">
            <wp:extent cx="3359342" cy="281476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Java.png"/>
                    <pic:cNvPicPr/>
                  </pic:nvPicPr>
                  <pic:blipFill>
                    <a:blip r:embed="rId29">
                      <a:extLst>
                        <a:ext uri="{28A0092B-C50C-407E-A947-70E740481C1C}">
                          <a14:useLocalDpi xmlns:a14="http://schemas.microsoft.com/office/drawing/2010/main" val="0"/>
                        </a:ext>
                      </a:extLst>
                    </a:blip>
                    <a:stretch>
                      <a:fillRect/>
                    </a:stretch>
                  </pic:blipFill>
                  <pic:spPr>
                    <a:xfrm>
                      <a:off x="0" y="0"/>
                      <a:ext cx="3371617" cy="2825047"/>
                    </a:xfrm>
                    <a:prstGeom prst="rect">
                      <a:avLst/>
                    </a:prstGeom>
                  </pic:spPr>
                </pic:pic>
              </a:graphicData>
            </a:graphic>
          </wp:inline>
        </w:drawing>
      </w:r>
    </w:p>
    <w:p w14:paraId="073AC6DA" w14:textId="77777777" w:rsidR="00080BBD" w:rsidRDefault="00C26654" w:rsidP="00B56D1F">
      <w:pPr>
        <w:pStyle w:val="Quote"/>
      </w:pPr>
      <w:r>
        <w:t>Slika 6</w:t>
      </w:r>
    </w:p>
    <w:p w14:paraId="74EB4840" w14:textId="77777777" w:rsidR="0066572A" w:rsidRDefault="0066572A" w:rsidP="00B56D1F">
      <w:pPr>
        <w:pStyle w:val="Heading3"/>
        <w:jc w:val="both"/>
      </w:pPr>
      <w:bookmarkStart w:id="49" w:name="_Toc139650687"/>
      <w:bookmarkStart w:id="50" w:name="_Toc139965559"/>
      <w:r>
        <w:t>Bubble sort</w:t>
      </w:r>
      <w:bookmarkEnd w:id="49"/>
      <w:bookmarkEnd w:id="50"/>
    </w:p>
    <w:p w14:paraId="013FA74B" w14:textId="2C36A4FC" w:rsidR="0066572A" w:rsidRPr="00C66AC0" w:rsidRDefault="00D91360" w:rsidP="00B56D1F">
      <w:pPr>
        <w:jc w:val="both"/>
        <w:rPr>
          <w:lang w:val="de-DE"/>
        </w:rPr>
      </w:pPr>
      <w:r w:rsidRPr="00D91360">
        <w:t xml:space="preserve">Bubble sort je algoritam sortiranja koji </w:t>
      </w:r>
      <w:r w:rsidR="00E27BBB">
        <w:t>radi na način da</w:t>
      </w:r>
      <w:r w:rsidRPr="00D91360">
        <w:t xml:space="preserve"> mjen</w:t>
      </w:r>
      <w:r w:rsidR="00E27BBB">
        <w:t>ja susjedne elemenate</w:t>
      </w:r>
      <w:r w:rsidRPr="00D91360">
        <w:t xml:space="preserve"> ako su u pogrešnom redoslijedu. Nakon svake iteracije najveći element ide na kraj (u slučaju rastućeg red</w:t>
      </w:r>
      <w:r w:rsidR="00477351">
        <w:t>oslijeda</w:t>
      </w:r>
      <w:r w:rsidRPr="00D91360">
        <w:t xml:space="preserve">) ili najmanji element dolazi na kraj (u slučaju </w:t>
      </w:r>
      <w:r w:rsidR="00477351">
        <w:t>opadajućeg</w:t>
      </w:r>
      <w:r w:rsidRPr="00D91360">
        <w:t xml:space="preserve"> </w:t>
      </w:r>
      <w:r w:rsidR="00477351" w:rsidRPr="00D91360">
        <w:t>red</w:t>
      </w:r>
      <w:r w:rsidR="00477351">
        <w:t>oslijeda</w:t>
      </w:r>
      <w:r w:rsidRPr="00D91360">
        <w:t xml:space="preserve">). </w:t>
      </w:r>
      <w:r w:rsidR="00E8342C">
        <w:t xml:space="preserve"> </w:t>
      </w:r>
      <w:r w:rsidRPr="00C66AC0">
        <w:rPr>
          <w:lang w:val="de-DE"/>
        </w:rPr>
        <w:t>Prolazak kroz elemente se ponavlja dok se niz ne sortira. Ovaj algoritam nije prikladan za velike skupove podataka jer su njegova prosječna</w:t>
      </w:r>
      <w:r w:rsidR="00CB503D" w:rsidRPr="00C66AC0">
        <w:rPr>
          <w:lang w:val="de-DE"/>
        </w:rPr>
        <w:t xml:space="preserve"> složenost</w:t>
      </w:r>
      <w:r w:rsidRPr="00C66AC0">
        <w:rPr>
          <w:lang w:val="de-DE"/>
        </w:rPr>
        <w:t xml:space="preserve"> i složenost u najgorem slučaju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00F14D16" w:rsidRPr="00C66AC0">
        <w:rPr>
          <w:lang w:val="de-DE"/>
        </w:rPr>
        <w:t>)</w:t>
      </w:r>
      <w:r w:rsidR="00E44972" w:rsidRPr="00C66AC0">
        <w:rPr>
          <w:lang w:val="de-DE"/>
        </w:rPr>
        <w:t>, što znači da njegove performanse opadaju kako se veličina ulaznih podataka povećava</w:t>
      </w:r>
      <w:r w:rsidR="006600AA" w:rsidRPr="00C66AC0">
        <w:rPr>
          <w:lang w:val="de-DE"/>
        </w:rPr>
        <w:t>,</w:t>
      </w:r>
      <w:r w:rsidR="00281336">
        <w:rPr>
          <w:lang w:val="de-DE"/>
        </w:rPr>
        <w:t xml:space="preserve"> </w:t>
      </w:r>
      <w:r w:rsidR="006600AA" w:rsidRPr="00C66AC0">
        <w:rPr>
          <w:lang w:val="de-DE"/>
        </w:rPr>
        <w:t xml:space="preserve"> što ga čini neefikasnim</w:t>
      </w:r>
      <w:r w:rsidR="00E44972" w:rsidRPr="00C66AC0">
        <w:rPr>
          <w:lang w:val="de-DE"/>
        </w:rPr>
        <w:t>.</w:t>
      </w:r>
    </w:p>
    <w:p w14:paraId="020190A3" w14:textId="77777777" w:rsidR="00A20C5C" w:rsidRPr="00C66AC0" w:rsidRDefault="00A20C5C" w:rsidP="00B56D1F">
      <w:pPr>
        <w:jc w:val="both"/>
        <w:rPr>
          <w:lang w:val="de-DE"/>
        </w:rPr>
      </w:pPr>
    </w:p>
    <w:p w14:paraId="11166D06" w14:textId="77777777" w:rsidR="00F14D16" w:rsidRPr="00C66AC0" w:rsidRDefault="00F14D16" w:rsidP="00B56D1F">
      <w:pPr>
        <w:jc w:val="both"/>
        <w:rPr>
          <w:lang w:val="de-DE"/>
        </w:rPr>
      </w:pPr>
    </w:p>
    <w:p w14:paraId="246139D0" w14:textId="77777777" w:rsidR="00F14D16" w:rsidRDefault="00F14D16" w:rsidP="00887BBA">
      <w:pPr>
        <w:jc w:val="center"/>
      </w:pPr>
      <w:r>
        <w:rPr>
          <w:noProof/>
        </w:rPr>
        <w:lastRenderedPageBreak/>
        <w:drawing>
          <wp:inline distT="0" distB="0" distL="0" distR="0" wp14:anchorId="691983FE" wp14:editId="12E99DAA">
            <wp:extent cx="3586038" cy="329492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png"/>
                    <pic:cNvPicPr/>
                  </pic:nvPicPr>
                  <pic:blipFill>
                    <a:blip r:embed="rId30">
                      <a:extLst>
                        <a:ext uri="{28A0092B-C50C-407E-A947-70E740481C1C}">
                          <a14:useLocalDpi xmlns:a14="http://schemas.microsoft.com/office/drawing/2010/main" val="0"/>
                        </a:ext>
                      </a:extLst>
                    </a:blip>
                    <a:stretch>
                      <a:fillRect/>
                    </a:stretch>
                  </pic:blipFill>
                  <pic:spPr>
                    <a:xfrm>
                      <a:off x="0" y="0"/>
                      <a:ext cx="3590350" cy="3298882"/>
                    </a:xfrm>
                    <a:prstGeom prst="rect">
                      <a:avLst/>
                    </a:prstGeom>
                  </pic:spPr>
                </pic:pic>
              </a:graphicData>
            </a:graphic>
          </wp:inline>
        </w:drawing>
      </w:r>
    </w:p>
    <w:p w14:paraId="40F3955A" w14:textId="77777777" w:rsidR="00F14D16" w:rsidRDefault="00F14D16" w:rsidP="00887BBA">
      <w:pPr>
        <w:jc w:val="center"/>
      </w:pPr>
      <w:r>
        <w:t>Slika 7</w:t>
      </w:r>
    </w:p>
    <w:p w14:paraId="5BB5630A" w14:textId="77777777" w:rsidR="00F14D16" w:rsidRDefault="00F14D16" w:rsidP="00887BBA">
      <w:pPr>
        <w:jc w:val="center"/>
      </w:pPr>
    </w:p>
    <w:p w14:paraId="58A567C6" w14:textId="77777777" w:rsidR="00F14D16" w:rsidRDefault="00F14D16" w:rsidP="00887BBA">
      <w:pPr>
        <w:jc w:val="center"/>
      </w:pPr>
      <w:r>
        <w:rPr>
          <w:noProof/>
        </w:rPr>
        <w:drawing>
          <wp:inline distT="0" distB="0" distL="0" distR="0" wp14:anchorId="275235F0" wp14:editId="17EBEDFD">
            <wp:extent cx="4086970" cy="295306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 - Java.png"/>
                    <pic:cNvPicPr/>
                  </pic:nvPicPr>
                  <pic:blipFill>
                    <a:blip r:embed="rId31">
                      <a:extLst>
                        <a:ext uri="{28A0092B-C50C-407E-A947-70E740481C1C}">
                          <a14:useLocalDpi xmlns:a14="http://schemas.microsoft.com/office/drawing/2010/main" val="0"/>
                        </a:ext>
                      </a:extLst>
                    </a:blip>
                    <a:stretch>
                      <a:fillRect/>
                    </a:stretch>
                  </pic:blipFill>
                  <pic:spPr>
                    <a:xfrm>
                      <a:off x="0" y="0"/>
                      <a:ext cx="4089331" cy="2954766"/>
                    </a:xfrm>
                    <a:prstGeom prst="rect">
                      <a:avLst/>
                    </a:prstGeom>
                  </pic:spPr>
                </pic:pic>
              </a:graphicData>
            </a:graphic>
          </wp:inline>
        </w:drawing>
      </w:r>
    </w:p>
    <w:p w14:paraId="5C8AFB68" w14:textId="77777777" w:rsidR="00F14D16" w:rsidRPr="0066572A" w:rsidRDefault="00F14D16" w:rsidP="00B56D1F">
      <w:pPr>
        <w:pStyle w:val="Quote"/>
      </w:pPr>
      <w:r>
        <w:t>Slika 8</w:t>
      </w:r>
    </w:p>
    <w:p w14:paraId="5ADBB4DF" w14:textId="77777777" w:rsidR="000201B3" w:rsidRDefault="00A41C4C" w:rsidP="00B56D1F">
      <w:pPr>
        <w:pStyle w:val="Heading3"/>
        <w:jc w:val="both"/>
      </w:pPr>
      <w:bookmarkStart w:id="51" w:name="_Toc139650688"/>
      <w:bookmarkStart w:id="52" w:name="_Toc139965560"/>
      <w:r>
        <w:t>Merge</w:t>
      </w:r>
      <w:r w:rsidR="000201B3">
        <w:t xml:space="preserve"> sort</w:t>
      </w:r>
      <w:bookmarkEnd w:id="51"/>
      <w:bookmarkEnd w:id="52"/>
    </w:p>
    <w:p w14:paraId="39B6C506" w14:textId="77777777" w:rsidR="000201B3" w:rsidRDefault="00754800" w:rsidP="00B56D1F">
      <w:pPr>
        <w:jc w:val="both"/>
      </w:pPr>
      <w:r w:rsidRPr="00C66AC0">
        <w:rPr>
          <w:lang w:val="de-DE"/>
        </w:rPr>
        <w:t xml:space="preserve">Merge sort algoritam je izumio John von Neumann 1945. Godine. </w:t>
      </w:r>
      <w:r w:rsidR="00AB3895" w:rsidRPr="00C66AC0">
        <w:rPr>
          <w:lang w:val="de-DE"/>
        </w:rPr>
        <w:t xml:space="preserve">Za razliku od gornja tri algoritma za sortiranje, ovaj se algoritam temelji na tehnici podijeli pa vladaj. </w:t>
      </w:r>
      <w:r w:rsidR="00847F7F" w:rsidRPr="00C66AC0">
        <w:rPr>
          <w:lang w:val="de-DE"/>
        </w:rPr>
        <w:t>To je algoritam zasnovan na upoređivanju koji radi tako što rekurzivno dijeli ulazni niz na manje podnizove, sortira ih, a zatim ih ponovo spaja.</w:t>
      </w:r>
      <w:r w:rsidR="00D427BE" w:rsidRPr="00C66AC0">
        <w:rPr>
          <w:lang w:val="de-DE"/>
        </w:rPr>
        <w:t xml:space="preserve"> Srce Merge Sort algoritma je </w:t>
      </w:r>
      <w:r w:rsidR="00D427BE" w:rsidRPr="00C66AC0">
        <w:rPr>
          <w:i/>
          <w:lang w:val="de-DE"/>
        </w:rPr>
        <w:t>merge()</w:t>
      </w:r>
      <w:r w:rsidR="00AB3895" w:rsidRPr="00C66AC0">
        <w:rPr>
          <w:lang w:val="de-DE"/>
        </w:rPr>
        <w:t xml:space="preserve"> funkcija k</w:t>
      </w:r>
      <w:r w:rsidR="00E66617" w:rsidRPr="00C66AC0">
        <w:rPr>
          <w:lang w:val="de-DE"/>
        </w:rPr>
        <w:t>oja se koristi za spajanje dvije</w:t>
      </w:r>
      <w:r w:rsidR="00AB3895" w:rsidRPr="00C66AC0">
        <w:rPr>
          <w:lang w:val="de-DE"/>
        </w:rPr>
        <w:t xml:space="preserve"> polovic</w:t>
      </w:r>
      <w:r w:rsidR="00E66617" w:rsidRPr="00C66AC0">
        <w:rPr>
          <w:lang w:val="de-DE"/>
        </w:rPr>
        <w:t>e niza</w:t>
      </w:r>
      <w:r w:rsidR="00AB3895" w:rsidRPr="00C66AC0">
        <w:rPr>
          <w:lang w:val="de-DE"/>
        </w:rPr>
        <w:t xml:space="preserve">. Spajanje je ključni postupak koji pretpostavlja da su dvije </w:t>
      </w:r>
      <w:r w:rsidR="00AB3895" w:rsidRPr="00C66AC0">
        <w:rPr>
          <w:lang w:val="de-DE"/>
        </w:rPr>
        <w:lastRenderedPageBreak/>
        <w:t xml:space="preserve">polovice sortirane i spaja ih u jednu cjelinu. </w:t>
      </w:r>
      <w:r w:rsidR="00C66B5D" w:rsidRPr="00C66AC0">
        <w:rPr>
          <w:lang w:val="de-DE"/>
        </w:rPr>
        <w:t>Ovaj algoritam možete odabrati onda</w:t>
      </w:r>
      <w:r w:rsidR="00AB3895" w:rsidRPr="00C66AC0">
        <w:rPr>
          <w:lang w:val="de-DE"/>
        </w:rPr>
        <w:t xml:space="preserve"> kada vam je potrebno stabilno i </w:t>
      </w:r>
      <w:r w:rsidR="00492CD2" w:rsidRPr="00C66AC0">
        <w:rPr>
          <w:lang w:val="de-DE"/>
        </w:rPr>
        <w:t>brzo</w:t>
      </w:r>
      <w:r w:rsidR="00AB3895" w:rsidRPr="00C66AC0">
        <w:rPr>
          <w:lang w:val="de-DE"/>
        </w:rPr>
        <w:t xml:space="preserve"> sortiranje.</w:t>
      </w:r>
      <w:r w:rsidR="00492CD2" w:rsidRPr="00C66AC0">
        <w:rPr>
          <w:lang w:val="de-DE"/>
        </w:rPr>
        <w:t xml:space="preserve"> Ima zagarantovano vreme rada u najgorem slučaju od O(n*log(n)), što ga čini jednim od najefikasnijih algoritama za sortiranje.</w:t>
      </w:r>
      <w:r w:rsidR="007A57AA" w:rsidRPr="00C66AC0">
        <w:rPr>
          <w:lang w:val="de-DE"/>
        </w:rPr>
        <w:t xml:space="preserve"> </w:t>
      </w:r>
      <w:r w:rsidR="007A57AA">
        <w:t>Što se tiče prostora, ovaj algoritam koristi linearno prostor O(n).</w:t>
      </w:r>
    </w:p>
    <w:p w14:paraId="33B1543E" w14:textId="77777777" w:rsidR="00492CD2" w:rsidRDefault="00492CD2" w:rsidP="00B56D1F">
      <w:pPr>
        <w:jc w:val="both"/>
      </w:pPr>
    </w:p>
    <w:p w14:paraId="666CA419" w14:textId="52C37A85" w:rsidR="00934BA6" w:rsidRDefault="00492CD2" w:rsidP="00B56D1F">
      <w:pPr>
        <w:jc w:val="both"/>
      </w:pPr>
      <w:r w:rsidRPr="00492CD2">
        <w:t>Sortiranje spajanjem je algoritam za sortiranje opće namjene koji se može koristiti za sortiranje bilo koje vrste podataka, uključujući brojeve, nizove i objekte. Posebno je pogodan za sortiranje velikih skupova podataka ili podataka koji su pohranjeni na vanjskim uređajima za pohranu (kao što su tvrdi diskovi) koji imaju sporo vrijeme pristupa.</w:t>
      </w:r>
    </w:p>
    <w:p w14:paraId="70E0316A" w14:textId="77777777" w:rsidR="00934BA6" w:rsidRDefault="00934BA6" w:rsidP="00B56D1F">
      <w:r>
        <w:rPr>
          <w:noProof/>
        </w:rPr>
        <w:drawing>
          <wp:inline distT="0" distB="0" distL="0" distR="0" wp14:anchorId="5115C66B" wp14:editId="4B69E9F6">
            <wp:extent cx="5710687" cy="5804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sort.png"/>
                    <pic:cNvPicPr/>
                  </pic:nvPicPr>
                  <pic:blipFill>
                    <a:blip r:embed="rId32">
                      <a:extLst>
                        <a:ext uri="{28A0092B-C50C-407E-A947-70E740481C1C}">
                          <a14:useLocalDpi xmlns:a14="http://schemas.microsoft.com/office/drawing/2010/main" val="0"/>
                        </a:ext>
                      </a:extLst>
                    </a:blip>
                    <a:stretch>
                      <a:fillRect/>
                    </a:stretch>
                  </pic:blipFill>
                  <pic:spPr>
                    <a:xfrm>
                      <a:off x="0" y="0"/>
                      <a:ext cx="5713429" cy="5807432"/>
                    </a:xfrm>
                    <a:prstGeom prst="rect">
                      <a:avLst/>
                    </a:prstGeom>
                  </pic:spPr>
                </pic:pic>
              </a:graphicData>
            </a:graphic>
          </wp:inline>
        </w:drawing>
      </w:r>
    </w:p>
    <w:p w14:paraId="63D4A3A5" w14:textId="77777777" w:rsidR="00934BA6" w:rsidRPr="00512200" w:rsidRDefault="00934BA6" w:rsidP="00B56D1F">
      <w:pPr>
        <w:pStyle w:val="Quote"/>
      </w:pPr>
      <w:r>
        <w:t>Slika 9</w:t>
      </w:r>
    </w:p>
    <w:p w14:paraId="0A13081F" w14:textId="77777777" w:rsidR="006751E6" w:rsidRDefault="006751E6" w:rsidP="00887BBA">
      <w:pPr>
        <w:widowControl/>
        <w:autoSpaceDE w:val="0"/>
        <w:autoSpaceDN w:val="0"/>
        <w:adjustRightInd w:val="0"/>
        <w:spacing w:line="240" w:lineRule="auto"/>
      </w:pPr>
    </w:p>
    <w:p w14:paraId="590AB5B8" w14:textId="77777777" w:rsidR="00FD6798" w:rsidRPr="00B56D1F" w:rsidRDefault="00FD6798" w:rsidP="00887BBA">
      <w:pPr>
        <w:widowControl/>
        <w:autoSpaceDE w:val="0"/>
        <w:autoSpaceDN w:val="0"/>
        <w:adjustRightInd w:val="0"/>
        <w:spacing w:line="240" w:lineRule="auto"/>
      </w:pPr>
    </w:p>
    <w:p w14:paraId="172B3D72" w14:textId="77777777" w:rsidR="006751E6" w:rsidRPr="00B56D1F" w:rsidRDefault="006751E6" w:rsidP="00887BBA">
      <w:pPr>
        <w:widowControl/>
        <w:autoSpaceDE w:val="0"/>
        <w:autoSpaceDN w:val="0"/>
        <w:adjustRightInd w:val="0"/>
        <w:spacing w:line="240" w:lineRule="auto"/>
      </w:pPr>
      <w:r w:rsidRPr="00B56D1F">
        <w:rPr>
          <w:b/>
          <w:color w:val="7F0055"/>
        </w:rPr>
        <w:lastRenderedPageBreak/>
        <w:t>public</w:t>
      </w:r>
      <w:r w:rsidRPr="00B56D1F">
        <w:rPr>
          <w:color w:val="000000"/>
        </w:rPr>
        <w:t xml:space="preserve"> </w:t>
      </w:r>
      <w:r w:rsidRPr="00B56D1F">
        <w:rPr>
          <w:b/>
          <w:color w:val="7F0055"/>
        </w:rPr>
        <w:t>class</w:t>
      </w:r>
      <w:r w:rsidRPr="00B56D1F">
        <w:rPr>
          <w:color w:val="000000"/>
        </w:rPr>
        <w:t xml:space="preserve"> MergeSort {</w:t>
      </w:r>
    </w:p>
    <w:p w14:paraId="70E0EA05" w14:textId="77777777" w:rsidR="006751E6" w:rsidRPr="00B56D1F" w:rsidRDefault="006751E6" w:rsidP="00887BBA">
      <w:pPr>
        <w:widowControl/>
        <w:autoSpaceDE w:val="0"/>
        <w:autoSpaceDN w:val="0"/>
        <w:adjustRightInd w:val="0"/>
        <w:spacing w:line="240" w:lineRule="auto"/>
      </w:pPr>
    </w:p>
    <w:p w14:paraId="7F7EB713" w14:textId="77777777"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B56D1F">
        <w:rPr>
          <w:rFonts w:ascii="Courier New" w:hAnsi="Courier New" w:cs="Courier New"/>
          <w:b/>
          <w:bCs/>
          <w:color w:val="7F0055"/>
          <w:szCs w:val="24"/>
        </w:rPr>
        <w:t>public</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static</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void</w:t>
      </w:r>
      <w:r w:rsidRPr="00B56D1F">
        <w:rPr>
          <w:rFonts w:ascii="Courier New" w:hAnsi="Courier New" w:cs="Courier New"/>
          <w:color w:val="000000"/>
          <w:szCs w:val="24"/>
        </w:rPr>
        <w:t xml:space="preserve"> mergeSort(</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niz</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lijevi</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desni</w:t>
      </w:r>
      <w:r w:rsidRPr="00B56D1F">
        <w:rPr>
          <w:rFonts w:ascii="Courier New" w:hAnsi="Courier New" w:cs="Courier New"/>
          <w:color w:val="000000"/>
          <w:szCs w:val="24"/>
        </w:rPr>
        <w:t>) {</w:t>
      </w:r>
    </w:p>
    <w:p w14:paraId="3B425E72" w14:textId="7A9D9546" w:rsidR="006751E6" w:rsidRPr="00B56D1F" w:rsidRDefault="006751E6" w:rsidP="00887BBA">
      <w:pPr>
        <w:widowControl/>
        <w:autoSpaceDE w:val="0"/>
        <w:autoSpaceDN w:val="0"/>
        <w:adjustRightInd w:val="0"/>
        <w:spacing w:line="240" w:lineRule="auto"/>
      </w:pPr>
      <w:r w:rsidRPr="00FE3E67">
        <w:rPr>
          <w:color w:val="000000"/>
          <w:szCs w:val="24"/>
        </w:rPr>
        <w:tab/>
        <w:t xml:space="preserve">    </w:t>
      </w:r>
      <w:r w:rsidRPr="00B56D1F">
        <w:rPr>
          <w:b/>
          <w:color w:val="7F0055"/>
        </w:rPr>
        <w:t>if</w:t>
      </w:r>
      <w:r w:rsidRPr="00B56D1F">
        <w:rPr>
          <w:color w:val="000000"/>
        </w:rPr>
        <w:t xml:space="preserve"> (</w:t>
      </w:r>
      <w:r w:rsidRPr="00B56D1F">
        <w:rPr>
          <w:color w:val="6A3E3E"/>
        </w:rPr>
        <w:t>lijevi</w:t>
      </w:r>
      <w:r w:rsidRPr="00B56D1F">
        <w:rPr>
          <w:color w:val="000000"/>
        </w:rPr>
        <w:t xml:space="preserve"> &lt; </w:t>
      </w:r>
      <w:r w:rsidRPr="00B56D1F">
        <w:rPr>
          <w:color w:val="6A3E3E"/>
        </w:rPr>
        <w:t>desni</w:t>
      </w:r>
      <w:r w:rsidRPr="00B56D1F">
        <w:rPr>
          <w:color w:val="000000"/>
        </w:rPr>
        <w:t>) {</w:t>
      </w:r>
    </w:p>
    <w:p w14:paraId="7C2E0FB4" w14:textId="0FE5ECCC" w:rsidR="006751E6" w:rsidRPr="00B56D1F" w:rsidRDefault="006751E6" w:rsidP="00887BBA">
      <w:pPr>
        <w:widowControl/>
        <w:autoSpaceDE w:val="0"/>
        <w:autoSpaceDN w:val="0"/>
        <w:adjustRightInd w:val="0"/>
        <w:spacing w:line="240" w:lineRule="auto"/>
      </w:pPr>
    </w:p>
    <w:p w14:paraId="0E1D79DC" w14:textId="5804D876" w:rsidR="006751E6" w:rsidRPr="00B56D1F" w:rsidRDefault="006751E6" w:rsidP="00887BBA">
      <w:pPr>
        <w:widowControl/>
        <w:autoSpaceDE w:val="0"/>
        <w:autoSpaceDN w:val="0"/>
        <w:adjustRightInd w:val="0"/>
        <w:spacing w:line="240" w:lineRule="auto"/>
      </w:pPr>
      <w:r w:rsidRPr="00FE3E67">
        <w:rPr>
          <w:color w:val="000000"/>
          <w:szCs w:val="24"/>
        </w:rPr>
        <w:tab/>
        <w:t xml:space="preserve">        </w:t>
      </w:r>
      <w:r w:rsidRPr="00B56D1F">
        <w:rPr>
          <w:b/>
          <w:color w:val="7F0055"/>
        </w:rPr>
        <w:t>int</w:t>
      </w:r>
      <w:r w:rsidRPr="00B56D1F">
        <w:rPr>
          <w:color w:val="000000"/>
        </w:rPr>
        <w:t xml:space="preserve"> </w:t>
      </w:r>
      <w:r w:rsidRPr="00FE3E67">
        <w:rPr>
          <w:color w:val="6A3E3E"/>
          <w:szCs w:val="24"/>
        </w:rPr>
        <w:t>sre</w:t>
      </w:r>
      <w:r w:rsidR="00095891">
        <w:rPr>
          <w:color w:val="6A3E3E"/>
          <w:szCs w:val="24"/>
        </w:rPr>
        <w:t>d</w:t>
      </w:r>
      <w:r w:rsidRPr="00FE3E67">
        <w:rPr>
          <w:color w:val="6A3E3E"/>
          <w:szCs w:val="24"/>
        </w:rPr>
        <w:t>nji</w:t>
      </w:r>
      <w:r w:rsidRPr="00B56D1F">
        <w:rPr>
          <w:color w:val="000000"/>
        </w:rPr>
        <w:t xml:space="preserve"> = (</w:t>
      </w:r>
      <w:r w:rsidRPr="00B56D1F">
        <w:rPr>
          <w:color w:val="6A3E3E"/>
        </w:rPr>
        <w:t>lijevi</w:t>
      </w:r>
      <w:r w:rsidRPr="00B56D1F">
        <w:rPr>
          <w:color w:val="000000"/>
        </w:rPr>
        <w:t xml:space="preserve"> + </w:t>
      </w:r>
      <w:r w:rsidRPr="00B56D1F">
        <w:rPr>
          <w:color w:val="6A3E3E"/>
        </w:rPr>
        <w:t>desni</w:t>
      </w:r>
      <w:r w:rsidRPr="00B56D1F">
        <w:rPr>
          <w:color w:val="000000"/>
        </w:rPr>
        <w:t>) / 2;</w:t>
      </w:r>
    </w:p>
    <w:p w14:paraId="1BD89E01" w14:textId="77777777" w:rsidR="006751E6" w:rsidRPr="00B56D1F" w:rsidRDefault="006751E6" w:rsidP="00887BBA">
      <w:pPr>
        <w:widowControl/>
        <w:autoSpaceDE w:val="0"/>
        <w:autoSpaceDN w:val="0"/>
        <w:adjustRightInd w:val="0"/>
        <w:spacing w:line="240" w:lineRule="auto"/>
      </w:pPr>
    </w:p>
    <w:p w14:paraId="60323EDD" w14:textId="68AE5C1F" w:rsidR="006751E6" w:rsidRPr="00B56D1F" w:rsidRDefault="006751E6" w:rsidP="00887BBA">
      <w:pPr>
        <w:widowControl/>
        <w:autoSpaceDE w:val="0"/>
        <w:autoSpaceDN w:val="0"/>
        <w:adjustRightInd w:val="0"/>
        <w:spacing w:line="240" w:lineRule="auto"/>
      </w:pPr>
      <w:r w:rsidRPr="00FE3E67">
        <w:rPr>
          <w:color w:val="000000"/>
          <w:szCs w:val="24"/>
        </w:rPr>
        <w:tab/>
        <w:t xml:space="preserve">        </w:t>
      </w:r>
      <w:r w:rsidRPr="00B56D1F">
        <w:rPr>
          <w:color w:val="3F7F5F"/>
        </w:rPr>
        <w:t xml:space="preserve">// </w:t>
      </w:r>
      <w:r w:rsidRPr="00B56D1F">
        <w:rPr>
          <w:color w:val="3F7F5F"/>
          <w:u w:val="single"/>
        </w:rPr>
        <w:t>Sortiramo</w:t>
      </w:r>
      <w:r w:rsidRPr="00B56D1F">
        <w:rPr>
          <w:color w:val="3F7F5F"/>
        </w:rPr>
        <w:t xml:space="preserve"> </w:t>
      </w:r>
      <w:r w:rsidRPr="00B56D1F">
        <w:rPr>
          <w:color w:val="3F7F5F"/>
          <w:u w:val="single"/>
        </w:rPr>
        <w:t>prvu</w:t>
      </w:r>
      <w:r w:rsidRPr="00B56D1F">
        <w:rPr>
          <w:color w:val="3F7F5F"/>
        </w:rPr>
        <w:t xml:space="preserve"> i </w:t>
      </w:r>
      <w:r w:rsidRPr="00B56D1F">
        <w:rPr>
          <w:color w:val="3F7F5F"/>
          <w:u w:val="single"/>
        </w:rPr>
        <w:t>drugu</w:t>
      </w:r>
      <w:r w:rsidRPr="00B56D1F">
        <w:rPr>
          <w:color w:val="3F7F5F"/>
        </w:rPr>
        <w:t xml:space="preserve"> </w:t>
      </w:r>
      <w:r w:rsidRPr="00B56D1F">
        <w:rPr>
          <w:color w:val="3F7F5F"/>
          <w:u w:val="single"/>
        </w:rPr>
        <w:t>polovicu</w:t>
      </w:r>
    </w:p>
    <w:p w14:paraId="02A28E76" w14:textId="0410F0A6" w:rsidR="006751E6" w:rsidRPr="00B56D1F" w:rsidRDefault="006751E6" w:rsidP="00887BBA">
      <w:pPr>
        <w:widowControl/>
        <w:autoSpaceDE w:val="0"/>
        <w:autoSpaceDN w:val="0"/>
        <w:adjustRightInd w:val="0"/>
        <w:spacing w:line="240" w:lineRule="auto"/>
      </w:pPr>
      <w:r w:rsidRPr="00FE3E67">
        <w:rPr>
          <w:color w:val="000000"/>
          <w:szCs w:val="24"/>
        </w:rPr>
        <w:tab/>
        <w:t xml:space="preserve">        </w:t>
      </w:r>
      <w:r w:rsidRPr="00B56D1F">
        <w:rPr>
          <w:i/>
          <w:color w:val="000000"/>
        </w:rPr>
        <w:t>mergeSort</w:t>
      </w:r>
      <w:r w:rsidRPr="00B56D1F">
        <w:rPr>
          <w:color w:val="000000"/>
        </w:rPr>
        <w:t>(</w:t>
      </w:r>
      <w:r w:rsidRPr="00B56D1F">
        <w:rPr>
          <w:color w:val="6A3E3E"/>
        </w:rPr>
        <w:t>niz</w:t>
      </w:r>
      <w:r w:rsidRPr="00B56D1F">
        <w:rPr>
          <w:color w:val="000000"/>
        </w:rPr>
        <w:t xml:space="preserve">, </w:t>
      </w:r>
      <w:r w:rsidRPr="00B56D1F">
        <w:rPr>
          <w:color w:val="6A3E3E"/>
        </w:rPr>
        <w:t>lijevi</w:t>
      </w:r>
      <w:r w:rsidRPr="00B56D1F">
        <w:rPr>
          <w:color w:val="000000"/>
        </w:rPr>
        <w:t xml:space="preserve">, </w:t>
      </w:r>
      <w:r w:rsidRPr="00B56D1F">
        <w:rPr>
          <w:color w:val="6A3E3E"/>
        </w:rPr>
        <w:t>srednji</w:t>
      </w:r>
      <w:r w:rsidRPr="00B56D1F">
        <w:rPr>
          <w:color w:val="000000"/>
        </w:rPr>
        <w:t>);</w:t>
      </w:r>
    </w:p>
    <w:p w14:paraId="3140071B" w14:textId="18ECCC8D" w:rsidR="006751E6" w:rsidRPr="00B56D1F" w:rsidRDefault="006751E6" w:rsidP="00887BBA">
      <w:pPr>
        <w:widowControl/>
        <w:autoSpaceDE w:val="0"/>
        <w:autoSpaceDN w:val="0"/>
        <w:adjustRightInd w:val="0"/>
        <w:spacing w:line="240" w:lineRule="auto"/>
        <w:rPr>
          <w:lang w:val="de-DE"/>
        </w:rPr>
      </w:pPr>
      <w:r w:rsidRPr="00FE3E67">
        <w:rPr>
          <w:color w:val="000000"/>
          <w:szCs w:val="24"/>
        </w:rPr>
        <w:tab/>
        <w:t xml:space="preserve">        </w:t>
      </w:r>
      <w:r w:rsidRPr="00B56D1F">
        <w:rPr>
          <w:i/>
          <w:color w:val="000000"/>
          <w:lang w:val="de-DE"/>
        </w:rPr>
        <w:t>mergeSort</w:t>
      </w:r>
      <w:r w:rsidRPr="00B56D1F">
        <w:rPr>
          <w:color w:val="000000"/>
          <w:lang w:val="de-DE"/>
        </w:rPr>
        <w:t>(</w:t>
      </w:r>
      <w:r w:rsidRPr="00B56D1F">
        <w:rPr>
          <w:color w:val="6A3E3E"/>
          <w:lang w:val="de-DE"/>
        </w:rPr>
        <w:t>niz</w:t>
      </w:r>
      <w:r w:rsidRPr="00B56D1F">
        <w:rPr>
          <w:color w:val="000000"/>
          <w:lang w:val="de-DE"/>
        </w:rPr>
        <w:t xml:space="preserve">, </w:t>
      </w:r>
      <w:r w:rsidRPr="00B56D1F">
        <w:rPr>
          <w:color w:val="6A3E3E"/>
          <w:lang w:val="de-DE"/>
        </w:rPr>
        <w:t>srednji</w:t>
      </w:r>
      <w:r w:rsidRPr="00B56D1F">
        <w:rPr>
          <w:color w:val="000000"/>
          <w:lang w:val="de-DE"/>
        </w:rPr>
        <w:t xml:space="preserve"> + 1, </w:t>
      </w:r>
      <w:r w:rsidRPr="00B56D1F">
        <w:rPr>
          <w:color w:val="6A3E3E"/>
          <w:lang w:val="de-DE"/>
        </w:rPr>
        <w:t>desni</w:t>
      </w:r>
      <w:r w:rsidRPr="00B56D1F">
        <w:rPr>
          <w:color w:val="000000"/>
          <w:lang w:val="de-DE"/>
        </w:rPr>
        <w:t>);</w:t>
      </w:r>
    </w:p>
    <w:p w14:paraId="005D602C" w14:textId="77777777" w:rsidR="006751E6" w:rsidRPr="00B56D1F" w:rsidRDefault="006751E6" w:rsidP="00887BBA">
      <w:pPr>
        <w:widowControl/>
        <w:autoSpaceDE w:val="0"/>
        <w:autoSpaceDN w:val="0"/>
        <w:adjustRightInd w:val="0"/>
        <w:spacing w:line="240" w:lineRule="auto"/>
        <w:rPr>
          <w:lang w:val="de-DE"/>
        </w:rPr>
      </w:pPr>
    </w:p>
    <w:p w14:paraId="193F156F" w14:textId="4F6FF232" w:rsidR="006751E6" w:rsidRPr="00B56D1F" w:rsidRDefault="006751E6" w:rsidP="00887BBA">
      <w:pPr>
        <w:widowControl/>
        <w:autoSpaceDE w:val="0"/>
        <w:autoSpaceDN w:val="0"/>
        <w:adjustRightInd w:val="0"/>
        <w:spacing w:line="240" w:lineRule="auto"/>
        <w:rPr>
          <w:lang w:val="de-DE"/>
        </w:rPr>
      </w:pPr>
      <w:r w:rsidRPr="00FE3E67">
        <w:rPr>
          <w:color w:val="000000"/>
          <w:szCs w:val="24"/>
          <w:lang w:val="de-DE"/>
        </w:rPr>
        <w:tab/>
        <w:t xml:space="preserve">        </w:t>
      </w:r>
      <w:r w:rsidRPr="00B56D1F">
        <w:rPr>
          <w:color w:val="3F7F5F"/>
          <w:lang w:val="de-DE"/>
        </w:rPr>
        <w:t xml:space="preserve">// </w:t>
      </w:r>
      <w:r w:rsidRPr="00B56D1F">
        <w:rPr>
          <w:color w:val="3F7F5F"/>
          <w:u w:val="single"/>
          <w:lang w:val="de-DE"/>
        </w:rPr>
        <w:t>Spajamo</w:t>
      </w:r>
      <w:r w:rsidRPr="00B56D1F">
        <w:rPr>
          <w:color w:val="3F7F5F"/>
          <w:lang w:val="de-DE"/>
        </w:rPr>
        <w:t xml:space="preserve"> </w:t>
      </w:r>
      <w:r w:rsidRPr="00B56D1F">
        <w:rPr>
          <w:color w:val="3F7F5F"/>
          <w:u w:val="single"/>
          <w:lang w:val="de-DE"/>
        </w:rPr>
        <w:t>sortirane</w:t>
      </w:r>
      <w:r w:rsidRPr="00B56D1F">
        <w:rPr>
          <w:color w:val="3F7F5F"/>
          <w:lang w:val="de-DE"/>
        </w:rPr>
        <w:t xml:space="preserve"> </w:t>
      </w:r>
      <w:r w:rsidRPr="00B56D1F">
        <w:rPr>
          <w:color w:val="3F7F5F"/>
          <w:u w:val="single"/>
          <w:lang w:val="de-DE"/>
        </w:rPr>
        <w:t>polovice</w:t>
      </w:r>
    </w:p>
    <w:p w14:paraId="24260590" w14:textId="14AB521E" w:rsidR="006751E6" w:rsidRPr="00B56D1F" w:rsidRDefault="006751E6" w:rsidP="00887BBA">
      <w:pPr>
        <w:widowControl/>
        <w:autoSpaceDE w:val="0"/>
        <w:autoSpaceDN w:val="0"/>
        <w:adjustRightInd w:val="0"/>
        <w:spacing w:line="240" w:lineRule="auto"/>
        <w:rPr>
          <w:lang w:val="de-DE"/>
        </w:rPr>
      </w:pPr>
      <w:r w:rsidRPr="00FE3E67">
        <w:rPr>
          <w:color w:val="000000"/>
          <w:szCs w:val="24"/>
          <w:lang w:val="de-DE"/>
        </w:rPr>
        <w:tab/>
        <w:t xml:space="preserve">        </w:t>
      </w:r>
      <w:r w:rsidRPr="00B56D1F">
        <w:rPr>
          <w:i/>
          <w:color w:val="000000"/>
          <w:lang w:val="de-DE"/>
        </w:rPr>
        <w:t>merge</w:t>
      </w:r>
      <w:r w:rsidRPr="00B56D1F">
        <w:rPr>
          <w:color w:val="000000"/>
          <w:lang w:val="de-DE"/>
        </w:rPr>
        <w:t>(</w:t>
      </w:r>
      <w:r w:rsidRPr="00B56D1F">
        <w:rPr>
          <w:color w:val="6A3E3E"/>
          <w:lang w:val="de-DE"/>
        </w:rPr>
        <w:t>niz</w:t>
      </w:r>
      <w:r w:rsidRPr="00B56D1F">
        <w:rPr>
          <w:color w:val="000000"/>
          <w:lang w:val="de-DE"/>
        </w:rPr>
        <w:t xml:space="preserve">, </w:t>
      </w:r>
      <w:r w:rsidRPr="00B56D1F">
        <w:rPr>
          <w:color w:val="6A3E3E"/>
          <w:lang w:val="de-DE"/>
        </w:rPr>
        <w:t>lijevi</w:t>
      </w:r>
      <w:r w:rsidRPr="00B56D1F">
        <w:rPr>
          <w:color w:val="000000"/>
          <w:lang w:val="de-DE"/>
        </w:rPr>
        <w:t xml:space="preserve">, </w:t>
      </w:r>
      <w:r w:rsidRPr="00B56D1F">
        <w:rPr>
          <w:color w:val="6A3E3E"/>
          <w:lang w:val="de-DE"/>
        </w:rPr>
        <w:t>srednji</w:t>
      </w:r>
      <w:r w:rsidRPr="00B56D1F">
        <w:rPr>
          <w:color w:val="000000"/>
          <w:lang w:val="de-DE"/>
        </w:rPr>
        <w:t xml:space="preserve">, </w:t>
      </w:r>
      <w:r w:rsidRPr="00B56D1F">
        <w:rPr>
          <w:color w:val="6A3E3E"/>
          <w:lang w:val="de-DE"/>
        </w:rPr>
        <w:t>desni</w:t>
      </w:r>
      <w:r w:rsidRPr="00B56D1F">
        <w:rPr>
          <w:color w:val="000000"/>
          <w:lang w:val="de-DE"/>
        </w:rPr>
        <w:t>);</w:t>
      </w:r>
    </w:p>
    <w:p w14:paraId="61B03D08" w14:textId="0B79F63C" w:rsidR="006751E6" w:rsidRPr="00B56D1F" w:rsidRDefault="006751E6" w:rsidP="00887BBA">
      <w:pPr>
        <w:widowControl/>
        <w:autoSpaceDE w:val="0"/>
        <w:autoSpaceDN w:val="0"/>
        <w:adjustRightInd w:val="0"/>
        <w:spacing w:line="240" w:lineRule="auto"/>
      </w:pPr>
      <w:r w:rsidRPr="00FE3E67">
        <w:rPr>
          <w:color w:val="000000"/>
          <w:szCs w:val="24"/>
          <w:lang w:val="de-DE"/>
        </w:rPr>
        <w:tab/>
        <w:t xml:space="preserve">    </w:t>
      </w:r>
      <w:r w:rsidRPr="00B56D1F">
        <w:rPr>
          <w:color w:val="000000"/>
        </w:rPr>
        <w:t>}</w:t>
      </w:r>
    </w:p>
    <w:p w14:paraId="41225883" w14:textId="60E80B26" w:rsidR="006751E6" w:rsidRPr="00B56D1F" w:rsidRDefault="006751E6" w:rsidP="00887BBA">
      <w:pPr>
        <w:widowControl/>
        <w:autoSpaceDE w:val="0"/>
        <w:autoSpaceDN w:val="0"/>
        <w:adjustRightInd w:val="0"/>
        <w:spacing w:line="240" w:lineRule="auto"/>
      </w:pPr>
      <w:r w:rsidRPr="00FE3E67">
        <w:rPr>
          <w:color w:val="000000"/>
          <w:szCs w:val="24"/>
        </w:rPr>
        <w:tab/>
      </w:r>
      <w:r w:rsidRPr="00B56D1F">
        <w:rPr>
          <w:color w:val="000000"/>
        </w:rPr>
        <w:t>}</w:t>
      </w:r>
    </w:p>
    <w:p w14:paraId="5DAA760D" w14:textId="4100A937" w:rsidR="006751E6" w:rsidRPr="00B56D1F" w:rsidRDefault="006751E6" w:rsidP="00887BBA">
      <w:pPr>
        <w:widowControl/>
        <w:autoSpaceDE w:val="0"/>
        <w:autoSpaceDN w:val="0"/>
        <w:adjustRightInd w:val="0"/>
        <w:spacing w:line="240" w:lineRule="auto"/>
      </w:pPr>
      <w:r w:rsidRPr="00FE3E67">
        <w:rPr>
          <w:color w:val="000000"/>
          <w:szCs w:val="24"/>
        </w:rPr>
        <w:tab/>
      </w:r>
    </w:p>
    <w:p w14:paraId="6F7FB01B" w14:textId="77777777" w:rsidR="006751E6" w:rsidRPr="00B56D1F" w:rsidRDefault="006751E6" w:rsidP="00887BBA">
      <w:pPr>
        <w:widowControl/>
        <w:autoSpaceDE w:val="0"/>
        <w:autoSpaceDN w:val="0"/>
        <w:adjustRightInd w:val="0"/>
        <w:spacing w:line="240" w:lineRule="auto"/>
      </w:pPr>
      <w:r w:rsidRPr="00B56D1F">
        <w:rPr>
          <w:b/>
          <w:color w:val="7F0055"/>
        </w:rPr>
        <w:t>public</w:t>
      </w:r>
      <w:r w:rsidRPr="00B56D1F">
        <w:rPr>
          <w:color w:val="000000"/>
        </w:rPr>
        <w:t xml:space="preserve"> </w:t>
      </w:r>
      <w:r w:rsidRPr="00B56D1F">
        <w:rPr>
          <w:b/>
          <w:color w:val="7F0055"/>
        </w:rPr>
        <w:t>static</w:t>
      </w:r>
      <w:r w:rsidRPr="00B56D1F">
        <w:rPr>
          <w:color w:val="000000"/>
        </w:rPr>
        <w:t xml:space="preserve"> </w:t>
      </w:r>
      <w:r w:rsidRPr="00B56D1F">
        <w:rPr>
          <w:b/>
          <w:color w:val="7F0055"/>
        </w:rPr>
        <w:t>void</w:t>
      </w:r>
      <w:r w:rsidRPr="00B56D1F">
        <w:rPr>
          <w:color w:val="000000"/>
        </w:rPr>
        <w:t xml:space="preserve"> merge(</w:t>
      </w:r>
      <w:r w:rsidRPr="00B56D1F">
        <w:rPr>
          <w:b/>
          <w:color w:val="7F0055"/>
        </w:rPr>
        <w:t>int</w:t>
      </w:r>
      <w:r w:rsidRPr="00B56D1F">
        <w:rPr>
          <w:color w:val="000000"/>
        </w:rPr>
        <w:t xml:space="preserve">[] </w:t>
      </w:r>
      <w:r w:rsidRPr="00B56D1F">
        <w:rPr>
          <w:color w:val="6A3E3E"/>
        </w:rPr>
        <w:t>niz</w:t>
      </w:r>
      <w:r w:rsidRPr="00B56D1F">
        <w:rPr>
          <w:color w:val="000000"/>
        </w:rPr>
        <w:t xml:space="preserve">, </w:t>
      </w:r>
      <w:r w:rsidRPr="00B56D1F">
        <w:rPr>
          <w:b/>
          <w:color w:val="7F0055"/>
        </w:rPr>
        <w:t>int</w:t>
      </w:r>
      <w:r w:rsidRPr="00B56D1F">
        <w:rPr>
          <w:color w:val="000000"/>
        </w:rPr>
        <w:t xml:space="preserve"> </w:t>
      </w:r>
      <w:r w:rsidRPr="00B56D1F">
        <w:rPr>
          <w:color w:val="6A3E3E"/>
        </w:rPr>
        <w:t>lijevi</w:t>
      </w:r>
      <w:r w:rsidRPr="00B56D1F">
        <w:rPr>
          <w:color w:val="000000"/>
        </w:rPr>
        <w:t xml:space="preserve">, </w:t>
      </w:r>
      <w:r w:rsidRPr="00B56D1F">
        <w:rPr>
          <w:b/>
          <w:color w:val="7F0055"/>
        </w:rPr>
        <w:t>int</w:t>
      </w:r>
      <w:r w:rsidRPr="00B56D1F">
        <w:rPr>
          <w:color w:val="000000"/>
        </w:rPr>
        <w:t xml:space="preserve"> </w:t>
      </w:r>
      <w:r w:rsidRPr="00B56D1F">
        <w:rPr>
          <w:color w:val="6A3E3E"/>
        </w:rPr>
        <w:t>srednji</w:t>
      </w:r>
      <w:r w:rsidRPr="00B56D1F">
        <w:rPr>
          <w:color w:val="000000"/>
        </w:rPr>
        <w:t xml:space="preserve">, </w:t>
      </w:r>
      <w:r w:rsidRPr="00B56D1F">
        <w:rPr>
          <w:b/>
          <w:color w:val="7F0055"/>
        </w:rPr>
        <w:t>int</w:t>
      </w:r>
      <w:r w:rsidRPr="00B56D1F">
        <w:rPr>
          <w:color w:val="000000"/>
        </w:rPr>
        <w:t xml:space="preserve"> </w:t>
      </w:r>
      <w:r w:rsidRPr="00B56D1F">
        <w:rPr>
          <w:color w:val="6A3E3E"/>
        </w:rPr>
        <w:t>desni</w:t>
      </w:r>
      <w:r w:rsidRPr="00B56D1F">
        <w:rPr>
          <w:color w:val="000000"/>
        </w:rPr>
        <w:t>) {</w:t>
      </w:r>
    </w:p>
    <w:p w14:paraId="1093DE6B" w14:textId="516878D9" w:rsidR="006751E6" w:rsidRPr="00B56D1F" w:rsidRDefault="006751E6" w:rsidP="00887BBA">
      <w:pPr>
        <w:widowControl/>
        <w:autoSpaceDE w:val="0"/>
        <w:autoSpaceDN w:val="0"/>
        <w:adjustRightInd w:val="0"/>
        <w:spacing w:line="240" w:lineRule="auto"/>
      </w:pPr>
      <w:r w:rsidRPr="00FE3E67">
        <w:rPr>
          <w:color w:val="000000"/>
          <w:szCs w:val="24"/>
        </w:rPr>
        <w:tab/>
        <w:t xml:space="preserve">    </w:t>
      </w:r>
      <w:r w:rsidRPr="00B56D1F">
        <w:rPr>
          <w:color w:val="3F7F5F"/>
        </w:rPr>
        <w:t xml:space="preserve">// </w:t>
      </w:r>
      <w:r w:rsidRPr="00B56D1F">
        <w:rPr>
          <w:color w:val="3F7F5F"/>
          <w:u w:val="single"/>
        </w:rPr>
        <w:t>Velicine</w:t>
      </w:r>
      <w:r w:rsidRPr="00B56D1F">
        <w:rPr>
          <w:color w:val="3F7F5F"/>
        </w:rPr>
        <w:t xml:space="preserve"> </w:t>
      </w:r>
      <w:r w:rsidRPr="00B56D1F">
        <w:rPr>
          <w:color w:val="3F7F5F"/>
          <w:u w:val="single"/>
        </w:rPr>
        <w:t>dva</w:t>
      </w:r>
      <w:r w:rsidRPr="00B56D1F">
        <w:rPr>
          <w:color w:val="3F7F5F"/>
        </w:rPr>
        <w:t xml:space="preserve"> </w:t>
      </w:r>
      <w:r w:rsidRPr="00B56D1F">
        <w:rPr>
          <w:color w:val="3F7F5F"/>
          <w:u w:val="single"/>
        </w:rPr>
        <w:t>podniza</w:t>
      </w:r>
      <w:r w:rsidRPr="00B56D1F">
        <w:rPr>
          <w:color w:val="3F7F5F"/>
        </w:rPr>
        <w:t xml:space="preserve"> </w:t>
      </w:r>
      <w:r w:rsidRPr="00B56D1F">
        <w:rPr>
          <w:color w:val="3F7F5F"/>
          <w:u w:val="single"/>
        </w:rPr>
        <w:t>koji</w:t>
      </w:r>
      <w:r w:rsidRPr="00B56D1F">
        <w:rPr>
          <w:color w:val="3F7F5F"/>
        </w:rPr>
        <w:t xml:space="preserve"> </w:t>
      </w:r>
      <w:r w:rsidRPr="00B56D1F">
        <w:rPr>
          <w:color w:val="3F7F5F"/>
          <w:u w:val="single"/>
        </w:rPr>
        <w:t>ce</w:t>
      </w:r>
      <w:r w:rsidRPr="00B56D1F">
        <w:rPr>
          <w:color w:val="3F7F5F"/>
        </w:rPr>
        <w:t xml:space="preserve"> </w:t>
      </w:r>
      <w:r w:rsidRPr="00B56D1F">
        <w:rPr>
          <w:color w:val="3F7F5F"/>
          <w:u w:val="single"/>
        </w:rPr>
        <w:t>se</w:t>
      </w:r>
      <w:r w:rsidRPr="00B56D1F">
        <w:rPr>
          <w:color w:val="3F7F5F"/>
        </w:rPr>
        <w:t xml:space="preserve"> </w:t>
      </w:r>
      <w:r w:rsidRPr="00B56D1F">
        <w:rPr>
          <w:color w:val="3F7F5F"/>
          <w:u w:val="single"/>
        </w:rPr>
        <w:t>spojiti</w:t>
      </w:r>
    </w:p>
    <w:p w14:paraId="13C863D9" w14:textId="2FF0FCD1" w:rsidR="006751E6" w:rsidRPr="00B56D1F" w:rsidRDefault="006751E6" w:rsidP="00887BBA">
      <w:pPr>
        <w:widowControl/>
        <w:autoSpaceDE w:val="0"/>
        <w:autoSpaceDN w:val="0"/>
        <w:adjustRightInd w:val="0"/>
        <w:spacing w:line="240" w:lineRule="auto"/>
        <w:rPr>
          <w:rFonts w:ascii="Courier New" w:hAnsi="Courier New" w:cs="Courier New"/>
          <w:szCs w:val="24"/>
          <w:lang w:val="de-DE"/>
        </w:rPr>
      </w:pPr>
      <w:r w:rsidRPr="00FE3E67">
        <w:rPr>
          <w:color w:val="000000"/>
          <w:szCs w:val="24"/>
        </w:rPr>
        <w:tab/>
        <w:t xml:space="preserve">    </w:t>
      </w:r>
      <w:r w:rsidRPr="00B56D1F">
        <w:rPr>
          <w:rFonts w:ascii="Courier New" w:hAnsi="Courier New" w:cs="Courier New"/>
          <w:b/>
          <w:bCs/>
          <w:color w:val="7F0055"/>
          <w:szCs w:val="24"/>
          <w:lang w:val="de-DE"/>
        </w:rPr>
        <w:t>int</w:t>
      </w:r>
      <w:r w:rsidRPr="00B56D1F">
        <w:rPr>
          <w:rFonts w:ascii="Courier New" w:hAnsi="Courier New" w:cs="Courier New"/>
          <w:color w:val="000000"/>
          <w:szCs w:val="24"/>
          <w:lang w:val="de-DE"/>
        </w:rPr>
        <w:t xml:space="preserve"> </w:t>
      </w:r>
      <w:r w:rsidRPr="00B56D1F">
        <w:rPr>
          <w:rFonts w:ascii="Courier New" w:hAnsi="Courier New" w:cs="Courier New"/>
          <w:color w:val="6A3E3E"/>
          <w:szCs w:val="24"/>
          <w:lang w:val="de-DE"/>
        </w:rPr>
        <w:t>n1</w:t>
      </w:r>
      <w:r w:rsidRPr="00B56D1F">
        <w:rPr>
          <w:rFonts w:ascii="Courier New" w:hAnsi="Courier New" w:cs="Courier New"/>
          <w:color w:val="000000"/>
          <w:szCs w:val="24"/>
          <w:lang w:val="de-DE"/>
        </w:rPr>
        <w:t xml:space="preserve"> = </w:t>
      </w:r>
      <w:r w:rsidRPr="00B56D1F">
        <w:rPr>
          <w:rFonts w:ascii="Courier New" w:hAnsi="Courier New" w:cs="Courier New"/>
          <w:color w:val="6A3E3E"/>
          <w:szCs w:val="24"/>
          <w:lang w:val="de-DE"/>
        </w:rPr>
        <w:t>srednji</w:t>
      </w:r>
      <w:r w:rsidRPr="00B56D1F">
        <w:rPr>
          <w:rFonts w:ascii="Courier New" w:hAnsi="Courier New" w:cs="Courier New"/>
          <w:color w:val="000000"/>
          <w:szCs w:val="24"/>
          <w:lang w:val="de-DE"/>
        </w:rPr>
        <w:t xml:space="preserve"> - </w:t>
      </w:r>
      <w:r w:rsidRPr="00B56D1F">
        <w:rPr>
          <w:rFonts w:ascii="Courier New" w:hAnsi="Courier New" w:cs="Courier New"/>
          <w:color w:val="6A3E3E"/>
          <w:szCs w:val="24"/>
          <w:lang w:val="de-DE"/>
        </w:rPr>
        <w:t>lijevi</w:t>
      </w:r>
      <w:r w:rsidRPr="00B56D1F">
        <w:rPr>
          <w:rFonts w:ascii="Courier New" w:hAnsi="Courier New" w:cs="Courier New"/>
          <w:color w:val="000000"/>
          <w:szCs w:val="24"/>
          <w:lang w:val="de-DE"/>
        </w:rPr>
        <w:t xml:space="preserve"> + 1;</w:t>
      </w:r>
    </w:p>
    <w:p w14:paraId="09AB3F6C" w14:textId="4B1FAB8D" w:rsidR="006751E6" w:rsidRPr="00B56D1F" w:rsidRDefault="006751E6" w:rsidP="00887BBA">
      <w:pPr>
        <w:widowControl/>
        <w:autoSpaceDE w:val="0"/>
        <w:autoSpaceDN w:val="0"/>
        <w:adjustRightInd w:val="0"/>
        <w:spacing w:line="240" w:lineRule="auto"/>
        <w:rPr>
          <w:lang w:val="de-DE"/>
        </w:rPr>
      </w:pPr>
      <w:r w:rsidRPr="00FE3E67">
        <w:rPr>
          <w:color w:val="000000"/>
          <w:szCs w:val="24"/>
          <w:lang w:val="de-DE"/>
        </w:rPr>
        <w:tab/>
        <w:t xml:space="preserve">    </w:t>
      </w:r>
      <w:r w:rsidRPr="00B56D1F">
        <w:rPr>
          <w:b/>
          <w:color w:val="7F0055"/>
          <w:lang w:val="de-DE"/>
        </w:rPr>
        <w:t>int</w:t>
      </w:r>
      <w:r w:rsidRPr="00B56D1F">
        <w:rPr>
          <w:color w:val="000000"/>
          <w:lang w:val="de-DE"/>
        </w:rPr>
        <w:t xml:space="preserve"> </w:t>
      </w:r>
      <w:r w:rsidRPr="00B56D1F">
        <w:rPr>
          <w:color w:val="6A3E3E"/>
          <w:lang w:val="de-DE"/>
        </w:rPr>
        <w:t>n2</w:t>
      </w:r>
      <w:r w:rsidRPr="00B56D1F">
        <w:rPr>
          <w:color w:val="000000"/>
          <w:lang w:val="de-DE"/>
        </w:rPr>
        <w:t xml:space="preserve"> = </w:t>
      </w:r>
      <w:r w:rsidRPr="00B56D1F">
        <w:rPr>
          <w:color w:val="6A3E3E"/>
          <w:lang w:val="de-DE"/>
        </w:rPr>
        <w:t>desni</w:t>
      </w:r>
      <w:r w:rsidRPr="00B56D1F">
        <w:rPr>
          <w:color w:val="000000"/>
          <w:lang w:val="de-DE"/>
        </w:rPr>
        <w:t xml:space="preserve"> - </w:t>
      </w:r>
      <w:r w:rsidRPr="00B56D1F">
        <w:rPr>
          <w:color w:val="6A3E3E"/>
          <w:lang w:val="de-DE"/>
        </w:rPr>
        <w:t>srednji</w:t>
      </w:r>
      <w:r w:rsidRPr="00B56D1F">
        <w:rPr>
          <w:color w:val="000000"/>
          <w:lang w:val="de-DE"/>
        </w:rPr>
        <w:t>;</w:t>
      </w:r>
    </w:p>
    <w:p w14:paraId="09ACBF92" w14:textId="77777777" w:rsidR="006751E6" w:rsidRPr="00B56D1F" w:rsidRDefault="006751E6" w:rsidP="00887BBA">
      <w:pPr>
        <w:widowControl/>
        <w:autoSpaceDE w:val="0"/>
        <w:autoSpaceDN w:val="0"/>
        <w:adjustRightInd w:val="0"/>
        <w:spacing w:line="240" w:lineRule="auto"/>
        <w:rPr>
          <w:lang w:val="de-DE"/>
        </w:rPr>
      </w:pPr>
    </w:p>
    <w:p w14:paraId="433DF365" w14:textId="190520F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lang w:val="de-DE"/>
        </w:rPr>
        <w:tab/>
        <w:t xml:space="preserve">    </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Kreiranje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pomocnih</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nizova</w:t>
      </w:r>
      <w:r w:rsidRPr="00B56D1F">
        <w:rPr>
          <w:rFonts w:ascii="Courier New" w:hAnsi="Courier New" w:cs="Courier New"/>
          <w:color w:val="3F7F5F"/>
          <w:szCs w:val="24"/>
        </w:rPr>
        <w:t xml:space="preserve"> */</w:t>
      </w:r>
    </w:p>
    <w:p w14:paraId="3AAF3BBD" w14:textId="74CE1D9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L</w:t>
      </w:r>
      <w:r w:rsidRPr="00B56D1F">
        <w:rPr>
          <w:rFonts w:ascii="Courier New" w:hAnsi="Courier New" w:cs="Courier New"/>
          <w:color w:val="000000"/>
          <w:szCs w:val="24"/>
        </w:rPr>
        <w:t xml:space="preserve"> = </w:t>
      </w:r>
      <w:r w:rsidRPr="00B56D1F">
        <w:rPr>
          <w:rFonts w:ascii="Courier New" w:hAnsi="Courier New" w:cs="Courier New"/>
          <w:b/>
          <w:bCs/>
          <w:color w:val="7F0055"/>
          <w:szCs w:val="24"/>
        </w:rPr>
        <w:t>new</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w:t>
      </w:r>
      <w:r w:rsidRPr="00B56D1F">
        <w:rPr>
          <w:rFonts w:ascii="Courier New" w:hAnsi="Courier New" w:cs="Courier New"/>
          <w:color w:val="6A3E3E"/>
          <w:szCs w:val="24"/>
        </w:rPr>
        <w:t>n1</w:t>
      </w:r>
      <w:r w:rsidRPr="00B56D1F">
        <w:rPr>
          <w:rFonts w:ascii="Courier New" w:hAnsi="Courier New" w:cs="Courier New"/>
          <w:color w:val="000000"/>
          <w:szCs w:val="24"/>
        </w:rPr>
        <w:t>];</w:t>
      </w:r>
    </w:p>
    <w:p w14:paraId="6F939787" w14:textId="2251E161"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D</w:t>
      </w:r>
      <w:r w:rsidRPr="00B56D1F">
        <w:rPr>
          <w:rFonts w:ascii="Courier New" w:hAnsi="Courier New" w:cs="Courier New"/>
          <w:color w:val="000000"/>
          <w:szCs w:val="24"/>
        </w:rPr>
        <w:t xml:space="preserve"> = </w:t>
      </w:r>
      <w:r w:rsidRPr="00B56D1F">
        <w:rPr>
          <w:rFonts w:ascii="Courier New" w:hAnsi="Courier New" w:cs="Courier New"/>
          <w:b/>
          <w:bCs/>
          <w:color w:val="7F0055"/>
          <w:szCs w:val="24"/>
        </w:rPr>
        <w:t>new</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w:t>
      </w:r>
      <w:r w:rsidRPr="00B56D1F">
        <w:rPr>
          <w:rFonts w:ascii="Courier New" w:hAnsi="Courier New" w:cs="Courier New"/>
          <w:color w:val="6A3E3E"/>
          <w:szCs w:val="24"/>
        </w:rPr>
        <w:t>n2</w:t>
      </w:r>
      <w:r w:rsidRPr="00B56D1F">
        <w:rPr>
          <w:rFonts w:ascii="Courier New" w:hAnsi="Courier New" w:cs="Courier New"/>
          <w:color w:val="000000"/>
          <w:szCs w:val="24"/>
        </w:rPr>
        <w:t>];</w:t>
      </w:r>
    </w:p>
    <w:p w14:paraId="0C28F608" w14:textId="77777777" w:rsidR="006751E6" w:rsidRPr="00B56D1F" w:rsidRDefault="006751E6" w:rsidP="00887BBA">
      <w:pPr>
        <w:widowControl/>
        <w:autoSpaceDE w:val="0"/>
        <w:autoSpaceDN w:val="0"/>
        <w:adjustRightInd w:val="0"/>
        <w:spacing w:line="240" w:lineRule="auto"/>
        <w:rPr>
          <w:rFonts w:ascii="Courier New" w:hAnsi="Courier New" w:cs="Courier New"/>
          <w:szCs w:val="24"/>
        </w:rPr>
      </w:pPr>
    </w:p>
    <w:p w14:paraId="1A73383F" w14:textId="3A4010A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Upisujemo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podatke</w:t>
      </w:r>
      <w:r w:rsidRPr="00B56D1F">
        <w:rPr>
          <w:rFonts w:ascii="Courier New" w:hAnsi="Courier New" w:cs="Courier New"/>
          <w:color w:val="3F7F5F"/>
          <w:szCs w:val="24"/>
        </w:rPr>
        <w:t xml:space="preserve"> u </w:t>
      </w:r>
      <w:r w:rsidRPr="00B56D1F">
        <w:rPr>
          <w:rFonts w:ascii="Courier New" w:hAnsi="Courier New" w:cs="Courier New"/>
          <w:color w:val="3F7F5F"/>
          <w:szCs w:val="24"/>
          <w:u w:val="single"/>
        </w:rPr>
        <w:t>nove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nizove</w:t>
      </w:r>
      <w:r w:rsidRPr="00B56D1F">
        <w:rPr>
          <w:rFonts w:ascii="Courier New" w:hAnsi="Courier New" w:cs="Courier New"/>
          <w:color w:val="3F7F5F"/>
          <w:szCs w:val="24"/>
        </w:rPr>
        <w:t xml:space="preserve"> */</w:t>
      </w:r>
    </w:p>
    <w:p w14:paraId="51418A39" w14:textId="46CB4B94"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for</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i</w:t>
      </w:r>
      <w:r w:rsidRPr="00B56D1F">
        <w:rPr>
          <w:rFonts w:ascii="Courier New" w:hAnsi="Courier New" w:cs="Courier New"/>
          <w:color w:val="000000"/>
          <w:szCs w:val="24"/>
        </w:rPr>
        <w:t xml:space="preserve"> = 0; </w:t>
      </w:r>
      <w:r w:rsidRPr="00B56D1F">
        <w:rPr>
          <w:rFonts w:ascii="Courier New" w:hAnsi="Courier New" w:cs="Courier New"/>
          <w:color w:val="6A3E3E"/>
          <w:szCs w:val="24"/>
        </w:rPr>
        <w:t>i</w:t>
      </w:r>
      <w:r w:rsidRPr="00B56D1F">
        <w:rPr>
          <w:rFonts w:ascii="Courier New" w:hAnsi="Courier New" w:cs="Courier New"/>
          <w:color w:val="000000"/>
          <w:szCs w:val="24"/>
        </w:rPr>
        <w:t xml:space="preserve"> &lt; </w:t>
      </w:r>
      <w:r w:rsidRPr="00B56D1F">
        <w:rPr>
          <w:rFonts w:ascii="Courier New" w:hAnsi="Courier New" w:cs="Courier New"/>
          <w:color w:val="6A3E3E"/>
          <w:szCs w:val="24"/>
        </w:rPr>
        <w:t>n1</w:t>
      </w:r>
      <w:r w:rsidRPr="00B56D1F">
        <w:rPr>
          <w:rFonts w:ascii="Courier New" w:hAnsi="Courier New" w:cs="Courier New"/>
          <w:color w:val="000000"/>
          <w:szCs w:val="24"/>
        </w:rPr>
        <w:t>; ++</w:t>
      </w:r>
      <w:r w:rsidRPr="00B56D1F">
        <w:rPr>
          <w:rFonts w:ascii="Courier New" w:hAnsi="Courier New" w:cs="Courier New"/>
          <w:color w:val="6A3E3E"/>
          <w:szCs w:val="24"/>
        </w:rPr>
        <w:t>i</w:t>
      </w:r>
      <w:r w:rsidRPr="00B56D1F">
        <w:rPr>
          <w:rFonts w:ascii="Courier New" w:hAnsi="Courier New" w:cs="Courier New"/>
          <w:color w:val="000000"/>
          <w:szCs w:val="24"/>
        </w:rPr>
        <w:t>)</w:t>
      </w:r>
    </w:p>
    <w:p w14:paraId="5A609588" w14:textId="001F4B1B"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L</w:t>
      </w:r>
      <w:r w:rsidRPr="00B56D1F">
        <w:rPr>
          <w:rFonts w:ascii="Courier New" w:hAnsi="Courier New" w:cs="Courier New"/>
          <w:color w:val="000000"/>
          <w:szCs w:val="24"/>
        </w:rPr>
        <w:t>[</w:t>
      </w:r>
      <w:r w:rsidRPr="00B56D1F">
        <w:rPr>
          <w:rFonts w:ascii="Courier New" w:hAnsi="Courier New" w:cs="Courier New"/>
          <w:color w:val="6A3E3E"/>
          <w:szCs w:val="24"/>
        </w:rPr>
        <w:t>i</w:t>
      </w:r>
      <w:r w:rsidRPr="00B56D1F">
        <w:rPr>
          <w:rFonts w:ascii="Courier New" w:hAnsi="Courier New" w:cs="Courier New"/>
          <w:color w:val="000000"/>
          <w:szCs w:val="24"/>
        </w:rPr>
        <w:t xml:space="preserve">] = </w:t>
      </w:r>
      <w:r w:rsidRPr="00B56D1F">
        <w:rPr>
          <w:rFonts w:ascii="Courier New" w:hAnsi="Courier New" w:cs="Courier New"/>
          <w:color w:val="6A3E3E"/>
          <w:szCs w:val="24"/>
        </w:rPr>
        <w:t>niz</w:t>
      </w:r>
      <w:r w:rsidRPr="00B56D1F">
        <w:rPr>
          <w:rFonts w:ascii="Courier New" w:hAnsi="Courier New" w:cs="Courier New"/>
          <w:color w:val="000000"/>
          <w:szCs w:val="24"/>
        </w:rPr>
        <w:t>[</w:t>
      </w:r>
      <w:r w:rsidRPr="00B56D1F">
        <w:rPr>
          <w:rFonts w:ascii="Courier New" w:hAnsi="Courier New" w:cs="Courier New"/>
          <w:color w:val="6A3E3E"/>
          <w:szCs w:val="24"/>
        </w:rPr>
        <w:t>lijevi</w:t>
      </w:r>
      <w:r w:rsidRPr="00B56D1F">
        <w:rPr>
          <w:rFonts w:ascii="Courier New" w:hAnsi="Courier New" w:cs="Courier New"/>
          <w:color w:val="000000"/>
          <w:szCs w:val="24"/>
        </w:rPr>
        <w:t xml:space="preserve"> + </w:t>
      </w:r>
      <w:r w:rsidRPr="00B56D1F">
        <w:rPr>
          <w:rFonts w:ascii="Courier New" w:hAnsi="Courier New" w:cs="Courier New"/>
          <w:color w:val="6A3E3E"/>
          <w:szCs w:val="24"/>
        </w:rPr>
        <w:t>i</w:t>
      </w:r>
      <w:r w:rsidRPr="00B56D1F">
        <w:rPr>
          <w:rFonts w:ascii="Courier New" w:hAnsi="Courier New" w:cs="Courier New"/>
          <w:color w:val="000000"/>
          <w:szCs w:val="24"/>
        </w:rPr>
        <w:t>];</w:t>
      </w:r>
    </w:p>
    <w:p w14:paraId="465560AA" w14:textId="4B90F238"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for</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j</w:t>
      </w:r>
      <w:r w:rsidRPr="00B56D1F">
        <w:rPr>
          <w:rFonts w:ascii="Courier New" w:hAnsi="Courier New" w:cs="Courier New"/>
          <w:color w:val="000000"/>
          <w:szCs w:val="24"/>
        </w:rPr>
        <w:t xml:space="preserve"> = 0; </w:t>
      </w:r>
      <w:r w:rsidRPr="00B56D1F">
        <w:rPr>
          <w:rFonts w:ascii="Courier New" w:hAnsi="Courier New" w:cs="Courier New"/>
          <w:color w:val="6A3E3E"/>
          <w:szCs w:val="24"/>
        </w:rPr>
        <w:t>j</w:t>
      </w:r>
      <w:r w:rsidRPr="00B56D1F">
        <w:rPr>
          <w:rFonts w:ascii="Courier New" w:hAnsi="Courier New" w:cs="Courier New"/>
          <w:color w:val="000000"/>
          <w:szCs w:val="24"/>
        </w:rPr>
        <w:t xml:space="preserve"> &lt; </w:t>
      </w:r>
      <w:r w:rsidRPr="00B56D1F">
        <w:rPr>
          <w:rFonts w:ascii="Courier New" w:hAnsi="Courier New" w:cs="Courier New"/>
          <w:color w:val="6A3E3E"/>
          <w:szCs w:val="24"/>
        </w:rPr>
        <w:t>n2</w:t>
      </w:r>
      <w:r w:rsidRPr="00B56D1F">
        <w:rPr>
          <w:rFonts w:ascii="Courier New" w:hAnsi="Courier New" w:cs="Courier New"/>
          <w:color w:val="000000"/>
          <w:szCs w:val="24"/>
        </w:rPr>
        <w:t>; ++</w:t>
      </w:r>
      <w:r w:rsidRPr="00B56D1F">
        <w:rPr>
          <w:rFonts w:ascii="Courier New" w:hAnsi="Courier New" w:cs="Courier New"/>
          <w:color w:val="6A3E3E"/>
          <w:szCs w:val="24"/>
        </w:rPr>
        <w:t>j</w:t>
      </w:r>
      <w:r w:rsidRPr="00B56D1F">
        <w:rPr>
          <w:rFonts w:ascii="Courier New" w:hAnsi="Courier New" w:cs="Courier New"/>
          <w:color w:val="000000"/>
          <w:szCs w:val="24"/>
        </w:rPr>
        <w:t>)</w:t>
      </w:r>
    </w:p>
    <w:p w14:paraId="546A46ED" w14:textId="12A93D04" w:rsidR="006751E6" w:rsidRPr="00B56D1F" w:rsidRDefault="006751E6" w:rsidP="00887BBA">
      <w:pPr>
        <w:widowControl/>
        <w:autoSpaceDE w:val="0"/>
        <w:autoSpaceDN w:val="0"/>
        <w:adjustRightInd w:val="0"/>
        <w:spacing w:line="240" w:lineRule="auto"/>
        <w:rPr>
          <w:rFonts w:ascii="Courier New" w:hAnsi="Courier New" w:cs="Courier New"/>
          <w:szCs w:val="24"/>
          <w:lang w:val="de-DE"/>
        </w:rPr>
      </w:pPr>
      <w:r w:rsidRPr="00FE3E67">
        <w:rPr>
          <w:color w:val="000000"/>
          <w:szCs w:val="24"/>
        </w:rPr>
        <w:tab/>
        <w:t xml:space="preserve">        </w:t>
      </w:r>
      <w:r w:rsidRPr="00B56D1F">
        <w:rPr>
          <w:rFonts w:ascii="Courier New" w:hAnsi="Courier New" w:cs="Courier New"/>
          <w:color w:val="6A3E3E"/>
          <w:szCs w:val="24"/>
          <w:lang w:val="de-DE"/>
        </w:rPr>
        <w:t>D</w:t>
      </w:r>
      <w:r w:rsidRPr="00B56D1F">
        <w:rPr>
          <w:rFonts w:ascii="Courier New" w:hAnsi="Courier New" w:cs="Courier New"/>
          <w:color w:val="000000"/>
          <w:szCs w:val="24"/>
          <w:lang w:val="de-DE"/>
        </w:rPr>
        <w:t>[</w:t>
      </w:r>
      <w:r w:rsidRPr="00B56D1F">
        <w:rPr>
          <w:rFonts w:ascii="Courier New" w:hAnsi="Courier New" w:cs="Courier New"/>
          <w:color w:val="6A3E3E"/>
          <w:szCs w:val="24"/>
          <w:lang w:val="de-DE"/>
        </w:rPr>
        <w:t>j</w:t>
      </w:r>
      <w:r w:rsidRPr="00B56D1F">
        <w:rPr>
          <w:rFonts w:ascii="Courier New" w:hAnsi="Courier New" w:cs="Courier New"/>
          <w:color w:val="000000"/>
          <w:szCs w:val="24"/>
          <w:lang w:val="de-DE"/>
        </w:rPr>
        <w:t xml:space="preserve">] = </w:t>
      </w:r>
      <w:r w:rsidRPr="00B56D1F">
        <w:rPr>
          <w:rFonts w:ascii="Courier New" w:hAnsi="Courier New" w:cs="Courier New"/>
          <w:color w:val="6A3E3E"/>
          <w:szCs w:val="24"/>
          <w:lang w:val="de-DE"/>
        </w:rPr>
        <w:t>niz</w:t>
      </w:r>
      <w:r w:rsidRPr="00B56D1F">
        <w:rPr>
          <w:rFonts w:ascii="Courier New" w:hAnsi="Courier New" w:cs="Courier New"/>
          <w:color w:val="000000"/>
          <w:szCs w:val="24"/>
          <w:lang w:val="de-DE"/>
        </w:rPr>
        <w:t>[</w:t>
      </w:r>
      <w:r w:rsidRPr="00B56D1F">
        <w:rPr>
          <w:rFonts w:ascii="Courier New" w:hAnsi="Courier New" w:cs="Courier New"/>
          <w:color w:val="6A3E3E"/>
          <w:szCs w:val="24"/>
          <w:lang w:val="de-DE"/>
        </w:rPr>
        <w:t>srednji</w:t>
      </w:r>
      <w:r w:rsidRPr="00B56D1F">
        <w:rPr>
          <w:rFonts w:ascii="Courier New" w:hAnsi="Courier New" w:cs="Courier New"/>
          <w:color w:val="000000"/>
          <w:szCs w:val="24"/>
          <w:lang w:val="de-DE"/>
        </w:rPr>
        <w:t xml:space="preserve"> + 1 + </w:t>
      </w:r>
      <w:r w:rsidRPr="00B56D1F">
        <w:rPr>
          <w:rFonts w:ascii="Courier New" w:hAnsi="Courier New" w:cs="Courier New"/>
          <w:color w:val="6A3E3E"/>
          <w:szCs w:val="24"/>
          <w:lang w:val="de-DE"/>
        </w:rPr>
        <w:t>j</w:t>
      </w:r>
      <w:r w:rsidRPr="00B56D1F">
        <w:rPr>
          <w:rFonts w:ascii="Courier New" w:hAnsi="Courier New" w:cs="Courier New"/>
          <w:color w:val="000000"/>
          <w:szCs w:val="24"/>
          <w:lang w:val="de-DE"/>
        </w:rPr>
        <w:t>];</w:t>
      </w:r>
    </w:p>
    <w:p w14:paraId="0C2FE4E4" w14:textId="77777777" w:rsidR="006751E6" w:rsidRPr="00B56D1F" w:rsidRDefault="006751E6" w:rsidP="00887BBA">
      <w:pPr>
        <w:widowControl/>
        <w:autoSpaceDE w:val="0"/>
        <w:autoSpaceDN w:val="0"/>
        <w:adjustRightInd w:val="0"/>
        <w:spacing w:line="240" w:lineRule="auto"/>
        <w:rPr>
          <w:rFonts w:ascii="Courier New" w:hAnsi="Courier New" w:cs="Courier New"/>
          <w:szCs w:val="24"/>
          <w:lang w:val="de-DE"/>
        </w:rPr>
      </w:pPr>
    </w:p>
    <w:p w14:paraId="246CBCCC" w14:textId="01968F2F"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lang w:val="de-DE"/>
        </w:rPr>
        <w:tab/>
        <w:t xml:space="preserve">    </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Spajamo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podnizove</w:t>
      </w:r>
      <w:r w:rsidRPr="00B56D1F">
        <w:rPr>
          <w:rFonts w:ascii="Courier New" w:hAnsi="Courier New" w:cs="Courier New"/>
          <w:color w:val="3F7F5F"/>
          <w:szCs w:val="24"/>
        </w:rPr>
        <w:t xml:space="preserve"> */</w:t>
      </w:r>
    </w:p>
    <w:p w14:paraId="7A9399E6" w14:textId="77777777" w:rsidR="006751E6" w:rsidRPr="00B56D1F" w:rsidRDefault="006751E6" w:rsidP="00887BBA">
      <w:pPr>
        <w:widowControl/>
        <w:autoSpaceDE w:val="0"/>
        <w:autoSpaceDN w:val="0"/>
        <w:adjustRightInd w:val="0"/>
        <w:spacing w:line="240" w:lineRule="auto"/>
        <w:rPr>
          <w:rFonts w:ascii="Courier New" w:hAnsi="Courier New" w:cs="Courier New"/>
          <w:szCs w:val="24"/>
        </w:rPr>
      </w:pPr>
    </w:p>
    <w:p w14:paraId="0B840AD0" w14:textId="07FFB18E"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i</w:t>
      </w:r>
      <w:r w:rsidRPr="00B56D1F">
        <w:rPr>
          <w:rFonts w:ascii="Courier New" w:hAnsi="Courier New" w:cs="Courier New"/>
          <w:color w:val="000000"/>
          <w:szCs w:val="24"/>
        </w:rPr>
        <w:t xml:space="preserve"> = 0, </w:t>
      </w:r>
      <w:r w:rsidRPr="00B56D1F">
        <w:rPr>
          <w:rFonts w:ascii="Courier New" w:hAnsi="Courier New" w:cs="Courier New"/>
          <w:color w:val="6A3E3E"/>
          <w:szCs w:val="24"/>
        </w:rPr>
        <w:t>j</w:t>
      </w:r>
      <w:r w:rsidRPr="00B56D1F">
        <w:rPr>
          <w:rFonts w:ascii="Courier New" w:hAnsi="Courier New" w:cs="Courier New"/>
          <w:color w:val="000000"/>
          <w:szCs w:val="24"/>
        </w:rPr>
        <w:t xml:space="preserve"> = 0;</w:t>
      </w:r>
    </w:p>
    <w:p w14:paraId="639F8395" w14:textId="774B3FE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k</w:t>
      </w:r>
      <w:r w:rsidRPr="00B56D1F">
        <w:rPr>
          <w:rFonts w:ascii="Courier New" w:hAnsi="Courier New" w:cs="Courier New"/>
          <w:color w:val="000000"/>
          <w:szCs w:val="24"/>
        </w:rPr>
        <w:t xml:space="preserve"> = </w:t>
      </w:r>
      <w:r w:rsidRPr="00B56D1F">
        <w:rPr>
          <w:rFonts w:ascii="Courier New" w:hAnsi="Courier New" w:cs="Courier New"/>
          <w:color w:val="6A3E3E"/>
          <w:szCs w:val="24"/>
        </w:rPr>
        <w:t>lijevi</w:t>
      </w:r>
      <w:r w:rsidRPr="00B56D1F">
        <w:rPr>
          <w:rFonts w:ascii="Courier New" w:hAnsi="Courier New" w:cs="Courier New"/>
          <w:color w:val="000000"/>
          <w:szCs w:val="24"/>
        </w:rPr>
        <w:t>;</w:t>
      </w:r>
    </w:p>
    <w:p w14:paraId="7987E9E8" w14:textId="1CDF1916"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p>
    <w:p w14:paraId="6E255001" w14:textId="35D2179E"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while</w:t>
      </w:r>
      <w:r w:rsidRPr="00B56D1F">
        <w:rPr>
          <w:rFonts w:ascii="Courier New" w:hAnsi="Courier New" w:cs="Courier New"/>
          <w:color w:val="000000"/>
          <w:szCs w:val="24"/>
        </w:rPr>
        <w:t xml:space="preserve"> (</w:t>
      </w:r>
      <w:r w:rsidRPr="00B56D1F">
        <w:rPr>
          <w:rFonts w:ascii="Courier New" w:hAnsi="Courier New" w:cs="Courier New"/>
          <w:color w:val="6A3E3E"/>
          <w:szCs w:val="24"/>
        </w:rPr>
        <w:t>i</w:t>
      </w:r>
      <w:r w:rsidRPr="00B56D1F">
        <w:rPr>
          <w:rFonts w:ascii="Courier New" w:hAnsi="Courier New" w:cs="Courier New"/>
          <w:color w:val="000000"/>
          <w:szCs w:val="24"/>
        </w:rPr>
        <w:t xml:space="preserve"> &lt; </w:t>
      </w:r>
      <w:r w:rsidRPr="00B56D1F">
        <w:rPr>
          <w:rFonts w:ascii="Courier New" w:hAnsi="Courier New" w:cs="Courier New"/>
          <w:color w:val="6A3E3E"/>
          <w:szCs w:val="24"/>
        </w:rPr>
        <w:t>n1</w:t>
      </w:r>
      <w:r w:rsidRPr="00B56D1F">
        <w:rPr>
          <w:rFonts w:ascii="Courier New" w:hAnsi="Courier New" w:cs="Courier New"/>
          <w:color w:val="000000"/>
          <w:szCs w:val="24"/>
        </w:rPr>
        <w:t xml:space="preserve"> &amp;&amp; </w:t>
      </w:r>
      <w:r w:rsidRPr="00B56D1F">
        <w:rPr>
          <w:rFonts w:ascii="Courier New" w:hAnsi="Courier New" w:cs="Courier New"/>
          <w:color w:val="6A3E3E"/>
          <w:szCs w:val="24"/>
        </w:rPr>
        <w:t>j</w:t>
      </w:r>
      <w:r w:rsidRPr="00B56D1F">
        <w:rPr>
          <w:rFonts w:ascii="Courier New" w:hAnsi="Courier New" w:cs="Courier New"/>
          <w:color w:val="000000"/>
          <w:szCs w:val="24"/>
        </w:rPr>
        <w:t xml:space="preserve"> &lt; </w:t>
      </w:r>
      <w:r w:rsidRPr="00B56D1F">
        <w:rPr>
          <w:rFonts w:ascii="Courier New" w:hAnsi="Courier New" w:cs="Courier New"/>
          <w:color w:val="6A3E3E"/>
          <w:szCs w:val="24"/>
        </w:rPr>
        <w:t>n2</w:t>
      </w:r>
      <w:r w:rsidRPr="00B56D1F">
        <w:rPr>
          <w:rFonts w:ascii="Courier New" w:hAnsi="Courier New" w:cs="Courier New"/>
          <w:color w:val="000000"/>
          <w:szCs w:val="24"/>
        </w:rPr>
        <w:t>) {</w:t>
      </w:r>
    </w:p>
    <w:p w14:paraId="287B37C4" w14:textId="57E0CBD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if</w:t>
      </w:r>
      <w:r w:rsidRPr="00B56D1F">
        <w:rPr>
          <w:rFonts w:ascii="Courier New" w:hAnsi="Courier New" w:cs="Courier New"/>
          <w:color w:val="000000"/>
          <w:szCs w:val="24"/>
        </w:rPr>
        <w:t xml:space="preserve"> (</w:t>
      </w:r>
      <w:r w:rsidRPr="00B56D1F">
        <w:rPr>
          <w:rFonts w:ascii="Courier New" w:hAnsi="Courier New" w:cs="Courier New"/>
          <w:color w:val="6A3E3E"/>
          <w:szCs w:val="24"/>
        </w:rPr>
        <w:t>L</w:t>
      </w:r>
      <w:r w:rsidRPr="00B56D1F">
        <w:rPr>
          <w:rFonts w:ascii="Courier New" w:hAnsi="Courier New" w:cs="Courier New"/>
          <w:color w:val="000000"/>
          <w:szCs w:val="24"/>
        </w:rPr>
        <w:t>[</w:t>
      </w:r>
      <w:r w:rsidRPr="00B56D1F">
        <w:rPr>
          <w:rFonts w:ascii="Courier New" w:hAnsi="Courier New" w:cs="Courier New"/>
          <w:color w:val="6A3E3E"/>
          <w:szCs w:val="24"/>
        </w:rPr>
        <w:t>i</w:t>
      </w:r>
      <w:r w:rsidRPr="00B56D1F">
        <w:rPr>
          <w:rFonts w:ascii="Courier New" w:hAnsi="Courier New" w:cs="Courier New"/>
          <w:color w:val="000000"/>
          <w:szCs w:val="24"/>
        </w:rPr>
        <w:t xml:space="preserve">] &lt;= </w:t>
      </w:r>
      <w:r w:rsidRPr="00B56D1F">
        <w:rPr>
          <w:rFonts w:ascii="Courier New" w:hAnsi="Courier New" w:cs="Courier New"/>
          <w:color w:val="6A3E3E"/>
          <w:szCs w:val="24"/>
        </w:rPr>
        <w:t>D</w:t>
      </w:r>
      <w:r w:rsidRPr="00B56D1F">
        <w:rPr>
          <w:rFonts w:ascii="Courier New" w:hAnsi="Courier New" w:cs="Courier New"/>
          <w:color w:val="000000"/>
          <w:szCs w:val="24"/>
        </w:rPr>
        <w:t>[</w:t>
      </w:r>
      <w:r w:rsidRPr="00B56D1F">
        <w:rPr>
          <w:rFonts w:ascii="Courier New" w:hAnsi="Courier New" w:cs="Courier New"/>
          <w:color w:val="6A3E3E"/>
          <w:szCs w:val="24"/>
        </w:rPr>
        <w:t>j</w:t>
      </w:r>
      <w:r w:rsidRPr="00B56D1F">
        <w:rPr>
          <w:rFonts w:ascii="Courier New" w:hAnsi="Courier New" w:cs="Courier New"/>
          <w:color w:val="000000"/>
          <w:szCs w:val="24"/>
        </w:rPr>
        <w:t>]) {</w:t>
      </w:r>
    </w:p>
    <w:p w14:paraId="1A17285B" w14:textId="65F89680"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FE3E67">
        <w:rPr>
          <w:color w:val="000000"/>
          <w:szCs w:val="24"/>
        </w:rPr>
        <w:tab/>
      </w:r>
      <w:r w:rsidRPr="00B56D1F">
        <w:rPr>
          <w:rFonts w:ascii="Courier New" w:hAnsi="Courier New" w:cs="Courier New"/>
          <w:color w:val="6A3E3E"/>
          <w:szCs w:val="24"/>
        </w:rPr>
        <w:t>niz</w:t>
      </w:r>
      <w:r w:rsidRPr="00B56D1F">
        <w:rPr>
          <w:rFonts w:ascii="Courier New" w:hAnsi="Courier New" w:cs="Courier New"/>
          <w:color w:val="000000"/>
          <w:szCs w:val="24"/>
        </w:rPr>
        <w:t>[</w:t>
      </w:r>
      <w:r w:rsidRPr="00B56D1F">
        <w:rPr>
          <w:rFonts w:ascii="Courier New" w:hAnsi="Courier New" w:cs="Courier New"/>
          <w:color w:val="6A3E3E"/>
          <w:szCs w:val="24"/>
        </w:rPr>
        <w:t>k</w:t>
      </w:r>
      <w:r w:rsidRPr="00B56D1F">
        <w:rPr>
          <w:rFonts w:ascii="Courier New" w:hAnsi="Courier New" w:cs="Courier New"/>
          <w:color w:val="000000"/>
          <w:szCs w:val="24"/>
        </w:rPr>
        <w:t xml:space="preserve">] = </w:t>
      </w:r>
      <w:r w:rsidRPr="00B56D1F">
        <w:rPr>
          <w:rFonts w:ascii="Courier New" w:hAnsi="Courier New" w:cs="Courier New"/>
          <w:color w:val="6A3E3E"/>
          <w:szCs w:val="24"/>
        </w:rPr>
        <w:t>L</w:t>
      </w:r>
      <w:r w:rsidRPr="00B56D1F">
        <w:rPr>
          <w:rFonts w:ascii="Courier New" w:hAnsi="Courier New" w:cs="Courier New"/>
          <w:color w:val="000000"/>
          <w:szCs w:val="24"/>
        </w:rPr>
        <w:t>[</w:t>
      </w:r>
      <w:r w:rsidRPr="00B56D1F">
        <w:rPr>
          <w:rFonts w:ascii="Courier New" w:hAnsi="Courier New" w:cs="Courier New"/>
          <w:color w:val="6A3E3E"/>
          <w:szCs w:val="24"/>
        </w:rPr>
        <w:t>i</w:t>
      </w:r>
      <w:r w:rsidRPr="00B56D1F">
        <w:rPr>
          <w:rFonts w:ascii="Courier New" w:hAnsi="Courier New" w:cs="Courier New"/>
          <w:color w:val="000000"/>
          <w:szCs w:val="24"/>
        </w:rPr>
        <w:t>];</w:t>
      </w:r>
    </w:p>
    <w:p w14:paraId="0573EFD9" w14:textId="0CB28A77"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i</w:t>
      </w:r>
      <w:r w:rsidRPr="00B56D1F">
        <w:rPr>
          <w:rFonts w:ascii="Courier New" w:hAnsi="Courier New" w:cs="Courier New"/>
          <w:color w:val="000000"/>
          <w:szCs w:val="24"/>
        </w:rPr>
        <w:t>++;</w:t>
      </w:r>
    </w:p>
    <w:p w14:paraId="4BC50191" w14:textId="3876A22A"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000000"/>
          <w:szCs w:val="24"/>
        </w:rPr>
        <w:t>}</w:t>
      </w:r>
    </w:p>
    <w:p w14:paraId="5FD9F82F" w14:textId="3A38022B"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else</w:t>
      </w:r>
      <w:r w:rsidRPr="00B56D1F">
        <w:rPr>
          <w:rFonts w:ascii="Courier New" w:hAnsi="Courier New" w:cs="Courier New"/>
          <w:color w:val="000000"/>
          <w:szCs w:val="24"/>
        </w:rPr>
        <w:t xml:space="preserve"> {</w:t>
      </w:r>
    </w:p>
    <w:p w14:paraId="4812FB1D" w14:textId="11B80E74"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FE3E67">
        <w:rPr>
          <w:color w:val="000000"/>
          <w:szCs w:val="24"/>
        </w:rPr>
        <w:tab/>
      </w:r>
      <w:r w:rsidRPr="00B56D1F">
        <w:rPr>
          <w:rFonts w:ascii="Courier New" w:hAnsi="Courier New" w:cs="Courier New"/>
          <w:color w:val="6A3E3E"/>
          <w:szCs w:val="24"/>
        </w:rPr>
        <w:t>niz</w:t>
      </w:r>
      <w:r w:rsidRPr="00B56D1F">
        <w:rPr>
          <w:rFonts w:ascii="Courier New" w:hAnsi="Courier New" w:cs="Courier New"/>
          <w:color w:val="000000"/>
          <w:szCs w:val="24"/>
        </w:rPr>
        <w:t>[</w:t>
      </w:r>
      <w:r w:rsidRPr="00B56D1F">
        <w:rPr>
          <w:rFonts w:ascii="Courier New" w:hAnsi="Courier New" w:cs="Courier New"/>
          <w:color w:val="6A3E3E"/>
          <w:szCs w:val="24"/>
        </w:rPr>
        <w:t>k</w:t>
      </w:r>
      <w:r w:rsidRPr="00B56D1F">
        <w:rPr>
          <w:rFonts w:ascii="Courier New" w:hAnsi="Courier New" w:cs="Courier New"/>
          <w:color w:val="000000"/>
          <w:szCs w:val="24"/>
        </w:rPr>
        <w:t xml:space="preserve">] = </w:t>
      </w:r>
      <w:r w:rsidRPr="00B56D1F">
        <w:rPr>
          <w:rFonts w:ascii="Courier New" w:hAnsi="Courier New" w:cs="Courier New"/>
          <w:color w:val="6A3E3E"/>
          <w:szCs w:val="24"/>
        </w:rPr>
        <w:t>D</w:t>
      </w:r>
      <w:r w:rsidRPr="00B56D1F">
        <w:rPr>
          <w:rFonts w:ascii="Courier New" w:hAnsi="Courier New" w:cs="Courier New"/>
          <w:color w:val="000000"/>
          <w:szCs w:val="24"/>
        </w:rPr>
        <w:t>[</w:t>
      </w:r>
      <w:r w:rsidRPr="00B56D1F">
        <w:rPr>
          <w:rFonts w:ascii="Courier New" w:hAnsi="Courier New" w:cs="Courier New"/>
          <w:color w:val="6A3E3E"/>
          <w:szCs w:val="24"/>
        </w:rPr>
        <w:t>j</w:t>
      </w:r>
      <w:r w:rsidRPr="00B56D1F">
        <w:rPr>
          <w:rFonts w:ascii="Courier New" w:hAnsi="Courier New" w:cs="Courier New"/>
          <w:color w:val="000000"/>
          <w:szCs w:val="24"/>
        </w:rPr>
        <w:t>];</w:t>
      </w:r>
    </w:p>
    <w:p w14:paraId="1B3871C9" w14:textId="5D0F420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j</w:t>
      </w:r>
      <w:r w:rsidRPr="00B56D1F">
        <w:rPr>
          <w:rFonts w:ascii="Courier New" w:hAnsi="Courier New" w:cs="Courier New"/>
          <w:color w:val="000000"/>
          <w:szCs w:val="24"/>
        </w:rPr>
        <w:t>++;</w:t>
      </w:r>
    </w:p>
    <w:p w14:paraId="5F71F539" w14:textId="2D649767"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000000"/>
          <w:szCs w:val="24"/>
        </w:rPr>
        <w:t>}</w:t>
      </w:r>
    </w:p>
    <w:p w14:paraId="31D9774E" w14:textId="07111F3E"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k</w:t>
      </w:r>
      <w:r w:rsidRPr="00B56D1F">
        <w:rPr>
          <w:rFonts w:ascii="Courier New" w:hAnsi="Courier New" w:cs="Courier New"/>
          <w:color w:val="000000"/>
          <w:szCs w:val="24"/>
        </w:rPr>
        <w:t>++;</w:t>
      </w:r>
    </w:p>
    <w:p w14:paraId="7EC2BEE1" w14:textId="36E83250"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000000"/>
          <w:szCs w:val="24"/>
        </w:rPr>
        <w:t>}</w:t>
      </w:r>
    </w:p>
    <w:p w14:paraId="1021ABE3" w14:textId="77777777" w:rsidR="006751E6" w:rsidRPr="00B56D1F" w:rsidRDefault="006751E6" w:rsidP="00887BBA">
      <w:pPr>
        <w:widowControl/>
        <w:autoSpaceDE w:val="0"/>
        <w:autoSpaceDN w:val="0"/>
        <w:adjustRightInd w:val="0"/>
        <w:spacing w:line="240" w:lineRule="auto"/>
      </w:pPr>
    </w:p>
    <w:p w14:paraId="76CBD789" w14:textId="77777777" w:rsidR="006751E6" w:rsidRPr="00B56D1F" w:rsidRDefault="006751E6" w:rsidP="00887BBA">
      <w:pPr>
        <w:widowControl/>
        <w:autoSpaceDE w:val="0"/>
        <w:autoSpaceDN w:val="0"/>
        <w:adjustRightInd w:val="0"/>
        <w:spacing w:line="240" w:lineRule="auto"/>
        <w:ind w:left="1440"/>
        <w:rPr>
          <w:rFonts w:ascii="Courier New" w:hAnsi="Courier New" w:cs="Courier New"/>
          <w:szCs w:val="24"/>
        </w:rPr>
      </w:pP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Upisujemo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ostale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elemente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iz</w:t>
      </w:r>
      <w:r w:rsidRPr="00B56D1F">
        <w:rPr>
          <w:rFonts w:ascii="Courier New" w:hAnsi="Courier New" w:cs="Courier New"/>
          <w:color w:val="3F7F5F"/>
          <w:szCs w:val="24"/>
        </w:rPr>
        <w:t xml:space="preserve"> L[] </w:t>
      </w:r>
      <w:r w:rsidRPr="00B56D1F">
        <w:rPr>
          <w:rFonts w:ascii="Courier New" w:hAnsi="Courier New" w:cs="Courier New"/>
          <w:color w:val="3F7F5F"/>
          <w:szCs w:val="24"/>
          <w:u w:val="single"/>
        </w:rPr>
        <w:t>ako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su</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ostali</w:t>
      </w:r>
      <w:r w:rsidR="00ED7ADF" w:rsidRPr="00B56D1F">
        <w:rPr>
          <w:rFonts w:ascii="Courier New" w:hAnsi="Courier New" w:cs="Courier New"/>
          <w:color w:val="3F7F5F"/>
          <w:szCs w:val="24"/>
          <w:u w:val="single"/>
        </w:rPr>
        <w:t>(zbog posljednjeg elementa koji moze ostati neupisan)</w:t>
      </w:r>
      <w:r w:rsidRPr="00B56D1F">
        <w:rPr>
          <w:rFonts w:ascii="Courier New" w:hAnsi="Courier New" w:cs="Courier New"/>
          <w:color w:val="3F7F5F"/>
          <w:szCs w:val="24"/>
        </w:rPr>
        <w:t xml:space="preserve"> */</w:t>
      </w:r>
    </w:p>
    <w:p w14:paraId="0518AC31" w14:textId="04DF0806"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while</w:t>
      </w:r>
      <w:r w:rsidRPr="00B56D1F">
        <w:rPr>
          <w:rFonts w:ascii="Courier New" w:hAnsi="Courier New" w:cs="Courier New"/>
          <w:color w:val="000000"/>
          <w:szCs w:val="24"/>
        </w:rPr>
        <w:t xml:space="preserve"> (</w:t>
      </w:r>
      <w:r w:rsidRPr="00B56D1F">
        <w:rPr>
          <w:rFonts w:ascii="Courier New" w:hAnsi="Courier New" w:cs="Courier New"/>
          <w:color w:val="6A3E3E"/>
          <w:szCs w:val="24"/>
        </w:rPr>
        <w:t>i</w:t>
      </w:r>
      <w:r w:rsidRPr="00B56D1F">
        <w:rPr>
          <w:rFonts w:ascii="Courier New" w:hAnsi="Courier New" w:cs="Courier New"/>
          <w:color w:val="000000"/>
          <w:szCs w:val="24"/>
        </w:rPr>
        <w:t xml:space="preserve"> &lt; </w:t>
      </w:r>
      <w:r w:rsidRPr="00B56D1F">
        <w:rPr>
          <w:rFonts w:ascii="Courier New" w:hAnsi="Courier New" w:cs="Courier New"/>
          <w:color w:val="6A3E3E"/>
          <w:szCs w:val="24"/>
        </w:rPr>
        <w:t>n1</w:t>
      </w:r>
      <w:r w:rsidRPr="00B56D1F">
        <w:rPr>
          <w:rFonts w:ascii="Courier New" w:hAnsi="Courier New" w:cs="Courier New"/>
          <w:color w:val="000000"/>
          <w:szCs w:val="24"/>
        </w:rPr>
        <w:t>) {</w:t>
      </w:r>
    </w:p>
    <w:p w14:paraId="1E928C60" w14:textId="7B43834D"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FE3E67">
        <w:rPr>
          <w:color w:val="000000"/>
          <w:szCs w:val="24"/>
        </w:rPr>
        <w:tab/>
      </w:r>
      <w:r w:rsidRPr="00B56D1F">
        <w:rPr>
          <w:rFonts w:ascii="Courier New" w:hAnsi="Courier New" w:cs="Courier New"/>
          <w:color w:val="6A3E3E"/>
          <w:szCs w:val="24"/>
        </w:rPr>
        <w:t>niz</w:t>
      </w:r>
      <w:r w:rsidRPr="00B56D1F">
        <w:rPr>
          <w:rFonts w:ascii="Courier New" w:hAnsi="Courier New" w:cs="Courier New"/>
          <w:color w:val="000000"/>
          <w:szCs w:val="24"/>
        </w:rPr>
        <w:t>[</w:t>
      </w:r>
      <w:r w:rsidRPr="00B56D1F">
        <w:rPr>
          <w:rFonts w:ascii="Courier New" w:hAnsi="Courier New" w:cs="Courier New"/>
          <w:color w:val="6A3E3E"/>
          <w:szCs w:val="24"/>
        </w:rPr>
        <w:t>k</w:t>
      </w:r>
      <w:r w:rsidRPr="00B56D1F">
        <w:rPr>
          <w:rFonts w:ascii="Courier New" w:hAnsi="Courier New" w:cs="Courier New"/>
          <w:color w:val="000000"/>
          <w:szCs w:val="24"/>
        </w:rPr>
        <w:t xml:space="preserve">] = </w:t>
      </w:r>
      <w:r w:rsidRPr="00B56D1F">
        <w:rPr>
          <w:rFonts w:ascii="Courier New" w:hAnsi="Courier New" w:cs="Courier New"/>
          <w:color w:val="6A3E3E"/>
          <w:szCs w:val="24"/>
        </w:rPr>
        <w:t>L</w:t>
      </w:r>
      <w:r w:rsidRPr="00B56D1F">
        <w:rPr>
          <w:rFonts w:ascii="Courier New" w:hAnsi="Courier New" w:cs="Courier New"/>
          <w:color w:val="000000"/>
          <w:szCs w:val="24"/>
        </w:rPr>
        <w:t>[</w:t>
      </w:r>
      <w:r w:rsidRPr="00B56D1F">
        <w:rPr>
          <w:rFonts w:ascii="Courier New" w:hAnsi="Courier New" w:cs="Courier New"/>
          <w:color w:val="6A3E3E"/>
          <w:szCs w:val="24"/>
        </w:rPr>
        <w:t>i</w:t>
      </w:r>
      <w:r w:rsidRPr="00B56D1F">
        <w:rPr>
          <w:rFonts w:ascii="Courier New" w:hAnsi="Courier New" w:cs="Courier New"/>
          <w:color w:val="000000"/>
          <w:szCs w:val="24"/>
        </w:rPr>
        <w:t>];</w:t>
      </w:r>
    </w:p>
    <w:p w14:paraId="771FF7AB" w14:textId="681118DB"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i</w:t>
      </w:r>
      <w:r w:rsidRPr="00B56D1F">
        <w:rPr>
          <w:rFonts w:ascii="Courier New" w:hAnsi="Courier New" w:cs="Courier New"/>
          <w:color w:val="000000"/>
          <w:szCs w:val="24"/>
        </w:rPr>
        <w:t>++;</w:t>
      </w:r>
    </w:p>
    <w:p w14:paraId="206D4F30" w14:textId="72F37B5F"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k</w:t>
      </w:r>
      <w:r w:rsidRPr="00B56D1F">
        <w:rPr>
          <w:rFonts w:ascii="Courier New" w:hAnsi="Courier New" w:cs="Courier New"/>
          <w:color w:val="000000"/>
          <w:szCs w:val="24"/>
        </w:rPr>
        <w:t>++;</w:t>
      </w:r>
    </w:p>
    <w:p w14:paraId="1C83A5DA" w14:textId="01D0E859"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000000"/>
          <w:szCs w:val="24"/>
        </w:rPr>
        <w:t>}</w:t>
      </w:r>
    </w:p>
    <w:p w14:paraId="017E65A1" w14:textId="77777777" w:rsidR="006751E6" w:rsidRPr="00B56D1F" w:rsidRDefault="006751E6" w:rsidP="00887BBA">
      <w:pPr>
        <w:widowControl/>
        <w:autoSpaceDE w:val="0"/>
        <w:autoSpaceDN w:val="0"/>
        <w:adjustRightInd w:val="0"/>
        <w:spacing w:line="240" w:lineRule="auto"/>
        <w:rPr>
          <w:rFonts w:ascii="Courier New" w:hAnsi="Courier New" w:cs="Courier New"/>
          <w:szCs w:val="24"/>
        </w:rPr>
      </w:pPr>
    </w:p>
    <w:p w14:paraId="690D8543" w14:textId="77777777" w:rsidR="006751E6" w:rsidRPr="00B56D1F" w:rsidRDefault="006751E6" w:rsidP="00887BBA">
      <w:pPr>
        <w:widowControl/>
        <w:autoSpaceDE w:val="0"/>
        <w:autoSpaceDN w:val="0"/>
        <w:adjustRightInd w:val="0"/>
        <w:spacing w:line="240" w:lineRule="auto"/>
        <w:ind w:left="1305"/>
        <w:rPr>
          <w:rFonts w:ascii="Courier New" w:hAnsi="Courier New" w:cs="Courier New"/>
          <w:szCs w:val="24"/>
        </w:rPr>
      </w:pP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Upisujemo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ostale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elemente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iz</w:t>
      </w:r>
      <w:r w:rsidRPr="00B56D1F">
        <w:rPr>
          <w:rFonts w:ascii="Courier New" w:hAnsi="Courier New" w:cs="Courier New"/>
          <w:color w:val="3F7F5F"/>
          <w:szCs w:val="24"/>
        </w:rPr>
        <w:t xml:space="preserve"> D[] </w:t>
      </w:r>
      <w:r w:rsidRPr="00B56D1F">
        <w:rPr>
          <w:rFonts w:ascii="Courier New" w:hAnsi="Courier New" w:cs="Courier New"/>
          <w:color w:val="3F7F5F"/>
          <w:szCs w:val="24"/>
          <w:u w:val="single"/>
        </w:rPr>
        <w:t>ako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su</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ostali</w:t>
      </w:r>
      <w:r w:rsidR="00ED7ADF" w:rsidRPr="00B56D1F">
        <w:rPr>
          <w:rFonts w:ascii="Courier New" w:hAnsi="Courier New" w:cs="Courier New"/>
          <w:color w:val="3F7F5F"/>
          <w:szCs w:val="24"/>
        </w:rPr>
        <w:t xml:space="preserve"> (</w:t>
      </w:r>
      <w:r w:rsidR="00ED7ADF" w:rsidRPr="00B56D1F">
        <w:rPr>
          <w:rFonts w:ascii="Courier New" w:hAnsi="Courier New" w:cs="Courier New"/>
          <w:color w:val="3F7F5F"/>
          <w:szCs w:val="24"/>
          <w:u w:val="single"/>
        </w:rPr>
        <w:t>zbog posljednjeg elementa koji moze ostati neupisan)</w:t>
      </w:r>
      <w:r w:rsidRPr="00B56D1F">
        <w:rPr>
          <w:rFonts w:ascii="Courier New" w:hAnsi="Courier New" w:cs="Courier New"/>
          <w:color w:val="3F7F5F"/>
          <w:szCs w:val="24"/>
        </w:rPr>
        <w:t>*/</w:t>
      </w:r>
    </w:p>
    <w:p w14:paraId="46BE48E3" w14:textId="466E431F"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while</w:t>
      </w:r>
      <w:r w:rsidRPr="00B56D1F">
        <w:rPr>
          <w:rFonts w:ascii="Courier New" w:hAnsi="Courier New" w:cs="Courier New"/>
          <w:color w:val="000000"/>
          <w:szCs w:val="24"/>
        </w:rPr>
        <w:t xml:space="preserve"> (</w:t>
      </w:r>
      <w:r w:rsidRPr="00B56D1F">
        <w:rPr>
          <w:rFonts w:ascii="Courier New" w:hAnsi="Courier New" w:cs="Courier New"/>
          <w:color w:val="6A3E3E"/>
          <w:szCs w:val="24"/>
        </w:rPr>
        <w:t>j</w:t>
      </w:r>
      <w:r w:rsidRPr="00B56D1F">
        <w:rPr>
          <w:rFonts w:ascii="Courier New" w:hAnsi="Courier New" w:cs="Courier New"/>
          <w:color w:val="000000"/>
          <w:szCs w:val="24"/>
        </w:rPr>
        <w:t xml:space="preserve"> &lt; </w:t>
      </w:r>
      <w:r w:rsidRPr="00B56D1F">
        <w:rPr>
          <w:rFonts w:ascii="Courier New" w:hAnsi="Courier New" w:cs="Courier New"/>
          <w:color w:val="6A3E3E"/>
          <w:szCs w:val="24"/>
        </w:rPr>
        <w:t>n2</w:t>
      </w:r>
      <w:r w:rsidRPr="00B56D1F">
        <w:rPr>
          <w:rFonts w:ascii="Courier New" w:hAnsi="Courier New" w:cs="Courier New"/>
          <w:color w:val="000000"/>
          <w:szCs w:val="24"/>
        </w:rPr>
        <w:t>) {</w:t>
      </w:r>
    </w:p>
    <w:p w14:paraId="0CFF00D6" w14:textId="0F11DD39"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FE3E67">
        <w:rPr>
          <w:color w:val="000000"/>
          <w:szCs w:val="24"/>
        </w:rPr>
        <w:tab/>
      </w:r>
      <w:r w:rsidRPr="00B56D1F">
        <w:rPr>
          <w:rFonts w:ascii="Courier New" w:hAnsi="Courier New" w:cs="Courier New"/>
          <w:color w:val="6A3E3E"/>
          <w:szCs w:val="24"/>
        </w:rPr>
        <w:t>niz</w:t>
      </w:r>
      <w:r w:rsidRPr="00B56D1F">
        <w:rPr>
          <w:rFonts w:ascii="Courier New" w:hAnsi="Courier New" w:cs="Courier New"/>
          <w:color w:val="000000"/>
          <w:szCs w:val="24"/>
        </w:rPr>
        <w:t>[</w:t>
      </w:r>
      <w:r w:rsidRPr="00B56D1F">
        <w:rPr>
          <w:rFonts w:ascii="Courier New" w:hAnsi="Courier New" w:cs="Courier New"/>
          <w:color w:val="6A3E3E"/>
          <w:szCs w:val="24"/>
        </w:rPr>
        <w:t>k</w:t>
      </w:r>
      <w:r w:rsidRPr="00B56D1F">
        <w:rPr>
          <w:rFonts w:ascii="Courier New" w:hAnsi="Courier New" w:cs="Courier New"/>
          <w:color w:val="000000"/>
          <w:szCs w:val="24"/>
        </w:rPr>
        <w:t xml:space="preserve">] = </w:t>
      </w:r>
      <w:r w:rsidRPr="00B56D1F">
        <w:rPr>
          <w:rFonts w:ascii="Courier New" w:hAnsi="Courier New" w:cs="Courier New"/>
          <w:color w:val="6A3E3E"/>
          <w:szCs w:val="24"/>
        </w:rPr>
        <w:t>D</w:t>
      </w:r>
      <w:r w:rsidRPr="00B56D1F">
        <w:rPr>
          <w:rFonts w:ascii="Courier New" w:hAnsi="Courier New" w:cs="Courier New"/>
          <w:color w:val="000000"/>
          <w:szCs w:val="24"/>
        </w:rPr>
        <w:t>[</w:t>
      </w:r>
      <w:r w:rsidRPr="00B56D1F">
        <w:rPr>
          <w:rFonts w:ascii="Courier New" w:hAnsi="Courier New" w:cs="Courier New"/>
          <w:color w:val="6A3E3E"/>
          <w:szCs w:val="24"/>
        </w:rPr>
        <w:t>j</w:t>
      </w:r>
      <w:r w:rsidRPr="00B56D1F">
        <w:rPr>
          <w:rFonts w:ascii="Courier New" w:hAnsi="Courier New" w:cs="Courier New"/>
          <w:color w:val="000000"/>
          <w:szCs w:val="24"/>
        </w:rPr>
        <w:t>];</w:t>
      </w:r>
    </w:p>
    <w:p w14:paraId="2DCFD973" w14:textId="3B609FD6"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j</w:t>
      </w:r>
      <w:r w:rsidRPr="00B56D1F">
        <w:rPr>
          <w:rFonts w:ascii="Courier New" w:hAnsi="Courier New" w:cs="Courier New"/>
          <w:color w:val="000000"/>
          <w:szCs w:val="24"/>
        </w:rPr>
        <w:t>++;</w:t>
      </w:r>
    </w:p>
    <w:p w14:paraId="19D5E41A" w14:textId="04E09D34"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k</w:t>
      </w:r>
      <w:r w:rsidRPr="00B56D1F">
        <w:rPr>
          <w:rFonts w:ascii="Courier New" w:hAnsi="Courier New" w:cs="Courier New"/>
          <w:color w:val="000000"/>
          <w:szCs w:val="24"/>
        </w:rPr>
        <w:t>++;</w:t>
      </w:r>
    </w:p>
    <w:p w14:paraId="3D9C6C52" w14:textId="37FB79CE"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000000"/>
          <w:szCs w:val="24"/>
        </w:rPr>
        <w:t>}</w:t>
      </w:r>
    </w:p>
    <w:p w14:paraId="34F46C71" w14:textId="457CAA3A"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r>
      <w:r w:rsidRPr="00B56D1F">
        <w:rPr>
          <w:rFonts w:ascii="Courier New" w:hAnsi="Courier New" w:cs="Courier New"/>
          <w:color w:val="000000"/>
          <w:szCs w:val="24"/>
        </w:rPr>
        <w:t>}</w:t>
      </w:r>
    </w:p>
    <w:p w14:paraId="1FF0FF0C" w14:textId="77777777"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B56D1F">
        <w:rPr>
          <w:rFonts w:ascii="Courier New" w:hAnsi="Courier New" w:cs="Courier New"/>
          <w:color w:val="000000"/>
          <w:szCs w:val="24"/>
        </w:rPr>
        <w:t>}</w:t>
      </w:r>
    </w:p>
    <w:p w14:paraId="7B753A96" w14:textId="24FBDD12" w:rsidR="000201B3" w:rsidRDefault="00C92020" w:rsidP="00B56D1F">
      <w:pPr>
        <w:pStyle w:val="Quote"/>
      </w:pPr>
      <w:r>
        <w:t>Slika 10</w:t>
      </w:r>
    </w:p>
    <w:p w14:paraId="7860044F" w14:textId="0AB7AF64" w:rsidR="000B0F30" w:rsidRPr="000B0F30" w:rsidRDefault="00A41C4C" w:rsidP="00B56D1F">
      <w:pPr>
        <w:pStyle w:val="Heading3"/>
        <w:jc w:val="both"/>
      </w:pPr>
      <w:bookmarkStart w:id="53" w:name="_Toc139650689"/>
      <w:bookmarkStart w:id="54" w:name="_Toc139965561"/>
      <w:r>
        <w:t xml:space="preserve">Quick </w:t>
      </w:r>
      <w:r w:rsidR="000201B3">
        <w:t>sort</w:t>
      </w:r>
      <w:bookmarkEnd w:id="53"/>
      <w:bookmarkEnd w:id="54"/>
    </w:p>
    <w:p w14:paraId="169249EE" w14:textId="77777777" w:rsidR="000B0F30" w:rsidRDefault="0049348F" w:rsidP="00B56D1F">
      <w:pPr>
        <w:jc w:val="both"/>
      </w:pPr>
      <w:r>
        <w:t>Kao i merge sort,</w:t>
      </w:r>
      <w:r w:rsidR="000B0F30">
        <w:t xml:space="preserve"> quick sort </w:t>
      </w:r>
      <w:r>
        <w:t xml:space="preserve">je </w:t>
      </w:r>
      <w:r w:rsidR="000B0F30">
        <w:t xml:space="preserve">rekurzivni algoritam koji također radi po principu podijeli pa vladaj. </w:t>
      </w:r>
      <w:r>
        <w:t xml:space="preserve">Ovaj algoritam </w:t>
      </w:r>
      <w:r w:rsidR="00F4599D">
        <w:t>bira</w:t>
      </w:r>
      <w:r w:rsidR="000B0F30">
        <w:t xml:space="preserve"> </w:t>
      </w:r>
      <w:r>
        <w:t xml:space="preserve">jedan </w:t>
      </w:r>
      <w:r w:rsidR="000B0F30">
        <w:t>element kao pivot</w:t>
      </w:r>
      <w:r>
        <w:t>, a zatim</w:t>
      </w:r>
      <w:r w:rsidR="000B0F30">
        <w:t xml:space="preserve"> </w:t>
      </w:r>
      <w:r>
        <w:t>dijeli</w:t>
      </w:r>
      <w:r w:rsidRPr="0049348F">
        <w:t xml:space="preserve"> listu na dve podliste tako da svi elementi manji od </w:t>
      </w:r>
      <w:r>
        <w:t>pivota budu u</w:t>
      </w:r>
      <w:r w:rsidRPr="0049348F">
        <w:t xml:space="preserve"> jednoj podlisti, a svi elementi veći od </w:t>
      </w:r>
      <w:r>
        <w:t>pivota u drugoj podlisti</w:t>
      </w:r>
      <w:r w:rsidRPr="0049348F">
        <w:t xml:space="preserve">, a </w:t>
      </w:r>
      <w:r w:rsidR="00281543">
        <w:t>onda</w:t>
      </w:r>
      <w:r w:rsidRPr="0049348F">
        <w:t xml:space="preserve"> </w:t>
      </w:r>
      <w:r>
        <w:t>se rekurzivno sortiraju ove</w:t>
      </w:r>
      <w:r w:rsidRPr="0049348F">
        <w:t xml:space="preserve"> dvije podliste. Ovaj proces se ponavlja dok se cijela lista ne sortira.</w:t>
      </w:r>
    </w:p>
    <w:p w14:paraId="052AF36D" w14:textId="77777777" w:rsidR="000B0F30" w:rsidRDefault="000B0F30" w:rsidP="00B56D1F">
      <w:pPr>
        <w:jc w:val="both"/>
      </w:pPr>
    </w:p>
    <w:p w14:paraId="5BC94668" w14:textId="77777777" w:rsidR="000B0F30" w:rsidRDefault="000B0F30" w:rsidP="00B56D1F">
      <w:pPr>
        <w:jc w:val="both"/>
      </w:pPr>
      <w:r>
        <w:t>Postoji mnogo različitih verzija Quick Sort algoritma koji bir</w:t>
      </w:r>
      <w:r w:rsidR="00850276">
        <w:t>aju pivot</w:t>
      </w:r>
      <w:r>
        <w:t xml:space="preserve"> na različite načine:</w:t>
      </w:r>
    </w:p>
    <w:p w14:paraId="539EEB42" w14:textId="77777777" w:rsidR="000B0F30" w:rsidRDefault="007B0E50" w:rsidP="00B56D1F">
      <w:pPr>
        <w:pStyle w:val="ListParagraph"/>
        <w:numPr>
          <w:ilvl w:val="0"/>
          <w:numId w:val="33"/>
        </w:numPr>
        <w:jc w:val="both"/>
      </w:pPr>
      <w:r>
        <w:t xml:space="preserve">Uvijek </w:t>
      </w:r>
      <w:r w:rsidR="00F4599D">
        <w:t>bira</w:t>
      </w:r>
      <w:r w:rsidR="000A1189">
        <w:t xml:space="preserve"> prvi element kao pivot</w:t>
      </w:r>
    </w:p>
    <w:p w14:paraId="12B416E6" w14:textId="77777777" w:rsidR="000B0F30" w:rsidRDefault="007B0E50" w:rsidP="00B56D1F">
      <w:pPr>
        <w:pStyle w:val="ListParagraph"/>
        <w:numPr>
          <w:ilvl w:val="0"/>
          <w:numId w:val="33"/>
        </w:numPr>
        <w:jc w:val="both"/>
      </w:pPr>
      <w:r>
        <w:t xml:space="preserve">Uvijek </w:t>
      </w:r>
      <w:r w:rsidR="00F4599D">
        <w:t>bira</w:t>
      </w:r>
      <w:r w:rsidR="000B0F30">
        <w:t xml:space="preserve"> </w:t>
      </w:r>
      <w:r>
        <w:t>posljednji</w:t>
      </w:r>
      <w:r w:rsidR="000A1189">
        <w:t xml:space="preserve"> element kao pivot</w:t>
      </w:r>
    </w:p>
    <w:p w14:paraId="21DF39D1" w14:textId="77777777" w:rsidR="000B0F30" w:rsidRDefault="00F4599D" w:rsidP="00B56D1F">
      <w:pPr>
        <w:pStyle w:val="ListParagraph"/>
        <w:numPr>
          <w:ilvl w:val="0"/>
          <w:numId w:val="33"/>
        </w:numPr>
        <w:jc w:val="both"/>
      </w:pPr>
      <w:r>
        <w:t>Bira</w:t>
      </w:r>
      <w:r w:rsidR="000B0F30">
        <w:t xml:space="preserve"> slučajni element kao pivot</w:t>
      </w:r>
    </w:p>
    <w:p w14:paraId="0BB9CC9D" w14:textId="77777777" w:rsidR="000B0F30" w:rsidRDefault="00F4599D" w:rsidP="00B56D1F">
      <w:pPr>
        <w:pStyle w:val="ListParagraph"/>
        <w:numPr>
          <w:ilvl w:val="0"/>
          <w:numId w:val="33"/>
        </w:numPr>
        <w:tabs>
          <w:tab w:val="left" w:pos="2785"/>
        </w:tabs>
        <w:jc w:val="both"/>
      </w:pPr>
      <w:r>
        <w:t>Bira</w:t>
      </w:r>
      <w:r w:rsidR="00C24BAA">
        <w:t xml:space="preserve"> srednji element</w:t>
      </w:r>
      <w:r w:rsidR="00170334">
        <w:t xml:space="preserve"> kao pivot</w:t>
      </w:r>
    </w:p>
    <w:p w14:paraId="71EB53A9" w14:textId="77777777" w:rsidR="00680FAE" w:rsidRDefault="00680FAE" w:rsidP="00B56D1F">
      <w:pPr>
        <w:pStyle w:val="ListParagraph"/>
        <w:tabs>
          <w:tab w:val="left" w:pos="2785"/>
        </w:tabs>
        <w:jc w:val="both"/>
      </w:pPr>
    </w:p>
    <w:p w14:paraId="6BF5762C" w14:textId="498B8D63" w:rsidR="000B0F30" w:rsidRDefault="000B0F30" w:rsidP="00B56D1F">
      <w:pPr>
        <w:jc w:val="both"/>
      </w:pPr>
      <w:r>
        <w:t xml:space="preserve">Ključni proces u </w:t>
      </w:r>
      <w:r w:rsidR="00680FAE">
        <w:t xml:space="preserve">i quick sort algoritmu </w:t>
      </w:r>
      <w:r>
        <w:t xml:space="preserve">je „partition()“ metoda. Cilj </w:t>
      </w:r>
      <w:r w:rsidR="000B7309">
        <w:t>ove metode je da stavi pivot</w:t>
      </w:r>
      <w:r>
        <w:t xml:space="preserve"> r na njegov ispravan položaj u sortiranom nizu i </w:t>
      </w:r>
      <w:r w:rsidR="000B7309">
        <w:t xml:space="preserve">da </w:t>
      </w:r>
      <w:r w:rsidR="00093A20">
        <w:t>po</w:t>
      </w:r>
      <w:r w:rsidR="000B7309">
        <w:t>stavi</w:t>
      </w:r>
      <w:r>
        <w:t xml:space="preserve"> sve elemente </w:t>
      </w:r>
      <w:r w:rsidR="000B7309">
        <w:t>manje od r</w:t>
      </w:r>
      <w:r>
        <w:t xml:space="preserve"> ispred r, a sve veće elemente poslije r.</w:t>
      </w:r>
    </w:p>
    <w:p w14:paraId="42C378E2" w14:textId="77777777" w:rsidR="00CD2CB4" w:rsidRDefault="00CD2CB4" w:rsidP="00B56D1F">
      <w:pPr>
        <w:jc w:val="both"/>
      </w:pPr>
    </w:p>
    <w:p w14:paraId="60015C87" w14:textId="4362D333" w:rsidR="000201B3" w:rsidRDefault="00CF4369" w:rsidP="00B56D1F">
      <w:pPr>
        <w:jc w:val="both"/>
      </w:pPr>
      <w:r w:rsidRPr="00CF4369">
        <w:t>Brzo sortiranje ima vrijeme rada u najgorem slučaju od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CF4369">
        <w:t>), ali u praksi obično radi mnogo bolje od ovoga zbog upotrebe dobrog algoritma za odabir pivota i činjenice da podliste obično nisu podijeljene ravnomerno. Prosječno vrijeme rada brzog sortiranja je O(n*log(n)), što je jedan od najbržih dostupnih algoritama za sortiranje.</w:t>
      </w:r>
    </w:p>
    <w:p w14:paraId="2F478C7F" w14:textId="77777777" w:rsidR="00447A65" w:rsidRDefault="00447A65" w:rsidP="00B56D1F">
      <w:pPr>
        <w:jc w:val="both"/>
      </w:pPr>
    </w:p>
    <w:p w14:paraId="76BAC0E0" w14:textId="5C3EDFD1" w:rsidR="00C92020" w:rsidRDefault="009832CE" w:rsidP="00B56D1F">
      <w:pPr>
        <w:jc w:val="both"/>
      </w:pPr>
      <w:r>
        <w:t>Ov</w:t>
      </w:r>
      <w:r w:rsidRPr="009832CE">
        <w:t xml:space="preserve">o je algoritam za sortiranje </w:t>
      </w:r>
      <w:r>
        <w:t>u</w:t>
      </w:r>
      <w:r w:rsidRPr="009832CE">
        <w:t xml:space="preserve"> mjestu, što znači da ne zahtijeva dodatnu memoriju za pohranjivanje privremenih nizova.</w:t>
      </w:r>
      <w:r w:rsidR="00447A65" w:rsidRPr="00447A65">
        <w:t xml:space="preserve"> Lako se implementira i može se </w:t>
      </w:r>
      <w:r w:rsidR="00447A65">
        <w:t>modifikovati</w:t>
      </w:r>
      <w:r w:rsidR="00447A65" w:rsidRPr="00447A65">
        <w:t xml:space="preserve"> da sortira objekte ili druge složene tipove podataka.</w:t>
      </w:r>
    </w:p>
    <w:p w14:paraId="758655FF" w14:textId="77777777" w:rsidR="00C92020" w:rsidRDefault="00C92020" w:rsidP="00B56D1F">
      <w:pPr>
        <w:jc w:val="both"/>
      </w:pPr>
      <w:r>
        <w:rPr>
          <w:noProof/>
        </w:rPr>
        <w:lastRenderedPageBreak/>
        <w:drawing>
          <wp:inline distT="0" distB="0" distL="0" distR="0" wp14:anchorId="39415C35" wp14:editId="1B7B2EEE">
            <wp:extent cx="5943600" cy="4245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764021BD" w14:textId="075B711C" w:rsidR="00555013" w:rsidRDefault="009C4827" w:rsidP="00F634B8">
      <w:pPr>
        <w:pStyle w:val="Quote"/>
      </w:pPr>
      <w:r>
        <w:t>Slika 11</w:t>
      </w:r>
      <w:r w:rsidR="00555013">
        <w:rPr>
          <w:noProof/>
        </w:rPr>
        <w:lastRenderedPageBreak/>
        <w:drawing>
          <wp:inline distT="0" distB="0" distL="0" distR="0" wp14:anchorId="5FC4137C" wp14:editId="44AD9DCB">
            <wp:extent cx="5669280" cy="3931642"/>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 - java.png"/>
                    <pic:cNvPicPr/>
                  </pic:nvPicPr>
                  <pic:blipFill rotWithShape="1">
                    <a:blip r:embed="rId34">
                      <a:extLst>
                        <a:ext uri="{28A0092B-C50C-407E-A947-70E740481C1C}">
                          <a14:useLocalDpi xmlns:a14="http://schemas.microsoft.com/office/drawing/2010/main" val="0"/>
                        </a:ext>
                      </a:extLst>
                    </a:blip>
                    <a:srcRect t="5211"/>
                    <a:stretch/>
                  </pic:blipFill>
                  <pic:spPr bwMode="auto">
                    <a:xfrm>
                      <a:off x="0" y="0"/>
                      <a:ext cx="5729277" cy="3973250"/>
                    </a:xfrm>
                    <a:prstGeom prst="rect">
                      <a:avLst/>
                    </a:prstGeom>
                    <a:ln>
                      <a:noFill/>
                    </a:ln>
                    <a:extLst>
                      <a:ext uri="{53640926-AAD7-44D8-BBD7-CCE9431645EC}">
                        <a14:shadowObscured xmlns:a14="http://schemas.microsoft.com/office/drawing/2010/main"/>
                      </a:ext>
                    </a:extLst>
                  </pic:spPr>
                </pic:pic>
              </a:graphicData>
            </a:graphic>
          </wp:inline>
        </w:drawing>
      </w:r>
    </w:p>
    <w:p w14:paraId="6BDFB9EC" w14:textId="53837F6A" w:rsidR="008251E8" w:rsidRPr="00C25D6F" w:rsidRDefault="00555013" w:rsidP="00B56D1F">
      <w:pPr>
        <w:pStyle w:val="Quote"/>
      </w:pPr>
      <w:r>
        <w:t>Slika 12</w:t>
      </w:r>
    </w:p>
    <w:p w14:paraId="00EC8860" w14:textId="77777777" w:rsidR="008251E8" w:rsidRDefault="008251E8" w:rsidP="00B56D1F">
      <w:pPr>
        <w:pStyle w:val="Heading1"/>
        <w:jc w:val="both"/>
      </w:pPr>
      <w:bookmarkStart w:id="55" w:name="_Toc139650690"/>
      <w:bookmarkStart w:id="56" w:name="_Toc139965562"/>
      <w:r>
        <w:t>Paralelizam u Javi</w:t>
      </w:r>
      <w:bookmarkEnd w:id="55"/>
      <w:bookmarkEnd w:id="56"/>
    </w:p>
    <w:p w14:paraId="4C5C8878" w14:textId="77777777" w:rsidR="008251E8" w:rsidRDefault="008251E8" w:rsidP="00B56D1F">
      <w:pPr>
        <w:pStyle w:val="Heading2"/>
        <w:jc w:val="both"/>
      </w:pPr>
      <w:bookmarkStart w:id="57" w:name="_Toc139650691"/>
      <w:bookmarkStart w:id="58" w:name="_Toc139965563"/>
      <w:r>
        <w:t>Fork/Join framework</w:t>
      </w:r>
      <w:bookmarkEnd w:id="57"/>
      <w:bookmarkEnd w:id="58"/>
    </w:p>
    <w:p w14:paraId="6E372255" w14:textId="13F498DD" w:rsidR="005D0B56" w:rsidRDefault="00FD6798" w:rsidP="00FD6798">
      <w:r>
        <w:t xml:space="preserve">Fork/Join framework je dio Java platforme koji pruža podršku za paralelno izvršavanje zadataka koji se mogu podijeliti na manje dijelove i spojiti rezultate. Ovaj framework je uveden u Java SE 7 kao dio </w:t>
      </w:r>
      <w:r w:rsidRPr="00292BF0">
        <w:rPr>
          <w:b/>
        </w:rPr>
        <w:t>java.util.concurrent paketa</w:t>
      </w:r>
      <w:r>
        <w:t xml:space="preserve">. </w:t>
      </w:r>
    </w:p>
    <w:p w14:paraId="614E4D33" w14:textId="77777777" w:rsidR="005D0B56" w:rsidRDefault="005D0B56" w:rsidP="00FD6798"/>
    <w:p w14:paraId="0AEA4750" w14:textId="542D1A14" w:rsidR="00FD6798" w:rsidRDefault="00FD6798" w:rsidP="00FD6798">
      <w:r>
        <w:t>Glavni koncept Fork/Join frameworka je "podijeli i vladaj" strategija. To znači da se veliki zadatak dijeli na manje dijelove koji se mogu izvršavati nezavisno. Svaki podzadatak se naziva "fork" (razgranavanje). Nakon što su svi podzadaci završeni, rezultati se kombinuju u "join" (spajanje) koraku.</w:t>
      </w:r>
    </w:p>
    <w:p w14:paraId="07A0A016" w14:textId="77777777" w:rsidR="00FD6798" w:rsidRPr="00FD6798" w:rsidRDefault="00FD6798" w:rsidP="00FD6798"/>
    <w:p w14:paraId="14EC4CFC" w14:textId="77777777" w:rsidR="008251E8" w:rsidRDefault="008251E8" w:rsidP="00B56D1F">
      <w:pPr>
        <w:jc w:val="both"/>
        <w:rPr>
          <w:lang w:val="sr-Latn-BA"/>
        </w:rPr>
      </w:pPr>
      <w:r>
        <w:t>Fork/Join framework je implementacija ExecutorService interfejsa koja poma</w:t>
      </w:r>
      <w:r>
        <w:rPr>
          <w:lang w:val="sr-Latn-BA"/>
        </w:rPr>
        <w:t>že u iskorištenju više procesora. Dizajnirana je tako da rekurzivno razbija zadatke na manje dijelove. Cilj je iskorištenje dostupne procesorske moći za poboljšanje performansi aplikacije. Dakle, ovaj framework radi „fork“, račvanje zadatka, dok se ne dobije zadatak koji je dovoljno jednostavan da bude izvršen asinhrono. Nakon toga se radi „join“, sabiranje rezultata, ako je to potrebno. Glavne komponente ovog frameworka su ForkJoinPool i ForkJoinTask.</w:t>
      </w:r>
    </w:p>
    <w:p w14:paraId="006C0851" w14:textId="77777777" w:rsidR="00CA29F2" w:rsidRDefault="00CA29F2" w:rsidP="00B56D1F">
      <w:pPr>
        <w:jc w:val="both"/>
        <w:rPr>
          <w:lang w:val="sr-Latn-BA"/>
        </w:rPr>
      </w:pPr>
    </w:p>
    <w:p w14:paraId="4B87B71C" w14:textId="77777777" w:rsidR="00CA29F2" w:rsidRDefault="00CA29F2" w:rsidP="00B56D1F">
      <w:pPr>
        <w:jc w:val="both"/>
        <w:rPr>
          <w:lang w:val="sr-Latn-BA"/>
        </w:rPr>
      </w:pPr>
    </w:p>
    <w:p w14:paraId="48521233" w14:textId="77777777" w:rsidR="008251E8" w:rsidRDefault="008251E8" w:rsidP="00B56D1F">
      <w:pPr>
        <w:pStyle w:val="Heading2"/>
        <w:jc w:val="both"/>
        <w:rPr>
          <w:lang w:val="sr-Latn-BA"/>
        </w:rPr>
      </w:pPr>
      <w:bookmarkStart w:id="59" w:name="_Toc139650692"/>
      <w:bookmarkStart w:id="60" w:name="_Toc139965564"/>
      <w:r>
        <w:rPr>
          <w:lang w:val="sr-Latn-BA"/>
        </w:rPr>
        <w:lastRenderedPageBreak/>
        <w:t>ForkJoinPool</w:t>
      </w:r>
      <w:bookmarkEnd w:id="59"/>
      <w:bookmarkEnd w:id="60"/>
    </w:p>
    <w:p w14:paraId="0083868F" w14:textId="5CC6AA7A" w:rsidR="0038533B" w:rsidRDefault="0038533B" w:rsidP="0038533B">
      <w:pPr>
        <w:rPr>
          <w:lang w:val="sr-Latn-BA"/>
        </w:rPr>
      </w:pPr>
      <w:r w:rsidRPr="0038533B">
        <w:rPr>
          <w:lang w:val="sr-Latn-BA"/>
        </w:rPr>
        <w:t xml:space="preserve">ForkJoinPool je klasa u Java Fork/Join frameworku koja </w:t>
      </w:r>
      <w:r w:rsidRPr="00292BF0">
        <w:rPr>
          <w:u w:val="single"/>
          <w:lang w:val="sr-Latn-BA"/>
        </w:rPr>
        <w:t>predstavlja bazen radnih niti</w:t>
      </w:r>
      <w:r w:rsidRPr="0038533B">
        <w:rPr>
          <w:lang w:val="sr-Latn-BA"/>
        </w:rPr>
        <w:t xml:space="preserve"> (</w:t>
      </w:r>
      <w:r>
        <w:rPr>
          <w:lang w:val="sr-Latn-BA"/>
        </w:rPr>
        <w:t xml:space="preserve">eng. </w:t>
      </w:r>
      <w:r w:rsidRPr="0038533B">
        <w:rPr>
          <w:lang w:val="sr-Latn-BA"/>
        </w:rPr>
        <w:t>worker threads) koje se koriste za par</w:t>
      </w:r>
      <w:r>
        <w:rPr>
          <w:lang w:val="sr-Latn-BA"/>
        </w:rPr>
        <w:t>alelno izvršavanje podzadataka</w:t>
      </w:r>
      <w:r w:rsidRPr="0038533B">
        <w:rPr>
          <w:lang w:val="sr-Latn-BA"/>
        </w:rPr>
        <w:t>.</w:t>
      </w:r>
      <w:r w:rsidRPr="0038533B">
        <w:t xml:space="preserve"> </w:t>
      </w:r>
      <w:r w:rsidRPr="0038533B">
        <w:rPr>
          <w:lang w:val="sr-Latn-BA"/>
        </w:rPr>
        <w:t>ForkJoinPool je odgovoran za upravljanje izvršavanjem podzadataka u Fork/Join frameworku. On omogućava efikasno korištenje raspoloživih procesorskih jezgara i automatski raspoređuje podzadatke radnim nitima.</w:t>
      </w:r>
    </w:p>
    <w:p w14:paraId="1A30CA1E" w14:textId="77777777" w:rsidR="0038533B" w:rsidRPr="0038533B" w:rsidRDefault="0038533B" w:rsidP="0038533B">
      <w:pPr>
        <w:rPr>
          <w:lang w:val="sr-Latn-BA"/>
        </w:rPr>
      </w:pPr>
    </w:p>
    <w:p w14:paraId="64C06081" w14:textId="05FCAAB5" w:rsidR="00CA29F2" w:rsidRDefault="0038533B" w:rsidP="00CA29F2">
      <w:pPr>
        <w:rPr>
          <w:lang w:val="sr-Latn-BA"/>
        </w:rPr>
      </w:pPr>
      <w:r>
        <w:rPr>
          <w:lang w:val="sr-Latn-BA"/>
        </w:rPr>
        <w:t>ForkJoinPool je specifičan tip ExecutorService</w:t>
      </w:r>
      <w:r w:rsidR="00CA29F2" w:rsidRPr="00CA29F2">
        <w:rPr>
          <w:lang w:val="sr-Latn-BA"/>
        </w:rPr>
        <w:t xml:space="preserve"> za upravljanje paralelnim izvršavanjem. </w:t>
      </w:r>
      <w:r>
        <w:rPr>
          <w:lang w:val="sr-Latn-BA"/>
        </w:rPr>
        <w:t>On</w:t>
      </w:r>
      <w:r w:rsidR="00CA29F2" w:rsidRPr="00CA29F2">
        <w:rPr>
          <w:lang w:val="sr-Latn-BA"/>
        </w:rPr>
        <w:t xml:space="preserve"> organizuje radnu snagu u grupu radnih </w:t>
      </w:r>
      <w:r>
        <w:rPr>
          <w:lang w:val="sr-Latn-BA"/>
        </w:rPr>
        <w:t>niti.</w:t>
      </w:r>
      <w:r w:rsidR="00CA29F2" w:rsidRPr="00CA29F2">
        <w:rPr>
          <w:lang w:val="sr-Latn-BA"/>
        </w:rPr>
        <w:t xml:space="preserve"> Svaka radna nit ima svoj red zadataka koji čeka da se izvrši. Kada radna nit završi svoj trenutni zadatak, ona može preuzeti drugi zadatak iz svog reda ili uzeti zadatak iz reda druge radne niti ako je njen red prazan.</w:t>
      </w:r>
    </w:p>
    <w:p w14:paraId="7260A377" w14:textId="77777777" w:rsidR="00CA29F2" w:rsidRPr="00CA29F2" w:rsidRDefault="00CA29F2" w:rsidP="00CA29F2">
      <w:pPr>
        <w:rPr>
          <w:lang w:val="sr-Latn-BA"/>
        </w:rPr>
      </w:pPr>
    </w:p>
    <w:p w14:paraId="0F910047" w14:textId="321E37C2" w:rsidR="008251E8" w:rsidRDefault="008251E8" w:rsidP="00B56D1F">
      <w:pPr>
        <w:jc w:val="both"/>
        <w:rPr>
          <w:lang w:val="sr-Latn-BA"/>
        </w:rPr>
      </w:pPr>
      <w:r>
        <w:rPr>
          <w:lang w:val="sr-Latn-BA"/>
        </w:rPr>
        <w:t xml:space="preserve">ForkJoinPool je </w:t>
      </w:r>
      <w:r w:rsidR="00E32E09">
        <w:rPr>
          <w:lang w:val="sr-Latn-BA"/>
        </w:rPr>
        <w:t>srce</w:t>
      </w:r>
      <w:r>
        <w:rPr>
          <w:lang w:val="sr-Latn-BA"/>
        </w:rPr>
        <w:t xml:space="preserve"> ovog frameworka. On upravlja niti</w:t>
      </w:r>
      <w:r w:rsidR="00E32E09">
        <w:rPr>
          <w:lang w:val="sr-Latn-BA"/>
        </w:rPr>
        <w:t>ma</w:t>
      </w:r>
      <w:r>
        <w:rPr>
          <w:lang w:val="sr-Latn-BA"/>
        </w:rPr>
        <w:t xml:space="preserve"> radnic</w:t>
      </w:r>
      <w:r w:rsidR="00E32E09">
        <w:rPr>
          <w:lang w:val="sr-Latn-BA"/>
        </w:rPr>
        <w:t>ama</w:t>
      </w:r>
      <w:r>
        <w:rPr>
          <w:lang w:val="sr-Latn-BA"/>
        </w:rPr>
        <w:t xml:space="preserve"> i nudi informacije o stanju i performansama bazena. Niti radnice mogu izvršavati samo po jedan zadatak, ali to ne znači da ForkJoinPool kreira novu nit za svaki novi podzadatak. </w:t>
      </w:r>
      <w:r w:rsidR="00E32E09">
        <w:rPr>
          <w:lang w:val="sr-Latn-BA"/>
        </w:rPr>
        <w:t>Naime</w:t>
      </w:r>
      <w:r>
        <w:rPr>
          <w:lang w:val="sr-Latn-BA"/>
        </w:rPr>
        <w:t xml:space="preserve">, svaka nit ima svoj dvoizlazni red (double ended queue – deque, dek) koji čuva zadatke. Statički ForkJoinPool, vraćen metodom commonPool(), je pogodan za većinu aplikacija te je njime obezbjeđeno smanjeno korištenje resursa. Interesantno je što pri instanciranju novog ForkJoinPool-a možemo specificirati nivo paralelizacije, u suprotnom, nivo paralelizacije biće jednak broju dostupnih </w:t>
      </w:r>
      <w:r w:rsidR="00E32E09">
        <w:rPr>
          <w:lang w:val="sr-Latn-BA"/>
        </w:rPr>
        <w:t>jezgara.</w:t>
      </w:r>
    </w:p>
    <w:p w14:paraId="38A39D39" w14:textId="77777777" w:rsidR="002D750C" w:rsidRDefault="002D750C" w:rsidP="00B56D1F">
      <w:pPr>
        <w:jc w:val="both"/>
        <w:rPr>
          <w:lang w:val="sr-Latn-BA"/>
        </w:rPr>
      </w:pPr>
    </w:p>
    <w:p w14:paraId="2886F5E4" w14:textId="77777777" w:rsidR="002D750C" w:rsidRPr="002D750C" w:rsidRDefault="002D750C" w:rsidP="002D750C">
      <w:pPr>
        <w:jc w:val="both"/>
        <w:rPr>
          <w:lang w:val="sr-Latn-BA"/>
        </w:rPr>
      </w:pPr>
      <w:r w:rsidRPr="002D750C">
        <w:rPr>
          <w:lang w:val="sr-Latn-BA"/>
        </w:rPr>
        <w:t>Ključne karakteristike ForkJoinPoola su:</w:t>
      </w:r>
    </w:p>
    <w:p w14:paraId="5C93E273" w14:textId="77777777" w:rsidR="002D750C" w:rsidRPr="002D750C" w:rsidRDefault="002D750C" w:rsidP="002D750C">
      <w:pPr>
        <w:jc w:val="both"/>
        <w:rPr>
          <w:lang w:val="sr-Latn-BA"/>
        </w:rPr>
      </w:pPr>
    </w:p>
    <w:p w14:paraId="30633F94" w14:textId="77777777" w:rsidR="002D750C" w:rsidRPr="002D750C" w:rsidRDefault="002D750C" w:rsidP="002D750C">
      <w:pPr>
        <w:pStyle w:val="ListParagraph"/>
        <w:numPr>
          <w:ilvl w:val="0"/>
          <w:numId w:val="43"/>
        </w:numPr>
        <w:jc w:val="both"/>
        <w:rPr>
          <w:lang w:val="sr-Latn-BA"/>
        </w:rPr>
      </w:pPr>
      <w:r w:rsidRPr="002D750C">
        <w:rPr>
          <w:i/>
          <w:lang w:val="sr-Latn-BA"/>
        </w:rPr>
        <w:t>Dinamičko korištenje radnih niti</w:t>
      </w:r>
      <w:r w:rsidRPr="002D750C">
        <w:rPr>
          <w:lang w:val="sr-Latn-BA"/>
        </w:rPr>
        <w:t>: ForkJoinPool se prilagođava trenutnom opterećenju sistema i automatski prilagođava broj radnih niti na osnovu raspoloživih procesorskih jezgara. Novi podzadaci se dinamički dodjeljuju slobodnim radnim nitima.</w:t>
      </w:r>
    </w:p>
    <w:p w14:paraId="6A8AD686" w14:textId="77777777" w:rsidR="002D750C" w:rsidRPr="002D750C" w:rsidRDefault="002D750C" w:rsidP="002D750C">
      <w:pPr>
        <w:jc w:val="both"/>
        <w:rPr>
          <w:lang w:val="sr-Latn-BA"/>
        </w:rPr>
      </w:pPr>
    </w:p>
    <w:p w14:paraId="6B54B0A3" w14:textId="77777777" w:rsidR="002D750C" w:rsidRPr="002D750C" w:rsidRDefault="002D750C" w:rsidP="002D750C">
      <w:pPr>
        <w:pStyle w:val="ListParagraph"/>
        <w:numPr>
          <w:ilvl w:val="0"/>
          <w:numId w:val="43"/>
        </w:numPr>
        <w:jc w:val="both"/>
        <w:rPr>
          <w:lang w:val="sr-Latn-BA"/>
        </w:rPr>
      </w:pPr>
      <w:r w:rsidRPr="002D750C">
        <w:rPr>
          <w:i/>
          <w:lang w:val="sr-Latn-BA"/>
        </w:rPr>
        <w:t>Work-stealing algoritam</w:t>
      </w:r>
      <w:r w:rsidRPr="002D750C">
        <w:rPr>
          <w:lang w:val="sr-Latn-BA"/>
        </w:rPr>
        <w:t>: ForkJoinPool koristi work-stealing algoritam za efikasnu raspodjelu podzadataka između radnih niti. Radne niti sa manje posla mogu "ukrasti" zadatke od drugih radnih niti koje su više opterećene, čime se postiže bolja ravnoteža opterećenja.</w:t>
      </w:r>
    </w:p>
    <w:p w14:paraId="2B0954E0" w14:textId="77777777" w:rsidR="002D750C" w:rsidRPr="002D750C" w:rsidRDefault="002D750C" w:rsidP="002D750C">
      <w:pPr>
        <w:jc w:val="both"/>
        <w:rPr>
          <w:lang w:val="sr-Latn-BA"/>
        </w:rPr>
      </w:pPr>
    </w:p>
    <w:p w14:paraId="22F7085B" w14:textId="2009F25D" w:rsidR="002D750C" w:rsidRPr="002D750C" w:rsidRDefault="002D750C" w:rsidP="002D750C">
      <w:pPr>
        <w:pStyle w:val="ListParagraph"/>
        <w:numPr>
          <w:ilvl w:val="0"/>
          <w:numId w:val="43"/>
        </w:numPr>
        <w:jc w:val="both"/>
        <w:rPr>
          <w:lang w:val="sr-Latn-BA"/>
        </w:rPr>
      </w:pPr>
      <w:r w:rsidRPr="002D750C">
        <w:rPr>
          <w:i/>
          <w:lang w:val="sr-Latn-BA"/>
        </w:rPr>
        <w:t>Paralelno izvršavanje</w:t>
      </w:r>
      <w:r w:rsidRPr="002D750C">
        <w:rPr>
          <w:lang w:val="sr-Latn-BA"/>
        </w:rPr>
        <w:t>: ForkJoinPool podržava paralelno izvršavanje podzadataka, što omogućava efikasno korištenje višejezgarnih sistema. Podzadaci se dijele i izvršavaju paralelno na raspoloživim procesorskim jezgrama.</w:t>
      </w:r>
    </w:p>
    <w:p w14:paraId="412007B9" w14:textId="77777777" w:rsidR="001646A0" w:rsidRDefault="001646A0" w:rsidP="00B56D1F">
      <w:pPr>
        <w:jc w:val="both"/>
        <w:rPr>
          <w:lang w:val="sr-Latn-BA"/>
        </w:rPr>
      </w:pPr>
    </w:p>
    <w:p w14:paraId="48C45DCA" w14:textId="77777777" w:rsidR="008251E8" w:rsidRDefault="008251E8" w:rsidP="00B56D1F">
      <w:pPr>
        <w:pStyle w:val="Heading3"/>
        <w:jc w:val="both"/>
        <w:rPr>
          <w:lang w:val="sr-Latn-BA"/>
        </w:rPr>
      </w:pPr>
      <w:bookmarkStart w:id="61" w:name="_Toc139650693"/>
      <w:bookmarkStart w:id="62" w:name="_Toc139965565"/>
      <w:r>
        <w:rPr>
          <w:lang w:val="sr-Latn-BA"/>
        </w:rPr>
        <w:t>Work-stealing algorithm</w:t>
      </w:r>
      <w:bookmarkEnd w:id="61"/>
      <w:bookmarkEnd w:id="62"/>
    </w:p>
    <w:p w14:paraId="714186A3" w14:textId="77777777" w:rsidR="00205E8D" w:rsidRDefault="002E7526" w:rsidP="00B56D1F">
      <w:pPr>
        <w:jc w:val="both"/>
        <w:rPr>
          <w:lang w:val="sr-Latn-BA"/>
        </w:rPr>
      </w:pPr>
      <w:r w:rsidRPr="00CA29F2">
        <w:rPr>
          <w:lang w:val="sr-Latn-BA"/>
        </w:rPr>
        <w:t>Work-stealing algoritam je algoritam raspodjele zadataka (taskova) u Fork/Join frameworku koji omogućava radnim nitima (worker threads) da preuzimaju i izvršavaju zadatke iz reda drugih radnih nit</w:t>
      </w:r>
      <w:r>
        <w:rPr>
          <w:lang w:val="sr-Latn-BA"/>
        </w:rPr>
        <w:t>i ako su njihovi redovi prazni. Ovaj</w:t>
      </w:r>
      <w:r w:rsidR="008251E8">
        <w:rPr>
          <w:lang w:val="sr-Latn-BA"/>
        </w:rPr>
        <w:t xml:space="preserve"> algoritam </w:t>
      </w:r>
      <w:r>
        <w:rPr>
          <w:lang w:val="sr-Latn-BA"/>
        </w:rPr>
        <w:t>je zapravo algoritam koji krade posao. U</w:t>
      </w:r>
      <w:r w:rsidR="008251E8">
        <w:rPr>
          <w:lang w:val="sr-Latn-BA"/>
        </w:rPr>
        <w:t>stvari</w:t>
      </w:r>
      <w:r>
        <w:rPr>
          <w:lang w:val="sr-Latn-BA"/>
        </w:rPr>
        <w:t>, on</w:t>
      </w:r>
      <w:r w:rsidR="008251E8">
        <w:rPr>
          <w:lang w:val="sr-Latn-BA"/>
        </w:rPr>
        <w:t xml:space="preserve"> pokušava „ukrasti“ zadatke </w:t>
      </w:r>
      <w:r w:rsidR="00205E8D">
        <w:rPr>
          <w:lang w:val="sr-Latn-BA"/>
        </w:rPr>
        <w:t>od drugih</w:t>
      </w:r>
      <w:r w:rsidR="008251E8">
        <w:rPr>
          <w:lang w:val="sr-Latn-BA"/>
        </w:rPr>
        <w:t xml:space="preserve"> niti koje su zauzete </w:t>
      </w:r>
      <w:r w:rsidR="00E32E09">
        <w:rPr>
          <w:lang w:val="sr-Latn-BA"/>
        </w:rPr>
        <w:t>izvršavanjem</w:t>
      </w:r>
      <w:r w:rsidR="008251E8">
        <w:rPr>
          <w:lang w:val="sr-Latn-BA"/>
        </w:rPr>
        <w:t xml:space="preserve"> nek</w:t>
      </w:r>
      <w:r w:rsidR="00E32E09">
        <w:rPr>
          <w:lang w:val="sr-Latn-BA"/>
        </w:rPr>
        <w:t>og</w:t>
      </w:r>
      <w:r w:rsidR="008251E8">
        <w:rPr>
          <w:lang w:val="sr-Latn-BA"/>
        </w:rPr>
        <w:t xml:space="preserve"> zadat</w:t>
      </w:r>
      <w:r w:rsidR="00E32E09">
        <w:rPr>
          <w:lang w:val="sr-Latn-BA"/>
        </w:rPr>
        <w:t>ka</w:t>
      </w:r>
      <w:r w:rsidR="00205E8D">
        <w:rPr>
          <w:lang w:val="sr-Latn-BA"/>
        </w:rPr>
        <w:t>, ako je njegova radna niz izvršila sve zadatke i prazna je</w:t>
      </w:r>
      <w:r w:rsidR="008251E8">
        <w:rPr>
          <w:lang w:val="sr-Latn-BA"/>
        </w:rPr>
        <w:t xml:space="preserve">. </w:t>
      </w:r>
    </w:p>
    <w:p w14:paraId="47ABFE70" w14:textId="77777777" w:rsidR="00205E8D" w:rsidRDefault="00205E8D" w:rsidP="00B56D1F">
      <w:pPr>
        <w:jc w:val="both"/>
        <w:rPr>
          <w:lang w:val="sr-Latn-BA"/>
        </w:rPr>
      </w:pPr>
    </w:p>
    <w:p w14:paraId="304ED87D" w14:textId="71F65C52" w:rsidR="008251E8" w:rsidRDefault="00205E8D" w:rsidP="00B56D1F">
      <w:pPr>
        <w:jc w:val="both"/>
        <w:rPr>
          <w:lang w:val="sr-Latn-BA"/>
        </w:rPr>
      </w:pPr>
      <w:r w:rsidRPr="00205E8D">
        <w:rPr>
          <w:lang w:val="sr-Latn-BA"/>
        </w:rPr>
        <w:t xml:space="preserve">Kada radna nit završi izvršavanje svog trenutnog zadatka, ona pokušava preuzeti dodatni zadatak iz svog vlastitog reda. Međutim, ako je njen red prazan, ona koristi mehanizam work-stealing-a </w:t>
      </w:r>
      <w:r>
        <w:rPr>
          <w:lang w:val="sr-Latn-BA"/>
        </w:rPr>
        <w:t xml:space="preserve">(krađe) </w:t>
      </w:r>
      <w:r w:rsidRPr="00205E8D">
        <w:rPr>
          <w:lang w:val="sr-Latn-BA"/>
        </w:rPr>
        <w:t>da bi preuzela zadatak iz reda neke druge radne niti</w:t>
      </w:r>
      <w:r>
        <w:rPr>
          <w:lang w:val="sr-Latn-BA"/>
        </w:rPr>
        <w:t xml:space="preserve">. </w:t>
      </w:r>
      <w:r w:rsidR="008251E8">
        <w:rPr>
          <w:lang w:val="sr-Latn-BA"/>
        </w:rPr>
        <w:t xml:space="preserve">Po defoltu, nit uzima zadatak sa kraja svog deka. Kada se dek isprazni, nit preuzima zadatak sa repa deka neke druge niti, ili sa </w:t>
      </w:r>
      <w:r w:rsidR="008251E8">
        <w:rPr>
          <w:lang w:val="sr-Latn-BA"/>
        </w:rPr>
        <w:lastRenderedPageBreak/>
        <w:t xml:space="preserve">globalnog ulaznog reda pošto je tu najvjerovatnije najveći </w:t>
      </w:r>
      <w:r w:rsidR="00E32E09">
        <w:rPr>
          <w:lang w:val="sr-Latn-BA"/>
        </w:rPr>
        <w:t>dio</w:t>
      </w:r>
      <w:r w:rsidR="008251E8">
        <w:rPr>
          <w:lang w:val="sr-Latn-BA"/>
        </w:rPr>
        <w:t xml:space="preserve"> posla.</w:t>
      </w:r>
    </w:p>
    <w:p w14:paraId="6F655980" w14:textId="77777777" w:rsidR="00205E8D" w:rsidRPr="00205E8D" w:rsidRDefault="00205E8D" w:rsidP="00205E8D">
      <w:pPr>
        <w:jc w:val="both"/>
        <w:rPr>
          <w:lang w:val="sr-Latn-BA"/>
        </w:rPr>
      </w:pPr>
    </w:p>
    <w:p w14:paraId="0F48DD2A" w14:textId="66D0C662" w:rsidR="00CA29F2" w:rsidRPr="00CA29F2" w:rsidRDefault="00205E8D" w:rsidP="00CA29F2">
      <w:pPr>
        <w:jc w:val="both"/>
        <w:rPr>
          <w:lang w:val="sr-Latn-BA"/>
        </w:rPr>
      </w:pPr>
      <w:r w:rsidRPr="00205E8D">
        <w:rPr>
          <w:lang w:val="sr-Latn-BA"/>
        </w:rPr>
        <w:t>Ideja iza work-stealing algoritma je da radne niti koje su manje opterećene</w:t>
      </w:r>
      <w:r>
        <w:rPr>
          <w:lang w:val="sr-Latn-BA"/>
        </w:rPr>
        <w:t>, tj. imaju manje zadatka u svom redu,</w:t>
      </w:r>
      <w:r w:rsidRPr="00205E8D">
        <w:rPr>
          <w:lang w:val="sr-Latn-BA"/>
        </w:rPr>
        <w:t xml:space="preserve"> mogu "ukrasti" zadatke od drugih radnih niti koje su više opterećene. Na taj način se povećava iskorištenost resursa i bolje raspoređuje radna snaga u sistemu.</w:t>
      </w:r>
      <w:r>
        <w:rPr>
          <w:lang w:val="sr-Latn-BA"/>
        </w:rPr>
        <w:t xml:space="preserve"> </w:t>
      </w:r>
      <w:r w:rsidR="008251E8">
        <w:rPr>
          <w:lang w:val="sr-Latn-BA"/>
        </w:rPr>
        <w:t>Ovaj pristup smanjuje šansu da će se niti takmičiti oko zadataka. Takođe, nit ć</w:t>
      </w:r>
      <w:r w:rsidR="00E32E09">
        <w:rPr>
          <w:lang w:val="sr-Latn-BA"/>
        </w:rPr>
        <w:t>e rijetko</w:t>
      </w:r>
      <w:r w:rsidR="008251E8">
        <w:rPr>
          <w:lang w:val="sr-Latn-BA"/>
        </w:rPr>
        <w:t xml:space="preserve"> morati da traži posao zbog toga što radi prv</w:t>
      </w:r>
      <w:r>
        <w:rPr>
          <w:lang w:val="sr-Latn-BA"/>
        </w:rPr>
        <w:t>o na najvećim dijelovima posla.</w:t>
      </w:r>
    </w:p>
    <w:p w14:paraId="52A15B91" w14:textId="77777777" w:rsidR="00CA29F2" w:rsidRPr="00CA29F2" w:rsidRDefault="00CA29F2" w:rsidP="00CA29F2">
      <w:pPr>
        <w:jc w:val="both"/>
        <w:rPr>
          <w:lang w:val="sr-Latn-BA"/>
        </w:rPr>
      </w:pPr>
    </w:p>
    <w:p w14:paraId="10F12CAA" w14:textId="1342B49B" w:rsidR="00CA29F2" w:rsidRDefault="00CA29F2" w:rsidP="00CA29F2">
      <w:pPr>
        <w:jc w:val="both"/>
        <w:rPr>
          <w:lang w:val="sr-Latn-BA"/>
        </w:rPr>
      </w:pPr>
      <w:r w:rsidRPr="00CA29F2">
        <w:rPr>
          <w:lang w:val="sr-Latn-BA"/>
        </w:rPr>
        <w:t>Work-stealing algoritam pomaže u postizanju visoke efikasnosti i boljeg iskorištenja resursa u paralelnim izračunavanjima.</w:t>
      </w:r>
    </w:p>
    <w:p w14:paraId="72578107" w14:textId="77777777" w:rsidR="00205E8D" w:rsidRDefault="00205E8D" w:rsidP="00CA29F2">
      <w:pPr>
        <w:jc w:val="both"/>
        <w:rPr>
          <w:lang w:val="sr-Latn-BA"/>
        </w:rPr>
      </w:pPr>
    </w:p>
    <w:p w14:paraId="6EFF1996" w14:textId="0FD87CEB" w:rsidR="008251E8" w:rsidRDefault="008251E8" w:rsidP="00B56D1F">
      <w:pPr>
        <w:pStyle w:val="Heading2"/>
        <w:jc w:val="both"/>
      </w:pPr>
      <w:bookmarkStart w:id="63" w:name="_Toc139650694"/>
      <w:bookmarkStart w:id="64" w:name="_Toc139965566"/>
      <w:r>
        <w:rPr>
          <w:lang w:val="sr-Latn-BA"/>
        </w:rPr>
        <w:t>ForkJoinTask</w:t>
      </w:r>
      <w:bookmarkEnd w:id="63"/>
      <w:bookmarkEnd w:id="64"/>
    </w:p>
    <w:p w14:paraId="4EB05758" w14:textId="57AEE4B3" w:rsidR="00D57EB4" w:rsidRPr="00D57EB4" w:rsidRDefault="00D57EB4" w:rsidP="00D57EB4">
      <w:pPr>
        <w:jc w:val="both"/>
        <w:rPr>
          <w:lang w:val="sr-Latn-BA"/>
        </w:rPr>
      </w:pPr>
      <w:r w:rsidRPr="00D57EB4">
        <w:rPr>
          <w:b/>
          <w:lang w:val="sr-Latn-BA"/>
        </w:rPr>
        <w:t>ForkJoinTask</w:t>
      </w:r>
      <w:r w:rsidRPr="00D57EB4">
        <w:rPr>
          <w:lang w:val="sr-Latn-BA"/>
        </w:rPr>
        <w:t xml:space="preserve"> je apstraktna klasa u Java Fork/Join frameworku koja predstavlja podzadatak (</w:t>
      </w:r>
      <w:r>
        <w:rPr>
          <w:lang w:val="sr-Latn-BA"/>
        </w:rPr>
        <w:t xml:space="preserve">eng. </w:t>
      </w:r>
      <w:r w:rsidRPr="00D57EB4">
        <w:rPr>
          <w:lang w:val="sr-Latn-BA"/>
        </w:rPr>
        <w:t>task) koji se</w:t>
      </w:r>
      <w:r>
        <w:rPr>
          <w:lang w:val="sr-Latn-BA"/>
        </w:rPr>
        <w:t xml:space="preserve"> može izvršavati paralelno. </w:t>
      </w:r>
      <w:r w:rsidRPr="00D57EB4">
        <w:rPr>
          <w:lang w:val="sr-Latn-BA"/>
        </w:rPr>
        <w:t>ForkJoinTask je osnova za implementaciju podzadataka u Fork/Join frameworku. Ona pruža osnovne metode i funkcionalnosti za upravljanje paralelnim izvršavanjem i rezultatima tih podzadataka.</w:t>
      </w:r>
    </w:p>
    <w:p w14:paraId="5E13B9DC" w14:textId="77777777" w:rsidR="00D57EB4" w:rsidRDefault="00D57EB4" w:rsidP="00D57EB4">
      <w:pPr>
        <w:jc w:val="both"/>
        <w:rPr>
          <w:lang w:val="sr-Latn-BA"/>
        </w:rPr>
      </w:pPr>
    </w:p>
    <w:p w14:paraId="6B887C4B" w14:textId="77777777" w:rsidR="00D57EB4" w:rsidRPr="00D57EB4" w:rsidRDefault="00D57EB4" w:rsidP="00D57EB4">
      <w:pPr>
        <w:jc w:val="both"/>
        <w:rPr>
          <w:lang w:val="sr-Latn-BA"/>
        </w:rPr>
      </w:pPr>
    </w:p>
    <w:p w14:paraId="35CE2688" w14:textId="77777777" w:rsidR="00D57EB4" w:rsidRPr="00D57EB4" w:rsidRDefault="00D57EB4" w:rsidP="00D57EB4">
      <w:pPr>
        <w:jc w:val="both"/>
        <w:rPr>
          <w:lang w:val="sr-Latn-BA"/>
        </w:rPr>
      </w:pPr>
      <w:r w:rsidRPr="00D57EB4">
        <w:rPr>
          <w:b/>
          <w:lang w:val="sr-Latn-BA"/>
        </w:rPr>
        <w:t>ForkJoinTask</w:t>
      </w:r>
      <w:r w:rsidRPr="00D57EB4">
        <w:rPr>
          <w:lang w:val="sr-Latn-BA"/>
        </w:rPr>
        <w:t xml:space="preserve"> ima dvije glavne podklase:</w:t>
      </w:r>
    </w:p>
    <w:p w14:paraId="40A901AE" w14:textId="77777777" w:rsidR="00D57EB4" w:rsidRPr="00D57EB4" w:rsidRDefault="00D57EB4" w:rsidP="00D57EB4">
      <w:pPr>
        <w:jc w:val="both"/>
        <w:rPr>
          <w:lang w:val="sr-Latn-BA"/>
        </w:rPr>
      </w:pPr>
    </w:p>
    <w:p w14:paraId="05998B63" w14:textId="6CAF75C9" w:rsidR="00D57EB4" w:rsidRPr="00D57EB4" w:rsidRDefault="00D57EB4" w:rsidP="00D57EB4">
      <w:pPr>
        <w:pStyle w:val="ListParagraph"/>
        <w:numPr>
          <w:ilvl w:val="0"/>
          <w:numId w:val="42"/>
        </w:numPr>
        <w:jc w:val="both"/>
        <w:rPr>
          <w:lang w:val="sr-Latn-BA"/>
        </w:rPr>
      </w:pPr>
      <w:r w:rsidRPr="00D57EB4">
        <w:rPr>
          <w:b/>
          <w:i/>
          <w:lang w:val="sr-Latn-BA"/>
        </w:rPr>
        <w:t>RecursiveAction</w:t>
      </w:r>
      <w:r w:rsidRPr="00D57EB4">
        <w:rPr>
          <w:lang w:val="sr-Latn-BA"/>
        </w:rPr>
        <w:t>: Ovo je podklasa ForkJoinTask koja predstavlja podzadatak koji ne vraća rezultat. Umjesto toga, on obavlja neki posao ili vrši izmjene nad globalnim stanjem.</w:t>
      </w:r>
    </w:p>
    <w:p w14:paraId="6E84FD59" w14:textId="77777777" w:rsidR="00D57EB4" w:rsidRPr="00D57EB4" w:rsidRDefault="00D57EB4" w:rsidP="00D57EB4">
      <w:pPr>
        <w:pStyle w:val="ListParagraph"/>
        <w:numPr>
          <w:ilvl w:val="0"/>
          <w:numId w:val="42"/>
        </w:numPr>
        <w:jc w:val="both"/>
        <w:rPr>
          <w:lang w:val="sr-Latn-BA"/>
        </w:rPr>
      </w:pPr>
      <w:r w:rsidRPr="00D57EB4">
        <w:rPr>
          <w:b/>
          <w:i/>
          <w:lang w:val="sr-Latn-BA"/>
        </w:rPr>
        <w:t>RecursiveTask</w:t>
      </w:r>
      <w:r w:rsidRPr="00D57EB4">
        <w:rPr>
          <w:lang w:val="sr-Latn-BA"/>
        </w:rPr>
        <w:t>: Ovo je podklasa ForkJoinTask koja predstavlja podzadatak koji vraća rezultat. Metoda compute() u ovoj podklasi treba vratiti rezultat izračunavanja.</w:t>
      </w:r>
    </w:p>
    <w:p w14:paraId="7EF83BDC" w14:textId="77777777" w:rsidR="00D57EB4" w:rsidRPr="00D57EB4" w:rsidRDefault="00D57EB4" w:rsidP="00D57EB4">
      <w:pPr>
        <w:jc w:val="both"/>
        <w:rPr>
          <w:lang w:val="sr-Latn-BA"/>
        </w:rPr>
      </w:pPr>
    </w:p>
    <w:p w14:paraId="30D0B26E" w14:textId="0FFD69D8" w:rsidR="00D57EB4" w:rsidRPr="00047F39" w:rsidRDefault="00D57EB4" w:rsidP="00D57EB4">
      <w:pPr>
        <w:jc w:val="both"/>
        <w:rPr>
          <w:b/>
          <w:lang w:val="sr-Latn-BA"/>
        </w:rPr>
      </w:pPr>
      <w:r w:rsidRPr="00D57EB4">
        <w:rPr>
          <w:lang w:val="sr-Latn-BA"/>
        </w:rPr>
        <w:t xml:space="preserve">Obje podklase imaju metodu </w:t>
      </w:r>
      <w:r w:rsidRPr="0038533B">
        <w:rPr>
          <w:b/>
          <w:lang w:val="sr-Latn-BA"/>
        </w:rPr>
        <w:t>fork()</w:t>
      </w:r>
      <w:r w:rsidRPr="00D57EB4">
        <w:rPr>
          <w:lang w:val="sr-Latn-BA"/>
        </w:rPr>
        <w:t xml:space="preserve"> koja dijeli podzadatak na manje podzadatke i paralelno ih izvršava. Također imaju metodu </w:t>
      </w:r>
      <w:r w:rsidRPr="0038533B">
        <w:rPr>
          <w:b/>
          <w:lang w:val="sr-Latn-BA"/>
        </w:rPr>
        <w:t>join()</w:t>
      </w:r>
      <w:r w:rsidRPr="00D57EB4">
        <w:rPr>
          <w:lang w:val="sr-Latn-BA"/>
        </w:rPr>
        <w:t xml:space="preserve"> koja čeka da se izvršenje podzadataka završi i vraća rezultat izračunavanja.</w:t>
      </w:r>
      <w:r w:rsidR="00047F39">
        <w:rPr>
          <w:lang w:val="sr-Latn-BA"/>
        </w:rPr>
        <w:t xml:space="preserve"> Obje ove klase imaju metodu </w:t>
      </w:r>
      <w:r w:rsidR="00047F39">
        <w:rPr>
          <w:b/>
          <w:lang w:val="sr-Latn-BA"/>
        </w:rPr>
        <w:t xml:space="preserve">compute() </w:t>
      </w:r>
      <w:r w:rsidR="00047F39">
        <w:rPr>
          <w:lang w:val="sr-Latn-BA"/>
        </w:rPr>
        <w:t xml:space="preserve">koju je potrebno overrideovati. </w:t>
      </w:r>
    </w:p>
    <w:p w14:paraId="5BDE28E4" w14:textId="77777777" w:rsidR="008251E8" w:rsidRPr="000338E6" w:rsidRDefault="008251E8" w:rsidP="00B56D1F">
      <w:pPr>
        <w:pStyle w:val="Heading2"/>
        <w:jc w:val="both"/>
      </w:pPr>
      <w:bookmarkStart w:id="65" w:name="_Toc139650695"/>
      <w:bookmarkStart w:id="66" w:name="_Toc139965567"/>
      <w:r>
        <w:t>Predavanje zadataka ForkJoinPool-u</w:t>
      </w:r>
      <w:bookmarkEnd w:id="65"/>
      <w:bookmarkEnd w:id="66"/>
    </w:p>
    <w:p w14:paraId="74D3AB29" w14:textId="31FEE908" w:rsidR="008251E8" w:rsidRDefault="008251E8" w:rsidP="00B56D1F">
      <w:pPr>
        <w:jc w:val="both"/>
        <w:rPr>
          <w:lang w:val="sr-Latn-BA"/>
        </w:rPr>
      </w:pPr>
      <w:r>
        <w:rPr>
          <w:lang w:val="sr-Latn-BA"/>
        </w:rPr>
        <w:t>Moguće je pokren</w:t>
      </w:r>
      <w:r w:rsidR="00E32E09">
        <w:rPr>
          <w:lang w:val="sr-Latn-BA"/>
        </w:rPr>
        <w:t>ut</w:t>
      </w:r>
      <w:r>
        <w:rPr>
          <w:lang w:val="sr-Latn-BA"/>
        </w:rPr>
        <w:t>i zadatak na nekoliko načina.</w:t>
      </w:r>
    </w:p>
    <w:p w14:paraId="775A3927" w14:textId="77777777" w:rsidR="008251E8" w:rsidRDefault="008251E8" w:rsidP="00B56D1F">
      <w:pPr>
        <w:pStyle w:val="ListParagraph"/>
        <w:numPr>
          <w:ilvl w:val="0"/>
          <w:numId w:val="34"/>
        </w:numPr>
        <w:jc w:val="both"/>
        <w:rPr>
          <w:lang w:val="sr-Latn-BA"/>
        </w:rPr>
      </w:pPr>
      <w:r w:rsidRPr="006B317C">
        <w:rPr>
          <w:i/>
          <w:iCs/>
          <w:lang w:val="sr-Latn-BA"/>
        </w:rPr>
        <w:t>submit</w:t>
      </w:r>
      <w:r>
        <w:rPr>
          <w:lang w:val="sr-Latn-BA"/>
        </w:rPr>
        <w:t xml:space="preserve">() ili </w:t>
      </w:r>
      <w:r w:rsidRPr="006B317C">
        <w:rPr>
          <w:i/>
          <w:iCs/>
          <w:lang w:val="sr-Latn-BA"/>
        </w:rPr>
        <w:t>execute</w:t>
      </w:r>
      <w:r>
        <w:rPr>
          <w:lang w:val="sr-Latn-BA"/>
        </w:rPr>
        <w:t>() metoda</w:t>
      </w:r>
    </w:p>
    <w:p w14:paraId="5B4F97B6" w14:textId="77777777" w:rsidR="008251E8" w:rsidRDefault="008251E8" w:rsidP="00B56D1F">
      <w:pPr>
        <w:pStyle w:val="ListParagraph"/>
        <w:jc w:val="both"/>
        <w:rPr>
          <w:lang w:val="sr-Latn-BA"/>
        </w:rPr>
      </w:pPr>
      <w:r>
        <w:rPr>
          <w:noProof/>
        </w:rPr>
        <w:drawing>
          <wp:inline distT="0" distB="0" distL="0" distR="0" wp14:anchorId="43E9E8F8" wp14:editId="7F9B3E12">
            <wp:extent cx="3043451" cy="498926"/>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27108" cy="545427"/>
                    </a:xfrm>
                    <a:prstGeom prst="rect">
                      <a:avLst/>
                    </a:prstGeom>
                  </pic:spPr>
                </pic:pic>
              </a:graphicData>
            </a:graphic>
          </wp:inline>
        </w:drawing>
      </w:r>
    </w:p>
    <w:p w14:paraId="177BF56A" w14:textId="77777777" w:rsidR="008251E8" w:rsidRDefault="008251E8" w:rsidP="00B56D1F">
      <w:pPr>
        <w:pStyle w:val="ListParagraph"/>
        <w:numPr>
          <w:ilvl w:val="0"/>
          <w:numId w:val="34"/>
        </w:numPr>
        <w:jc w:val="both"/>
        <w:rPr>
          <w:lang w:val="sr-Latn-BA"/>
        </w:rPr>
      </w:pPr>
      <w:r w:rsidRPr="006B317C">
        <w:rPr>
          <w:i/>
          <w:iCs/>
          <w:lang w:val="sr-Latn-BA"/>
        </w:rPr>
        <w:t>invoke</w:t>
      </w:r>
      <w:r>
        <w:rPr>
          <w:lang w:val="sr-Latn-BA"/>
        </w:rPr>
        <w:t>(), izvršava fork (grananje) zadatka i vraća rezultat, te nije potrebno ručno uraditi nikakav join</w:t>
      </w:r>
    </w:p>
    <w:p w14:paraId="0982A440" w14:textId="77777777" w:rsidR="008251E8" w:rsidRDefault="008251E8" w:rsidP="00B56D1F">
      <w:pPr>
        <w:pStyle w:val="ListParagraph"/>
        <w:jc w:val="both"/>
        <w:rPr>
          <w:lang w:val="sr-Latn-BA"/>
        </w:rPr>
      </w:pPr>
      <w:r>
        <w:rPr>
          <w:noProof/>
        </w:rPr>
        <w:drawing>
          <wp:inline distT="0" distB="0" distL="0" distR="0" wp14:anchorId="01A927D0" wp14:editId="5168FFFF">
            <wp:extent cx="3514301" cy="354842"/>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37528" cy="437964"/>
                    </a:xfrm>
                    <a:prstGeom prst="rect">
                      <a:avLst/>
                    </a:prstGeom>
                  </pic:spPr>
                </pic:pic>
              </a:graphicData>
            </a:graphic>
          </wp:inline>
        </w:drawing>
      </w:r>
    </w:p>
    <w:p w14:paraId="73E3DC53" w14:textId="77777777" w:rsidR="008251E8" w:rsidRDefault="008251E8" w:rsidP="00B56D1F">
      <w:pPr>
        <w:pStyle w:val="ListParagraph"/>
        <w:numPr>
          <w:ilvl w:val="0"/>
          <w:numId w:val="34"/>
        </w:numPr>
        <w:jc w:val="both"/>
        <w:rPr>
          <w:lang w:val="sr-Latn-BA"/>
        </w:rPr>
      </w:pPr>
      <w:r w:rsidRPr="006B317C">
        <w:rPr>
          <w:i/>
          <w:iCs/>
          <w:lang w:val="sr-Latn-BA"/>
        </w:rPr>
        <w:t>invokeAll</w:t>
      </w:r>
      <w:r>
        <w:rPr>
          <w:lang w:val="sr-Latn-BA"/>
        </w:rPr>
        <w:t xml:space="preserve">() metod predstavlja najjednostavniji način za predavanje niza zadataka u bazen. Ona prima zadatke kao parametre, forkuje ih i vraća kolekciju objekata tipa </w:t>
      </w:r>
      <w:r w:rsidRPr="000E5A4C">
        <w:rPr>
          <w:i/>
          <w:iCs/>
          <w:lang w:val="sr-Latn-BA"/>
        </w:rPr>
        <w:t>Future</w:t>
      </w:r>
      <w:r>
        <w:rPr>
          <w:i/>
          <w:iCs/>
          <w:lang w:val="sr-Latn-BA"/>
        </w:rPr>
        <w:t xml:space="preserve"> </w:t>
      </w:r>
      <w:r>
        <w:rPr>
          <w:lang w:val="sr-Latn-BA"/>
        </w:rPr>
        <w:t>redoslijedom kojim su i napravljeni</w:t>
      </w:r>
    </w:p>
    <w:p w14:paraId="07885B62" w14:textId="77582F48" w:rsidR="008251E8" w:rsidRDefault="008251E8" w:rsidP="00B56D1F">
      <w:pPr>
        <w:pStyle w:val="ListParagraph"/>
        <w:numPr>
          <w:ilvl w:val="0"/>
          <w:numId w:val="34"/>
        </w:numPr>
        <w:jc w:val="both"/>
        <w:rPr>
          <w:lang w:val="sr-Latn-BA"/>
        </w:rPr>
      </w:pPr>
      <w:r w:rsidRPr="006B317C">
        <w:rPr>
          <w:i/>
          <w:iCs/>
          <w:lang w:val="sr-Latn-BA"/>
        </w:rPr>
        <w:t>fork</w:t>
      </w:r>
      <w:r>
        <w:rPr>
          <w:lang w:val="sr-Latn-BA"/>
        </w:rPr>
        <w:t xml:space="preserve">() i </w:t>
      </w:r>
      <w:r w:rsidRPr="006B317C">
        <w:rPr>
          <w:i/>
          <w:iCs/>
          <w:lang w:val="sr-Latn-BA"/>
        </w:rPr>
        <w:t>join</w:t>
      </w:r>
      <w:r>
        <w:rPr>
          <w:lang w:val="sr-Latn-BA"/>
        </w:rPr>
        <w:t>() metode je moguće koristiti odvojeno. fork() metod predaje zadatak t</w:t>
      </w:r>
      <w:r w:rsidR="00E32E09">
        <w:rPr>
          <w:lang w:val="sr-Latn-BA"/>
        </w:rPr>
        <w:t xml:space="preserve">o jest, </w:t>
      </w:r>
      <w:r>
        <w:rPr>
          <w:lang w:val="sr-Latn-BA"/>
        </w:rPr>
        <w:t xml:space="preserve">priprema ga za asinhrono izvršavanje u bazenu u kojem se trenutno nalazi. Izvršavanje zadatka okida se metodom </w:t>
      </w:r>
      <w:r w:rsidRPr="006B317C">
        <w:rPr>
          <w:i/>
          <w:iCs/>
          <w:lang w:val="sr-Latn-BA"/>
        </w:rPr>
        <w:t>join</w:t>
      </w:r>
      <w:r>
        <w:rPr>
          <w:lang w:val="sr-Latn-BA"/>
        </w:rPr>
        <w:t>()</w:t>
      </w:r>
    </w:p>
    <w:p w14:paraId="15268291" w14:textId="32C05EA9" w:rsidR="008251E8" w:rsidRDefault="008251E8" w:rsidP="00B56D1F">
      <w:pPr>
        <w:pStyle w:val="ListParagraph"/>
        <w:jc w:val="both"/>
        <w:rPr>
          <w:lang w:val="sr-Latn-BA"/>
        </w:rPr>
      </w:pPr>
      <w:r>
        <w:rPr>
          <w:noProof/>
        </w:rPr>
        <w:lastRenderedPageBreak/>
        <w:drawing>
          <wp:inline distT="0" distB="0" distL="0" distR="0" wp14:anchorId="4431C4A3" wp14:editId="44516ED7">
            <wp:extent cx="2852382" cy="536587"/>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01317" cy="583416"/>
                    </a:xfrm>
                    <a:prstGeom prst="rect">
                      <a:avLst/>
                    </a:prstGeom>
                  </pic:spPr>
                </pic:pic>
              </a:graphicData>
            </a:graphic>
          </wp:inline>
        </w:drawing>
      </w:r>
    </w:p>
    <w:p w14:paraId="227BE1AB" w14:textId="63EEB87D" w:rsidR="008C7C55" w:rsidRDefault="00C25D6F" w:rsidP="00B56D1F">
      <w:pPr>
        <w:pStyle w:val="Heading1"/>
        <w:jc w:val="both"/>
      </w:pPr>
      <w:bookmarkStart w:id="67" w:name="_Toc139650697"/>
      <w:bookmarkStart w:id="68" w:name="_Toc139965568"/>
      <w:r>
        <w:t>Paralelizam u algoritmima sortiranja</w:t>
      </w:r>
      <w:bookmarkEnd w:id="67"/>
      <w:bookmarkEnd w:id="68"/>
    </w:p>
    <w:p w14:paraId="029B3223" w14:textId="77777777" w:rsidR="001D021E" w:rsidRDefault="001D021E" w:rsidP="00B56D1F">
      <w:pPr>
        <w:pStyle w:val="Heading2"/>
        <w:jc w:val="both"/>
        <w:rPr>
          <w:lang w:val="sr-Latn-BA"/>
        </w:rPr>
      </w:pPr>
      <w:bookmarkStart w:id="69" w:name="_Toc139650698"/>
      <w:bookmarkStart w:id="70" w:name="_Toc139965569"/>
      <w:r>
        <w:rPr>
          <w:lang w:val="sr-Latn-BA"/>
        </w:rPr>
        <w:t>Implementacija paralelnog merge sorta</w:t>
      </w:r>
      <w:bookmarkEnd w:id="69"/>
      <w:bookmarkEnd w:id="70"/>
    </w:p>
    <w:p w14:paraId="16DF2928" w14:textId="7A4C4BB7" w:rsidR="001D021E" w:rsidRDefault="001D021E" w:rsidP="00B56D1F">
      <w:pPr>
        <w:jc w:val="both"/>
        <w:rPr>
          <w:lang w:val="sr-Latn-BA"/>
        </w:rPr>
      </w:pPr>
      <w:r>
        <w:rPr>
          <w:lang w:val="sr-Latn-BA"/>
        </w:rPr>
        <w:t>Prirodno je paralelizaciju merge sort algoritma uraditi koristeći ForkJoinPool iz tog razloga što on podrazumijeva rekurzivno polovljenje niza.</w:t>
      </w:r>
    </w:p>
    <w:p w14:paraId="0A3A9F1B" w14:textId="77777777" w:rsidR="001D021E" w:rsidRDefault="001D021E" w:rsidP="00B56D1F">
      <w:pPr>
        <w:jc w:val="both"/>
        <w:rPr>
          <w:lang w:val="sr-Latn-BA"/>
        </w:rPr>
      </w:pPr>
    </w:p>
    <w:p w14:paraId="05F68270" w14:textId="77777777" w:rsidR="001D021E" w:rsidRDefault="001D021E" w:rsidP="00B56D1F">
      <w:pPr>
        <w:jc w:val="both"/>
        <w:rPr>
          <w:lang w:val="sr-Latn-BA"/>
        </w:rPr>
      </w:pPr>
      <w:r>
        <w:rPr>
          <w:noProof/>
        </w:rPr>
        <w:drawing>
          <wp:inline distT="0" distB="0" distL="0" distR="0" wp14:anchorId="7DECC012" wp14:editId="7E91743D">
            <wp:extent cx="3286664" cy="183642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64912" cy="1880141"/>
                    </a:xfrm>
                    <a:prstGeom prst="rect">
                      <a:avLst/>
                    </a:prstGeom>
                  </pic:spPr>
                </pic:pic>
              </a:graphicData>
            </a:graphic>
          </wp:inline>
        </w:drawing>
      </w:r>
    </w:p>
    <w:p w14:paraId="5CF6BBEE" w14:textId="4DF76344" w:rsidR="001D021E" w:rsidRDefault="00887BBA" w:rsidP="00887BBA">
      <w:pPr>
        <w:pStyle w:val="Quote"/>
        <w:rPr>
          <w:lang w:val="sr-Latn-BA"/>
        </w:rPr>
      </w:pPr>
      <w:r>
        <w:rPr>
          <w:lang w:val="sr-Latn-BA"/>
        </w:rPr>
        <w:t>Slika 13 -</w:t>
      </w:r>
      <w:r w:rsidR="001D021E">
        <w:rPr>
          <w:lang w:val="sr-Latn-BA"/>
        </w:rPr>
        <w:t xml:space="preserve"> Osnova sekvencijalnog merge sorta</w:t>
      </w:r>
    </w:p>
    <w:p w14:paraId="009490FA" w14:textId="77777777" w:rsidR="001D021E" w:rsidRPr="00600B8C" w:rsidRDefault="001D021E" w:rsidP="00B56D1F">
      <w:pPr>
        <w:jc w:val="both"/>
        <w:rPr>
          <w:lang w:val="sr-Latn-BA"/>
        </w:rPr>
      </w:pPr>
      <w:r>
        <w:rPr>
          <w:lang w:val="sr-Latn-BA"/>
        </w:rPr>
        <w:t>Primjećujemo da sami algoritam sortiranja predstavlja instanciranje jednog SortTask objekta (koji je tipa RecursiveAction) te njegovo okidanje metodom invoke().</w:t>
      </w:r>
    </w:p>
    <w:p w14:paraId="5E8A6F6E" w14:textId="77777777" w:rsidR="001D021E" w:rsidRPr="00600B8C" w:rsidRDefault="001D021E" w:rsidP="00B56D1F">
      <w:pPr>
        <w:jc w:val="both"/>
        <w:rPr>
          <w:lang w:val="sr-Latn-BA"/>
        </w:rPr>
      </w:pPr>
    </w:p>
    <w:p w14:paraId="7FE1BA08" w14:textId="77777777" w:rsidR="001D021E" w:rsidRDefault="001D021E" w:rsidP="00B56D1F">
      <w:pPr>
        <w:jc w:val="both"/>
        <w:rPr>
          <w:lang w:val="sr-Latn-BA"/>
        </w:rPr>
      </w:pPr>
      <w:r>
        <w:rPr>
          <w:noProof/>
        </w:rPr>
        <w:drawing>
          <wp:inline distT="0" distB="0" distL="0" distR="0" wp14:anchorId="2D25322F" wp14:editId="07030FD1">
            <wp:extent cx="5943600" cy="8051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805180"/>
                    </a:xfrm>
                    <a:prstGeom prst="rect">
                      <a:avLst/>
                    </a:prstGeom>
                  </pic:spPr>
                </pic:pic>
              </a:graphicData>
            </a:graphic>
          </wp:inline>
        </w:drawing>
      </w:r>
    </w:p>
    <w:p w14:paraId="11AABFDE" w14:textId="10E1B754" w:rsidR="001D021E" w:rsidRDefault="00887BBA" w:rsidP="00887BBA">
      <w:pPr>
        <w:pStyle w:val="Quote"/>
        <w:rPr>
          <w:lang w:val="sr-Latn-BA"/>
        </w:rPr>
      </w:pPr>
      <w:r>
        <w:rPr>
          <w:lang w:val="sr-Latn-BA"/>
        </w:rPr>
        <w:t>Slika 14 -</w:t>
      </w:r>
      <w:r w:rsidR="001D021E">
        <w:rPr>
          <w:lang w:val="sr-Latn-BA"/>
        </w:rPr>
        <w:t xml:space="preserve"> Početak sortiranja paralelnog mergesorta</w:t>
      </w:r>
    </w:p>
    <w:p w14:paraId="5E8F5DF8" w14:textId="77777777" w:rsidR="001D021E" w:rsidRPr="00E12830" w:rsidRDefault="001D021E" w:rsidP="00B56D1F">
      <w:pPr>
        <w:jc w:val="both"/>
        <w:rPr>
          <w:lang w:val="sr-Latn-BA"/>
        </w:rPr>
      </w:pPr>
      <w:r>
        <w:rPr>
          <w:lang w:val="sr-Latn-BA"/>
        </w:rPr>
        <w:t>Primjećujemo da je osnova paralelnog algoritma sortiranja skoro pa identična sekvencijalnoj. Razlika je u tome što se pozivi metode zamjenjuju instanciranjem novog objekta tipa SortTask, te okidanje svih objekata koji su kreirani metodom invokeAll(). Sam rad prepušten je implementaciji ForkJoinPool-a i nitima koje postoje unutar njega.</w:t>
      </w:r>
    </w:p>
    <w:p w14:paraId="3D14E762" w14:textId="77777777" w:rsidR="001D021E" w:rsidRDefault="001D021E" w:rsidP="00B56D1F">
      <w:pPr>
        <w:jc w:val="both"/>
        <w:rPr>
          <w:lang w:val="sr-Latn-BA"/>
        </w:rPr>
      </w:pPr>
    </w:p>
    <w:p w14:paraId="65FD70D8" w14:textId="77777777" w:rsidR="001D021E" w:rsidRDefault="001D021E" w:rsidP="00B56D1F">
      <w:pPr>
        <w:jc w:val="both"/>
        <w:rPr>
          <w:lang w:val="sr-Latn-BA"/>
        </w:rPr>
      </w:pPr>
      <w:r>
        <w:rPr>
          <w:noProof/>
        </w:rPr>
        <w:lastRenderedPageBreak/>
        <w:drawing>
          <wp:inline distT="0" distB="0" distL="0" distR="0" wp14:anchorId="1B827721" wp14:editId="7720FB49">
            <wp:extent cx="5943600" cy="24593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459355"/>
                    </a:xfrm>
                    <a:prstGeom prst="rect">
                      <a:avLst/>
                    </a:prstGeom>
                  </pic:spPr>
                </pic:pic>
              </a:graphicData>
            </a:graphic>
          </wp:inline>
        </w:drawing>
      </w:r>
    </w:p>
    <w:p w14:paraId="70E78BD8" w14:textId="20FE315D" w:rsidR="001D021E" w:rsidRPr="00B56D1F" w:rsidRDefault="00887BBA" w:rsidP="00B56D1F">
      <w:pPr>
        <w:pStyle w:val="Quote"/>
        <w:rPr>
          <w:lang w:val="sr-Latn-BA"/>
        </w:rPr>
      </w:pPr>
      <w:r w:rsidRPr="00887BBA">
        <w:rPr>
          <w:lang w:val="sr-Latn-BA"/>
        </w:rPr>
        <w:t>Slika 1</w:t>
      </w:r>
      <w:r>
        <w:rPr>
          <w:lang w:val="sr-Latn-BA"/>
        </w:rPr>
        <w:t>5</w:t>
      </w:r>
      <w:r w:rsidRPr="00887BBA">
        <w:rPr>
          <w:lang w:val="sr-Latn-BA"/>
        </w:rPr>
        <w:t xml:space="preserve"> - </w:t>
      </w:r>
      <w:r w:rsidR="001D021E">
        <w:rPr>
          <w:lang w:val="sr-Latn-BA"/>
        </w:rPr>
        <w:t>Osnova paralelnog merge sorta</w:t>
      </w:r>
    </w:p>
    <w:p w14:paraId="0EFEA7D4" w14:textId="77777777" w:rsidR="001D021E" w:rsidRDefault="001D021E" w:rsidP="00B56D1F">
      <w:pPr>
        <w:pStyle w:val="Heading2"/>
        <w:jc w:val="both"/>
        <w:rPr>
          <w:lang w:val="sr-Latn-BA"/>
        </w:rPr>
      </w:pPr>
      <w:bookmarkStart w:id="71" w:name="_Toc139650699"/>
      <w:bookmarkStart w:id="72" w:name="_Toc139965570"/>
      <w:r>
        <w:rPr>
          <w:lang w:val="sr-Latn-BA"/>
        </w:rPr>
        <w:t>Implementacija paralelnog quicksorta</w:t>
      </w:r>
      <w:bookmarkEnd w:id="71"/>
      <w:bookmarkEnd w:id="72"/>
    </w:p>
    <w:p w14:paraId="5A792118" w14:textId="526987BB" w:rsidR="001D021E" w:rsidRDefault="001D021E" w:rsidP="00B56D1F">
      <w:pPr>
        <w:jc w:val="both"/>
        <w:rPr>
          <w:lang w:val="sr-Latn-BA"/>
        </w:rPr>
      </w:pPr>
      <w:r>
        <w:rPr>
          <w:lang w:val="sr-Latn-BA"/>
        </w:rPr>
        <w:t>U sekvencijalnom quicksort algoritmu zapažamo rekurziju i particioniranje elemenata na lijevu i desnu stranu. Samim tim, logično je lijevu stranu predati jednoj niti</w:t>
      </w:r>
      <w:r w:rsidR="00750779">
        <w:rPr>
          <w:lang w:val="sr-Latn-BA"/>
        </w:rPr>
        <w:t>,</w:t>
      </w:r>
      <w:r>
        <w:rPr>
          <w:lang w:val="sr-Latn-BA"/>
        </w:rPr>
        <w:t xml:space="preserve"> a desnu drugoj, pa lijevu stranu lijeve strane dodijeliti nekoj </w:t>
      </w:r>
      <w:r w:rsidR="00750779">
        <w:rPr>
          <w:lang w:val="sr-Latn-BA"/>
        </w:rPr>
        <w:t xml:space="preserve">novoj </w:t>
      </w:r>
      <w:r>
        <w:rPr>
          <w:lang w:val="sr-Latn-BA"/>
        </w:rPr>
        <w:t>niti, a desnu stranu</w:t>
      </w:r>
      <w:r w:rsidR="00750779">
        <w:rPr>
          <w:lang w:val="sr-Latn-BA"/>
        </w:rPr>
        <w:t xml:space="preserve"> desne niti</w:t>
      </w:r>
      <w:r>
        <w:rPr>
          <w:lang w:val="sr-Latn-BA"/>
        </w:rPr>
        <w:t xml:space="preserve"> nekoj drugoj</w:t>
      </w:r>
      <w:r w:rsidR="00750779">
        <w:rPr>
          <w:lang w:val="sr-Latn-BA"/>
        </w:rPr>
        <w:t>, itd</w:t>
      </w:r>
      <w:r>
        <w:rPr>
          <w:lang w:val="sr-Latn-BA"/>
        </w:rPr>
        <w:t>.</w:t>
      </w:r>
    </w:p>
    <w:p w14:paraId="73F76E95" w14:textId="77777777" w:rsidR="001D021E" w:rsidRDefault="001D021E" w:rsidP="00B56D1F">
      <w:pPr>
        <w:jc w:val="both"/>
        <w:rPr>
          <w:lang w:val="sr-Latn-BA"/>
        </w:rPr>
      </w:pPr>
    </w:p>
    <w:p w14:paraId="765A344D" w14:textId="77777777" w:rsidR="001D021E" w:rsidRDefault="001D021E" w:rsidP="00B56D1F">
      <w:pPr>
        <w:jc w:val="both"/>
        <w:rPr>
          <w:lang w:val="sr-Latn-BA"/>
        </w:rPr>
      </w:pPr>
      <w:r>
        <w:rPr>
          <w:noProof/>
        </w:rPr>
        <w:drawing>
          <wp:inline distT="0" distB="0" distL="0" distR="0" wp14:anchorId="52F32EB7" wp14:editId="5653F2BA">
            <wp:extent cx="5943600" cy="14077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407795"/>
                    </a:xfrm>
                    <a:prstGeom prst="rect">
                      <a:avLst/>
                    </a:prstGeom>
                  </pic:spPr>
                </pic:pic>
              </a:graphicData>
            </a:graphic>
          </wp:inline>
        </w:drawing>
      </w:r>
    </w:p>
    <w:p w14:paraId="7D9556A5" w14:textId="5849EC06" w:rsidR="001D021E" w:rsidRDefault="00887BBA" w:rsidP="00887BBA">
      <w:pPr>
        <w:pStyle w:val="Quote"/>
        <w:rPr>
          <w:lang w:val="sr-Latn-BA"/>
        </w:rPr>
      </w:pPr>
      <w:r w:rsidRPr="00887BBA">
        <w:rPr>
          <w:lang w:val="sr-Latn-BA"/>
        </w:rPr>
        <w:t>Slika 1</w:t>
      </w:r>
      <w:r>
        <w:rPr>
          <w:lang w:val="sr-Latn-BA"/>
        </w:rPr>
        <w:t>6</w:t>
      </w:r>
      <w:r w:rsidRPr="00887BBA">
        <w:rPr>
          <w:lang w:val="sr-Latn-BA"/>
        </w:rPr>
        <w:t xml:space="preserve"> - </w:t>
      </w:r>
      <w:r w:rsidR="001D021E">
        <w:rPr>
          <w:lang w:val="sr-Latn-BA"/>
        </w:rPr>
        <w:t>Osnova sekvencijalnog quicksorta</w:t>
      </w:r>
    </w:p>
    <w:p w14:paraId="6529EEB3" w14:textId="77777777" w:rsidR="001D021E" w:rsidRDefault="001D021E" w:rsidP="00B56D1F">
      <w:pPr>
        <w:jc w:val="both"/>
        <w:rPr>
          <w:lang w:val="sr-Latn-BA"/>
        </w:rPr>
      </w:pPr>
      <w:r>
        <w:rPr>
          <w:lang w:val="sr-Latn-BA"/>
        </w:rPr>
        <w:t>Prirodni opis ovog algoritma odgovara njegovoj stvarnoj podjeli na nove instance taskova.</w:t>
      </w:r>
    </w:p>
    <w:p w14:paraId="14B7457C" w14:textId="77777777" w:rsidR="001D021E" w:rsidRDefault="001D021E" w:rsidP="00B56D1F">
      <w:pPr>
        <w:jc w:val="both"/>
        <w:rPr>
          <w:lang w:val="sr-Latn-BA"/>
        </w:rPr>
      </w:pPr>
    </w:p>
    <w:p w14:paraId="55F17492" w14:textId="77777777" w:rsidR="001D021E" w:rsidRDefault="001D021E" w:rsidP="00B56D1F">
      <w:pPr>
        <w:jc w:val="both"/>
        <w:rPr>
          <w:lang w:val="sr-Latn-BA"/>
        </w:rPr>
      </w:pPr>
      <w:r>
        <w:rPr>
          <w:noProof/>
        </w:rPr>
        <w:drawing>
          <wp:inline distT="0" distB="0" distL="0" distR="0" wp14:anchorId="6D93B803" wp14:editId="57074140">
            <wp:extent cx="5943600" cy="10617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061720"/>
                    </a:xfrm>
                    <a:prstGeom prst="rect">
                      <a:avLst/>
                    </a:prstGeom>
                  </pic:spPr>
                </pic:pic>
              </a:graphicData>
            </a:graphic>
          </wp:inline>
        </w:drawing>
      </w:r>
    </w:p>
    <w:p w14:paraId="2B11ECAB" w14:textId="3C2715A3" w:rsidR="001D021E" w:rsidRDefault="00887BBA" w:rsidP="00887BBA">
      <w:pPr>
        <w:pStyle w:val="Quote"/>
        <w:rPr>
          <w:lang w:val="sr-Latn-BA"/>
        </w:rPr>
      </w:pPr>
      <w:r w:rsidRPr="00887BBA">
        <w:rPr>
          <w:lang w:val="sr-Latn-BA"/>
        </w:rPr>
        <w:t>Slika 1</w:t>
      </w:r>
      <w:r>
        <w:rPr>
          <w:lang w:val="sr-Latn-BA"/>
        </w:rPr>
        <w:t>7</w:t>
      </w:r>
      <w:r w:rsidRPr="00887BBA">
        <w:rPr>
          <w:lang w:val="sr-Latn-BA"/>
        </w:rPr>
        <w:t xml:space="preserve"> - </w:t>
      </w:r>
      <w:r w:rsidR="001D021E">
        <w:rPr>
          <w:lang w:val="sr-Latn-BA"/>
        </w:rPr>
        <w:t>Početak sortiranja paralelnog quicksorta</w:t>
      </w:r>
    </w:p>
    <w:p w14:paraId="69B1179D" w14:textId="77777777" w:rsidR="001D021E" w:rsidRDefault="001D021E" w:rsidP="00B56D1F">
      <w:pPr>
        <w:jc w:val="both"/>
        <w:rPr>
          <w:lang w:val="sr-Latn-BA"/>
        </w:rPr>
      </w:pPr>
      <w:r w:rsidRPr="00B57789">
        <w:rPr>
          <w:lang w:val="sr-Latn-BA"/>
        </w:rPr>
        <w:t>Ova implementacija</w:t>
      </w:r>
      <w:r>
        <w:rPr>
          <w:lang w:val="sr-Latn-BA"/>
        </w:rPr>
        <w:t xml:space="preserve"> je slična onoj u mergesortu, s tim što nije potrebno spajati rezultate sortiranja. Sličnosti između paralelne i sekvencijalne implementacije su očigledne. Razlikuju se u tome što se u paralelnoj implementaciji mora okinuti lijeva i desna strana, korištenjem invokeAll() metode. Takođe, poziv metode zamijenjen je instanciranjem SortTask objekta.</w:t>
      </w:r>
    </w:p>
    <w:p w14:paraId="49E3C46A" w14:textId="77777777" w:rsidR="001D021E" w:rsidRPr="00B57789" w:rsidRDefault="001D021E" w:rsidP="00B56D1F">
      <w:pPr>
        <w:jc w:val="both"/>
        <w:rPr>
          <w:lang w:val="sr-Latn-BA"/>
        </w:rPr>
      </w:pPr>
    </w:p>
    <w:p w14:paraId="41F3034E" w14:textId="77777777" w:rsidR="001D021E" w:rsidRDefault="001D021E" w:rsidP="00B56D1F">
      <w:pPr>
        <w:jc w:val="both"/>
        <w:rPr>
          <w:lang w:val="sr-Latn-BA"/>
        </w:rPr>
      </w:pPr>
      <w:r>
        <w:rPr>
          <w:noProof/>
        </w:rPr>
        <w:drawing>
          <wp:inline distT="0" distB="0" distL="0" distR="0" wp14:anchorId="4C5F1F52" wp14:editId="48822AD7">
            <wp:extent cx="5748793" cy="2229500"/>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46729" cy="2228699"/>
                    </a:xfrm>
                    <a:prstGeom prst="rect">
                      <a:avLst/>
                    </a:prstGeom>
                  </pic:spPr>
                </pic:pic>
              </a:graphicData>
            </a:graphic>
          </wp:inline>
        </w:drawing>
      </w:r>
    </w:p>
    <w:p w14:paraId="7377B8A3" w14:textId="72DBBF02" w:rsidR="001D021E" w:rsidRPr="00B56D1F" w:rsidRDefault="00887BBA" w:rsidP="00B56D1F">
      <w:pPr>
        <w:pStyle w:val="Quote"/>
        <w:rPr>
          <w:lang w:val="sr-Latn-BA"/>
        </w:rPr>
      </w:pPr>
      <w:r w:rsidRPr="00887BBA">
        <w:rPr>
          <w:lang w:val="sr-Latn-BA"/>
        </w:rPr>
        <w:t>Slika 1</w:t>
      </w:r>
      <w:r>
        <w:rPr>
          <w:lang w:val="sr-Latn-BA"/>
        </w:rPr>
        <w:t>8</w:t>
      </w:r>
      <w:r w:rsidRPr="00887BBA">
        <w:rPr>
          <w:lang w:val="sr-Latn-BA"/>
        </w:rPr>
        <w:t xml:space="preserve"> - </w:t>
      </w:r>
      <w:r w:rsidR="001D021E">
        <w:rPr>
          <w:lang w:val="sr-Latn-BA"/>
        </w:rPr>
        <w:t>Osnova paralelnog quicksorta</w:t>
      </w:r>
    </w:p>
    <w:p w14:paraId="04ECFD17" w14:textId="77777777" w:rsidR="00CE2288" w:rsidRDefault="00CE2288" w:rsidP="00B56D1F">
      <w:pPr>
        <w:pStyle w:val="Heading2"/>
        <w:jc w:val="both"/>
        <w:rPr>
          <w:lang w:val="sr-Latn-BA"/>
        </w:rPr>
      </w:pPr>
      <w:bookmarkStart w:id="73" w:name="_Toc139650700"/>
      <w:bookmarkStart w:id="74" w:name="_Toc139965571"/>
      <w:r>
        <w:rPr>
          <w:lang w:val="sr-Latn-BA"/>
        </w:rPr>
        <w:t>Implementacija paralelnog selection sorta</w:t>
      </w:r>
      <w:bookmarkEnd w:id="73"/>
      <w:bookmarkEnd w:id="74"/>
    </w:p>
    <w:p w14:paraId="471C90A6" w14:textId="2DE615AF" w:rsidR="0070571B" w:rsidRDefault="00CE2288" w:rsidP="00B56D1F">
      <w:pPr>
        <w:jc w:val="both"/>
        <w:rPr>
          <w:lang w:val="sr-Latn-BA"/>
        </w:rPr>
      </w:pPr>
      <w:r>
        <w:rPr>
          <w:lang w:val="sr-Latn-BA"/>
        </w:rPr>
        <w:t>Okidanje sortiranja identično je za svaku paralelnu izvedbu. Preostali algoritmi funkcionišu nešto drugačije od prethodnih. Ranije smo primijetili divide and conquer strategiju rekurzivnog dijeljenja nizova na taskove, i to na polovine. To rekurzivno polovljenje urađeno je do najmanje moguće mjere, te je garantovano da je krajnji niz sortiran.</w:t>
      </w:r>
    </w:p>
    <w:p w14:paraId="731BE899" w14:textId="77777777" w:rsidR="0070571B" w:rsidRPr="0070571B" w:rsidRDefault="0070571B" w:rsidP="00B56D1F">
      <w:pPr>
        <w:jc w:val="both"/>
        <w:rPr>
          <w:lang w:val="sr-Latn-BA"/>
        </w:rPr>
      </w:pPr>
    </w:p>
    <w:p w14:paraId="7290CCB8" w14:textId="77777777" w:rsidR="00CE2288" w:rsidRDefault="00CE2288" w:rsidP="0070571B">
      <w:pPr>
        <w:jc w:val="center"/>
        <w:rPr>
          <w:lang w:val="sr-Latn-BA"/>
        </w:rPr>
      </w:pPr>
      <w:r>
        <w:rPr>
          <w:noProof/>
        </w:rPr>
        <w:drawing>
          <wp:inline distT="0" distB="0" distL="0" distR="0" wp14:anchorId="03160ED8" wp14:editId="07FF95A1">
            <wp:extent cx="4635610" cy="3806549"/>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634196" cy="3805387"/>
                    </a:xfrm>
                    <a:prstGeom prst="rect">
                      <a:avLst/>
                    </a:prstGeom>
                  </pic:spPr>
                </pic:pic>
              </a:graphicData>
            </a:graphic>
          </wp:inline>
        </w:drawing>
      </w:r>
    </w:p>
    <w:p w14:paraId="380A9712" w14:textId="7C83C3C3" w:rsidR="00CE2288" w:rsidRPr="00C66AC0" w:rsidRDefault="00887BBA" w:rsidP="00887BBA">
      <w:pPr>
        <w:pStyle w:val="Quote"/>
        <w:rPr>
          <w:lang w:val="sr-Latn-BA"/>
        </w:rPr>
      </w:pPr>
      <w:r>
        <w:rPr>
          <w:lang w:val="sr-Latn-BA"/>
        </w:rPr>
        <w:t>Slika 19 -</w:t>
      </w:r>
      <w:r w:rsidRPr="00887BBA">
        <w:rPr>
          <w:lang w:val="sr-Latn-BA"/>
        </w:rPr>
        <w:t xml:space="preserve"> </w:t>
      </w:r>
      <w:r w:rsidR="00CE2288" w:rsidRPr="00C66AC0">
        <w:rPr>
          <w:lang w:val="sr-Latn-BA"/>
        </w:rPr>
        <w:t>Osnova paralelnog selection sorta</w:t>
      </w:r>
    </w:p>
    <w:p w14:paraId="09525A7E" w14:textId="1E919764" w:rsidR="00CE2288" w:rsidRPr="00C66AC0" w:rsidRDefault="00CE2288" w:rsidP="00B56D1F">
      <w:pPr>
        <w:jc w:val="both"/>
        <w:rPr>
          <w:lang w:val="de-DE"/>
        </w:rPr>
      </w:pPr>
      <w:r w:rsidRPr="00C66AC0">
        <w:rPr>
          <w:lang w:val="sr-Latn-BA"/>
        </w:rPr>
        <w:lastRenderedPageBreak/>
        <w:t xml:space="preserve">Strategija razbijanja posla se sada primjenjuje nekom proizvoljnom </w:t>
      </w:r>
      <w:r w:rsidRPr="00C66AC0">
        <w:rPr>
          <w:i/>
          <w:iCs/>
          <w:lang w:val="sr-Latn-BA"/>
        </w:rPr>
        <w:t>granicom</w:t>
      </w:r>
      <w:r w:rsidRPr="00C66AC0">
        <w:rPr>
          <w:lang w:val="sr-Latn-BA"/>
        </w:rPr>
        <w:t xml:space="preserve">, gdje, ako je dio niza manji od te granice, taj dio se sortira sekvencijalno. Ako ne, nastavlja se razbijanje zadataka na manje, sve dok se ne dobiju dovoljno mali podnizovi. </w:t>
      </w:r>
      <w:r w:rsidRPr="00C66AC0">
        <w:rPr>
          <w:lang w:val="de-DE"/>
        </w:rPr>
        <w:t>Na kraju, ovako sortirane podnizove potrebno je spojiti, te ponovo koristimo metod MergeSort</w:t>
      </w:r>
      <w:r w:rsidR="00A4086C">
        <w:rPr>
          <w:lang w:val="de-DE"/>
        </w:rPr>
        <w:t>.merge().</w:t>
      </w:r>
    </w:p>
    <w:p w14:paraId="37665C28" w14:textId="6A6A7F39" w:rsidR="00CE2288" w:rsidRDefault="00CE2288" w:rsidP="00B56D1F">
      <w:pPr>
        <w:jc w:val="both"/>
        <w:rPr>
          <w:lang w:val="de-DE"/>
        </w:rPr>
      </w:pPr>
      <w:r w:rsidRPr="00C66AC0">
        <w:rPr>
          <w:lang w:val="de-DE"/>
        </w:rPr>
        <w:t>Granica za selection sort je 500, određena testiranjem nad nizom od 1,000,000 brojeva, gdje je vrijeme izvršenja u opsegu 600ms do 850ms. Ovim je i implicitno rečeno da se za nizove dužine ispod 500 ne isplati paralelizovati ovaj algoritam. To potvrđuje stavku da se paralelizacija ne isplati za manje skupove podataka.</w:t>
      </w:r>
    </w:p>
    <w:p w14:paraId="1AEAA3AC" w14:textId="31E421D8" w:rsidR="00124255" w:rsidRDefault="001D021E" w:rsidP="00B56D1F">
      <w:pPr>
        <w:jc w:val="both"/>
        <w:rPr>
          <w:lang w:val="sr-Latn-BA"/>
        </w:rPr>
      </w:pPr>
      <w:r>
        <w:rPr>
          <w:lang w:val="de-DE"/>
        </w:rPr>
        <w:t xml:space="preserve">Granica za paralelni bubble sort je </w:t>
      </w:r>
      <w:r>
        <w:rPr>
          <w:lang w:val="sr-Latn-BA"/>
        </w:rPr>
        <w:t>određena da bude 200, a za insertion sort 300.</w:t>
      </w:r>
      <w:r w:rsidR="00EC0F76">
        <w:rPr>
          <w:lang w:val="sr-Latn-BA"/>
        </w:rPr>
        <w:t xml:space="preserve"> Ovi algoritmi su paralelizovani slično kao selection sort.</w:t>
      </w:r>
    </w:p>
    <w:p w14:paraId="7910DE3F" w14:textId="77777777" w:rsidR="007F0A87" w:rsidRDefault="007F0A87" w:rsidP="00B56D1F">
      <w:pPr>
        <w:jc w:val="both"/>
        <w:rPr>
          <w:lang w:val="sr-Latn-BA"/>
        </w:rPr>
      </w:pPr>
    </w:p>
    <w:p w14:paraId="4D4A3FDC" w14:textId="77777777" w:rsidR="007F0A87" w:rsidRDefault="007F0A87" w:rsidP="007F0A87">
      <w:pPr>
        <w:pStyle w:val="Heading1"/>
        <w:rPr>
          <w:lang w:val="sr-Latn-BA"/>
        </w:rPr>
      </w:pPr>
      <w:bookmarkStart w:id="75" w:name="_Toc139965572"/>
      <w:r>
        <w:rPr>
          <w:lang w:val="sr-Latn-BA"/>
        </w:rPr>
        <w:t>Aplikacija i uputstvo za upotrebu</w:t>
      </w:r>
      <w:bookmarkEnd w:id="75"/>
    </w:p>
    <w:p w14:paraId="3480B9B5" w14:textId="77777777" w:rsidR="007F0A87" w:rsidRDefault="007F0A87" w:rsidP="007F0A87">
      <w:pPr>
        <w:pStyle w:val="Heading2"/>
        <w:rPr>
          <w:lang w:val="sr-Latn-BA"/>
        </w:rPr>
      </w:pPr>
      <w:bookmarkStart w:id="76" w:name="_Toc139650696"/>
      <w:bookmarkStart w:id="77" w:name="_Toc139965573"/>
      <w:r>
        <w:rPr>
          <w:lang w:val="sr-Latn-BA"/>
        </w:rPr>
        <w:t>Zapažanja o implementaciji</w:t>
      </w:r>
      <w:bookmarkEnd w:id="76"/>
      <w:bookmarkEnd w:id="77"/>
    </w:p>
    <w:p w14:paraId="496125FA" w14:textId="77777777" w:rsidR="007F0A87" w:rsidRDefault="007F0A87" w:rsidP="007F0A87">
      <w:pPr>
        <w:jc w:val="both"/>
        <w:rPr>
          <w:lang w:val="sr-Latn-BA"/>
        </w:rPr>
      </w:pPr>
      <w:r>
        <w:rPr>
          <w:lang w:val="sr-Latn-BA"/>
        </w:rPr>
        <w:t>Zbog mogućnosti sortiranja cjelobrojnih i decimalnih brojeva jednim te istim algoritmom, postavila se potreba za generalizacijom tipa niza koji sort metode primaju. Jedna od opcija za implementaciju je bila korištenje ArrayList ili Vector klasa, predstavnice Javinog Collections interfejsa. One služe kao zamjena za nizove u Javi i pružaju mnogo pogodnosti kod korištenja. Iako pružaju mnogo opcija za manipulisanje nizovima, za našu situaciju ovo nije pogodnost, jer jedina stvar koju zahtijevamo od niza ili elemenata niza je poređenje, zamjena elemenata i slično. Apstrakcija koju ove klase pružaju dolazi po cijenu performansi. A u sortiranju nizova, jedini važan rezultat je vrijeme izvršenja (i korektnost). Takođe, operacije u algoritmima sortiranja su obično strogo određene i unaprijed poznate, te nije problem napisati ih manuelno.</w:t>
      </w:r>
    </w:p>
    <w:p w14:paraId="2EFABDC4" w14:textId="4BB5D5CE" w:rsidR="007F0A87" w:rsidRPr="0090148C" w:rsidRDefault="007F0A87" w:rsidP="007F0A87">
      <w:pPr>
        <w:jc w:val="both"/>
        <w:rPr>
          <w:lang w:val="sr-Latn-BA"/>
        </w:rPr>
      </w:pPr>
      <w:r>
        <w:rPr>
          <w:lang w:val="sr-Latn-BA"/>
        </w:rPr>
        <w:t>Preostaje opcija korištenja običnih nizova. Pošto su jednostavniji, očekivano je da nizovi pokažu bolje performanse od Collections klasa. No odmah je očigledno ograničenje nizova u programskom jeziku Java i ostalim C-like jezicima</w:t>
      </w:r>
      <w:r w:rsidR="003E2647">
        <w:rPr>
          <w:lang w:val="sr-Latn-BA"/>
        </w:rPr>
        <w:t>,</w:t>
      </w:r>
      <w:r>
        <w:rPr>
          <w:lang w:val="sr-Latn-BA"/>
        </w:rPr>
        <w:t xml:space="preserve"> a to su: jaki tipovi. To jeste, tip podatka koji, u našem slučaju, prima sort metoda mora biti unaprijed poznat. Iz tog razloga koristili smo mogućnost Jave dodanu u verziji 5 – Generics ili generični tipovi. Ukratko, moguće je proglasiti generički tip na nivou klase ili metode, i koristiti ga unutar njih, po potrebi. Po konvenciji, novi tip je označen sa velikim slovom T, i u kodu treba da predstavlja generički tip. Generički tip koji smo koristili je </w:t>
      </w:r>
      <w:r w:rsidRPr="006E3E38">
        <w:rPr>
          <w:b/>
          <w:bCs/>
          <w:lang w:val="sr-Latn-BA"/>
        </w:rPr>
        <w:t>&lt;T extends Comparable&lt;T&gt;&gt;</w:t>
      </w:r>
      <w:r w:rsidRPr="006E3E38">
        <w:rPr>
          <w:lang w:val="sr-Latn-BA"/>
        </w:rPr>
        <w:t xml:space="preserve">, </w:t>
      </w:r>
      <w:r>
        <w:rPr>
          <w:lang w:val="sr-Latn-BA"/>
        </w:rPr>
        <w:t>što prevedeno znači, bilo koji Tip koji nasljeđuje Comparable klasu. Sama Comparable klasa prima T parametar, ili, ima informaciju koja vrsta objekta se poredi, te ga je potrebno ponovo tu navesti. Zaista, Integer, Double i Float klase (java wrapper klase za primitivne tipove) nasljeđuju Comparable. Čak i String. Dakle, moguće je alfabetski sortirati niz nekih riječi. Jedina posljedica ove implementacije na klasični način pisanja ovih sort algoritama je zamjena operatora više i manje, sa compareT() metodom, i ovo je uočljivo u kodu.</w:t>
      </w:r>
    </w:p>
    <w:p w14:paraId="644EC8CA" w14:textId="77777777" w:rsidR="007F0A87" w:rsidRDefault="007F0A87" w:rsidP="007F0A87">
      <w:pPr>
        <w:pStyle w:val="Heading2"/>
        <w:rPr>
          <w:lang w:val="sr-Latn-BA"/>
        </w:rPr>
      </w:pPr>
      <w:bookmarkStart w:id="78" w:name="_Toc139965574"/>
      <w:r>
        <w:rPr>
          <w:lang w:val="sr-Latn-BA"/>
        </w:rPr>
        <w:t>Uputstvo za aplikaciju</w:t>
      </w:r>
      <w:bookmarkEnd w:id="78"/>
    </w:p>
    <w:p w14:paraId="6D63DC0D" w14:textId="2AFDDF27" w:rsidR="00D713DE" w:rsidRDefault="00D713DE" w:rsidP="00D713DE">
      <w:pPr>
        <w:rPr>
          <w:lang w:val="sr-Latn-BA"/>
        </w:rPr>
      </w:pPr>
      <w:r>
        <w:rPr>
          <w:lang w:val="sr-Latn-BA"/>
        </w:rPr>
        <w:t xml:space="preserve">U nastavku ćemo nabrojati sve funkcionalnosti koje pruža naša aplikacija, te ćemo objasniti šta pojedini buttoni rade na interfejsu aplikacije, te koja je njihova uloga. </w:t>
      </w:r>
    </w:p>
    <w:p w14:paraId="68669B61" w14:textId="77777777" w:rsidR="00D713DE" w:rsidRDefault="00D713DE" w:rsidP="00D713DE">
      <w:pPr>
        <w:rPr>
          <w:lang w:val="sr-Latn-BA"/>
        </w:rPr>
      </w:pPr>
    </w:p>
    <w:p w14:paraId="4363CBA1" w14:textId="17288FFD" w:rsidR="00D713DE" w:rsidRPr="00D713DE" w:rsidRDefault="00D713DE" w:rsidP="00D713DE">
      <w:pPr>
        <w:rPr>
          <w:lang w:val="sr-Latn-BA"/>
        </w:rPr>
      </w:pPr>
      <w:r>
        <w:rPr>
          <w:lang w:val="sr-Latn-BA"/>
        </w:rPr>
        <w:t>Naša</w:t>
      </w:r>
      <w:r w:rsidRPr="00D713DE">
        <w:rPr>
          <w:lang w:val="sr-Latn-BA"/>
        </w:rPr>
        <w:t xml:space="preserve"> aplikacija omogućava generisanje i sortiranje nizova brojeva, kao i praćenje vremena izvršenja različitih algoritama za sortiranje.</w:t>
      </w:r>
      <w:r>
        <w:rPr>
          <w:lang w:val="sr-Latn-BA"/>
        </w:rPr>
        <w:t xml:space="preserve"> Niz može da bude željene veličine, a brojevi se generišu random() funkcijom, u rasponu od -10 000 do 10 000. U nastavku, slijede koraci, </w:t>
      </w:r>
      <w:r w:rsidRPr="00D713DE">
        <w:rPr>
          <w:lang w:val="sr-Latn-BA"/>
        </w:rPr>
        <w:t xml:space="preserve">kako biste </w:t>
      </w:r>
      <w:r>
        <w:rPr>
          <w:lang w:val="sr-Latn-BA"/>
        </w:rPr>
        <w:t xml:space="preserve">znali </w:t>
      </w:r>
      <w:r w:rsidRPr="00D713DE">
        <w:rPr>
          <w:lang w:val="sr-Latn-BA"/>
        </w:rPr>
        <w:t>koristili aplikaciju:</w:t>
      </w:r>
      <w:bookmarkStart w:id="79" w:name="_GoBack"/>
      <w:bookmarkEnd w:id="79"/>
    </w:p>
    <w:p w14:paraId="3D79DD40" w14:textId="77777777" w:rsidR="007F0A87" w:rsidRDefault="007F0A87" w:rsidP="007F0A87">
      <w:pPr>
        <w:pStyle w:val="Heading3"/>
        <w:rPr>
          <w:lang w:val="sr-Latn-BA"/>
        </w:rPr>
      </w:pPr>
      <w:bookmarkStart w:id="80" w:name="_Toc139965575"/>
      <w:r>
        <w:rPr>
          <w:lang w:val="sr-Latn-BA"/>
        </w:rPr>
        <w:lastRenderedPageBreak/>
        <w:t>Čitanje koda</w:t>
      </w:r>
      <w:bookmarkEnd w:id="80"/>
    </w:p>
    <w:p w14:paraId="0729C15C" w14:textId="77777777" w:rsidR="007F0A87" w:rsidRPr="0090148C" w:rsidRDefault="007F0A87" w:rsidP="007F0A87">
      <w:pPr>
        <w:rPr>
          <w:lang w:val="sr-Latn-BA"/>
        </w:rPr>
      </w:pPr>
      <w:r>
        <w:rPr>
          <w:lang w:val="sr-Latn-BA"/>
        </w:rPr>
        <w:t>Implementacija svih sekvencijalnih algoritama nalazi se u paketu algorithms. On ima i interfejs Sort koji je zajednički za sve sort klase. Paket parallel sadrži paralelne implementacije. Paket sortmodel sadrži objedinjenje poziva sort metoda za različite slučajeve, generisanje nasumičnih nizova i slično.</w:t>
      </w:r>
    </w:p>
    <w:p w14:paraId="67EBA97B" w14:textId="77777777" w:rsidR="007F0A87" w:rsidRPr="0090148C" w:rsidRDefault="007F0A87" w:rsidP="007F0A87">
      <w:pPr>
        <w:pStyle w:val="Heading3"/>
        <w:rPr>
          <w:lang w:val="sr-Latn-BA"/>
        </w:rPr>
      </w:pPr>
      <w:bookmarkStart w:id="81" w:name="_Toc139965576"/>
      <w:bookmarkEnd w:id="81"/>
    </w:p>
    <w:p w14:paraId="68E5A726" w14:textId="77777777" w:rsidR="007F0A87" w:rsidRDefault="007F0A87" w:rsidP="00B56D1F">
      <w:pPr>
        <w:jc w:val="both"/>
        <w:rPr>
          <w:lang w:val="sr-Latn-BA"/>
        </w:rPr>
      </w:pPr>
    </w:p>
    <w:p w14:paraId="172B082F" w14:textId="77777777" w:rsidR="007F0A87" w:rsidRDefault="007F0A87" w:rsidP="00B56D1F">
      <w:pPr>
        <w:jc w:val="both"/>
        <w:rPr>
          <w:lang w:val="sr-Latn-BA"/>
        </w:rPr>
      </w:pPr>
    </w:p>
    <w:p w14:paraId="0D369934" w14:textId="6FE4A58D" w:rsidR="00EC0F76" w:rsidRDefault="00EC0F76" w:rsidP="00B56D1F">
      <w:pPr>
        <w:pStyle w:val="Heading1"/>
        <w:jc w:val="both"/>
        <w:rPr>
          <w:lang w:val="sr-Latn-BA"/>
        </w:rPr>
      </w:pPr>
      <w:bookmarkStart w:id="82" w:name="_Toc139650701"/>
      <w:bookmarkStart w:id="83" w:name="_Toc139965577"/>
      <w:r>
        <w:rPr>
          <w:lang w:val="sr-Latn-BA"/>
        </w:rPr>
        <w:t>Hipoteza</w:t>
      </w:r>
      <w:bookmarkEnd w:id="82"/>
      <w:bookmarkEnd w:id="83"/>
    </w:p>
    <w:p w14:paraId="524AF02C" w14:textId="3444CA81" w:rsidR="00AA0DDC" w:rsidRDefault="000B1D29" w:rsidP="00B56D1F">
      <w:pPr>
        <w:pStyle w:val="ListParagraph"/>
        <w:numPr>
          <w:ilvl w:val="0"/>
          <w:numId w:val="41"/>
        </w:numPr>
        <w:jc w:val="both"/>
        <w:rPr>
          <w:lang w:val="sr-Latn-BA"/>
        </w:rPr>
      </w:pPr>
      <w:r w:rsidRPr="00AA0DDC">
        <w:rPr>
          <w:lang w:val="sr-Latn-BA"/>
        </w:rPr>
        <w:t>Očekuje se da sekvencijalni algoritmi pokažu</w:t>
      </w:r>
      <w:r w:rsidR="00A4086C">
        <w:rPr>
          <w:lang w:val="sr-Latn-BA"/>
        </w:rPr>
        <w:t xml:space="preserve"> eksponencijalno povećanje</w:t>
      </w:r>
      <w:r w:rsidRPr="00AA0DDC">
        <w:rPr>
          <w:lang w:val="sr-Latn-BA"/>
        </w:rPr>
        <w:t xml:space="preserve"> vr</w:t>
      </w:r>
      <w:r w:rsidR="00A4086C">
        <w:rPr>
          <w:lang w:val="sr-Latn-BA"/>
        </w:rPr>
        <w:t>emena</w:t>
      </w:r>
      <w:r w:rsidRPr="00AA0DDC">
        <w:rPr>
          <w:lang w:val="sr-Latn-BA"/>
        </w:rPr>
        <w:t xml:space="preserve"> izvršenja što se više bude povećavala dužina niza.</w:t>
      </w:r>
    </w:p>
    <w:p w14:paraId="2A6B1AA8" w14:textId="59A96315" w:rsidR="000B1D29" w:rsidRPr="00AA0DDC" w:rsidRDefault="000B1D29" w:rsidP="00B56D1F">
      <w:pPr>
        <w:pStyle w:val="ListParagraph"/>
        <w:numPr>
          <w:ilvl w:val="0"/>
          <w:numId w:val="41"/>
        </w:numPr>
        <w:jc w:val="both"/>
        <w:rPr>
          <w:lang w:val="sr-Latn-BA"/>
        </w:rPr>
      </w:pPr>
      <w:r w:rsidRPr="00AA0DDC">
        <w:rPr>
          <w:lang w:val="sr-Latn-BA"/>
        </w:rPr>
        <w:t>Trebali bi uočiti kvadradtni rast vremena izvršenja uz rast dužine niza za algoritme bubble, insertion i selection, a nešto sporiji za quick i mergesort. Ipak, očekivano je vrijeme izvršenja nekoliko milisekundi za nizove ispod 1000.</w:t>
      </w:r>
    </w:p>
    <w:p w14:paraId="5B769B04" w14:textId="4ECFF084" w:rsidR="00AA0DDC" w:rsidRDefault="000B1D29" w:rsidP="00B56D1F">
      <w:pPr>
        <w:pStyle w:val="ListParagraph"/>
        <w:numPr>
          <w:ilvl w:val="0"/>
          <w:numId w:val="41"/>
        </w:numPr>
        <w:jc w:val="both"/>
        <w:rPr>
          <w:lang w:val="sr-Latn-BA"/>
        </w:rPr>
      </w:pPr>
      <w:r w:rsidRPr="00AA0DDC">
        <w:rPr>
          <w:lang w:val="sr-Latn-BA"/>
        </w:rPr>
        <w:t>Paralelizacijom bi trebali postići bolje performanse u svakom slučaju za nizove od 5000 članova ili više. Trebali bi uočiti ravnanje krive odnosa dužine niza i vremena izvršenja. Pretpostavljamo da ovo izra</w:t>
      </w:r>
      <w:r w:rsidR="000F6109" w:rsidRPr="00AA0DDC">
        <w:rPr>
          <w:lang w:val="sr-Latn-BA"/>
        </w:rPr>
        <w:t xml:space="preserve">vnjavanje neće biti samo linearno za različite algoritme, jer je očekivani overhead za </w:t>
      </w:r>
      <w:r w:rsidR="0068467D">
        <w:rPr>
          <w:lang w:val="sr-Latn-BA"/>
        </w:rPr>
        <w:t>selection</w:t>
      </w:r>
      <w:r w:rsidR="000F6109" w:rsidRPr="00AA0DDC">
        <w:rPr>
          <w:lang w:val="sr-Latn-BA"/>
        </w:rPr>
        <w:t>, bubble i insertion dosta veliki. Razlog tome je što se uvodi korak sažimanja podnizova a što više puta moramo sažeti (mergati podnizove), to je veći overhead.</w:t>
      </w:r>
    </w:p>
    <w:p w14:paraId="72C9B25B" w14:textId="77777777" w:rsidR="00AA0DDC" w:rsidRDefault="000F6109" w:rsidP="00B56D1F">
      <w:pPr>
        <w:pStyle w:val="ListParagraph"/>
        <w:numPr>
          <w:ilvl w:val="0"/>
          <w:numId w:val="41"/>
        </w:numPr>
        <w:jc w:val="both"/>
        <w:rPr>
          <w:lang w:val="sr-Latn-BA"/>
        </w:rPr>
      </w:pPr>
      <w:r w:rsidRPr="00AA0DDC">
        <w:rPr>
          <w:lang w:val="sr-Latn-BA"/>
        </w:rPr>
        <w:t>Možemo očekivati i da bubblesort ima veći overhead, jer ima najnižu granicu od 200, te je on kandidat za najsporiji od svih paralelnih algoritama.</w:t>
      </w:r>
    </w:p>
    <w:p w14:paraId="11892A92" w14:textId="48FEF48E" w:rsidR="000B1D29" w:rsidRPr="00AA0DDC" w:rsidRDefault="000F6109" w:rsidP="00B56D1F">
      <w:pPr>
        <w:pStyle w:val="ListParagraph"/>
        <w:numPr>
          <w:ilvl w:val="0"/>
          <w:numId w:val="41"/>
        </w:numPr>
        <w:jc w:val="both"/>
        <w:rPr>
          <w:lang w:val="sr-Latn-BA"/>
        </w:rPr>
      </w:pPr>
      <w:r w:rsidRPr="00AA0DDC">
        <w:rPr>
          <w:lang w:val="sr-Latn-BA"/>
        </w:rPr>
        <w:t xml:space="preserve">Paralelni quick i mergesort, pored toga što su brži od ostalih algoritama koji se testiraju, </w:t>
      </w:r>
      <w:r w:rsidR="00DF1C6D" w:rsidRPr="00AA0DDC">
        <w:rPr>
          <w:lang w:val="sr-Latn-BA"/>
        </w:rPr>
        <w:t>nemaju dodatnih koraka koji već ne postoje u njihovoj implementaciji. Dakle, nemamo mnogo overheada,</w:t>
      </w:r>
      <w:r w:rsidR="00DE0B8D" w:rsidRPr="00AA0DDC">
        <w:rPr>
          <w:lang w:val="sr-Latn-BA"/>
        </w:rPr>
        <w:t xml:space="preserve"> samim tim, izvršenje je nešto brže.</w:t>
      </w:r>
    </w:p>
    <w:p w14:paraId="6B7DA932" w14:textId="67DFECC9" w:rsidR="001A5978" w:rsidRPr="00625088" w:rsidRDefault="00EC0F76" w:rsidP="00B56D1F">
      <w:pPr>
        <w:pStyle w:val="Heading1"/>
        <w:jc w:val="both"/>
        <w:rPr>
          <w:lang w:val="sr-Latn-BA"/>
        </w:rPr>
      </w:pPr>
      <w:bookmarkStart w:id="84" w:name="_Toc139650702"/>
      <w:bookmarkStart w:id="85" w:name="_Toc139965578"/>
      <w:r>
        <w:rPr>
          <w:lang w:val="sr-Latn-BA"/>
        </w:rPr>
        <w:t>Rezultati</w:t>
      </w:r>
      <w:bookmarkEnd w:id="84"/>
      <w:bookmarkEnd w:id="85"/>
    </w:p>
    <w:p w14:paraId="2D5CAEC2" w14:textId="3B430709" w:rsidR="009F5162" w:rsidRPr="00B56D1F" w:rsidRDefault="009F5162" w:rsidP="00B56D1F">
      <w:pPr>
        <w:jc w:val="both"/>
        <w:rPr>
          <w:i/>
          <w:lang w:val="sr-Latn-BA"/>
        </w:rPr>
      </w:pPr>
      <w:r>
        <w:rPr>
          <w:lang w:val="sr-Latn-BA"/>
        </w:rPr>
        <w:t xml:space="preserve">Testiranje je rađeno sa statičnim dužinama niza, od 100 do </w:t>
      </w:r>
      <w:r w:rsidR="000959FC">
        <w:rPr>
          <w:lang w:val="sr-Latn-BA"/>
        </w:rPr>
        <w:t>50</w:t>
      </w:r>
      <w:r w:rsidR="00C664D5">
        <w:rPr>
          <w:lang w:val="sr-Latn-BA"/>
        </w:rPr>
        <w:t>*</w:t>
      </w:r>
      <w:r w:rsidRPr="009F5162">
        <w:rPr>
          <w:lang w:val="sr-Latn-BA"/>
        </w:rPr>
        <w:t>1</w:t>
      </w:r>
      <w:r>
        <w:rPr>
          <w:lang w:val="sr-Latn-BA"/>
        </w:rPr>
        <w:t>0</w:t>
      </w:r>
      <w:r w:rsidR="00C664D5">
        <w:rPr>
          <w:position w:val="6"/>
          <w:sz w:val="16"/>
          <w:lang w:val="sr-Latn-BA"/>
        </w:rPr>
        <w:t>7</w:t>
      </w:r>
      <w:r>
        <w:rPr>
          <w:lang w:val="sr-Latn-BA"/>
        </w:rPr>
        <w:t>. Korišteni su nizovi nasumičnih Double brojeva, sa vrijednostima u opsegu -10,000 do +10,000.</w:t>
      </w:r>
      <w:r w:rsidR="00F95839">
        <w:rPr>
          <w:lang w:val="sr-Latn-BA"/>
        </w:rPr>
        <w:t xml:space="preserve"> </w:t>
      </w:r>
      <w:r w:rsidR="00B2349E">
        <w:rPr>
          <w:lang w:val="sr-Latn-BA"/>
        </w:rPr>
        <w:t>Mjerenje je rađeno tako što se sortiranje nanovo pokreće iz radnog okruženja. Ovo sprječava JVM da pravi runtime optimizacije, i nadamo se, daje preciznije i realnije rezult</w:t>
      </w:r>
      <w:r w:rsidR="00A4086C">
        <w:rPr>
          <w:lang w:val="sr-Latn-BA"/>
        </w:rPr>
        <w:t>a</w:t>
      </w:r>
      <w:r w:rsidR="00B2349E">
        <w:rPr>
          <w:lang w:val="sr-Latn-BA"/>
        </w:rPr>
        <w:t xml:space="preserve">te. </w:t>
      </w:r>
      <w:r w:rsidR="00F95839">
        <w:rPr>
          <w:i/>
          <w:iCs/>
          <w:lang w:val="sr-Latn-BA"/>
        </w:rPr>
        <w:t>Sva</w:t>
      </w:r>
      <w:r w:rsidR="006150E7">
        <w:rPr>
          <w:i/>
          <w:iCs/>
          <w:lang w:val="sr-Latn-BA"/>
        </w:rPr>
        <w:t>ko vrijeme izvršenja izvršeno je do 5 puta, što ne daje preciznost individualnim mjerenjima. Ovo ne bi trebalo predstavljati problem,</w:t>
      </w:r>
      <w:r w:rsidR="00D25680">
        <w:rPr>
          <w:i/>
          <w:iCs/>
          <w:lang w:val="sr-Latn-BA"/>
        </w:rPr>
        <w:t xml:space="preserve"> </w:t>
      </w:r>
      <w:r w:rsidR="006150E7">
        <w:rPr>
          <w:i/>
          <w:iCs/>
          <w:lang w:val="sr-Latn-BA"/>
        </w:rPr>
        <w:t>jer je cilj mjerenja da se uoče opšti trendovi i oblik podataka.</w:t>
      </w:r>
    </w:p>
    <w:p w14:paraId="2707E950" w14:textId="26C7FA6D" w:rsidR="001A5978" w:rsidRPr="00F95839" w:rsidRDefault="00625088" w:rsidP="008C7C55">
      <w:pPr>
        <w:pStyle w:val="Heading2"/>
        <w:jc w:val="both"/>
        <w:rPr>
          <w:lang w:val="sr-Latn-BA"/>
        </w:rPr>
      </w:pPr>
      <w:bookmarkStart w:id="86" w:name="_Toc139965579"/>
      <w:r>
        <w:rPr>
          <w:lang w:val="sr-Latn-BA"/>
        </w:rPr>
        <w:t>Sekvencijalna izvedba</w:t>
      </w:r>
      <w:bookmarkEnd w:id="86"/>
    </w:p>
    <w:p w14:paraId="630E2E9C" w14:textId="5DDD47FB" w:rsidR="000959FC" w:rsidRDefault="009F5162" w:rsidP="00B56D1F">
      <w:pPr>
        <w:jc w:val="both"/>
        <w:rPr>
          <w:lang w:val="sr-Latn-BA"/>
        </w:rPr>
      </w:pPr>
      <w:r w:rsidRPr="009F5162">
        <w:rPr>
          <w:lang w:val="sr-Latn-BA"/>
        </w:rPr>
        <w:t>U prvom testiranju vidjeli smo da nizovi vremenske kompleksnosti n</w:t>
      </w:r>
      <w:r w:rsidRPr="00B56D1F">
        <w:rPr>
          <w:position w:val="6"/>
          <w:sz w:val="16"/>
          <w:lang w:val="sr-Latn-BA"/>
        </w:rPr>
        <w:t>2</w:t>
      </w:r>
      <w:r w:rsidRPr="009F5162">
        <w:rPr>
          <w:lang w:val="sr-Latn-BA"/>
        </w:rPr>
        <w:t xml:space="preserve"> za relatvino male du</w:t>
      </w:r>
      <w:r w:rsidR="0068467D">
        <w:rPr>
          <w:lang w:val="sr-Latn-BA"/>
        </w:rPr>
        <w:t>ž</w:t>
      </w:r>
      <w:r w:rsidRPr="009F5162">
        <w:rPr>
          <w:lang w:val="sr-Latn-BA"/>
        </w:rPr>
        <w:t>ine niza postaju neefikasni. Bubblesort se pokazao najgori, jer za niz od 75000 članova njegovo vrijeme izvršenja bude skoro minut. Insertion i selection su nešto bolji, no i oni teže ka naglom povećanju vremena izvršenja za veličine reda 10</w:t>
      </w:r>
      <w:r w:rsidR="00C664D5" w:rsidRPr="00C664D5">
        <w:rPr>
          <w:position w:val="6"/>
          <w:sz w:val="16"/>
          <w:lang w:val="sr-Latn-BA"/>
        </w:rPr>
        <w:t>5</w:t>
      </w:r>
      <w:r w:rsidRPr="009F5162">
        <w:rPr>
          <w:lang w:val="sr-Latn-BA"/>
        </w:rPr>
        <w:t>.</w:t>
      </w:r>
      <w:r w:rsidR="00EC68FD">
        <w:rPr>
          <w:lang w:val="sr-Latn-BA"/>
        </w:rPr>
        <w:t xml:space="preserve"> Iz tog razloga nisu ni mjerena vremena izvršenja koja su duža od dvije minute.</w:t>
      </w:r>
    </w:p>
    <w:p w14:paraId="7D59DE32" w14:textId="3FBAC1A8" w:rsidR="009F5162" w:rsidRDefault="00D25680" w:rsidP="00B56D1F">
      <w:pPr>
        <w:spacing w:before="120" w:after="120"/>
        <w:jc w:val="both"/>
        <w:rPr>
          <w:lang w:val="sr-Latn-BA"/>
        </w:rPr>
      </w:pPr>
      <w:r>
        <w:rPr>
          <w:noProof/>
        </w:rPr>
        <w:lastRenderedPageBreak/>
        <w:drawing>
          <wp:inline distT="0" distB="0" distL="0" distR="0" wp14:anchorId="7CCFFC8B" wp14:editId="79021F64">
            <wp:extent cx="6463030" cy="3423920"/>
            <wp:effectExtent l="0" t="0" r="13970" b="5080"/>
            <wp:docPr id="48" name="Chart 48">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B999CB8-E984-4537-AF92-6C263ED442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24D239CC" w14:textId="77777777" w:rsidR="008C7C55" w:rsidRDefault="008C7C55" w:rsidP="008C7C55">
      <w:pPr>
        <w:jc w:val="both"/>
        <w:rPr>
          <w:lang w:val="sr-Latn-BA"/>
        </w:rPr>
      </w:pPr>
    </w:p>
    <w:p w14:paraId="513B0536" w14:textId="732B58F8" w:rsidR="008C7C55" w:rsidRPr="00B56D1F" w:rsidRDefault="007513AA" w:rsidP="00B56D1F">
      <w:pPr>
        <w:jc w:val="both"/>
        <w:rPr>
          <w:lang w:val="sr-Latn-BA"/>
        </w:rPr>
      </w:pPr>
      <w:r>
        <w:rPr>
          <w:lang w:val="sr-Latn-BA"/>
        </w:rPr>
        <w:t xml:space="preserve">U odnosu na njih, primjećujemo velika poboljšanja kada se koriste quick i merge sort. Gdje je </w:t>
      </w:r>
      <w:r w:rsidR="00D25680">
        <w:rPr>
          <w:lang w:val="sr-Latn-BA"/>
        </w:rPr>
        <w:t xml:space="preserve">algoritmima </w:t>
      </w:r>
      <w:r>
        <w:rPr>
          <w:lang w:val="sr-Latn-BA"/>
        </w:rPr>
        <w:t xml:space="preserve"> reda </w:t>
      </w:r>
      <w:bookmarkStart w:id="87" w:name="_Hlk139696337"/>
      <w:r>
        <w:rPr>
          <w:lang w:val="sr-Latn-BA"/>
        </w:rPr>
        <w:t>n</w:t>
      </w:r>
      <w:r w:rsidRPr="007513AA">
        <w:rPr>
          <w:position w:val="6"/>
          <w:sz w:val="16"/>
          <w:lang w:val="sr-Latn-BA"/>
        </w:rPr>
        <w:t>2</w:t>
      </w:r>
      <w:bookmarkEnd w:id="87"/>
      <w:r w:rsidRPr="007513AA">
        <w:rPr>
          <w:position w:val="6"/>
          <w:sz w:val="16"/>
          <w:lang w:val="sr-Latn-BA"/>
        </w:rPr>
        <w:t xml:space="preserve"> </w:t>
      </w:r>
      <w:r>
        <w:rPr>
          <w:lang w:val="sr-Latn-BA"/>
        </w:rPr>
        <w:t xml:space="preserve">trebalo oko minut da sortiraju niz od sto hiljada članova, quick i merge za </w:t>
      </w:r>
      <w:r w:rsidR="00A4086C">
        <w:rPr>
          <w:lang w:val="sr-Latn-BA"/>
        </w:rPr>
        <w:t xml:space="preserve">otprilike </w:t>
      </w:r>
      <w:r>
        <w:rPr>
          <w:lang w:val="sr-Latn-BA"/>
        </w:rPr>
        <w:t>isto vrijeme mogu sortirati niz od 5*10</w:t>
      </w:r>
      <w:r w:rsidRPr="007513AA">
        <w:rPr>
          <w:position w:val="6"/>
          <w:sz w:val="16"/>
          <w:lang w:val="sr-Latn-BA"/>
        </w:rPr>
        <w:t>7</w:t>
      </w:r>
      <w:r>
        <w:rPr>
          <w:lang w:val="sr-Latn-BA"/>
        </w:rPr>
        <w:t xml:space="preserve"> – što je razlika za dva reda veličine, puta pet. Zbog toga se na donjem grafiku nizovi reda n</w:t>
      </w:r>
      <w:r w:rsidRPr="007513AA">
        <w:rPr>
          <w:position w:val="6"/>
          <w:sz w:val="16"/>
          <w:lang w:val="sr-Latn-BA"/>
        </w:rPr>
        <w:t>2</w:t>
      </w:r>
      <w:r>
        <w:rPr>
          <w:lang w:val="sr-Latn-BA"/>
        </w:rPr>
        <w:t xml:space="preserve"> i ne vide, to jeste, predstavljeni su pravom linijom. </w:t>
      </w:r>
      <w:r w:rsidR="000573E4">
        <w:rPr>
          <w:lang w:val="sr-Latn-BA"/>
        </w:rPr>
        <w:t>Ovim smo htjeli pokazati za koliko male nizove ima smisla koristiti ove algoritme</w:t>
      </w:r>
      <w:r w:rsidR="00A4086C">
        <w:rPr>
          <w:lang w:val="sr-Latn-BA"/>
        </w:rPr>
        <w:t>.</w:t>
      </w:r>
    </w:p>
    <w:p w14:paraId="5238D01E" w14:textId="409DD163" w:rsidR="00DF1D81" w:rsidRDefault="00D25680" w:rsidP="008C7C55">
      <w:pPr>
        <w:spacing w:before="120" w:after="120"/>
        <w:jc w:val="both"/>
        <w:rPr>
          <w:lang w:val="sr-Latn-BA"/>
        </w:rPr>
      </w:pPr>
      <w:r>
        <w:rPr>
          <w:noProof/>
        </w:rPr>
        <w:drawing>
          <wp:inline distT="0" distB="0" distL="0" distR="0" wp14:anchorId="45F99216" wp14:editId="4A6F6E5F">
            <wp:extent cx="6534150" cy="3389630"/>
            <wp:effectExtent l="0" t="0" r="0" b="1270"/>
            <wp:docPr id="47" name="Chart 47">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CDE5E88-60C7-4307-ACB6-668AAB3F1F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655B41F6" w14:textId="53798437" w:rsidR="00625088" w:rsidRDefault="00625088" w:rsidP="008C7C55">
      <w:pPr>
        <w:pStyle w:val="Heading2"/>
        <w:jc w:val="both"/>
        <w:rPr>
          <w:lang w:val="sr-Latn-BA"/>
        </w:rPr>
      </w:pPr>
      <w:bookmarkStart w:id="88" w:name="_Toc139965580"/>
      <w:r>
        <w:rPr>
          <w:lang w:val="sr-Latn-BA"/>
        </w:rPr>
        <w:lastRenderedPageBreak/>
        <w:t>Paralelna izvedba</w:t>
      </w:r>
      <w:bookmarkEnd w:id="88"/>
    </w:p>
    <w:p w14:paraId="712CE0BB" w14:textId="442EC27E" w:rsidR="008C7C55" w:rsidRDefault="00DF1D81" w:rsidP="008C7C55">
      <w:pPr>
        <w:jc w:val="both"/>
        <w:rPr>
          <w:lang w:val="sr-Latn-BA"/>
        </w:rPr>
      </w:pPr>
      <w:r>
        <w:rPr>
          <w:lang w:val="sr-Latn-BA"/>
        </w:rPr>
        <w:t>Paralelni algoritmi sortiranja pokazali su se efikasnim za duže nizove</w:t>
      </w:r>
      <w:r w:rsidR="0068467D">
        <w:rPr>
          <w:lang w:val="sr-Latn-BA"/>
        </w:rPr>
        <w:t xml:space="preserve">. I </w:t>
      </w:r>
      <w:r w:rsidR="00A4086C">
        <w:rPr>
          <w:lang w:val="sr-Latn-BA"/>
        </w:rPr>
        <w:t>iako</w:t>
      </w:r>
      <w:r w:rsidR="0068467D">
        <w:rPr>
          <w:lang w:val="sr-Latn-BA"/>
        </w:rPr>
        <w:t xml:space="preserve"> su bubble, insertion i selection pokazivali loše performanse, </w:t>
      </w:r>
      <w:r w:rsidR="00A4086C">
        <w:rPr>
          <w:lang w:val="sr-Latn-BA"/>
        </w:rPr>
        <w:t xml:space="preserve">uz </w:t>
      </w:r>
      <w:r w:rsidR="0068467D">
        <w:rPr>
          <w:lang w:val="sr-Latn-BA"/>
        </w:rPr>
        <w:t>paralelizacij</w:t>
      </w:r>
      <w:r w:rsidR="00A4086C">
        <w:rPr>
          <w:lang w:val="sr-Latn-BA"/>
        </w:rPr>
        <w:t>u</w:t>
      </w:r>
      <w:r w:rsidR="0068467D">
        <w:rPr>
          <w:lang w:val="sr-Latn-BA"/>
        </w:rPr>
        <w:t xml:space="preserve">, oni su i za milionske dužine niza pokazali zadovoljavajuće rezultate.  Na grafiku, sekvencijalni sortovi predstavljaju prave linije, što znači da su izuzetno eksponencijalno rastućeg vremena izvršenja. Ovo ima smisla, </w:t>
      </w:r>
      <w:r w:rsidR="00D25680">
        <w:rPr>
          <w:lang w:val="sr-Latn-BA"/>
        </w:rPr>
        <w:t>jer vremenska kompleksnost ovih algoritama sigurno više nije n</w:t>
      </w:r>
      <w:r w:rsidR="00D25680" w:rsidRPr="00D25680">
        <w:rPr>
          <w:position w:val="6"/>
          <w:sz w:val="16"/>
          <w:lang w:val="sr-Latn-BA"/>
        </w:rPr>
        <w:t>2</w:t>
      </w:r>
      <w:r w:rsidR="00D25680">
        <w:rPr>
          <w:lang w:val="sr-Latn-BA"/>
        </w:rPr>
        <w:t xml:space="preserve"> jer se sada, umjesto cijelog niza, podnizovi od 200, 300 ili 500 sortiraju sekvencijalno, pa spajaju.</w:t>
      </w:r>
      <w:r w:rsidR="001A5978">
        <w:rPr>
          <w:lang w:val="sr-Latn-BA"/>
        </w:rPr>
        <w:t xml:space="preserve"> </w:t>
      </w:r>
      <w:r w:rsidR="00B2349E">
        <w:rPr>
          <w:lang w:val="sr-Latn-BA"/>
        </w:rPr>
        <w:t>Pored toga,</w:t>
      </w:r>
      <w:r w:rsidR="001A5978">
        <w:rPr>
          <w:lang w:val="sr-Latn-BA"/>
        </w:rPr>
        <w:t xml:space="preserve"> bubblesort se </w:t>
      </w:r>
      <w:r w:rsidR="00B2349E">
        <w:rPr>
          <w:lang w:val="sr-Latn-BA"/>
        </w:rPr>
        <w:t xml:space="preserve">zaista </w:t>
      </w:r>
      <w:r w:rsidR="001A5978">
        <w:rPr>
          <w:lang w:val="sr-Latn-BA"/>
        </w:rPr>
        <w:t>pokazao kao najsporiji među paralelizovanim algoritmima.</w:t>
      </w:r>
    </w:p>
    <w:p w14:paraId="355AD931" w14:textId="50E8383C" w:rsidR="00DF1D81" w:rsidRDefault="0068467D" w:rsidP="008C7C55">
      <w:pPr>
        <w:spacing w:before="120" w:after="120"/>
        <w:jc w:val="both"/>
        <w:rPr>
          <w:lang w:val="sr-Latn-BA"/>
        </w:rPr>
      </w:pPr>
      <w:r>
        <w:rPr>
          <w:noProof/>
        </w:rPr>
        <w:drawing>
          <wp:inline distT="0" distB="0" distL="0" distR="0" wp14:anchorId="4817821A" wp14:editId="1B5C6BBA">
            <wp:extent cx="6715125" cy="3625850"/>
            <wp:effectExtent l="0" t="0" r="9525" b="12700"/>
            <wp:docPr id="45" name="Chart 45">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B0E71AA-0BE4-4FDD-9C6E-BCFD85D1BE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18E6D6DA" w14:textId="73B92578" w:rsidR="0068467D" w:rsidRDefault="0068467D" w:rsidP="008C7C55">
      <w:pPr>
        <w:jc w:val="both"/>
        <w:rPr>
          <w:lang w:val="sr-Latn-BA"/>
        </w:rPr>
      </w:pPr>
      <w:r>
        <w:rPr>
          <w:lang w:val="sr-Latn-BA"/>
        </w:rPr>
        <w:t>Mege i quicksort pokazali su takođe linearna poboljšanja, što je očekivano.</w:t>
      </w:r>
      <w:r w:rsidR="00D25680">
        <w:rPr>
          <w:lang w:val="sr-Latn-BA"/>
        </w:rPr>
        <w:t xml:space="preserve"> Mergesort je pokazao manju efikasnost, možda zbog njegovog većeg overheada</w:t>
      </w:r>
      <w:r w:rsidR="001A5978">
        <w:rPr>
          <w:lang w:val="sr-Latn-BA"/>
        </w:rPr>
        <w:t>.</w:t>
      </w:r>
    </w:p>
    <w:p w14:paraId="0102D7D7" w14:textId="77C2352D" w:rsidR="008C7C55" w:rsidRDefault="00D25680" w:rsidP="008C7C55">
      <w:pPr>
        <w:spacing w:before="120" w:after="120"/>
        <w:jc w:val="both"/>
        <w:rPr>
          <w:lang w:val="sr-Latn-BA"/>
        </w:rPr>
      </w:pPr>
      <w:r>
        <w:rPr>
          <w:noProof/>
        </w:rPr>
        <w:lastRenderedPageBreak/>
        <w:drawing>
          <wp:inline distT="0" distB="0" distL="0" distR="0" wp14:anchorId="3A522BE9" wp14:editId="314A4233">
            <wp:extent cx="6648450" cy="3643630"/>
            <wp:effectExtent l="0" t="0" r="0" b="13970"/>
            <wp:docPr id="49" name="Chart 49">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DB9F0CB-4916-45F8-9500-BB5459F43B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4FD21C2E" w14:textId="097CB8FB" w:rsidR="00D25680" w:rsidRDefault="00475D44" w:rsidP="008C7C55">
      <w:pPr>
        <w:pStyle w:val="Heading2"/>
        <w:jc w:val="both"/>
        <w:rPr>
          <w:lang w:val="sr-Latn-BA"/>
        </w:rPr>
      </w:pPr>
      <w:bookmarkStart w:id="89" w:name="_Toc139965581"/>
      <w:r>
        <w:rPr>
          <w:lang w:val="sr-Latn-BA"/>
        </w:rPr>
        <w:t>Dodatn</w:t>
      </w:r>
      <w:r w:rsidR="00FE54CE">
        <w:rPr>
          <w:lang w:val="sr-Latn-BA"/>
        </w:rPr>
        <w:t>a zapažanja</w:t>
      </w:r>
      <w:bookmarkEnd w:id="89"/>
    </w:p>
    <w:p w14:paraId="265FCD92" w14:textId="4A9C7182" w:rsidR="00B2349E" w:rsidRDefault="00B2349E" w:rsidP="008C7C55">
      <w:pPr>
        <w:jc w:val="both"/>
        <w:rPr>
          <w:lang w:val="sr-Latn-BA"/>
        </w:rPr>
      </w:pPr>
      <w:r>
        <w:rPr>
          <w:lang w:val="sr-Latn-BA"/>
        </w:rPr>
        <w:t>Neobična stvar kod upoređivanja svih paralelizovanih algoritama je to što je selection sort primjetno brži od ostalih.</w:t>
      </w:r>
      <w:r w:rsidR="00C3456B">
        <w:rPr>
          <w:lang w:val="sr-Latn-BA"/>
        </w:rPr>
        <w:t xml:space="preserve"> Ovo nas je natjeralo da još jednom uradimo testiranje, o čemu će biti riječi u nastavku.</w:t>
      </w:r>
      <w:r>
        <w:rPr>
          <w:lang w:val="sr-Latn-BA"/>
        </w:rPr>
        <w:t xml:space="preserve"> Ovo </w:t>
      </w:r>
      <w:r w:rsidR="00C3456B">
        <w:rPr>
          <w:lang w:val="sr-Latn-BA"/>
        </w:rPr>
        <w:t>je neočekivan rezultat</w:t>
      </w:r>
      <w:r>
        <w:rPr>
          <w:lang w:val="sr-Latn-BA"/>
        </w:rPr>
        <w:t>, jer merge i quicksort imaju manju vremensku kompleksnost.</w:t>
      </w:r>
      <w:r w:rsidR="005657EB">
        <w:rPr>
          <w:lang w:val="sr-Latn-BA"/>
        </w:rPr>
        <w:t xml:space="preserve"> Jedan mogući uzrok ovog rezultata je</w:t>
      </w:r>
      <w:r>
        <w:rPr>
          <w:lang w:val="sr-Latn-BA"/>
        </w:rPr>
        <w:t xml:space="preserve"> optimizacij</w:t>
      </w:r>
      <w:r w:rsidR="005657EB">
        <w:rPr>
          <w:lang w:val="sr-Latn-BA"/>
        </w:rPr>
        <w:t>a</w:t>
      </w:r>
      <w:r>
        <w:rPr>
          <w:lang w:val="sr-Latn-BA"/>
        </w:rPr>
        <w:t xml:space="preserve"> koju radi JVM. Naime, pri pokretanju sortiranja više puta JIT kompajler radi optimizacije ako vidi da se neke operacije stalno ponavljaju. Ovo je poznato kao „zagrijavanje“ kompajlera. No ovo je samo pretpostavka, i otvoreno pitanje.</w:t>
      </w:r>
    </w:p>
    <w:p w14:paraId="4771AB86" w14:textId="707F0850" w:rsidR="008C7C55" w:rsidRDefault="00FE54CE" w:rsidP="008C7C55">
      <w:pPr>
        <w:spacing w:before="120" w:after="120"/>
        <w:jc w:val="both"/>
        <w:rPr>
          <w:lang w:val="sr-Latn-BA"/>
        </w:rPr>
      </w:pPr>
      <w:r>
        <w:rPr>
          <w:noProof/>
        </w:rPr>
        <w:lastRenderedPageBreak/>
        <w:drawing>
          <wp:inline distT="0" distB="0" distL="0" distR="0" wp14:anchorId="43C10542" wp14:editId="54B08511">
            <wp:extent cx="6477000" cy="3638550"/>
            <wp:effectExtent l="0" t="0" r="0" b="0"/>
            <wp:docPr id="50" name="Chart 50">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15159D1-2EEE-447F-B9A9-8D34490266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5707D808" w14:textId="11E2A102" w:rsidR="00B2349E" w:rsidRDefault="00B2349E" w:rsidP="008C7C55">
      <w:pPr>
        <w:jc w:val="both"/>
        <w:rPr>
          <w:lang w:val="sr-Latn-BA"/>
        </w:rPr>
      </w:pPr>
      <w:r>
        <w:rPr>
          <w:lang w:val="sr-Latn-BA"/>
        </w:rPr>
        <w:t>Još neobičnije je što su se rezultati promijenili u jednoj novoj sesiji, nakon restartovanja računara. Ovi rezultati su više ličili onim očekivanim</w:t>
      </w:r>
      <w:r w:rsidR="005657EB">
        <w:rPr>
          <w:lang w:val="sr-Latn-BA"/>
        </w:rPr>
        <w:t>, jer sada su m</w:t>
      </w:r>
      <w:r>
        <w:rPr>
          <w:lang w:val="sr-Latn-BA"/>
        </w:rPr>
        <w:t xml:space="preserve">ergesort i quicksort brži od drugih. Selectionsort se opet pokazao prilično brz, ali nikako brži od quick i merge. Ovo podržava teoriju da je do poboljšanja došlo zbog zagrijavanja. </w:t>
      </w:r>
      <w:r w:rsidR="005657EB">
        <w:rPr>
          <w:lang w:val="sr-Latn-BA"/>
        </w:rPr>
        <w:t>Što je još neobičnije</w:t>
      </w:r>
      <w:r>
        <w:rPr>
          <w:lang w:val="sr-Latn-BA"/>
        </w:rPr>
        <w:t>, nakon par sati testiranja ovih algoritama, selectionsort je opet pokazao veću brzinu od ostalih</w:t>
      </w:r>
      <w:r w:rsidR="005657EB">
        <w:rPr>
          <w:lang w:val="sr-Latn-BA"/>
        </w:rPr>
        <w:t>, sličnu kao on iz prve ture testiranja</w:t>
      </w:r>
      <w:r>
        <w:rPr>
          <w:lang w:val="sr-Latn-BA"/>
        </w:rPr>
        <w:t>.</w:t>
      </w:r>
      <w:r w:rsidR="00C3456B" w:rsidRPr="00C3456B">
        <w:t xml:space="preserve"> </w:t>
      </w:r>
      <w:r w:rsidR="00C3456B" w:rsidRPr="00C3456B">
        <w:rPr>
          <w:lang w:val="sr-Latn-BA"/>
        </w:rPr>
        <w:t>Zbog nedostatka vremena nismo mogli reprodukovati ove rezultate.</w:t>
      </w:r>
    </w:p>
    <w:p w14:paraId="54B9EC9F" w14:textId="04EEED58" w:rsidR="00C22910" w:rsidRDefault="00FE54CE" w:rsidP="00B56D1F">
      <w:pPr>
        <w:spacing w:before="120" w:after="120"/>
        <w:jc w:val="both"/>
        <w:rPr>
          <w:lang w:val="sr-Latn-BA"/>
        </w:rPr>
      </w:pPr>
      <w:r>
        <w:rPr>
          <w:noProof/>
        </w:rPr>
        <w:lastRenderedPageBreak/>
        <w:drawing>
          <wp:inline distT="0" distB="0" distL="0" distR="0" wp14:anchorId="5AF27072" wp14:editId="5BB85003">
            <wp:extent cx="6591300" cy="3804285"/>
            <wp:effectExtent l="0" t="0" r="0" b="5715"/>
            <wp:docPr id="51" name="Chart 51">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6888001-24CD-4CA5-B934-F118B2EB9F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13DEC6EF" w14:textId="77777777" w:rsidR="008C7C55" w:rsidRDefault="00C3456B" w:rsidP="008C7C55">
      <w:pPr>
        <w:spacing w:before="120" w:after="120"/>
        <w:jc w:val="both"/>
        <w:rPr>
          <w:noProof/>
        </w:rPr>
      </w:pPr>
      <w:r>
        <w:rPr>
          <w:lang w:val="sr-Latn-BA"/>
        </w:rPr>
        <w:t>Vezano za ovu anomaliju, zanimljivo je što su i ostali algoritmi trpili promjene, ali na sljedeći način. U oba eksperimenta, su se merge i quick algoritmi pokazali stabilni.</w:t>
      </w:r>
      <w:r w:rsidRPr="00C3456B">
        <w:rPr>
          <w:noProof/>
        </w:rPr>
        <w:t xml:space="preserve"> </w:t>
      </w:r>
      <w:r>
        <w:rPr>
          <w:noProof/>
        </w:rPr>
        <w:t>Dok se za ostale algoritme</w:t>
      </w:r>
      <w:r w:rsidR="008C7C55">
        <w:rPr>
          <w:noProof/>
        </w:rPr>
        <w:t xml:space="preserve"> </w:t>
      </w:r>
      <w:r>
        <w:rPr>
          <w:noProof/>
        </w:rPr>
        <w:t>uočava jasna razlika.</w:t>
      </w:r>
    </w:p>
    <w:p w14:paraId="5D13F028" w14:textId="4E43A35B" w:rsidR="00C3456B" w:rsidRDefault="00C3456B" w:rsidP="008C7C55">
      <w:pPr>
        <w:spacing w:before="120" w:after="120"/>
        <w:jc w:val="both"/>
        <w:rPr>
          <w:noProof/>
        </w:rPr>
      </w:pPr>
      <w:r>
        <w:rPr>
          <w:noProof/>
        </w:rPr>
        <w:drawing>
          <wp:inline distT="0" distB="0" distL="0" distR="0" wp14:anchorId="67117F68" wp14:editId="6C59559F">
            <wp:extent cx="5943600" cy="3610610"/>
            <wp:effectExtent l="0" t="0" r="0" b="8890"/>
            <wp:docPr id="52" name="Chart 52">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E72E192-F3A9-497A-95B0-4DFED24EFD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481EA5F8" w14:textId="68744B73" w:rsidR="00C3456B" w:rsidRDefault="00C3456B" w:rsidP="008C7C55">
      <w:pPr>
        <w:spacing w:before="120" w:after="120"/>
        <w:jc w:val="both"/>
        <w:rPr>
          <w:lang w:val="sr-Latn-BA"/>
        </w:rPr>
      </w:pPr>
      <w:r>
        <w:rPr>
          <w:noProof/>
        </w:rPr>
        <w:lastRenderedPageBreak/>
        <w:drawing>
          <wp:inline distT="0" distB="0" distL="0" distR="0" wp14:anchorId="32B814A9" wp14:editId="346EDC20">
            <wp:extent cx="5943600" cy="3623310"/>
            <wp:effectExtent l="0" t="0" r="0" b="15240"/>
            <wp:docPr id="53" name="Chart 53">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6F51470-DB6D-4A3C-9EA1-FB7FC01C66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507F64CD" w14:textId="3BCA4D01" w:rsidR="00C3456B" w:rsidRPr="00C22910" w:rsidRDefault="00C3456B" w:rsidP="008C7C55">
      <w:pPr>
        <w:jc w:val="both"/>
        <w:rPr>
          <w:lang w:val="sr-Latn-BA"/>
        </w:rPr>
      </w:pPr>
      <w:r>
        <w:rPr>
          <w:lang w:val="sr-Latn-BA"/>
        </w:rPr>
        <w:t>Ne možemo sa sigurnošću reći koji je razlog ovih dešavanja. Postoji mogućnost i da ova 3 algoritma</w:t>
      </w:r>
      <w:r w:rsidR="00124255">
        <w:rPr>
          <w:lang w:val="sr-Latn-BA"/>
        </w:rPr>
        <w:t>, a pogotovo selection,</w:t>
      </w:r>
      <w:r>
        <w:rPr>
          <w:lang w:val="sr-Latn-BA"/>
        </w:rPr>
        <w:t xml:space="preserve"> sadrže neke ponovljive radnje koje se lakše optimizuju</w:t>
      </w:r>
      <w:r w:rsidR="00124255">
        <w:rPr>
          <w:lang w:val="sr-Latn-BA"/>
        </w:rPr>
        <w:t>.</w:t>
      </w:r>
    </w:p>
    <w:p w14:paraId="543816C0" w14:textId="6F326057" w:rsidR="009F5162" w:rsidRDefault="00216435" w:rsidP="00B56D1F">
      <w:pPr>
        <w:pStyle w:val="Heading1"/>
        <w:jc w:val="both"/>
        <w:rPr>
          <w:lang w:val="sr-Latn-BA"/>
        </w:rPr>
      </w:pPr>
      <w:bookmarkStart w:id="90" w:name="_Toc139650703"/>
      <w:bookmarkStart w:id="91" w:name="_Toc139965582"/>
      <w:r>
        <w:rPr>
          <w:lang w:val="sr-Latn-BA"/>
        </w:rPr>
        <w:t>Zaključak</w:t>
      </w:r>
      <w:bookmarkEnd w:id="90"/>
      <w:bookmarkEnd w:id="91"/>
    </w:p>
    <w:p w14:paraId="233D1A49" w14:textId="03232ABB" w:rsidR="005130B9" w:rsidRPr="00FA24B8" w:rsidRDefault="001A5978" w:rsidP="00B56D1F">
      <w:pPr>
        <w:jc w:val="both"/>
        <w:rPr>
          <w:lang w:val="sr-Latn-BA"/>
        </w:rPr>
      </w:pPr>
      <w:r>
        <w:rPr>
          <w:lang w:val="sr-Latn-BA"/>
        </w:rPr>
        <w:t xml:space="preserve">Sveukupno, rezultati testiranja sekvencijalnih i paralelnih izvedbi ovih algoritama za sortiranje nisu bili daleko od očekivanih. Paralelizacija bubble, selection i insertion sorta učinila je ove algoritme korisnim, pored većeg overheada i nepraktičnosti </w:t>
      </w:r>
      <w:r w:rsidR="005657EB">
        <w:rPr>
          <w:lang w:val="sr-Latn-BA"/>
        </w:rPr>
        <w:t>njihove</w:t>
      </w:r>
      <w:r>
        <w:rPr>
          <w:lang w:val="sr-Latn-BA"/>
        </w:rPr>
        <w:t xml:space="preserve"> izvedbe. Time smo dokazali da je moguće veoma uprostiti zadatke čiji obim teži jako velikim ciframa, a koji možda nisu po prirodi rekurzivni. Iz eksperimenta sa merge i quicksortom, vidimo da je za već rekurzivne i efikasne algoritme moguće dobiti još bolju efikasnost; naravno, samo za dovoljno velike zadatke.</w:t>
      </w:r>
    </w:p>
    <w:sectPr w:rsidR="005130B9" w:rsidRPr="00FA24B8">
      <w:headerReference w:type="default" r:id="rId53"/>
      <w:footerReference w:type="default" r:id="rId54"/>
      <w:headerReference w:type="first" r:id="rId55"/>
      <w:footerReference w:type="first" r:id="rId5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3CC1DF" w14:textId="77777777" w:rsidR="00BB0ABD" w:rsidRDefault="00BB0ABD">
      <w:pPr>
        <w:spacing w:line="240" w:lineRule="auto"/>
      </w:pPr>
      <w:r>
        <w:separator/>
      </w:r>
    </w:p>
  </w:endnote>
  <w:endnote w:type="continuationSeparator" w:id="0">
    <w:p w14:paraId="234B5329" w14:textId="77777777" w:rsidR="00BB0ABD" w:rsidRDefault="00BB0ABD">
      <w:pPr>
        <w:spacing w:line="240" w:lineRule="auto"/>
      </w:pPr>
      <w:r>
        <w:continuationSeparator/>
      </w:r>
    </w:p>
  </w:endnote>
  <w:endnote w:type="continuationNotice" w:id="1">
    <w:p w14:paraId="7FBEAB07" w14:textId="77777777" w:rsidR="00BB0ABD" w:rsidRDefault="00BB0AB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79F84" w14:textId="77777777" w:rsidR="003E2647" w:rsidRDefault="003E26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BF6219" w14:textId="77777777" w:rsidR="003E2647" w:rsidRDefault="003E264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831BB1" w14:textId="77777777" w:rsidR="003E2647" w:rsidRDefault="003E26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E2647" w14:paraId="3F1FCEE1" w14:textId="77777777">
      <w:tc>
        <w:tcPr>
          <w:tcW w:w="3162" w:type="dxa"/>
          <w:tcBorders>
            <w:top w:val="nil"/>
            <w:left w:val="nil"/>
            <w:bottom w:val="nil"/>
            <w:right w:val="nil"/>
          </w:tcBorders>
        </w:tcPr>
        <w:p w14:paraId="0509C5D5" w14:textId="77777777" w:rsidR="003E2647" w:rsidRDefault="003E2647">
          <w:pPr>
            <w:ind w:right="360"/>
          </w:pPr>
          <w:r>
            <w:t>Povjerljivo</w:t>
          </w:r>
        </w:p>
      </w:tc>
      <w:tc>
        <w:tcPr>
          <w:tcW w:w="3162" w:type="dxa"/>
          <w:tcBorders>
            <w:top w:val="nil"/>
            <w:left w:val="nil"/>
            <w:bottom w:val="nil"/>
            <w:right w:val="nil"/>
          </w:tcBorders>
        </w:tcPr>
        <w:p w14:paraId="62F71F5E" w14:textId="27C877F0" w:rsidR="003E2647" w:rsidRDefault="003E2647" w:rsidP="00F37631">
          <w:pPr>
            <w:jc w:val="center"/>
          </w:pPr>
          <w:r>
            <w:sym w:font="Symbol" w:char="F0D3"/>
          </w:r>
          <w:r>
            <w:t xml:space="preserve">Grupa 5.10 - </w:t>
          </w:r>
          <w:r>
            <w:fldChar w:fldCharType="begin"/>
          </w:r>
          <w:r>
            <w:instrText xml:space="preserve"> DATE \@ "yyyy" </w:instrText>
          </w:r>
          <w:r>
            <w:fldChar w:fldCharType="separate"/>
          </w:r>
          <w:r>
            <w:rPr>
              <w:noProof/>
            </w:rPr>
            <w:t>2023</w:t>
          </w:r>
          <w:r>
            <w:fldChar w:fldCharType="end"/>
          </w:r>
        </w:p>
      </w:tc>
      <w:tc>
        <w:tcPr>
          <w:tcW w:w="3162" w:type="dxa"/>
          <w:tcBorders>
            <w:top w:val="nil"/>
            <w:left w:val="nil"/>
            <w:bottom w:val="nil"/>
            <w:right w:val="nil"/>
          </w:tcBorders>
        </w:tcPr>
        <w:p w14:paraId="3D7B52AF" w14:textId="77777777" w:rsidR="003E2647" w:rsidRDefault="003E2647">
          <w:pPr>
            <w:jc w:val="right"/>
          </w:pPr>
          <w:r>
            <w:t xml:space="preserve">Stranica </w:t>
          </w:r>
          <w:r>
            <w:rPr>
              <w:rStyle w:val="PageNumber"/>
            </w:rPr>
            <w:fldChar w:fldCharType="begin"/>
          </w:r>
          <w:r>
            <w:rPr>
              <w:rStyle w:val="PageNumber"/>
            </w:rPr>
            <w:instrText xml:space="preserve"> PAGE </w:instrText>
          </w:r>
          <w:r>
            <w:rPr>
              <w:rStyle w:val="PageNumber"/>
            </w:rPr>
            <w:fldChar w:fldCharType="separate"/>
          </w:r>
          <w:r w:rsidR="00D713DE">
            <w:rPr>
              <w:rStyle w:val="PageNumber"/>
              <w:noProof/>
            </w:rPr>
            <w:t>31</w:t>
          </w:r>
          <w:r>
            <w:rPr>
              <w:rStyle w:val="PageNumber"/>
            </w:rPr>
            <w:fldChar w:fldCharType="end"/>
          </w:r>
          <w:r>
            <w:rPr>
              <w:rStyle w:val="PageNumber"/>
            </w:rPr>
            <w:t xml:space="preserve"> od </w:t>
          </w:r>
          <w:r>
            <w:rPr>
              <w:rStyle w:val="PageNumber"/>
            </w:rPr>
            <w:fldChar w:fldCharType="begin"/>
          </w:r>
          <w:r>
            <w:rPr>
              <w:rStyle w:val="PageNumber"/>
            </w:rPr>
            <w:instrText xml:space="preserve"> NUMPAGES  \* MERGEFORMAT </w:instrText>
          </w:r>
          <w:r>
            <w:rPr>
              <w:rStyle w:val="PageNumber"/>
            </w:rPr>
            <w:fldChar w:fldCharType="separate"/>
          </w:r>
          <w:r w:rsidR="00D713DE">
            <w:rPr>
              <w:rStyle w:val="PageNumber"/>
              <w:noProof/>
            </w:rPr>
            <w:t>37</w:t>
          </w:r>
          <w:r>
            <w:rPr>
              <w:rStyle w:val="PageNumber"/>
            </w:rPr>
            <w:fldChar w:fldCharType="end"/>
          </w:r>
        </w:p>
      </w:tc>
    </w:tr>
  </w:tbl>
  <w:p w14:paraId="42505645" w14:textId="77777777" w:rsidR="003E2647" w:rsidRDefault="003E264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03145D" w14:textId="77777777" w:rsidR="003E2647" w:rsidRDefault="003E26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A32CCA" w14:textId="77777777" w:rsidR="00BB0ABD" w:rsidRDefault="00BB0ABD">
      <w:pPr>
        <w:spacing w:line="240" w:lineRule="auto"/>
      </w:pPr>
      <w:r>
        <w:separator/>
      </w:r>
    </w:p>
  </w:footnote>
  <w:footnote w:type="continuationSeparator" w:id="0">
    <w:p w14:paraId="49F04B82" w14:textId="77777777" w:rsidR="00BB0ABD" w:rsidRDefault="00BB0ABD">
      <w:pPr>
        <w:spacing w:line="240" w:lineRule="auto"/>
      </w:pPr>
      <w:r>
        <w:continuationSeparator/>
      </w:r>
    </w:p>
  </w:footnote>
  <w:footnote w:type="continuationNotice" w:id="1">
    <w:p w14:paraId="2D02FB83" w14:textId="77777777" w:rsidR="00BB0ABD" w:rsidRDefault="00BB0ABD">
      <w:pPr>
        <w:spacing w:line="240" w:lineRule="auto"/>
      </w:pPr>
    </w:p>
  </w:footnote>
  <w:footnote w:id="2">
    <w:p w14:paraId="0433FE09" w14:textId="16931254" w:rsidR="003E2647" w:rsidRDefault="003E2647" w:rsidP="009E2F49">
      <w:pPr>
        <w:pStyle w:val="FootnoteText"/>
        <w:pBdr>
          <w:bottom w:val="single" w:sz="6" w:space="8" w:color="000000"/>
        </w:pBdr>
      </w:pPr>
      <w:r>
        <w:rPr>
          <w:rStyle w:val="FootnoteReference"/>
        </w:rPr>
        <w:footnoteRef/>
      </w:r>
      <w:r>
        <w:t xml:space="preserve"> Rendiranje - </w:t>
      </w:r>
      <w:r w:rsidRPr="00661F9D">
        <w:t>postupak stvaranja slike od nekog modela uz pomoć posebnog programa</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3B90E" w14:textId="77777777" w:rsidR="003E2647" w:rsidRDefault="003E2647"/>
  <w:p w14:paraId="2A1F55A2" w14:textId="77777777" w:rsidR="003E2647" w:rsidRDefault="003E2647">
    <w:pPr>
      <w:pBdr>
        <w:top w:val="single" w:sz="6" w:space="1" w:color="auto"/>
      </w:pBdr>
    </w:pPr>
  </w:p>
  <w:p w14:paraId="0F24F1F5" w14:textId="77777777" w:rsidR="003E2647" w:rsidRDefault="003E2647">
    <w:pPr>
      <w:pBdr>
        <w:bottom w:val="single" w:sz="6" w:space="1" w:color="auto"/>
      </w:pBdr>
      <w:jc w:val="right"/>
      <w:rPr>
        <w:rFonts w:ascii="Arial" w:hAnsi="Arial"/>
        <w:b/>
        <w:sz w:val="36"/>
      </w:rPr>
    </w:pPr>
    <w:r>
      <w:rPr>
        <w:rFonts w:ascii="Arial" w:hAnsi="Arial"/>
        <w:b/>
        <w:sz w:val="36"/>
      </w:rPr>
      <w:t>Grupa 5.10 - 2023</w:t>
    </w:r>
  </w:p>
  <w:p w14:paraId="17631022" w14:textId="77777777" w:rsidR="003E2647" w:rsidRDefault="003E2647">
    <w:pPr>
      <w:pBdr>
        <w:bottom w:val="single" w:sz="6" w:space="1" w:color="auto"/>
      </w:pBdr>
      <w:jc w:val="right"/>
    </w:pPr>
  </w:p>
  <w:p w14:paraId="4E6EB0CF" w14:textId="77777777" w:rsidR="003E2647" w:rsidRDefault="003E2647">
    <w:pPr>
      <w:pStyle w:val="Header"/>
    </w:pPr>
  </w:p>
  <w:p w14:paraId="0781C17B" w14:textId="77777777" w:rsidR="003E2647" w:rsidRDefault="003E264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E2647" w14:paraId="1364FC26" w14:textId="77777777">
      <w:tc>
        <w:tcPr>
          <w:tcW w:w="6379" w:type="dxa"/>
        </w:tcPr>
        <w:p w14:paraId="3712AB33" w14:textId="77777777" w:rsidR="003E2647" w:rsidRDefault="003E2647" w:rsidP="00C202D7">
          <w:r>
            <w:t xml:space="preserve">Paralelizam u algoritmima sortiranja </w:t>
          </w:r>
        </w:p>
      </w:tc>
      <w:tc>
        <w:tcPr>
          <w:tcW w:w="3179" w:type="dxa"/>
        </w:tcPr>
        <w:p w14:paraId="623E8443" w14:textId="77777777" w:rsidR="003E2647" w:rsidRDefault="003E2647" w:rsidP="00EA1A3C">
          <w:r>
            <w:t xml:space="preserve">  Datum:  22.04.2023.</w:t>
          </w:r>
        </w:p>
      </w:tc>
    </w:tr>
  </w:tbl>
  <w:p w14:paraId="2429F04F" w14:textId="77777777" w:rsidR="003E2647" w:rsidRDefault="003E26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09755" w14:textId="77777777" w:rsidR="003E2647" w:rsidRDefault="003E26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B322B62"/>
    <w:multiLevelType w:val="hybridMultilevel"/>
    <w:tmpl w:val="DE1C6C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DE176DC"/>
    <w:multiLevelType w:val="hybridMultilevel"/>
    <w:tmpl w:val="1E22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3A480C"/>
    <w:multiLevelType w:val="hybridMultilevel"/>
    <w:tmpl w:val="8B20A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5ED0198"/>
    <w:multiLevelType w:val="hybridMultilevel"/>
    <w:tmpl w:val="8FD0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88329FB"/>
    <w:multiLevelType w:val="hybridMultilevel"/>
    <w:tmpl w:val="4C8E4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F531D09"/>
    <w:multiLevelType w:val="hybridMultilevel"/>
    <w:tmpl w:val="45D8E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A9920BC"/>
    <w:multiLevelType w:val="hybridMultilevel"/>
    <w:tmpl w:val="0CC4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4B3ECA"/>
    <w:multiLevelType w:val="hybridMultilevel"/>
    <w:tmpl w:val="1764B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43245AF"/>
    <w:multiLevelType w:val="hybridMultilevel"/>
    <w:tmpl w:val="33B28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1C1CE7"/>
    <w:multiLevelType w:val="hybridMultilevel"/>
    <w:tmpl w:val="ED7A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D13886"/>
    <w:multiLevelType w:val="hybridMultilevel"/>
    <w:tmpl w:val="5900F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0E62389"/>
    <w:multiLevelType w:val="hybridMultilevel"/>
    <w:tmpl w:val="EBC4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8F4159E"/>
    <w:multiLevelType w:val="hybridMultilevel"/>
    <w:tmpl w:val="E5C4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31">
    <w:nsid w:val="6E143FFF"/>
    <w:multiLevelType w:val="hybridMultilevel"/>
    <w:tmpl w:val="97E49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DD20B0"/>
    <w:multiLevelType w:val="hybridMultilevel"/>
    <w:tmpl w:val="DC428D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7D2021C"/>
    <w:multiLevelType w:val="hybridMultilevel"/>
    <w:tmpl w:val="69267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DCF3745"/>
    <w:multiLevelType w:val="hybridMultilevel"/>
    <w:tmpl w:val="254E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37"/>
  </w:num>
  <w:num w:numId="5">
    <w:abstractNumId w:val="23"/>
  </w:num>
  <w:num w:numId="6">
    <w:abstractNumId w:val="22"/>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5"/>
  </w:num>
  <w:num w:numId="10">
    <w:abstractNumId w:val="3"/>
  </w:num>
  <w:num w:numId="11">
    <w:abstractNumId w:val="14"/>
  </w:num>
  <w:num w:numId="12">
    <w:abstractNumId w:val="11"/>
  </w:num>
  <w:num w:numId="13">
    <w:abstractNumId w:val="34"/>
  </w:num>
  <w:num w:numId="14">
    <w:abstractNumId w:val="10"/>
  </w:num>
  <w:num w:numId="15">
    <w:abstractNumId w:val="5"/>
  </w:num>
  <w:num w:numId="16">
    <w:abstractNumId w:val="33"/>
  </w:num>
  <w:num w:numId="17">
    <w:abstractNumId w:val="19"/>
  </w:num>
  <w:num w:numId="18">
    <w:abstractNumId w:val="7"/>
  </w:num>
  <w:num w:numId="19">
    <w:abstractNumId w:val="17"/>
  </w:num>
  <w:num w:numId="20">
    <w:abstractNumId w:val="9"/>
  </w:num>
  <w:num w:numId="21">
    <w:abstractNumId w:val="30"/>
  </w:num>
  <w:num w:numId="22">
    <w:abstractNumId w:val="28"/>
  </w:num>
  <w:num w:numId="23">
    <w:abstractNumId w:val="18"/>
  </w:num>
  <w:num w:numId="24">
    <w:abstractNumId w:val="38"/>
  </w:num>
  <w:num w:numId="25">
    <w:abstractNumId w:val="16"/>
  </w:num>
  <w:num w:numId="26">
    <w:abstractNumId w:val="32"/>
  </w:num>
  <w:num w:numId="27">
    <w:abstractNumId w:val="15"/>
  </w:num>
  <w:num w:numId="28">
    <w:abstractNumId w:val="8"/>
  </w:num>
  <w:num w:numId="29">
    <w:abstractNumId w:val="29"/>
  </w:num>
  <w:num w:numId="30">
    <w:abstractNumId w:val="4"/>
  </w:num>
  <w:num w:numId="31">
    <w:abstractNumId w:val="6"/>
  </w:num>
  <w:num w:numId="32">
    <w:abstractNumId w:val="26"/>
  </w:num>
  <w:num w:numId="33">
    <w:abstractNumId w:val="27"/>
  </w:num>
  <w:num w:numId="34">
    <w:abstractNumId w:val="25"/>
  </w:num>
  <w:num w:numId="35">
    <w:abstractNumId w:val="0"/>
  </w:num>
  <w:num w:numId="36">
    <w:abstractNumId w:val="20"/>
  </w:num>
  <w:num w:numId="37">
    <w:abstractNumId w:val="24"/>
  </w:num>
  <w:num w:numId="38">
    <w:abstractNumId w:val="0"/>
  </w:num>
  <w:num w:numId="39">
    <w:abstractNumId w:val="0"/>
  </w:num>
  <w:num w:numId="40">
    <w:abstractNumId w:val="13"/>
  </w:num>
  <w:num w:numId="41">
    <w:abstractNumId w:val="21"/>
  </w:num>
  <w:num w:numId="42">
    <w:abstractNumId w:val="31"/>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631"/>
    <w:rsid w:val="00002E47"/>
    <w:rsid w:val="000047BB"/>
    <w:rsid w:val="00010364"/>
    <w:rsid w:val="00012970"/>
    <w:rsid w:val="00012D0A"/>
    <w:rsid w:val="00015C9D"/>
    <w:rsid w:val="000201B3"/>
    <w:rsid w:val="00021C23"/>
    <w:rsid w:val="000338E6"/>
    <w:rsid w:val="0004113F"/>
    <w:rsid w:val="000420BE"/>
    <w:rsid w:val="0004583E"/>
    <w:rsid w:val="00046EA7"/>
    <w:rsid w:val="00046FEE"/>
    <w:rsid w:val="00047F39"/>
    <w:rsid w:val="00053355"/>
    <w:rsid w:val="000573E4"/>
    <w:rsid w:val="00065DD9"/>
    <w:rsid w:val="00067765"/>
    <w:rsid w:val="00071E38"/>
    <w:rsid w:val="00076318"/>
    <w:rsid w:val="00080201"/>
    <w:rsid w:val="00080BBD"/>
    <w:rsid w:val="00081153"/>
    <w:rsid w:val="0008423D"/>
    <w:rsid w:val="0008549A"/>
    <w:rsid w:val="000878F3"/>
    <w:rsid w:val="00090C1A"/>
    <w:rsid w:val="00093A20"/>
    <w:rsid w:val="00095891"/>
    <w:rsid w:val="000959FC"/>
    <w:rsid w:val="000A1189"/>
    <w:rsid w:val="000A358B"/>
    <w:rsid w:val="000A65A6"/>
    <w:rsid w:val="000B0F30"/>
    <w:rsid w:val="000B1D29"/>
    <w:rsid w:val="000B2842"/>
    <w:rsid w:val="000B541E"/>
    <w:rsid w:val="000B7309"/>
    <w:rsid w:val="000D2D23"/>
    <w:rsid w:val="000D790C"/>
    <w:rsid w:val="000D7BC9"/>
    <w:rsid w:val="000E270E"/>
    <w:rsid w:val="000E2C5E"/>
    <w:rsid w:val="000E5A4C"/>
    <w:rsid w:val="000E6175"/>
    <w:rsid w:val="000F34D8"/>
    <w:rsid w:val="000F6109"/>
    <w:rsid w:val="00100E52"/>
    <w:rsid w:val="00104017"/>
    <w:rsid w:val="001100F3"/>
    <w:rsid w:val="00121BB6"/>
    <w:rsid w:val="00124255"/>
    <w:rsid w:val="00124998"/>
    <w:rsid w:val="00125F9E"/>
    <w:rsid w:val="001351BD"/>
    <w:rsid w:val="00143F73"/>
    <w:rsid w:val="00146060"/>
    <w:rsid w:val="001502F6"/>
    <w:rsid w:val="0015106D"/>
    <w:rsid w:val="0015645F"/>
    <w:rsid w:val="001637B9"/>
    <w:rsid w:val="001646A0"/>
    <w:rsid w:val="00170334"/>
    <w:rsid w:val="00185E00"/>
    <w:rsid w:val="00193E6D"/>
    <w:rsid w:val="00196480"/>
    <w:rsid w:val="001A5978"/>
    <w:rsid w:val="001A6BC5"/>
    <w:rsid w:val="001D021E"/>
    <w:rsid w:val="001D2E7F"/>
    <w:rsid w:val="001D479F"/>
    <w:rsid w:val="001E4915"/>
    <w:rsid w:val="001E5BA7"/>
    <w:rsid w:val="001E5BC3"/>
    <w:rsid w:val="001E6267"/>
    <w:rsid w:val="001F0676"/>
    <w:rsid w:val="001F6EA9"/>
    <w:rsid w:val="00201274"/>
    <w:rsid w:val="00205458"/>
    <w:rsid w:val="00205E8D"/>
    <w:rsid w:val="00216435"/>
    <w:rsid w:val="00221D92"/>
    <w:rsid w:val="0023400A"/>
    <w:rsid w:val="002352DF"/>
    <w:rsid w:val="00237F57"/>
    <w:rsid w:val="00240EF8"/>
    <w:rsid w:val="00243945"/>
    <w:rsid w:val="00243B25"/>
    <w:rsid w:val="00250CBC"/>
    <w:rsid w:val="00263A6F"/>
    <w:rsid w:val="002652A4"/>
    <w:rsid w:val="00266280"/>
    <w:rsid w:val="00281336"/>
    <w:rsid w:val="00281543"/>
    <w:rsid w:val="0028712B"/>
    <w:rsid w:val="00292BF0"/>
    <w:rsid w:val="002A3CA5"/>
    <w:rsid w:val="002D4E06"/>
    <w:rsid w:val="002D750C"/>
    <w:rsid w:val="002E049C"/>
    <w:rsid w:val="002E0911"/>
    <w:rsid w:val="002E5F0B"/>
    <w:rsid w:val="002E7526"/>
    <w:rsid w:val="002F04C0"/>
    <w:rsid w:val="002F4345"/>
    <w:rsid w:val="002F4FA1"/>
    <w:rsid w:val="002F509F"/>
    <w:rsid w:val="0030650A"/>
    <w:rsid w:val="00314310"/>
    <w:rsid w:val="00322799"/>
    <w:rsid w:val="00337BD5"/>
    <w:rsid w:val="00350BA2"/>
    <w:rsid w:val="0035412F"/>
    <w:rsid w:val="003679D5"/>
    <w:rsid w:val="0038533B"/>
    <w:rsid w:val="003904B8"/>
    <w:rsid w:val="00392D49"/>
    <w:rsid w:val="003953B9"/>
    <w:rsid w:val="003978D6"/>
    <w:rsid w:val="003B3520"/>
    <w:rsid w:val="003B5EA1"/>
    <w:rsid w:val="003B6D99"/>
    <w:rsid w:val="003B7340"/>
    <w:rsid w:val="003D0A16"/>
    <w:rsid w:val="003D5B8B"/>
    <w:rsid w:val="003E2647"/>
    <w:rsid w:val="003E2BE5"/>
    <w:rsid w:val="003E5514"/>
    <w:rsid w:val="003F0240"/>
    <w:rsid w:val="003F0B33"/>
    <w:rsid w:val="00400898"/>
    <w:rsid w:val="004037C8"/>
    <w:rsid w:val="0040658F"/>
    <w:rsid w:val="00413568"/>
    <w:rsid w:val="00415DE6"/>
    <w:rsid w:val="00417875"/>
    <w:rsid w:val="00420A7D"/>
    <w:rsid w:val="004223AC"/>
    <w:rsid w:val="004261DD"/>
    <w:rsid w:val="004274B0"/>
    <w:rsid w:val="00432D51"/>
    <w:rsid w:val="004340FC"/>
    <w:rsid w:val="00442F19"/>
    <w:rsid w:val="0044328D"/>
    <w:rsid w:val="00443B7D"/>
    <w:rsid w:val="00447A65"/>
    <w:rsid w:val="00450BA3"/>
    <w:rsid w:val="004542C4"/>
    <w:rsid w:val="00460A19"/>
    <w:rsid w:val="0046139D"/>
    <w:rsid w:val="00474C17"/>
    <w:rsid w:val="00475D44"/>
    <w:rsid w:val="00476790"/>
    <w:rsid w:val="00477351"/>
    <w:rsid w:val="00482BC8"/>
    <w:rsid w:val="0048440B"/>
    <w:rsid w:val="00484F96"/>
    <w:rsid w:val="004854FC"/>
    <w:rsid w:val="00492CD2"/>
    <w:rsid w:val="0049348F"/>
    <w:rsid w:val="00494CA9"/>
    <w:rsid w:val="004A4077"/>
    <w:rsid w:val="004A4B8B"/>
    <w:rsid w:val="004A5CD3"/>
    <w:rsid w:val="004A6A3A"/>
    <w:rsid w:val="004A6B05"/>
    <w:rsid w:val="004B0C61"/>
    <w:rsid w:val="004B2058"/>
    <w:rsid w:val="004B3738"/>
    <w:rsid w:val="004B54FE"/>
    <w:rsid w:val="004B6EAD"/>
    <w:rsid w:val="004B729E"/>
    <w:rsid w:val="004C5B87"/>
    <w:rsid w:val="004E694D"/>
    <w:rsid w:val="005020C2"/>
    <w:rsid w:val="00504353"/>
    <w:rsid w:val="00505A89"/>
    <w:rsid w:val="00506A44"/>
    <w:rsid w:val="00512200"/>
    <w:rsid w:val="005130B9"/>
    <w:rsid w:val="005173E5"/>
    <w:rsid w:val="005174AD"/>
    <w:rsid w:val="00520089"/>
    <w:rsid w:val="005220A8"/>
    <w:rsid w:val="0052453A"/>
    <w:rsid w:val="00527462"/>
    <w:rsid w:val="00536F6E"/>
    <w:rsid w:val="00540D7B"/>
    <w:rsid w:val="005513DC"/>
    <w:rsid w:val="005529B9"/>
    <w:rsid w:val="00555013"/>
    <w:rsid w:val="005553AC"/>
    <w:rsid w:val="005657EB"/>
    <w:rsid w:val="0057096E"/>
    <w:rsid w:val="0057244C"/>
    <w:rsid w:val="00573598"/>
    <w:rsid w:val="0057774B"/>
    <w:rsid w:val="005854AC"/>
    <w:rsid w:val="00585666"/>
    <w:rsid w:val="00590BC9"/>
    <w:rsid w:val="005918A8"/>
    <w:rsid w:val="005932B4"/>
    <w:rsid w:val="00596828"/>
    <w:rsid w:val="005A27B5"/>
    <w:rsid w:val="005A3E9D"/>
    <w:rsid w:val="005A60E4"/>
    <w:rsid w:val="005A69F5"/>
    <w:rsid w:val="005A7D59"/>
    <w:rsid w:val="005A7E3B"/>
    <w:rsid w:val="005B3A6F"/>
    <w:rsid w:val="005B54DC"/>
    <w:rsid w:val="005B57F6"/>
    <w:rsid w:val="005C1732"/>
    <w:rsid w:val="005D0B56"/>
    <w:rsid w:val="005D110B"/>
    <w:rsid w:val="005D2E13"/>
    <w:rsid w:val="005D64DC"/>
    <w:rsid w:val="005E5AAC"/>
    <w:rsid w:val="005F1E28"/>
    <w:rsid w:val="00600B8C"/>
    <w:rsid w:val="00606235"/>
    <w:rsid w:val="00614A50"/>
    <w:rsid w:val="006150E7"/>
    <w:rsid w:val="0062101A"/>
    <w:rsid w:val="0062329E"/>
    <w:rsid w:val="00625088"/>
    <w:rsid w:val="00631231"/>
    <w:rsid w:val="00632F67"/>
    <w:rsid w:val="00636460"/>
    <w:rsid w:val="00636978"/>
    <w:rsid w:val="006411EF"/>
    <w:rsid w:val="006416E8"/>
    <w:rsid w:val="0065160C"/>
    <w:rsid w:val="00653150"/>
    <w:rsid w:val="006600AA"/>
    <w:rsid w:val="006601FC"/>
    <w:rsid w:val="0066075B"/>
    <w:rsid w:val="00661F9D"/>
    <w:rsid w:val="0066572A"/>
    <w:rsid w:val="0066635D"/>
    <w:rsid w:val="006734E7"/>
    <w:rsid w:val="006751E6"/>
    <w:rsid w:val="006751EA"/>
    <w:rsid w:val="00680FAE"/>
    <w:rsid w:val="0068467D"/>
    <w:rsid w:val="006859E3"/>
    <w:rsid w:val="00685C74"/>
    <w:rsid w:val="006864BD"/>
    <w:rsid w:val="00687700"/>
    <w:rsid w:val="006944F9"/>
    <w:rsid w:val="00695009"/>
    <w:rsid w:val="006977B8"/>
    <w:rsid w:val="006A38E7"/>
    <w:rsid w:val="006A4EE0"/>
    <w:rsid w:val="006A51A7"/>
    <w:rsid w:val="006A5370"/>
    <w:rsid w:val="006B317C"/>
    <w:rsid w:val="006C2298"/>
    <w:rsid w:val="006C5339"/>
    <w:rsid w:val="006C5602"/>
    <w:rsid w:val="006D1340"/>
    <w:rsid w:val="006D1726"/>
    <w:rsid w:val="006D3198"/>
    <w:rsid w:val="006E3E38"/>
    <w:rsid w:val="006E5CFD"/>
    <w:rsid w:val="006F1FC0"/>
    <w:rsid w:val="00700CAA"/>
    <w:rsid w:val="0070571B"/>
    <w:rsid w:val="00706766"/>
    <w:rsid w:val="00710F30"/>
    <w:rsid w:val="00711938"/>
    <w:rsid w:val="00714E43"/>
    <w:rsid w:val="00716ADF"/>
    <w:rsid w:val="007354E7"/>
    <w:rsid w:val="00741E25"/>
    <w:rsid w:val="007475FB"/>
    <w:rsid w:val="00747F7F"/>
    <w:rsid w:val="00750779"/>
    <w:rsid w:val="0075098E"/>
    <w:rsid w:val="007513AA"/>
    <w:rsid w:val="007526BB"/>
    <w:rsid w:val="007534EA"/>
    <w:rsid w:val="00754800"/>
    <w:rsid w:val="007621CA"/>
    <w:rsid w:val="00762AA1"/>
    <w:rsid w:val="007703B8"/>
    <w:rsid w:val="007759EB"/>
    <w:rsid w:val="00780C56"/>
    <w:rsid w:val="00781CB4"/>
    <w:rsid w:val="007824AB"/>
    <w:rsid w:val="00782A51"/>
    <w:rsid w:val="007941D6"/>
    <w:rsid w:val="007A1CBA"/>
    <w:rsid w:val="007A2F2D"/>
    <w:rsid w:val="007A57AA"/>
    <w:rsid w:val="007B0E50"/>
    <w:rsid w:val="007D1698"/>
    <w:rsid w:val="007D4D0A"/>
    <w:rsid w:val="007D4E6B"/>
    <w:rsid w:val="007D7747"/>
    <w:rsid w:val="007E2E98"/>
    <w:rsid w:val="007F0930"/>
    <w:rsid w:val="007F0A87"/>
    <w:rsid w:val="008012A8"/>
    <w:rsid w:val="008026FC"/>
    <w:rsid w:val="0081631A"/>
    <w:rsid w:val="00823252"/>
    <w:rsid w:val="008251E8"/>
    <w:rsid w:val="0082531E"/>
    <w:rsid w:val="0083363A"/>
    <w:rsid w:val="0083417E"/>
    <w:rsid w:val="008428CA"/>
    <w:rsid w:val="00844299"/>
    <w:rsid w:val="00845FA6"/>
    <w:rsid w:val="00847649"/>
    <w:rsid w:val="00847F7F"/>
    <w:rsid w:val="00850276"/>
    <w:rsid w:val="00850F09"/>
    <w:rsid w:val="008669ED"/>
    <w:rsid w:val="00867EFB"/>
    <w:rsid w:val="00874A55"/>
    <w:rsid w:val="0088274D"/>
    <w:rsid w:val="00884B72"/>
    <w:rsid w:val="00887BBA"/>
    <w:rsid w:val="008909D1"/>
    <w:rsid w:val="008A21D3"/>
    <w:rsid w:val="008B2463"/>
    <w:rsid w:val="008C6BA2"/>
    <w:rsid w:val="008C7C55"/>
    <w:rsid w:val="008D1483"/>
    <w:rsid w:val="008D2E2A"/>
    <w:rsid w:val="008E0BD4"/>
    <w:rsid w:val="008E1DE3"/>
    <w:rsid w:val="008E4E35"/>
    <w:rsid w:val="008E6A47"/>
    <w:rsid w:val="00900BB5"/>
    <w:rsid w:val="0090148C"/>
    <w:rsid w:val="00912DDF"/>
    <w:rsid w:val="0091323F"/>
    <w:rsid w:val="009148EE"/>
    <w:rsid w:val="00914D2A"/>
    <w:rsid w:val="00916197"/>
    <w:rsid w:val="00930A1C"/>
    <w:rsid w:val="00934BA6"/>
    <w:rsid w:val="009406A0"/>
    <w:rsid w:val="00956D1E"/>
    <w:rsid w:val="00957950"/>
    <w:rsid w:val="00970A5D"/>
    <w:rsid w:val="00971B7B"/>
    <w:rsid w:val="00974097"/>
    <w:rsid w:val="009832CE"/>
    <w:rsid w:val="00984197"/>
    <w:rsid w:val="0099261C"/>
    <w:rsid w:val="00992796"/>
    <w:rsid w:val="00995D8E"/>
    <w:rsid w:val="009A39F3"/>
    <w:rsid w:val="009A7BA7"/>
    <w:rsid w:val="009B49D4"/>
    <w:rsid w:val="009C1D70"/>
    <w:rsid w:val="009C384A"/>
    <w:rsid w:val="009C4827"/>
    <w:rsid w:val="009C76BF"/>
    <w:rsid w:val="009E2F49"/>
    <w:rsid w:val="009F5162"/>
    <w:rsid w:val="00A11290"/>
    <w:rsid w:val="00A11FF9"/>
    <w:rsid w:val="00A15C00"/>
    <w:rsid w:val="00A16FEF"/>
    <w:rsid w:val="00A20539"/>
    <w:rsid w:val="00A20700"/>
    <w:rsid w:val="00A20C5C"/>
    <w:rsid w:val="00A31D72"/>
    <w:rsid w:val="00A4086C"/>
    <w:rsid w:val="00A41C4C"/>
    <w:rsid w:val="00A44D9B"/>
    <w:rsid w:val="00A47A37"/>
    <w:rsid w:val="00A54598"/>
    <w:rsid w:val="00A64772"/>
    <w:rsid w:val="00A6493C"/>
    <w:rsid w:val="00A827D8"/>
    <w:rsid w:val="00A8393C"/>
    <w:rsid w:val="00A8650A"/>
    <w:rsid w:val="00A87851"/>
    <w:rsid w:val="00A96FDB"/>
    <w:rsid w:val="00AA0DDC"/>
    <w:rsid w:val="00AB3895"/>
    <w:rsid w:val="00AB3944"/>
    <w:rsid w:val="00AB65BC"/>
    <w:rsid w:val="00AC142E"/>
    <w:rsid w:val="00AC3A6B"/>
    <w:rsid w:val="00AC5217"/>
    <w:rsid w:val="00AD1198"/>
    <w:rsid w:val="00AD4177"/>
    <w:rsid w:val="00AD7563"/>
    <w:rsid w:val="00AF52E1"/>
    <w:rsid w:val="00B00F1A"/>
    <w:rsid w:val="00B04D8D"/>
    <w:rsid w:val="00B1105A"/>
    <w:rsid w:val="00B16882"/>
    <w:rsid w:val="00B210AB"/>
    <w:rsid w:val="00B2349E"/>
    <w:rsid w:val="00B272AA"/>
    <w:rsid w:val="00B356A7"/>
    <w:rsid w:val="00B537AC"/>
    <w:rsid w:val="00B56D1F"/>
    <w:rsid w:val="00B57789"/>
    <w:rsid w:val="00B639BF"/>
    <w:rsid w:val="00B65034"/>
    <w:rsid w:val="00B70642"/>
    <w:rsid w:val="00B71A35"/>
    <w:rsid w:val="00BA5147"/>
    <w:rsid w:val="00BB09DA"/>
    <w:rsid w:val="00BB0ABD"/>
    <w:rsid w:val="00BB718F"/>
    <w:rsid w:val="00BD3840"/>
    <w:rsid w:val="00BD5782"/>
    <w:rsid w:val="00BF04AC"/>
    <w:rsid w:val="00BF0EEB"/>
    <w:rsid w:val="00BF2255"/>
    <w:rsid w:val="00C00022"/>
    <w:rsid w:val="00C000D0"/>
    <w:rsid w:val="00C01349"/>
    <w:rsid w:val="00C07306"/>
    <w:rsid w:val="00C12BF3"/>
    <w:rsid w:val="00C14721"/>
    <w:rsid w:val="00C202D7"/>
    <w:rsid w:val="00C22910"/>
    <w:rsid w:val="00C24BAA"/>
    <w:rsid w:val="00C24FA1"/>
    <w:rsid w:val="00C25D6F"/>
    <w:rsid w:val="00C26654"/>
    <w:rsid w:val="00C32673"/>
    <w:rsid w:val="00C3456B"/>
    <w:rsid w:val="00C40921"/>
    <w:rsid w:val="00C4249A"/>
    <w:rsid w:val="00C43B58"/>
    <w:rsid w:val="00C54423"/>
    <w:rsid w:val="00C54CC3"/>
    <w:rsid w:val="00C618A6"/>
    <w:rsid w:val="00C664D5"/>
    <w:rsid w:val="00C66AC0"/>
    <w:rsid w:val="00C66B5D"/>
    <w:rsid w:val="00C906C4"/>
    <w:rsid w:val="00C92020"/>
    <w:rsid w:val="00CA29F2"/>
    <w:rsid w:val="00CA5585"/>
    <w:rsid w:val="00CA71B4"/>
    <w:rsid w:val="00CB503D"/>
    <w:rsid w:val="00CC18C9"/>
    <w:rsid w:val="00CC37A5"/>
    <w:rsid w:val="00CD2CB4"/>
    <w:rsid w:val="00CD762F"/>
    <w:rsid w:val="00CE1551"/>
    <w:rsid w:val="00CE2288"/>
    <w:rsid w:val="00CE3EF4"/>
    <w:rsid w:val="00CE3F3D"/>
    <w:rsid w:val="00CF0183"/>
    <w:rsid w:val="00CF066F"/>
    <w:rsid w:val="00CF0C34"/>
    <w:rsid w:val="00CF1737"/>
    <w:rsid w:val="00CF3FD2"/>
    <w:rsid w:val="00CF4369"/>
    <w:rsid w:val="00D02310"/>
    <w:rsid w:val="00D07018"/>
    <w:rsid w:val="00D14B47"/>
    <w:rsid w:val="00D15A02"/>
    <w:rsid w:val="00D2029A"/>
    <w:rsid w:val="00D22F0F"/>
    <w:rsid w:val="00D2305E"/>
    <w:rsid w:val="00D253D7"/>
    <w:rsid w:val="00D25680"/>
    <w:rsid w:val="00D25C39"/>
    <w:rsid w:val="00D427BE"/>
    <w:rsid w:val="00D44633"/>
    <w:rsid w:val="00D47013"/>
    <w:rsid w:val="00D50295"/>
    <w:rsid w:val="00D50ABC"/>
    <w:rsid w:val="00D51865"/>
    <w:rsid w:val="00D57EB4"/>
    <w:rsid w:val="00D57F9D"/>
    <w:rsid w:val="00D622CD"/>
    <w:rsid w:val="00D7097C"/>
    <w:rsid w:val="00D713DE"/>
    <w:rsid w:val="00D83C7D"/>
    <w:rsid w:val="00D878DD"/>
    <w:rsid w:val="00D91360"/>
    <w:rsid w:val="00D933AC"/>
    <w:rsid w:val="00D952E5"/>
    <w:rsid w:val="00D96404"/>
    <w:rsid w:val="00DA641F"/>
    <w:rsid w:val="00DA6D23"/>
    <w:rsid w:val="00DB6514"/>
    <w:rsid w:val="00DC0697"/>
    <w:rsid w:val="00DC45F4"/>
    <w:rsid w:val="00DC5262"/>
    <w:rsid w:val="00DC6613"/>
    <w:rsid w:val="00DD7BEA"/>
    <w:rsid w:val="00DE0B8D"/>
    <w:rsid w:val="00DE5C2E"/>
    <w:rsid w:val="00DE5CC0"/>
    <w:rsid w:val="00DF0B76"/>
    <w:rsid w:val="00DF1C6D"/>
    <w:rsid w:val="00DF1D81"/>
    <w:rsid w:val="00DF1EB4"/>
    <w:rsid w:val="00DF58E3"/>
    <w:rsid w:val="00DF6F39"/>
    <w:rsid w:val="00E12830"/>
    <w:rsid w:val="00E20086"/>
    <w:rsid w:val="00E27A8A"/>
    <w:rsid w:val="00E27BBB"/>
    <w:rsid w:val="00E32E09"/>
    <w:rsid w:val="00E34826"/>
    <w:rsid w:val="00E44972"/>
    <w:rsid w:val="00E533EB"/>
    <w:rsid w:val="00E5369E"/>
    <w:rsid w:val="00E57FE4"/>
    <w:rsid w:val="00E63604"/>
    <w:rsid w:val="00E63CF6"/>
    <w:rsid w:val="00E63DEA"/>
    <w:rsid w:val="00E66617"/>
    <w:rsid w:val="00E73282"/>
    <w:rsid w:val="00E7367B"/>
    <w:rsid w:val="00E77C39"/>
    <w:rsid w:val="00E8342C"/>
    <w:rsid w:val="00E90E01"/>
    <w:rsid w:val="00E93974"/>
    <w:rsid w:val="00E978DF"/>
    <w:rsid w:val="00EA1A3C"/>
    <w:rsid w:val="00EA42B6"/>
    <w:rsid w:val="00EB1936"/>
    <w:rsid w:val="00EC0F76"/>
    <w:rsid w:val="00EC3D4D"/>
    <w:rsid w:val="00EC6878"/>
    <w:rsid w:val="00EC68FD"/>
    <w:rsid w:val="00ED6BFE"/>
    <w:rsid w:val="00ED7ADF"/>
    <w:rsid w:val="00EE2D75"/>
    <w:rsid w:val="00EF1C35"/>
    <w:rsid w:val="00EF264D"/>
    <w:rsid w:val="00EF796F"/>
    <w:rsid w:val="00F028CE"/>
    <w:rsid w:val="00F14D16"/>
    <w:rsid w:val="00F33D2F"/>
    <w:rsid w:val="00F36E26"/>
    <w:rsid w:val="00F37631"/>
    <w:rsid w:val="00F40A9D"/>
    <w:rsid w:val="00F4599D"/>
    <w:rsid w:val="00F45B15"/>
    <w:rsid w:val="00F469D0"/>
    <w:rsid w:val="00F46CC2"/>
    <w:rsid w:val="00F478C1"/>
    <w:rsid w:val="00F5547C"/>
    <w:rsid w:val="00F634B8"/>
    <w:rsid w:val="00F70A16"/>
    <w:rsid w:val="00F75DEF"/>
    <w:rsid w:val="00F950D5"/>
    <w:rsid w:val="00F95839"/>
    <w:rsid w:val="00FA1484"/>
    <w:rsid w:val="00FA21F4"/>
    <w:rsid w:val="00FA24B8"/>
    <w:rsid w:val="00FA3956"/>
    <w:rsid w:val="00FA6A58"/>
    <w:rsid w:val="00FA7B08"/>
    <w:rsid w:val="00FB0B7E"/>
    <w:rsid w:val="00FB338A"/>
    <w:rsid w:val="00FB3C84"/>
    <w:rsid w:val="00FB5943"/>
    <w:rsid w:val="00FC657A"/>
    <w:rsid w:val="00FD6798"/>
    <w:rsid w:val="00FE3E67"/>
    <w:rsid w:val="00FE4A89"/>
    <w:rsid w:val="00FE54CE"/>
    <w:rsid w:val="00FE604C"/>
    <w:rsid w:val="00FE62A1"/>
    <w:rsid w:val="00FE7D88"/>
    <w:rsid w:val="00FF3C8D"/>
    <w:rsid w:val="00FF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45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21E"/>
    <w:pPr>
      <w:widowControl w:val="0"/>
      <w:spacing w:line="240" w:lineRule="atLeast"/>
    </w:pPr>
    <w:rPr>
      <w:sz w:val="24"/>
    </w:rPr>
  </w:style>
  <w:style w:type="paragraph" w:styleId="Heading1">
    <w:name w:val="heading 1"/>
    <w:basedOn w:val="Normal"/>
    <w:next w:val="Normal"/>
    <w:qFormat/>
    <w:rsid w:val="008E0BD4"/>
    <w:pPr>
      <w:keepNext/>
      <w:numPr>
        <w:numId w:val="1"/>
      </w:numPr>
      <w:spacing w:before="120" w:after="120"/>
      <w:outlineLvl w:val="0"/>
    </w:pPr>
    <w:rPr>
      <w:rFonts w:ascii="Arial" w:hAnsi="Arial"/>
      <w:b/>
    </w:rPr>
  </w:style>
  <w:style w:type="paragraph" w:styleId="Heading2">
    <w:name w:val="heading 2"/>
    <w:basedOn w:val="Heading1"/>
    <w:next w:val="Normal"/>
    <w:link w:val="Heading2Char"/>
    <w:qFormat/>
    <w:rsid w:val="00B65034"/>
    <w:pPr>
      <w:numPr>
        <w:ilvl w:val="1"/>
      </w:numPr>
      <w:outlineLvl w:val="1"/>
    </w:pPr>
    <w:rPr>
      <w:b w:val="0"/>
      <w:sz w:val="22"/>
    </w:rPr>
  </w:style>
  <w:style w:type="paragraph" w:styleId="Heading3">
    <w:name w:val="heading 3"/>
    <w:basedOn w:val="Heading1"/>
    <w:next w:val="Normal"/>
    <w:qFormat/>
    <w:rsid w:val="00DC0697"/>
    <w:pPr>
      <w:numPr>
        <w:ilvl w:val="2"/>
      </w:numPr>
      <w:outlineLvl w:val="2"/>
    </w:pPr>
    <w:rPr>
      <w:b w:val="0"/>
      <w:i/>
      <w:sz w:val="23"/>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B56D1F"/>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Cs w:val="24"/>
    </w:rPr>
  </w:style>
  <w:style w:type="paragraph" w:styleId="ListParagraph">
    <w:name w:val="List Paragraph"/>
    <w:basedOn w:val="Normal"/>
    <w:uiPriority w:val="34"/>
    <w:qFormat/>
    <w:rsid w:val="00021C23"/>
    <w:pPr>
      <w:ind w:left="720"/>
      <w:contextualSpacing/>
    </w:pPr>
  </w:style>
  <w:style w:type="character" w:customStyle="1" w:styleId="UnresolvedMention1">
    <w:name w:val="Unresolved Mention1"/>
    <w:basedOn w:val="DefaultParagraphFont"/>
    <w:uiPriority w:val="99"/>
    <w:semiHidden/>
    <w:unhideWhenUsed/>
    <w:rsid w:val="00D57F9D"/>
    <w:rPr>
      <w:color w:val="605E5C"/>
      <w:shd w:val="clear" w:color="auto" w:fill="E1DFDD"/>
    </w:rPr>
  </w:style>
  <w:style w:type="paragraph" w:styleId="Quote">
    <w:name w:val="Quote"/>
    <w:basedOn w:val="Normal"/>
    <w:next w:val="Normal"/>
    <w:link w:val="QuoteChar"/>
    <w:uiPriority w:val="29"/>
    <w:qFormat/>
    <w:rsid w:val="00600B8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0B8C"/>
    <w:rPr>
      <w:i/>
      <w:iCs/>
      <w:color w:val="404040" w:themeColor="text1" w:themeTint="BF"/>
    </w:rPr>
  </w:style>
  <w:style w:type="character" w:styleId="SubtleReference">
    <w:name w:val="Subtle Reference"/>
    <w:basedOn w:val="DefaultParagraphFont"/>
    <w:uiPriority w:val="31"/>
    <w:qFormat/>
    <w:rsid w:val="003B5EA1"/>
    <w:rPr>
      <w:smallCaps/>
      <w:color w:val="5A5A5A" w:themeColor="text1" w:themeTint="A5"/>
    </w:rPr>
  </w:style>
  <w:style w:type="character" w:customStyle="1" w:styleId="UnresolvedMention2">
    <w:name w:val="Unresolved Mention2"/>
    <w:basedOn w:val="DefaultParagraphFont"/>
    <w:uiPriority w:val="99"/>
    <w:semiHidden/>
    <w:unhideWhenUsed/>
    <w:rsid w:val="00C66AC0"/>
    <w:rPr>
      <w:color w:val="605E5C"/>
      <w:shd w:val="clear" w:color="auto" w:fill="E1DFDD"/>
    </w:rPr>
  </w:style>
  <w:style w:type="character" w:styleId="PlaceholderText">
    <w:name w:val="Placeholder Text"/>
    <w:basedOn w:val="DefaultParagraphFont"/>
    <w:uiPriority w:val="99"/>
    <w:semiHidden/>
    <w:rsid w:val="006859E3"/>
    <w:rPr>
      <w:color w:val="808080"/>
    </w:rPr>
  </w:style>
  <w:style w:type="character" w:customStyle="1" w:styleId="Heading2Char">
    <w:name w:val="Heading 2 Char"/>
    <w:basedOn w:val="DefaultParagraphFont"/>
    <w:link w:val="Heading2"/>
    <w:rsid w:val="0090148C"/>
    <w:rPr>
      <w:rFonts w:ascii="Arial" w:hAnsi="Arial"/>
      <w:sz w:val="22"/>
    </w:rPr>
  </w:style>
  <w:style w:type="paragraph" w:styleId="Revision">
    <w:name w:val="Revision"/>
    <w:hidden/>
    <w:uiPriority w:val="99"/>
    <w:semiHidden/>
    <w:rsid w:val="00B56D1F"/>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21E"/>
    <w:pPr>
      <w:widowControl w:val="0"/>
      <w:spacing w:line="240" w:lineRule="atLeast"/>
    </w:pPr>
    <w:rPr>
      <w:sz w:val="24"/>
    </w:rPr>
  </w:style>
  <w:style w:type="paragraph" w:styleId="Heading1">
    <w:name w:val="heading 1"/>
    <w:basedOn w:val="Normal"/>
    <w:next w:val="Normal"/>
    <w:qFormat/>
    <w:rsid w:val="008E0BD4"/>
    <w:pPr>
      <w:keepNext/>
      <w:numPr>
        <w:numId w:val="1"/>
      </w:numPr>
      <w:spacing w:before="120" w:after="120"/>
      <w:outlineLvl w:val="0"/>
    </w:pPr>
    <w:rPr>
      <w:rFonts w:ascii="Arial" w:hAnsi="Arial"/>
      <w:b/>
    </w:rPr>
  </w:style>
  <w:style w:type="paragraph" w:styleId="Heading2">
    <w:name w:val="heading 2"/>
    <w:basedOn w:val="Heading1"/>
    <w:next w:val="Normal"/>
    <w:link w:val="Heading2Char"/>
    <w:qFormat/>
    <w:rsid w:val="00B65034"/>
    <w:pPr>
      <w:numPr>
        <w:ilvl w:val="1"/>
      </w:numPr>
      <w:outlineLvl w:val="1"/>
    </w:pPr>
    <w:rPr>
      <w:b w:val="0"/>
      <w:sz w:val="22"/>
    </w:rPr>
  </w:style>
  <w:style w:type="paragraph" w:styleId="Heading3">
    <w:name w:val="heading 3"/>
    <w:basedOn w:val="Heading1"/>
    <w:next w:val="Normal"/>
    <w:qFormat/>
    <w:rsid w:val="00DC0697"/>
    <w:pPr>
      <w:numPr>
        <w:ilvl w:val="2"/>
      </w:numPr>
      <w:outlineLvl w:val="2"/>
    </w:pPr>
    <w:rPr>
      <w:b w:val="0"/>
      <w:i/>
      <w:sz w:val="23"/>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B56D1F"/>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Cs w:val="24"/>
    </w:rPr>
  </w:style>
  <w:style w:type="paragraph" w:styleId="ListParagraph">
    <w:name w:val="List Paragraph"/>
    <w:basedOn w:val="Normal"/>
    <w:uiPriority w:val="34"/>
    <w:qFormat/>
    <w:rsid w:val="00021C23"/>
    <w:pPr>
      <w:ind w:left="720"/>
      <w:contextualSpacing/>
    </w:pPr>
  </w:style>
  <w:style w:type="character" w:customStyle="1" w:styleId="UnresolvedMention1">
    <w:name w:val="Unresolved Mention1"/>
    <w:basedOn w:val="DefaultParagraphFont"/>
    <w:uiPriority w:val="99"/>
    <w:semiHidden/>
    <w:unhideWhenUsed/>
    <w:rsid w:val="00D57F9D"/>
    <w:rPr>
      <w:color w:val="605E5C"/>
      <w:shd w:val="clear" w:color="auto" w:fill="E1DFDD"/>
    </w:rPr>
  </w:style>
  <w:style w:type="paragraph" w:styleId="Quote">
    <w:name w:val="Quote"/>
    <w:basedOn w:val="Normal"/>
    <w:next w:val="Normal"/>
    <w:link w:val="QuoteChar"/>
    <w:uiPriority w:val="29"/>
    <w:qFormat/>
    <w:rsid w:val="00600B8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0B8C"/>
    <w:rPr>
      <w:i/>
      <w:iCs/>
      <w:color w:val="404040" w:themeColor="text1" w:themeTint="BF"/>
    </w:rPr>
  </w:style>
  <w:style w:type="character" w:styleId="SubtleReference">
    <w:name w:val="Subtle Reference"/>
    <w:basedOn w:val="DefaultParagraphFont"/>
    <w:uiPriority w:val="31"/>
    <w:qFormat/>
    <w:rsid w:val="003B5EA1"/>
    <w:rPr>
      <w:smallCaps/>
      <w:color w:val="5A5A5A" w:themeColor="text1" w:themeTint="A5"/>
    </w:rPr>
  </w:style>
  <w:style w:type="character" w:customStyle="1" w:styleId="UnresolvedMention2">
    <w:name w:val="Unresolved Mention2"/>
    <w:basedOn w:val="DefaultParagraphFont"/>
    <w:uiPriority w:val="99"/>
    <w:semiHidden/>
    <w:unhideWhenUsed/>
    <w:rsid w:val="00C66AC0"/>
    <w:rPr>
      <w:color w:val="605E5C"/>
      <w:shd w:val="clear" w:color="auto" w:fill="E1DFDD"/>
    </w:rPr>
  </w:style>
  <w:style w:type="character" w:styleId="PlaceholderText">
    <w:name w:val="Placeholder Text"/>
    <w:basedOn w:val="DefaultParagraphFont"/>
    <w:uiPriority w:val="99"/>
    <w:semiHidden/>
    <w:rsid w:val="006859E3"/>
    <w:rPr>
      <w:color w:val="808080"/>
    </w:rPr>
  </w:style>
  <w:style w:type="character" w:customStyle="1" w:styleId="Heading2Char">
    <w:name w:val="Heading 2 Char"/>
    <w:basedOn w:val="DefaultParagraphFont"/>
    <w:link w:val="Heading2"/>
    <w:rsid w:val="0090148C"/>
    <w:rPr>
      <w:rFonts w:ascii="Arial" w:hAnsi="Arial"/>
      <w:sz w:val="22"/>
    </w:rPr>
  </w:style>
  <w:style w:type="paragraph" w:styleId="Revision">
    <w:name w:val="Revision"/>
    <w:hidden/>
    <w:uiPriority w:val="99"/>
    <w:semiHidden/>
    <w:rsid w:val="00B56D1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4446">
      <w:bodyDiv w:val="1"/>
      <w:marLeft w:val="0"/>
      <w:marRight w:val="0"/>
      <w:marTop w:val="0"/>
      <w:marBottom w:val="0"/>
      <w:divBdr>
        <w:top w:val="none" w:sz="0" w:space="0" w:color="auto"/>
        <w:left w:val="none" w:sz="0" w:space="0" w:color="auto"/>
        <w:bottom w:val="none" w:sz="0" w:space="0" w:color="auto"/>
        <w:right w:val="none" w:sz="0" w:space="0" w:color="auto"/>
      </w:divBdr>
    </w:div>
    <w:div w:id="55128731">
      <w:bodyDiv w:val="1"/>
      <w:marLeft w:val="0"/>
      <w:marRight w:val="0"/>
      <w:marTop w:val="0"/>
      <w:marBottom w:val="0"/>
      <w:divBdr>
        <w:top w:val="none" w:sz="0" w:space="0" w:color="auto"/>
        <w:left w:val="none" w:sz="0" w:space="0" w:color="auto"/>
        <w:bottom w:val="none" w:sz="0" w:space="0" w:color="auto"/>
        <w:right w:val="none" w:sz="0" w:space="0" w:color="auto"/>
      </w:divBdr>
      <w:divsChild>
        <w:div w:id="544682247">
          <w:marLeft w:val="0"/>
          <w:marRight w:val="0"/>
          <w:marTop w:val="0"/>
          <w:marBottom w:val="0"/>
          <w:divBdr>
            <w:top w:val="single" w:sz="2" w:space="0" w:color="D9D9E3"/>
            <w:left w:val="single" w:sz="2" w:space="0" w:color="D9D9E3"/>
            <w:bottom w:val="single" w:sz="2" w:space="0" w:color="D9D9E3"/>
            <w:right w:val="single" w:sz="2" w:space="0" w:color="D9D9E3"/>
          </w:divBdr>
          <w:divsChild>
            <w:div w:id="1418097411">
              <w:marLeft w:val="0"/>
              <w:marRight w:val="0"/>
              <w:marTop w:val="0"/>
              <w:marBottom w:val="0"/>
              <w:divBdr>
                <w:top w:val="single" w:sz="2" w:space="0" w:color="D9D9E3"/>
                <w:left w:val="single" w:sz="2" w:space="0" w:color="D9D9E3"/>
                <w:bottom w:val="single" w:sz="2" w:space="0" w:color="D9D9E3"/>
                <w:right w:val="single" w:sz="2" w:space="0" w:color="D9D9E3"/>
              </w:divBdr>
            </w:div>
            <w:div w:id="1851290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5946164">
          <w:marLeft w:val="0"/>
          <w:marRight w:val="0"/>
          <w:marTop w:val="0"/>
          <w:marBottom w:val="0"/>
          <w:divBdr>
            <w:top w:val="single" w:sz="2" w:space="0" w:color="D9D9E3"/>
            <w:left w:val="single" w:sz="2" w:space="0" w:color="D9D9E3"/>
            <w:bottom w:val="single" w:sz="2" w:space="0" w:color="D9D9E3"/>
            <w:right w:val="single" w:sz="2" w:space="0" w:color="D9D9E3"/>
          </w:divBdr>
          <w:divsChild>
            <w:div w:id="939489653">
              <w:marLeft w:val="0"/>
              <w:marRight w:val="0"/>
              <w:marTop w:val="0"/>
              <w:marBottom w:val="0"/>
              <w:divBdr>
                <w:top w:val="single" w:sz="2" w:space="0" w:color="D9D9E3"/>
                <w:left w:val="single" w:sz="2" w:space="0" w:color="D9D9E3"/>
                <w:bottom w:val="single" w:sz="2" w:space="0" w:color="D9D9E3"/>
                <w:right w:val="single" w:sz="2" w:space="0" w:color="D9D9E3"/>
              </w:divBdr>
            </w:div>
            <w:div w:id="207169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458136">
          <w:marLeft w:val="0"/>
          <w:marRight w:val="0"/>
          <w:marTop w:val="0"/>
          <w:marBottom w:val="0"/>
          <w:divBdr>
            <w:top w:val="single" w:sz="2" w:space="0" w:color="D9D9E3"/>
            <w:left w:val="single" w:sz="2" w:space="0" w:color="D9D9E3"/>
            <w:bottom w:val="single" w:sz="2" w:space="0" w:color="D9D9E3"/>
            <w:right w:val="single" w:sz="2" w:space="0" w:color="D9D9E3"/>
          </w:divBdr>
          <w:divsChild>
            <w:div w:id="979727527">
              <w:marLeft w:val="0"/>
              <w:marRight w:val="0"/>
              <w:marTop w:val="0"/>
              <w:marBottom w:val="0"/>
              <w:divBdr>
                <w:top w:val="single" w:sz="2" w:space="0" w:color="D9D9E3"/>
                <w:left w:val="single" w:sz="2" w:space="0" w:color="D9D9E3"/>
                <w:bottom w:val="single" w:sz="2" w:space="0" w:color="D9D9E3"/>
                <w:right w:val="single" w:sz="2" w:space="0" w:color="D9D9E3"/>
              </w:divBdr>
            </w:div>
            <w:div w:id="1929388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48337">
      <w:bodyDiv w:val="1"/>
      <w:marLeft w:val="0"/>
      <w:marRight w:val="0"/>
      <w:marTop w:val="0"/>
      <w:marBottom w:val="0"/>
      <w:divBdr>
        <w:top w:val="none" w:sz="0" w:space="0" w:color="auto"/>
        <w:left w:val="none" w:sz="0" w:space="0" w:color="auto"/>
        <w:bottom w:val="none" w:sz="0" w:space="0" w:color="auto"/>
        <w:right w:val="none" w:sz="0" w:space="0" w:color="auto"/>
      </w:divBdr>
    </w:div>
    <w:div w:id="962615142">
      <w:bodyDiv w:val="1"/>
      <w:marLeft w:val="0"/>
      <w:marRight w:val="0"/>
      <w:marTop w:val="0"/>
      <w:marBottom w:val="0"/>
      <w:divBdr>
        <w:top w:val="none" w:sz="0" w:space="0" w:color="auto"/>
        <w:left w:val="none" w:sz="0" w:space="0" w:color="auto"/>
        <w:bottom w:val="none" w:sz="0" w:space="0" w:color="auto"/>
        <w:right w:val="none" w:sz="0" w:space="0" w:color="auto"/>
      </w:divBdr>
      <w:divsChild>
        <w:div w:id="1841702623">
          <w:marLeft w:val="0"/>
          <w:marRight w:val="0"/>
          <w:marTop w:val="0"/>
          <w:marBottom w:val="0"/>
          <w:divBdr>
            <w:top w:val="none" w:sz="0" w:space="0" w:color="auto"/>
            <w:left w:val="none" w:sz="0" w:space="0" w:color="auto"/>
            <w:bottom w:val="none" w:sz="0" w:space="0" w:color="auto"/>
            <w:right w:val="none" w:sz="0" w:space="0" w:color="auto"/>
          </w:divBdr>
          <w:divsChild>
            <w:div w:id="7665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9500">
      <w:bodyDiv w:val="1"/>
      <w:marLeft w:val="0"/>
      <w:marRight w:val="0"/>
      <w:marTop w:val="0"/>
      <w:marBottom w:val="0"/>
      <w:divBdr>
        <w:top w:val="none" w:sz="0" w:space="0" w:color="auto"/>
        <w:left w:val="none" w:sz="0" w:space="0" w:color="auto"/>
        <w:bottom w:val="none" w:sz="0" w:space="0" w:color="auto"/>
        <w:right w:val="none" w:sz="0" w:space="0" w:color="auto"/>
      </w:divBdr>
    </w:div>
    <w:div w:id="1046369608">
      <w:bodyDiv w:val="1"/>
      <w:marLeft w:val="0"/>
      <w:marRight w:val="0"/>
      <w:marTop w:val="0"/>
      <w:marBottom w:val="0"/>
      <w:divBdr>
        <w:top w:val="none" w:sz="0" w:space="0" w:color="auto"/>
        <w:left w:val="none" w:sz="0" w:space="0" w:color="auto"/>
        <w:bottom w:val="none" w:sz="0" w:space="0" w:color="auto"/>
        <w:right w:val="none" w:sz="0" w:space="0" w:color="auto"/>
      </w:divBdr>
    </w:div>
    <w:div w:id="1275094441">
      <w:bodyDiv w:val="1"/>
      <w:marLeft w:val="0"/>
      <w:marRight w:val="0"/>
      <w:marTop w:val="0"/>
      <w:marBottom w:val="0"/>
      <w:divBdr>
        <w:top w:val="none" w:sz="0" w:space="0" w:color="auto"/>
        <w:left w:val="none" w:sz="0" w:space="0" w:color="auto"/>
        <w:bottom w:val="none" w:sz="0" w:space="0" w:color="auto"/>
        <w:right w:val="none" w:sz="0" w:space="0" w:color="auto"/>
      </w:divBdr>
    </w:div>
    <w:div w:id="1395196336">
      <w:bodyDiv w:val="1"/>
      <w:marLeft w:val="0"/>
      <w:marRight w:val="0"/>
      <w:marTop w:val="0"/>
      <w:marBottom w:val="0"/>
      <w:divBdr>
        <w:top w:val="none" w:sz="0" w:space="0" w:color="auto"/>
        <w:left w:val="none" w:sz="0" w:space="0" w:color="auto"/>
        <w:bottom w:val="none" w:sz="0" w:space="0" w:color="auto"/>
        <w:right w:val="none" w:sz="0" w:space="0" w:color="auto"/>
      </w:divBdr>
      <w:divsChild>
        <w:div w:id="1900480178">
          <w:marLeft w:val="0"/>
          <w:marRight w:val="0"/>
          <w:marTop w:val="0"/>
          <w:marBottom w:val="0"/>
          <w:divBdr>
            <w:top w:val="none" w:sz="0" w:space="0" w:color="auto"/>
            <w:left w:val="none" w:sz="0" w:space="0" w:color="auto"/>
            <w:bottom w:val="none" w:sz="0" w:space="0" w:color="auto"/>
            <w:right w:val="none" w:sz="0" w:space="0" w:color="auto"/>
          </w:divBdr>
          <w:divsChild>
            <w:div w:id="30863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8512">
      <w:bodyDiv w:val="1"/>
      <w:marLeft w:val="0"/>
      <w:marRight w:val="0"/>
      <w:marTop w:val="0"/>
      <w:marBottom w:val="0"/>
      <w:divBdr>
        <w:top w:val="none" w:sz="0" w:space="0" w:color="auto"/>
        <w:left w:val="none" w:sz="0" w:space="0" w:color="auto"/>
        <w:bottom w:val="none" w:sz="0" w:space="0" w:color="auto"/>
        <w:right w:val="none" w:sz="0" w:space="0" w:color="auto"/>
      </w:divBdr>
    </w:div>
    <w:div w:id="172518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haskell.org/Parallelism_vs._Concurrency" TargetMode="External"/><Relationship Id="rId18" Type="http://schemas.openxmlformats.org/officeDocument/2006/relationships/hyperlink" Target="https://www.section.io/engineering-education/introduction-to-java-swing/" TargetMode="Externa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hyperlink" Target="https://www.java.com/en/download/" TargetMode="External"/><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chart" Target="charts/chart3.xml"/><Relationship Id="rId50" Type="http://schemas.openxmlformats.org/officeDocument/2006/relationships/chart" Target="charts/chart6.xml"/><Relationship Id="rId55"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docs.oracle.com/javase/tutorial/essential/concurrency/forkjoin.html"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hyperlink" Target="https://www.baeldung.com/java-fork-join" TargetMode="External"/><Relationship Id="rId20" Type="http://schemas.openxmlformats.org/officeDocument/2006/relationships/image" Target="media/image3.jpg"/><Relationship Id="rId29"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chart" Target="charts/chart1.xml"/><Relationship Id="rId53" Type="http://schemas.openxmlformats.org/officeDocument/2006/relationships/header" Target="header2.xm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javatpoint.com/java-versions" TargetMode="External"/><Relationship Id="rId23" Type="http://schemas.openxmlformats.org/officeDocument/2006/relationships/image" Target="media/image4.png"/><Relationship Id="rId28" Type="http://schemas.openxmlformats.org/officeDocument/2006/relationships/image" Target="media/image9.jpg"/><Relationship Id="rId36" Type="http://schemas.openxmlformats.org/officeDocument/2006/relationships/image" Target="media/image17.png"/><Relationship Id="rId49" Type="http://schemas.openxmlformats.org/officeDocument/2006/relationships/chart" Target="charts/chart5.xml"/><Relationship Id="rId57"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2.jpg"/><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chart" Target="charts/chart8.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geeksforgeeks.org/introduction-to-parallel-computing" TargetMode="External"/><Relationship Id="rId22" Type="http://schemas.openxmlformats.org/officeDocument/2006/relationships/hyperlink" Target="https://www.java.com/en/download/"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chart" Target="charts/chart4.xml"/><Relationship Id="rId56" Type="http://schemas.openxmlformats.org/officeDocument/2006/relationships/footer" Target="footer4.xml"/><Relationship Id="rId8" Type="http://schemas.openxmlformats.org/officeDocument/2006/relationships/endnotes" Target="endnotes.xml"/><Relationship Id="rId51" Type="http://schemas.openxmlformats.org/officeDocument/2006/relationships/chart" Target="charts/chart7.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jzo_000\Desktop\Upravljanje%20projektom%20PIS\Rup_Templates\cm_mgt\rup_cmpln.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Sekvencijalni</a:t>
            </a:r>
            <a:r>
              <a:rPr lang="en-US"/>
              <a:t> do 25,000</a:t>
            </a:r>
          </a:p>
        </c:rich>
      </c:tx>
      <c:layout>
        <c:manualLayout>
          <c:xMode val="edge"/>
          <c:yMode val="edge"/>
          <c:x val="0.30617017095696603"/>
          <c:y val="0"/>
        </c:manualLayout>
      </c:layout>
      <c:overlay val="0"/>
      <c:spPr>
        <a:noFill/>
        <a:ln>
          <a:noFill/>
        </a:ln>
        <a:effectLst/>
      </c:spPr>
    </c:title>
    <c:autoTitleDeleted val="0"/>
    <c:plotArea>
      <c:layout>
        <c:manualLayout>
          <c:layoutTarget val="inner"/>
          <c:xMode val="edge"/>
          <c:yMode val="edge"/>
          <c:x val="0.18873736041660283"/>
          <c:y val="7.2435069104125116E-2"/>
          <c:w val="0.66771346078707627"/>
          <c:h val="0.82169233995036006"/>
        </c:manualLayout>
      </c:layout>
      <c:scatterChart>
        <c:scatterStyle val="lineMarker"/>
        <c:varyColors val="0"/>
        <c:ser>
          <c:idx val="0"/>
          <c:order val="0"/>
          <c:tx>
            <c:strRef>
              <c:f>Sheet1!$C$2</c:f>
              <c:strCache>
                <c:ptCount val="1"/>
                <c:pt idx="0">
                  <c:v>Bubble 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Sheet1!$C$3:$C$8</c:f>
              <c:numCache>
                <c:formatCode>General</c:formatCode>
                <c:ptCount val="6"/>
                <c:pt idx="0">
                  <c:v>1</c:v>
                </c:pt>
                <c:pt idx="1">
                  <c:v>9</c:v>
                </c:pt>
                <c:pt idx="2">
                  <c:v>27</c:v>
                </c:pt>
                <c:pt idx="3">
                  <c:v>141</c:v>
                </c:pt>
                <c:pt idx="4">
                  <c:v>570</c:v>
                </c:pt>
                <c:pt idx="5">
                  <c:v>4769</c:v>
                </c:pt>
              </c:numCache>
            </c:numRef>
          </c:yVal>
          <c:smooth val="0"/>
          <c:extLst xmlns:c16r2="http://schemas.microsoft.com/office/drawing/2015/06/chart">
            <c:ext xmlns:c16="http://schemas.microsoft.com/office/drawing/2014/chart" uri="{C3380CC4-5D6E-409C-BE32-E72D297353CC}">
              <c16:uniqueId val="{00000000-8F6D-49E5-8C9C-5D1EBC414256}"/>
            </c:ext>
          </c:extLst>
        </c:ser>
        <c:ser>
          <c:idx val="1"/>
          <c:order val="1"/>
          <c:tx>
            <c:strRef>
              <c:f>Sheet1!$D$2</c:f>
              <c:strCache>
                <c:ptCount val="1"/>
                <c:pt idx="0">
                  <c:v>Insertion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Sheet1!$D$3:$D$8</c:f>
              <c:numCache>
                <c:formatCode>General</c:formatCode>
                <c:ptCount val="6"/>
                <c:pt idx="0">
                  <c:v>1</c:v>
                </c:pt>
                <c:pt idx="1">
                  <c:v>5</c:v>
                </c:pt>
                <c:pt idx="2">
                  <c:v>7</c:v>
                </c:pt>
                <c:pt idx="3">
                  <c:v>84</c:v>
                </c:pt>
                <c:pt idx="4">
                  <c:v>211</c:v>
                </c:pt>
                <c:pt idx="5">
                  <c:v>1596</c:v>
                </c:pt>
              </c:numCache>
            </c:numRef>
          </c:yVal>
          <c:smooth val="0"/>
          <c:extLst xmlns:c16r2="http://schemas.microsoft.com/office/drawing/2015/06/chart">
            <c:ext xmlns:c16="http://schemas.microsoft.com/office/drawing/2014/chart" uri="{C3380CC4-5D6E-409C-BE32-E72D297353CC}">
              <c16:uniqueId val="{00000001-8F6D-49E5-8C9C-5D1EBC414256}"/>
            </c:ext>
          </c:extLst>
        </c:ser>
        <c:ser>
          <c:idx val="2"/>
          <c:order val="2"/>
          <c:tx>
            <c:strRef>
              <c:f>Sheet1!$E$2</c:f>
              <c:strCache>
                <c:ptCount val="1"/>
                <c:pt idx="0">
                  <c:v>Selection 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Sheet1!$E$3:$E$8</c:f>
              <c:numCache>
                <c:formatCode>General</c:formatCode>
                <c:ptCount val="6"/>
                <c:pt idx="0">
                  <c:v>1</c:v>
                </c:pt>
                <c:pt idx="1">
                  <c:v>3</c:v>
                </c:pt>
                <c:pt idx="2">
                  <c:v>8</c:v>
                </c:pt>
                <c:pt idx="3">
                  <c:v>87</c:v>
                </c:pt>
                <c:pt idx="4">
                  <c:v>156</c:v>
                </c:pt>
                <c:pt idx="5">
                  <c:v>719</c:v>
                </c:pt>
              </c:numCache>
            </c:numRef>
          </c:yVal>
          <c:smooth val="0"/>
          <c:extLst xmlns:c16r2="http://schemas.microsoft.com/office/drawing/2015/06/chart">
            <c:ext xmlns:c16="http://schemas.microsoft.com/office/drawing/2014/chart" uri="{C3380CC4-5D6E-409C-BE32-E72D297353CC}">
              <c16:uniqueId val="{00000002-8F6D-49E5-8C9C-5D1EBC414256}"/>
            </c:ext>
          </c:extLst>
        </c:ser>
        <c:ser>
          <c:idx val="3"/>
          <c:order val="3"/>
          <c:tx>
            <c:strRef>
              <c:f>Sheet1!$F$2</c:f>
              <c:strCache>
                <c:ptCount val="1"/>
                <c:pt idx="0">
                  <c:v>Merge S</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Sheet1!$F$3:$F$8</c:f>
              <c:numCache>
                <c:formatCode>General</c:formatCode>
                <c:ptCount val="6"/>
                <c:pt idx="0">
                  <c:v>1</c:v>
                </c:pt>
                <c:pt idx="1">
                  <c:v>1</c:v>
                </c:pt>
                <c:pt idx="2">
                  <c:v>2</c:v>
                </c:pt>
                <c:pt idx="3">
                  <c:v>5</c:v>
                </c:pt>
                <c:pt idx="4">
                  <c:v>9</c:v>
                </c:pt>
                <c:pt idx="5">
                  <c:v>23</c:v>
                </c:pt>
              </c:numCache>
            </c:numRef>
          </c:yVal>
          <c:smooth val="0"/>
          <c:extLst xmlns:c16r2="http://schemas.microsoft.com/office/drawing/2015/06/chart">
            <c:ext xmlns:c16="http://schemas.microsoft.com/office/drawing/2014/chart" uri="{C3380CC4-5D6E-409C-BE32-E72D297353CC}">
              <c16:uniqueId val="{00000003-8F6D-49E5-8C9C-5D1EBC414256}"/>
            </c:ext>
          </c:extLst>
        </c:ser>
        <c:ser>
          <c:idx val="4"/>
          <c:order val="4"/>
          <c:tx>
            <c:strRef>
              <c:f>Sheet1!$G$2</c:f>
              <c:strCache>
                <c:ptCount val="1"/>
                <c:pt idx="0">
                  <c:v>Quick S</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Sheet1!$G$3:$G$8</c:f>
              <c:numCache>
                <c:formatCode>General</c:formatCode>
                <c:ptCount val="6"/>
                <c:pt idx="0">
                  <c:v>0</c:v>
                </c:pt>
                <c:pt idx="1">
                  <c:v>1</c:v>
                </c:pt>
                <c:pt idx="2">
                  <c:v>1</c:v>
                </c:pt>
                <c:pt idx="3">
                  <c:v>2</c:v>
                </c:pt>
                <c:pt idx="4">
                  <c:v>8</c:v>
                </c:pt>
                <c:pt idx="5">
                  <c:v>11</c:v>
                </c:pt>
              </c:numCache>
            </c:numRef>
          </c:yVal>
          <c:smooth val="0"/>
          <c:extLst xmlns:c16r2="http://schemas.microsoft.com/office/drawing/2015/06/chart">
            <c:ext xmlns:c16="http://schemas.microsoft.com/office/drawing/2014/chart" uri="{C3380CC4-5D6E-409C-BE32-E72D297353CC}">
              <c16:uniqueId val="{00000004-8F6D-49E5-8C9C-5D1EBC414256}"/>
            </c:ext>
          </c:extLst>
        </c:ser>
        <c:dLbls>
          <c:showLegendKey val="0"/>
          <c:showVal val="0"/>
          <c:showCatName val="0"/>
          <c:showSerName val="0"/>
          <c:showPercent val="0"/>
          <c:showBubbleSize val="0"/>
        </c:dLbls>
        <c:axId val="45699072"/>
        <c:axId val="45701376"/>
      </c:scatterChart>
      <c:valAx>
        <c:axId val="45699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45701376"/>
        <c:crosses val="autoZero"/>
        <c:crossBetween val="midCat"/>
      </c:valAx>
      <c:valAx>
        <c:axId val="45701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sz="900" b="0" i="0" u="none" strike="noStrike" kern="1200" cap="all" baseline="0">
                    <a:solidFill>
                      <a:schemeClr val="tx1">
                        <a:lumMod val="65000"/>
                        <a:lumOff val="35000"/>
                      </a:schemeClr>
                    </a:solidFill>
                    <a:latin typeface="+mn-lt"/>
                    <a:ea typeface="+mn-ea"/>
                    <a:cs typeface="+mn-cs"/>
                  </a:defRPr>
                </a:pPr>
                <a:r>
                  <a:rPr lang="en-US"/>
                  <a:t> izvr</a:t>
                </a:r>
                <a:r>
                  <a:rPr lang="sr-Latn-BA"/>
                  <a:t>šenja</a:t>
                </a:r>
                <a:endParaRPr lang="en-US"/>
              </a:p>
            </c:rich>
          </c:tx>
          <c:layout>
            <c:manualLayout>
              <c:xMode val="edge"/>
              <c:yMode val="edge"/>
              <c:x val="2.1067827319384256E-2"/>
              <c:y val="0.43798803710367062"/>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990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Sekvencijalni </a:t>
            </a:r>
            <a:r>
              <a:rPr lang="en-US"/>
              <a:t>do 50,000,000</a:t>
            </a:r>
          </a:p>
        </c:rich>
      </c:tx>
      <c:layout>
        <c:manualLayout>
          <c:xMode val="edge"/>
          <c:yMode val="edge"/>
          <c:x val="0.27984925353718543"/>
          <c:y val="0"/>
        </c:manualLayout>
      </c:layout>
      <c:overlay val="0"/>
      <c:spPr>
        <a:noFill/>
        <a:ln>
          <a:noFill/>
        </a:ln>
        <a:effectLst/>
      </c:spPr>
    </c:title>
    <c:autoTitleDeleted val="0"/>
    <c:plotArea>
      <c:layout>
        <c:manualLayout>
          <c:layoutTarget val="inner"/>
          <c:xMode val="edge"/>
          <c:yMode val="edge"/>
          <c:x val="0.18873736041660283"/>
          <c:y val="7.2435069104125116E-2"/>
          <c:w val="0.66771346078707627"/>
          <c:h val="0.82169233995036006"/>
        </c:manualLayout>
      </c:layout>
      <c:scatterChart>
        <c:scatterStyle val="lineMarker"/>
        <c:varyColors val="0"/>
        <c:ser>
          <c:idx val="0"/>
          <c:order val="0"/>
          <c:tx>
            <c:strRef>
              <c:f>Sheet1!$C$2</c:f>
              <c:strCache>
                <c:ptCount val="1"/>
                <c:pt idx="0">
                  <c:v>Bubble 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Sheet1!$C$3:$C$19</c:f>
              <c:numCache>
                <c:formatCode>General</c:formatCode>
                <c:ptCount val="17"/>
                <c:pt idx="0">
                  <c:v>1</c:v>
                </c:pt>
                <c:pt idx="1">
                  <c:v>9</c:v>
                </c:pt>
                <c:pt idx="2">
                  <c:v>27</c:v>
                </c:pt>
                <c:pt idx="3">
                  <c:v>141</c:v>
                </c:pt>
                <c:pt idx="4">
                  <c:v>570</c:v>
                </c:pt>
                <c:pt idx="5">
                  <c:v>4769</c:v>
                </c:pt>
                <c:pt idx="6">
                  <c:v>22830</c:v>
                </c:pt>
                <c:pt idx="7">
                  <c:v>59191</c:v>
                </c:pt>
                <c:pt idx="8">
                  <c:v>76006</c:v>
                </c:pt>
              </c:numCache>
            </c:numRef>
          </c:yVal>
          <c:smooth val="0"/>
          <c:extLst xmlns:c16r2="http://schemas.microsoft.com/office/drawing/2015/06/chart">
            <c:ext xmlns:c16="http://schemas.microsoft.com/office/drawing/2014/chart" uri="{C3380CC4-5D6E-409C-BE32-E72D297353CC}">
              <c16:uniqueId val="{00000000-0A49-4963-B03D-D61CFBF20718}"/>
            </c:ext>
          </c:extLst>
        </c:ser>
        <c:ser>
          <c:idx val="1"/>
          <c:order val="1"/>
          <c:tx>
            <c:strRef>
              <c:f>Sheet1!$D$2</c:f>
              <c:strCache>
                <c:ptCount val="1"/>
                <c:pt idx="0">
                  <c:v>Insertion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Sheet1!$D$3:$D$19</c:f>
              <c:numCache>
                <c:formatCode>General</c:formatCode>
                <c:ptCount val="17"/>
                <c:pt idx="0">
                  <c:v>1</c:v>
                </c:pt>
                <c:pt idx="1">
                  <c:v>5</c:v>
                </c:pt>
                <c:pt idx="2">
                  <c:v>7</c:v>
                </c:pt>
                <c:pt idx="3">
                  <c:v>84</c:v>
                </c:pt>
                <c:pt idx="4">
                  <c:v>211</c:v>
                </c:pt>
                <c:pt idx="5">
                  <c:v>1596</c:v>
                </c:pt>
                <c:pt idx="6">
                  <c:v>7167</c:v>
                </c:pt>
                <c:pt idx="7">
                  <c:v>15785</c:v>
                </c:pt>
                <c:pt idx="8">
                  <c:v>27226</c:v>
                </c:pt>
              </c:numCache>
            </c:numRef>
          </c:yVal>
          <c:smooth val="0"/>
          <c:extLst xmlns:c16r2="http://schemas.microsoft.com/office/drawing/2015/06/chart">
            <c:ext xmlns:c16="http://schemas.microsoft.com/office/drawing/2014/chart" uri="{C3380CC4-5D6E-409C-BE32-E72D297353CC}">
              <c16:uniqueId val="{00000001-0A49-4963-B03D-D61CFBF20718}"/>
            </c:ext>
          </c:extLst>
        </c:ser>
        <c:ser>
          <c:idx val="2"/>
          <c:order val="2"/>
          <c:tx>
            <c:strRef>
              <c:f>Sheet1!$E$2</c:f>
              <c:strCache>
                <c:ptCount val="1"/>
                <c:pt idx="0">
                  <c:v>Selection 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Sheet1!$E$3:$E$19</c:f>
              <c:numCache>
                <c:formatCode>General</c:formatCode>
                <c:ptCount val="17"/>
                <c:pt idx="0">
                  <c:v>1</c:v>
                </c:pt>
                <c:pt idx="1">
                  <c:v>3</c:v>
                </c:pt>
                <c:pt idx="2">
                  <c:v>8</c:v>
                </c:pt>
                <c:pt idx="3">
                  <c:v>87</c:v>
                </c:pt>
                <c:pt idx="4">
                  <c:v>156</c:v>
                </c:pt>
                <c:pt idx="5">
                  <c:v>719</c:v>
                </c:pt>
                <c:pt idx="6">
                  <c:v>2857</c:v>
                </c:pt>
                <c:pt idx="7">
                  <c:v>6236</c:v>
                </c:pt>
                <c:pt idx="8">
                  <c:v>11798</c:v>
                </c:pt>
              </c:numCache>
            </c:numRef>
          </c:yVal>
          <c:smooth val="0"/>
          <c:extLst xmlns:c16r2="http://schemas.microsoft.com/office/drawing/2015/06/chart">
            <c:ext xmlns:c16="http://schemas.microsoft.com/office/drawing/2014/chart" uri="{C3380CC4-5D6E-409C-BE32-E72D297353CC}">
              <c16:uniqueId val="{00000002-0A49-4963-B03D-D61CFBF20718}"/>
            </c:ext>
          </c:extLst>
        </c:ser>
        <c:ser>
          <c:idx val="3"/>
          <c:order val="3"/>
          <c:tx>
            <c:strRef>
              <c:f>Sheet1!$F$2</c:f>
              <c:strCache>
                <c:ptCount val="1"/>
                <c:pt idx="0">
                  <c:v>Merge S</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Sheet1!$F$3:$F$19</c:f>
              <c:numCache>
                <c:formatCode>General</c:formatCode>
                <c:ptCount val="17"/>
                <c:pt idx="0">
                  <c:v>1</c:v>
                </c:pt>
                <c:pt idx="1">
                  <c:v>1</c:v>
                </c:pt>
                <c:pt idx="2">
                  <c:v>2</c:v>
                </c:pt>
                <c:pt idx="3">
                  <c:v>5</c:v>
                </c:pt>
                <c:pt idx="4">
                  <c:v>9</c:v>
                </c:pt>
                <c:pt idx="5">
                  <c:v>23</c:v>
                </c:pt>
                <c:pt idx="6">
                  <c:v>55</c:v>
                </c:pt>
                <c:pt idx="7">
                  <c:v>110</c:v>
                </c:pt>
                <c:pt idx="8">
                  <c:v>158</c:v>
                </c:pt>
                <c:pt idx="9">
                  <c:v>568</c:v>
                </c:pt>
                <c:pt idx="10">
                  <c:v>901</c:v>
                </c:pt>
                <c:pt idx="11">
                  <c:v>3756</c:v>
                </c:pt>
                <c:pt idx="12">
                  <c:v>7966</c:v>
                </c:pt>
                <c:pt idx="13">
                  <c:v>31611</c:v>
                </c:pt>
                <c:pt idx="14">
                  <c:v>51616</c:v>
                </c:pt>
                <c:pt idx="15">
                  <c:v>52934</c:v>
                </c:pt>
              </c:numCache>
            </c:numRef>
          </c:yVal>
          <c:smooth val="0"/>
          <c:extLst xmlns:c16r2="http://schemas.microsoft.com/office/drawing/2015/06/chart">
            <c:ext xmlns:c16="http://schemas.microsoft.com/office/drawing/2014/chart" uri="{C3380CC4-5D6E-409C-BE32-E72D297353CC}">
              <c16:uniqueId val="{00000003-0A49-4963-B03D-D61CFBF20718}"/>
            </c:ext>
          </c:extLst>
        </c:ser>
        <c:ser>
          <c:idx val="4"/>
          <c:order val="4"/>
          <c:tx>
            <c:strRef>
              <c:f>Sheet1!$G$2</c:f>
              <c:strCache>
                <c:ptCount val="1"/>
                <c:pt idx="0">
                  <c:v>Quick S</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Sheet1!$G$3:$G$19</c:f>
              <c:numCache>
                <c:formatCode>General</c:formatCode>
                <c:ptCount val="17"/>
                <c:pt idx="0">
                  <c:v>0</c:v>
                </c:pt>
                <c:pt idx="1">
                  <c:v>1</c:v>
                </c:pt>
                <c:pt idx="2">
                  <c:v>1</c:v>
                </c:pt>
                <c:pt idx="3">
                  <c:v>2</c:v>
                </c:pt>
                <c:pt idx="4">
                  <c:v>8</c:v>
                </c:pt>
                <c:pt idx="5">
                  <c:v>11</c:v>
                </c:pt>
                <c:pt idx="6">
                  <c:v>35</c:v>
                </c:pt>
                <c:pt idx="7">
                  <c:v>64</c:v>
                </c:pt>
                <c:pt idx="8">
                  <c:v>49</c:v>
                </c:pt>
                <c:pt idx="9">
                  <c:v>282</c:v>
                </c:pt>
                <c:pt idx="10">
                  <c:v>511</c:v>
                </c:pt>
                <c:pt idx="11">
                  <c:v>3220</c:v>
                </c:pt>
                <c:pt idx="12">
                  <c:v>7207</c:v>
                </c:pt>
                <c:pt idx="13">
                  <c:v>21299</c:v>
                </c:pt>
                <c:pt idx="14">
                  <c:v>39907</c:v>
                </c:pt>
                <c:pt idx="15">
                  <c:v>46993</c:v>
                </c:pt>
                <c:pt idx="16">
                  <c:v>82493</c:v>
                </c:pt>
              </c:numCache>
            </c:numRef>
          </c:yVal>
          <c:smooth val="0"/>
          <c:extLst xmlns:c16r2="http://schemas.microsoft.com/office/drawing/2015/06/chart">
            <c:ext xmlns:c16="http://schemas.microsoft.com/office/drawing/2014/chart" uri="{C3380CC4-5D6E-409C-BE32-E72D297353CC}">
              <c16:uniqueId val="{00000004-0A49-4963-B03D-D61CFBF20718}"/>
            </c:ext>
          </c:extLst>
        </c:ser>
        <c:dLbls>
          <c:showLegendKey val="0"/>
          <c:showVal val="0"/>
          <c:showCatName val="0"/>
          <c:showSerName val="0"/>
          <c:showPercent val="0"/>
          <c:showBubbleSize val="0"/>
        </c:dLbls>
        <c:axId val="44256256"/>
        <c:axId val="44258816"/>
      </c:scatterChart>
      <c:valAx>
        <c:axId val="44256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44258816"/>
        <c:crosses val="autoZero"/>
        <c:crossBetween val="midCat"/>
      </c:valAx>
      <c:valAx>
        <c:axId val="44258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sz="900" b="0" i="0" u="none" strike="noStrike" kern="1200" cap="all" baseline="0">
                    <a:solidFill>
                      <a:schemeClr val="tx1">
                        <a:lumMod val="65000"/>
                        <a:lumOff val="35000"/>
                      </a:schemeClr>
                    </a:solidFill>
                    <a:latin typeface="+mn-lt"/>
                    <a:ea typeface="+mn-ea"/>
                    <a:cs typeface="+mn-cs"/>
                  </a:defRPr>
                </a:pPr>
                <a:r>
                  <a:rPr lang="en-US"/>
                  <a:t> izvr</a:t>
                </a:r>
                <a:r>
                  <a:rPr lang="sr-Latn-BA"/>
                  <a:t>šenja</a:t>
                </a:r>
                <a:endParaRPr lang="en-US"/>
              </a:p>
            </c:rich>
          </c:tx>
          <c:layout>
            <c:manualLayout>
              <c:xMode val="edge"/>
              <c:yMode val="edge"/>
              <c:x val="1.5004553002303283E-2"/>
              <c:y val="0.42769800833719313"/>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562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BUBBLE,</a:t>
            </a:r>
            <a:r>
              <a:rPr lang="sr-Latn-BA" baseline="0"/>
              <a:t> INSERTION, SELECTION PARALELIZACIJA</a:t>
            </a:r>
            <a:endParaRPr lang="sr-Latn-BA"/>
          </a:p>
        </c:rich>
      </c:tx>
      <c:layout>
        <c:manualLayout>
          <c:xMode val="edge"/>
          <c:yMode val="edge"/>
          <c:x val="0.18147048640196572"/>
          <c:y val="0"/>
        </c:manualLayout>
      </c:layout>
      <c:overlay val="0"/>
      <c:spPr>
        <a:noFill/>
        <a:ln>
          <a:noFill/>
        </a:ln>
        <a:effectLst/>
      </c:spPr>
    </c:title>
    <c:autoTitleDeleted val="0"/>
    <c:plotArea>
      <c:layout>
        <c:manualLayout>
          <c:layoutTarget val="inner"/>
          <c:xMode val="edge"/>
          <c:yMode val="edge"/>
          <c:x val="0.18873736041660283"/>
          <c:y val="7.6563599688572265E-2"/>
          <c:w val="0.66771346078707627"/>
          <c:h val="0.82169233995036006"/>
        </c:manualLayout>
      </c:layout>
      <c:scatterChart>
        <c:scatterStyle val="lineMarker"/>
        <c:varyColors val="0"/>
        <c:ser>
          <c:idx val="0"/>
          <c:order val="0"/>
          <c:tx>
            <c:strRef>
              <c:f>Sheet1!$C$2</c:f>
              <c:strCache>
                <c:ptCount val="1"/>
                <c:pt idx="0">
                  <c:v>Bubble 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Sheet1!$C$3:$C$17</c:f>
              <c:numCache>
                <c:formatCode>General</c:formatCode>
                <c:ptCount val="15"/>
                <c:pt idx="0">
                  <c:v>1</c:v>
                </c:pt>
                <c:pt idx="1">
                  <c:v>9</c:v>
                </c:pt>
                <c:pt idx="2">
                  <c:v>27</c:v>
                </c:pt>
                <c:pt idx="3">
                  <c:v>141</c:v>
                </c:pt>
                <c:pt idx="4">
                  <c:v>570</c:v>
                </c:pt>
                <c:pt idx="5">
                  <c:v>4769</c:v>
                </c:pt>
                <c:pt idx="6">
                  <c:v>22830</c:v>
                </c:pt>
                <c:pt idx="7">
                  <c:v>59191</c:v>
                </c:pt>
                <c:pt idx="8">
                  <c:v>76006</c:v>
                </c:pt>
              </c:numCache>
            </c:numRef>
          </c:yVal>
          <c:smooth val="0"/>
          <c:extLst xmlns:c16r2="http://schemas.microsoft.com/office/drawing/2015/06/chart">
            <c:ext xmlns:c16="http://schemas.microsoft.com/office/drawing/2014/chart" uri="{C3380CC4-5D6E-409C-BE32-E72D297353CC}">
              <c16:uniqueId val="{00000000-4EBE-4C62-9997-8D63B1DED518}"/>
            </c:ext>
          </c:extLst>
        </c:ser>
        <c:ser>
          <c:idx val="1"/>
          <c:order val="1"/>
          <c:tx>
            <c:strRef>
              <c:f>Sheet1!$D$2</c:f>
              <c:strCache>
                <c:ptCount val="1"/>
                <c:pt idx="0">
                  <c:v>Insertion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Sheet1!$D$3:$D$17</c:f>
              <c:numCache>
                <c:formatCode>General</c:formatCode>
                <c:ptCount val="15"/>
                <c:pt idx="0">
                  <c:v>1</c:v>
                </c:pt>
                <c:pt idx="1">
                  <c:v>5</c:v>
                </c:pt>
                <c:pt idx="2">
                  <c:v>7</c:v>
                </c:pt>
                <c:pt idx="3">
                  <c:v>84</c:v>
                </c:pt>
                <c:pt idx="4">
                  <c:v>211</c:v>
                </c:pt>
                <c:pt idx="5">
                  <c:v>1596</c:v>
                </c:pt>
                <c:pt idx="6">
                  <c:v>7167</c:v>
                </c:pt>
                <c:pt idx="7">
                  <c:v>15785</c:v>
                </c:pt>
                <c:pt idx="8">
                  <c:v>27226</c:v>
                </c:pt>
              </c:numCache>
            </c:numRef>
          </c:yVal>
          <c:smooth val="0"/>
          <c:extLst xmlns:c16r2="http://schemas.microsoft.com/office/drawing/2015/06/chart">
            <c:ext xmlns:c16="http://schemas.microsoft.com/office/drawing/2014/chart" uri="{C3380CC4-5D6E-409C-BE32-E72D297353CC}">
              <c16:uniqueId val="{00000001-4EBE-4C62-9997-8D63B1DED518}"/>
            </c:ext>
          </c:extLst>
        </c:ser>
        <c:ser>
          <c:idx val="2"/>
          <c:order val="2"/>
          <c:tx>
            <c:strRef>
              <c:f>Sheet1!$E$2</c:f>
              <c:strCache>
                <c:ptCount val="1"/>
                <c:pt idx="0">
                  <c:v>Selection 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Sheet1!$E$3:$E$17</c:f>
              <c:numCache>
                <c:formatCode>General</c:formatCode>
                <c:ptCount val="15"/>
                <c:pt idx="0">
                  <c:v>1</c:v>
                </c:pt>
                <c:pt idx="1">
                  <c:v>3</c:v>
                </c:pt>
                <c:pt idx="2">
                  <c:v>8</c:v>
                </c:pt>
                <c:pt idx="3">
                  <c:v>87</c:v>
                </c:pt>
                <c:pt idx="4">
                  <c:v>156</c:v>
                </c:pt>
                <c:pt idx="5">
                  <c:v>719</c:v>
                </c:pt>
                <c:pt idx="6">
                  <c:v>2857</c:v>
                </c:pt>
                <c:pt idx="7">
                  <c:v>6236</c:v>
                </c:pt>
                <c:pt idx="8">
                  <c:v>11798</c:v>
                </c:pt>
              </c:numCache>
            </c:numRef>
          </c:yVal>
          <c:smooth val="0"/>
          <c:extLst xmlns:c16r2="http://schemas.microsoft.com/office/drawing/2015/06/chart">
            <c:ext xmlns:c16="http://schemas.microsoft.com/office/drawing/2014/chart" uri="{C3380CC4-5D6E-409C-BE32-E72D297353CC}">
              <c16:uniqueId val="{00000002-4EBE-4C62-9997-8D63B1DED518}"/>
            </c:ext>
          </c:extLst>
        </c:ser>
        <c:ser>
          <c:idx val="3"/>
          <c:order val="3"/>
          <c:tx>
            <c:strRef>
              <c:f>Sheet1!$M$2</c:f>
              <c:strCache>
                <c:ptCount val="1"/>
                <c:pt idx="0">
                  <c:v>Bubble P2</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Sheet1!$M$3:$M$18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3532</c:v>
                </c:pt>
                <c:pt idx="12">
                  <c:v>10832</c:v>
                </c:pt>
                <c:pt idx="13">
                  <c:v>44071</c:v>
                </c:pt>
                <c:pt idx="14">
                  <c:v>61691</c:v>
                </c:pt>
                <c:pt idx="15">
                  <c:v>95488</c:v>
                </c:pt>
              </c:numCache>
            </c:numRef>
          </c:yVal>
          <c:smooth val="0"/>
          <c:extLst xmlns:c16r2="http://schemas.microsoft.com/office/drawing/2015/06/chart">
            <c:ext xmlns:c16="http://schemas.microsoft.com/office/drawing/2014/chart" uri="{C3380CC4-5D6E-409C-BE32-E72D297353CC}">
              <c16:uniqueId val="{00000003-4EBE-4C62-9997-8D63B1DED518}"/>
            </c:ext>
          </c:extLst>
        </c:ser>
        <c:ser>
          <c:idx val="4"/>
          <c:order val="4"/>
          <c:tx>
            <c:strRef>
              <c:f>Sheet1!$N$2</c:f>
              <c:strCache>
                <c:ptCount val="1"/>
                <c:pt idx="0">
                  <c:v>Insertion P2</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Sheet1!$N$3:$N$18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3297</c:v>
                </c:pt>
                <c:pt idx="12">
                  <c:v>9559</c:v>
                </c:pt>
                <c:pt idx="13">
                  <c:v>37071</c:v>
                </c:pt>
                <c:pt idx="14">
                  <c:v>59004</c:v>
                </c:pt>
                <c:pt idx="15">
                  <c:v>86846</c:v>
                </c:pt>
              </c:numCache>
            </c:numRef>
          </c:yVal>
          <c:smooth val="0"/>
          <c:extLst xmlns:c16r2="http://schemas.microsoft.com/office/drawing/2015/06/chart">
            <c:ext xmlns:c16="http://schemas.microsoft.com/office/drawing/2014/chart" uri="{C3380CC4-5D6E-409C-BE32-E72D297353CC}">
              <c16:uniqueId val="{00000004-4EBE-4C62-9997-8D63B1DED518}"/>
            </c:ext>
          </c:extLst>
        </c:ser>
        <c:ser>
          <c:idx val="5"/>
          <c:order val="5"/>
          <c:tx>
            <c:strRef>
              <c:f>Sheet1!$O$2</c:f>
              <c:strCache>
                <c:ptCount val="1"/>
                <c:pt idx="0">
                  <c:v>Selection P2</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Sheet1!$O$3:$O$18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2387</c:v>
                </c:pt>
                <c:pt idx="12">
                  <c:v>4655</c:v>
                </c:pt>
                <c:pt idx="13">
                  <c:v>19903</c:v>
                </c:pt>
                <c:pt idx="14">
                  <c:v>43751</c:v>
                </c:pt>
                <c:pt idx="15">
                  <c:v>66271</c:v>
                </c:pt>
              </c:numCache>
            </c:numRef>
          </c:yVal>
          <c:smooth val="0"/>
          <c:extLst xmlns:c16r2="http://schemas.microsoft.com/office/drawing/2015/06/chart">
            <c:ext xmlns:c16="http://schemas.microsoft.com/office/drawing/2014/chart" uri="{C3380CC4-5D6E-409C-BE32-E72D297353CC}">
              <c16:uniqueId val="{00000005-4EBE-4C62-9997-8D63B1DED518}"/>
            </c:ext>
          </c:extLst>
        </c:ser>
        <c:dLbls>
          <c:showLegendKey val="0"/>
          <c:showVal val="0"/>
          <c:showCatName val="0"/>
          <c:showSerName val="0"/>
          <c:showPercent val="0"/>
          <c:showBubbleSize val="0"/>
        </c:dLbls>
        <c:axId val="47587328"/>
        <c:axId val="47589632"/>
      </c:scatterChart>
      <c:valAx>
        <c:axId val="475873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89632"/>
        <c:crosses val="autoZero"/>
        <c:crossBetween val="midCat"/>
      </c:valAx>
      <c:valAx>
        <c:axId val="47589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sz="900" b="0" i="0" u="none" strike="noStrike" kern="1200" cap="all" baseline="0">
                    <a:solidFill>
                      <a:schemeClr val="tx1">
                        <a:lumMod val="65000"/>
                        <a:lumOff val="35000"/>
                      </a:schemeClr>
                    </a:solidFill>
                    <a:latin typeface="+mn-lt"/>
                    <a:ea typeface="+mn-ea"/>
                    <a:cs typeface="+mn-cs"/>
                  </a:defRPr>
                </a:pPr>
                <a:r>
                  <a:rPr lang="en-US"/>
                  <a:t> izvr</a:t>
                </a:r>
                <a:r>
                  <a:rPr lang="sr-Latn-BA"/>
                  <a:t>šenja</a:t>
                </a:r>
                <a:endParaRPr lang="en-US"/>
              </a:p>
            </c:rich>
          </c:tx>
          <c:layout>
            <c:manualLayout>
              <c:xMode val="edge"/>
              <c:yMode val="edge"/>
              <c:x val="0"/>
              <c:y val="0.41037798033564543"/>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873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MERGE I QUICK PARALELIZACIJA</a:t>
            </a:r>
          </a:p>
        </c:rich>
      </c:tx>
      <c:layout>
        <c:manualLayout>
          <c:xMode val="edge"/>
          <c:yMode val="edge"/>
          <c:x val="0.26490926456542502"/>
          <c:y val="0"/>
        </c:manualLayout>
      </c:layout>
      <c:overlay val="0"/>
      <c:spPr>
        <a:noFill/>
        <a:ln>
          <a:noFill/>
        </a:ln>
        <a:effectLst/>
      </c:spPr>
    </c:title>
    <c:autoTitleDeleted val="0"/>
    <c:plotArea>
      <c:layout>
        <c:manualLayout>
          <c:layoutTarget val="inner"/>
          <c:xMode val="edge"/>
          <c:yMode val="edge"/>
          <c:x val="0.18873736041660283"/>
          <c:y val="7.6563599688572265E-2"/>
          <c:w val="0.66771346078707627"/>
          <c:h val="0.82169233995036006"/>
        </c:manualLayout>
      </c:layout>
      <c:scatterChart>
        <c:scatterStyle val="lineMarker"/>
        <c:varyColors val="0"/>
        <c:ser>
          <c:idx val="0"/>
          <c:order val="0"/>
          <c:tx>
            <c:strRef>
              <c:f>Sheet1!$F$2</c:f>
              <c:strCache>
                <c:ptCount val="1"/>
                <c:pt idx="0">
                  <c:v>Merge S</c:v>
                </c:pt>
              </c:strCache>
            </c:strRef>
          </c:tx>
          <c:spPr>
            <a:ln w="22225" cap="rnd">
              <a:solidFill>
                <a:schemeClr val="accent1"/>
              </a:solidFill>
              <a:round/>
            </a:ln>
            <a:effectLst/>
          </c:spPr>
          <c:marker>
            <c:symbol val="x"/>
            <c:size val="6"/>
            <c:spPr>
              <a:solidFill>
                <a:schemeClr val="accent1"/>
              </a:solidFill>
              <a:ln w="9525">
                <a:solidFill>
                  <a:schemeClr val="accent1"/>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Sheet1!$F$3:$F$18</c:f>
              <c:numCache>
                <c:formatCode>General</c:formatCode>
                <c:ptCount val="16"/>
                <c:pt idx="0">
                  <c:v>1</c:v>
                </c:pt>
                <c:pt idx="1">
                  <c:v>1</c:v>
                </c:pt>
                <c:pt idx="2">
                  <c:v>2</c:v>
                </c:pt>
                <c:pt idx="3">
                  <c:v>5</c:v>
                </c:pt>
                <c:pt idx="4">
                  <c:v>9</c:v>
                </c:pt>
                <c:pt idx="5">
                  <c:v>23</c:v>
                </c:pt>
                <c:pt idx="6">
                  <c:v>55</c:v>
                </c:pt>
                <c:pt idx="7">
                  <c:v>110</c:v>
                </c:pt>
                <c:pt idx="8">
                  <c:v>158</c:v>
                </c:pt>
                <c:pt idx="9">
                  <c:v>568</c:v>
                </c:pt>
                <c:pt idx="10">
                  <c:v>901</c:v>
                </c:pt>
                <c:pt idx="11">
                  <c:v>3756</c:v>
                </c:pt>
                <c:pt idx="12">
                  <c:v>7966</c:v>
                </c:pt>
                <c:pt idx="13">
                  <c:v>31611</c:v>
                </c:pt>
                <c:pt idx="14">
                  <c:v>51616</c:v>
                </c:pt>
                <c:pt idx="15">
                  <c:v>52934</c:v>
                </c:pt>
              </c:numCache>
            </c:numRef>
          </c:yVal>
          <c:smooth val="0"/>
          <c:extLst xmlns:c16r2="http://schemas.microsoft.com/office/drawing/2015/06/chart">
            <c:ext xmlns:c16="http://schemas.microsoft.com/office/drawing/2014/chart" uri="{C3380CC4-5D6E-409C-BE32-E72D297353CC}">
              <c16:uniqueId val="{00000000-810B-42AE-9CCF-0A558AC38319}"/>
            </c:ext>
          </c:extLst>
        </c:ser>
        <c:ser>
          <c:idx val="1"/>
          <c:order val="1"/>
          <c:tx>
            <c:strRef>
              <c:f>Sheet1!$G$2</c:f>
              <c:strCache>
                <c:ptCount val="1"/>
                <c:pt idx="0">
                  <c:v>Quick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Sheet1!$G$3:$G$18</c:f>
              <c:numCache>
                <c:formatCode>General</c:formatCode>
                <c:ptCount val="16"/>
                <c:pt idx="0">
                  <c:v>0</c:v>
                </c:pt>
                <c:pt idx="1">
                  <c:v>1</c:v>
                </c:pt>
                <c:pt idx="2">
                  <c:v>1</c:v>
                </c:pt>
                <c:pt idx="3">
                  <c:v>2</c:v>
                </c:pt>
                <c:pt idx="4">
                  <c:v>8</c:v>
                </c:pt>
                <c:pt idx="5">
                  <c:v>11</c:v>
                </c:pt>
                <c:pt idx="6">
                  <c:v>35</c:v>
                </c:pt>
                <c:pt idx="7">
                  <c:v>64</c:v>
                </c:pt>
                <c:pt idx="8">
                  <c:v>49</c:v>
                </c:pt>
                <c:pt idx="9">
                  <c:v>282</c:v>
                </c:pt>
                <c:pt idx="10">
                  <c:v>511</c:v>
                </c:pt>
                <c:pt idx="11">
                  <c:v>3220</c:v>
                </c:pt>
                <c:pt idx="12">
                  <c:v>7207</c:v>
                </c:pt>
                <c:pt idx="13">
                  <c:v>21299</c:v>
                </c:pt>
                <c:pt idx="14">
                  <c:v>39907</c:v>
                </c:pt>
                <c:pt idx="15">
                  <c:v>46993</c:v>
                </c:pt>
              </c:numCache>
            </c:numRef>
          </c:yVal>
          <c:smooth val="0"/>
          <c:extLst xmlns:c16r2="http://schemas.microsoft.com/office/drawing/2015/06/chart">
            <c:ext xmlns:c16="http://schemas.microsoft.com/office/drawing/2014/chart" uri="{C3380CC4-5D6E-409C-BE32-E72D297353CC}">
              <c16:uniqueId val="{00000001-810B-42AE-9CCF-0A558AC38319}"/>
            </c:ext>
          </c:extLst>
        </c:ser>
        <c:ser>
          <c:idx val="2"/>
          <c:order val="2"/>
          <c:tx>
            <c:strRef>
              <c:f>Sheet1!$K$2</c:f>
              <c:strCache>
                <c:ptCount val="1"/>
                <c:pt idx="0">
                  <c:v>Merge P</c:v>
                </c:pt>
              </c:strCache>
            </c:strRef>
          </c:tx>
          <c:spPr>
            <a:ln w="22225" cap="rnd">
              <a:solidFill>
                <a:schemeClr val="accent3"/>
              </a:solidFill>
              <a:round/>
            </a:ln>
            <a:effectLst/>
          </c:spPr>
          <c:marker>
            <c:symbol val="triangle"/>
            <c:size val="6"/>
            <c:spPr>
              <a:noFill/>
              <a:ln w="9525">
                <a:solidFill>
                  <a:schemeClr val="accent3"/>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Sheet1!$K$3:$K$18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2907</c:v>
                </c:pt>
                <c:pt idx="12">
                  <c:v>4966</c:v>
                </c:pt>
                <c:pt idx="13">
                  <c:v>14912</c:v>
                </c:pt>
                <c:pt idx="14">
                  <c:v>31029</c:v>
                </c:pt>
                <c:pt idx="15">
                  <c:v>46809</c:v>
                </c:pt>
              </c:numCache>
            </c:numRef>
          </c:yVal>
          <c:smooth val="0"/>
          <c:extLst xmlns:c16r2="http://schemas.microsoft.com/office/drawing/2015/06/chart">
            <c:ext xmlns:c16="http://schemas.microsoft.com/office/drawing/2014/chart" uri="{C3380CC4-5D6E-409C-BE32-E72D297353CC}">
              <c16:uniqueId val="{00000002-810B-42AE-9CCF-0A558AC38319}"/>
            </c:ext>
          </c:extLst>
        </c:ser>
        <c:ser>
          <c:idx val="3"/>
          <c:order val="3"/>
          <c:tx>
            <c:strRef>
              <c:f>Sheet1!$L$2</c:f>
              <c:strCache>
                <c:ptCount val="1"/>
                <c:pt idx="0">
                  <c:v>Quick P</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Sheet1!$L$3:$L$18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3471</c:v>
                </c:pt>
                <c:pt idx="12">
                  <c:v>6316</c:v>
                </c:pt>
                <c:pt idx="13">
                  <c:v>18453</c:v>
                </c:pt>
                <c:pt idx="14">
                  <c:v>33763</c:v>
                </c:pt>
                <c:pt idx="15">
                  <c:v>47321</c:v>
                </c:pt>
              </c:numCache>
            </c:numRef>
          </c:yVal>
          <c:smooth val="0"/>
          <c:extLst xmlns:c16r2="http://schemas.microsoft.com/office/drawing/2015/06/chart">
            <c:ext xmlns:c16="http://schemas.microsoft.com/office/drawing/2014/chart" uri="{C3380CC4-5D6E-409C-BE32-E72D297353CC}">
              <c16:uniqueId val="{00000003-810B-42AE-9CCF-0A558AC38319}"/>
            </c:ext>
          </c:extLst>
        </c:ser>
        <c:dLbls>
          <c:showLegendKey val="0"/>
          <c:showVal val="0"/>
          <c:showCatName val="0"/>
          <c:showSerName val="0"/>
          <c:showPercent val="0"/>
          <c:showBubbleSize val="0"/>
        </c:dLbls>
        <c:axId val="47618304"/>
        <c:axId val="47629056"/>
      </c:scatterChart>
      <c:valAx>
        <c:axId val="476183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29056"/>
        <c:crosses val="autoZero"/>
        <c:crossBetween val="midCat"/>
      </c:valAx>
      <c:valAx>
        <c:axId val="47629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sz="900" b="0" i="0" u="none" strike="noStrike" kern="1200" cap="all" baseline="0">
                    <a:solidFill>
                      <a:schemeClr val="tx1">
                        <a:lumMod val="65000"/>
                        <a:lumOff val="35000"/>
                      </a:schemeClr>
                    </a:solidFill>
                    <a:latin typeface="+mn-lt"/>
                    <a:ea typeface="+mn-ea"/>
                    <a:cs typeface="+mn-cs"/>
                  </a:defRPr>
                </a:pPr>
                <a:r>
                  <a:rPr lang="en-US"/>
                  <a:t> izvr</a:t>
                </a:r>
                <a:r>
                  <a:rPr lang="sr-Latn-BA"/>
                  <a:t>šenja</a:t>
                </a:r>
                <a:endParaRPr lang="en-US"/>
              </a:p>
            </c:rich>
          </c:tx>
          <c:layout>
            <c:manualLayout>
              <c:xMode val="edge"/>
              <c:yMode val="edge"/>
              <c:x val="2.215966200496584E-2"/>
              <c:y val="0.5313392130294291"/>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183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pARALELNI</a:t>
            </a:r>
            <a:r>
              <a:rPr lang="sr-Latn-BA"/>
              <a:t> 1</a:t>
            </a:r>
          </a:p>
        </c:rich>
      </c:tx>
      <c:layout>
        <c:manualLayout>
          <c:xMode val="edge"/>
          <c:yMode val="edge"/>
          <c:x val="0.39912243322525859"/>
          <c:y val="0"/>
        </c:manualLayout>
      </c:layout>
      <c:overlay val="0"/>
      <c:spPr>
        <a:noFill/>
        <a:ln>
          <a:noFill/>
        </a:ln>
        <a:effectLst/>
      </c:spPr>
    </c:title>
    <c:autoTitleDeleted val="0"/>
    <c:plotArea>
      <c:layout>
        <c:manualLayout>
          <c:layoutTarget val="inner"/>
          <c:xMode val="edge"/>
          <c:yMode val="edge"/>
          <c:x val="0.18873736041660283"/>
          <c:y val="7.6563599688572265E-2"/>
          <c:w val="0.66771346078707627"/>
          <c:h val="0.82169233995036006"/>
        </c:manualLayout>
      </c:layout>
      <c:scatterChart>
        <c:scatterStyle val="lineMarker"/>
        <c:varyColors val="0"/>
        <c:ser>
          <c:idx val="0"/>
          <c:order val="0"/>
          <c:tx>
            <c:strRef>
              <c:f>Sheet1!$H$2</c:f>
              <c:strCache>
                <c:ptCount val="1"/>
                <c:pt idx="0">
                  <c:v>Bubble P</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Sheet1!$H$3:$H$18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3400</c:v>
                </c:pt>
                <c:pt idx="12">
                  <c:v>6606</c:v>
                </c:pt>
                <c:pt idx="13">
                  <c:v>21812</c:v>
                </c:pt>
                <c:pt idx="14">
                  <c:v>33695</c:v>
                </c:pt>
                <c:pt idx="15">
                  <c:v>68414</c:v>
                </c:pt>
              </c:numCache>
            </c:numRef>
          </c:yVal>
          <c:smooth val="0"/>
          <c:extLst xmlns:c16r2="http://schemas.microsoft.com/office/drawing/2015/06/chart">
            <c:ext xmlns:c16="http://schemas.microsoft.com/office/drawing/2014/chart" uri="{C3380CC4-5D6E-409C-BE32-E72D297353CC}">
              <c16:uniqueId val="{00000000-A034-4B18-B997-C0C94A5B1C6E}"/>
            </c:ext>
          </c:extLst>
        </c:ser>
        <c:ser>
          <c:idx val="1"/>
          <c:order val="1"/>
          <c:tx>
            <c:strRef>
              <c:f>Sheet1!$I$2</c:f>
              <c:strCache>
                <c:ptCount val="1"/>
                <c:pt idx="0">
                  <c:v>Insertion 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Sheet1!$I$3:$I$18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3353</c:v>
                </c:pt>
                <c:pt idx="12">
                  <c:v>5910</c:v>
                </c:pt>
                <c:pt idx="13">
                  <c:v>22063</c:v>
                </c:pt>
                <c:pt idx="14">
                  <c:v>32539</c:v>
                </c:pt>
                <c:pt idx="15">
                  <c:v>74227</c:v>
                </c:pt>
              </c:numCache>
            </c:numRef>
          </c:yVal>
          <c:smooth val="0"/>
          <c:extLst xmlns:c16r2="http://schemas.microsoft.com/office/drawing/2015/06/chart">
            <c:ext xmlns:c16="http://schemas.microsoft.com/office/drawing/2014/chart" uri="{C3380CC4-5D6E-409C-BE32-E72D297353CC}">
              <c16:uniqueId val="{00000001-A034-4B18-B997-C0C94A5B1C6E}"/>
            </c:ext>
          </c:extLst>
        </c:ser>
        <c:ser>
          <c:idx val="2"/>
          <c:order val="2"/>
          <c:tx>
            <c:strRef>
              <c:f>Sheet1!$J$2</c:f>
              <c:strCache>
                <c:ptCount val="1"/>
                <c:pt idx="0">
                  <c:v>Selection P</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Sheet1!$J$3:$J$18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2068</c:v>
                </c:pt>
                <c:pt idx="12">
                  <c:v>4362</c:v>
                </c:pt>
                <c:pt idx="13">
                  <c:v>12829</c:v>
                </c:pt>
                <c:pt idx="14">
                  <c:v>27749</c:v>
                </c:pt>
                <c:pt idx="15">
                  <c:v>51084</c:v>
                </c:pt>
              </c:numCache>
            </c:numRef>
          </c:yVal>
          <c:smooth val="0"/>
          <c:extLst xmlns:c16r2="http://schemas.microsoft.com/office/drawing/2015/06/chart">
            <c:ext xmlns:c16="http://schemas.microsoft.com/office/drawing/2014/chart" uri="{C3380CC4-5D6E-409C-BE32-E72D297353CC}">
              <c16:uniqueId val="{00000002-A034-4B18-B997-C0C94A5B1C6E}"/>
            </c:ext>
          </c:extLst>
        </c:ser>
        <c:ser>
          <c:idx val="3"/>
          <c:order val="3"/>
          <c:tx>
            <c:strRef>
              <c:f>Sheet1!$K$2</c:f>
              <c:strCache>
                <c:ptCount val="1"/>
                <c:pt idx="0">
                  <c:v>Merge P</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Sheet1!$K$3:$K$18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2907</c:v>
                </c:pt>
                <c:pt idx="12">
                  <c:v>4966</c:v>
                </c:pt>
                <c:pt idx="13">
                  <c:v>14912</c:v>
                </c:pt>
                <c:pt idx="14">
                  <c:v>31029</c:v>
                </c:pt>
                <c:pt idx="15">
                  <c:v>46809</c:v>
                </c:pt>
              </c:numCache>
            </c:numRef>
          </c:yVal>
          <c:smooth val="0"/>
          <c:extLst xmlns:c16r2="http://schemas.microsoft.com/office/drawing/2015/06/chart">
            <c:ext xmlns:c16="http://schemas.microsoft.com/office/drawing/2014/chart" uri="{C3380CC4-5D6E-409C-BE32-E72D297353CC}">
              <c16:uniqueId val="{00000003-A034-4B18-B997-C0C94A5B1C6E}"/>
            </c:ext>
          </c:extLst>
        </c:ser>
        <c:ser>
          <c:idx val="4"/>
          <c:order val="4"/>
          <c:tx>
            <c:strRef>
              <c:f>Sheet1!$L$2</c:f>
              <c:strCache>
                <c:ptCount val="1"/>
                <c:pt idx="0">
                  <c:v>Quick P</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Sheet1!$L$3:$L$18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3471</c:v>
                </c:pt>
                <c:pt idx="12">
                  <c:v>6316</c:v>
                </c:pt>
                <c:pt idx="13">
                  <c:v>18453</c:v>
                </c:pt>
                <c:pt idx="14">
                  <c:v>33763</c:v>
                </c:pt>
                <c:pt idx="15">
                  <c:v>47321</c:v>
                </c:pt>
              </c:numCache>
            </c:numRef>
          </c:yVal>
          <c:smooth val="0"/>
          <c:extLst xmlns:c16r2="http://schemas.microsoft.com/office/drawing/2015/06/chart">
            <c:ext xmlns:c16="http://schemas.microsoft.com/office/drawing/2014/chart" uri="{C3380CC4-5D6E-409C-BE32-E72D297353CC}">
              <c16:uniqueId val="{00000004-A034-4B18-B997-C0C94A5B1C6E}"/>
            </c:ext>
          </c:extLst>
        </c:ser>
        <c:dLbls>
          <c:showLegendKey val="0"/>
          <c:showVal val="0"/>
          <c:showCatName val="0"/>
          <c:showSerName val="0"/>
          <c:showPercent val="0"/>
          <c:showBubbleSize val="0"/>
        </c:dLbls>
        <c:axId val="49117056"/>
        <c:axId val="49123712"/>
      </c:scatterChart>
      <c:valAx>
        <c:axId val="49117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23712"/>
        <c:crosses val="autoZero"/>
        <c:crossBetween val="midCat"/>
      </c:valAx>
      <c:valAx>
        <c:axId val="49123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sz="900" b="0" i="0" u="none" strike="noStrike" kern="1200" cap="all" baseline="0">
                    <a:solidFill>
                      <a:schemeClr val="tx1">
                        <a:lumMod val="65000"/>
                        <a:lumOff val="35000"/>
                      </a:schemeClr>
                    </a:solidFill>
                    <a:latin typeface="+mn-lt"/>
                    <a:ea typeface="+mn-ea"/>
                    <a:cs typeface="+mn-cs"/>
                  </a:defRPr>
                </a:pPr>
                <a:r>
                  <a:rPr lang="en-US"/>
                  <a:t> izvr</a:t>
                </a:r>
                <a:r>
                  <a:rPr lang="sr-Latn-BA"/>
                  <a:t>šenja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170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Paralelni</a:t>
            </a:r>
            <a:r>
              <a:rPr lang="sr-Latn-BA" baseline="0"/>
              <a:t> 2</a:t>
            </a:r>
            <a:r>
              <a:rPr lang="en-US" sz="1600" b="1" i="0" u="none" strike="noStrike" cap="all" normalizeH="0" baseline="0"/>
              <a:t> </a:t>
            </a:r>
            <a:r>
              <a:rPr lang="en-US" baseline="0"/>
              <a:t> </a:t>
            </a:r>
            <a:endParaRPr lang="en-US"/>
          </a:p>
        </c:rich>
      </c:tx>
      <c:layout>
        <c:manualLayout>
          <c:xMode val="edge"/>
          <c:yMode val="edge"/>
          <c:x val="0.39894497291884756"/>
          <c:y val="0"/>
        </c:manualLayout>
      </c:layout>
      <c:overlay val="0"/>
      <c:spPr>
        <a:noFill/>
        <a:ln>
          <a:noFill/>
        </a:ln>
        <a:effectLst/>
      </c:spPr>
    </c:title>
    <c:autoTitleDeleted val="0"/>
    <c:plotArea>
      <c:layout>
        <c:manualLayout>
          <c:layoutTarget val="inner"/>
          <c:xMode val="edge"/>
          <c:yMode val="edge"/>
          <c:x val="0.18873736041660283"/>
          <c:y val="7.2435069104125116E-2"/>
          <c:w val="0.66771346078707627"/>
          <c:h val="0.82169233995036006"/>
        </c:manualLayout>
      </c:layout>
      <c:scatterChart>
        <c:scatterStyle val="lineMarker"/>
        <c:varyColors val="0"/>
        <c:ser>
          <c:idx val="0"/>
          <c:order val="0"/>
          <c:tx>
            <c:strRef>
              <c:f>Sheet1!$M$2</c:f>
              <c:strCache>
                <c:ptCount val="1"/>
                <c:pt idx="0">
                  <c:v>Bubble P2</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Sheet1!$M$3:$M$18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3532</c:v>
                </c:pt>
                <c:pt idx="12">
                  <c:v>10832</c:v>
                </c:pt>
                <c:pt idx="13">
                  <c:v>44071</c:v>
                </c:pt>
                <c:pt idx="14">
                  <c:v>61691</c:v>
                </c:pt>
                <c:pt idx="15">
                  <c:v>95488</c:v>
                </c:pt>
              </c:numCache>
            </c:numRef>
          </c:yVal>
          <c:smooth val="0"/>
          <c:extLst xmlns:c16r2="http://schemas.microsoft.com/office/drawing/2015/06/chart">
            <c:ext xmlns:c16="http://schemas.microsoft.com/office/drawing/2014/chart" uri="{C3380CC4-5D6E-409C-BE32-E72D297353CC}">
              <c16:uniqueId val="{00000000-E869-4AEC-B39B-847EC72B8807}"/>
            </c:ext>
          </c:extLst>
        </c:ser>
        <c:ser>
          <c:idx val="1"/>
          <c:order val="1"/>
          <c:tx>
            <c:strRef>
              <c:f>Sheet1!$N$2</c:f>
              <c:strCache>
                <c:ptCount val="1"/>
                <c:pt idx="0">
                  <c:v>Insertion P2</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Sheet1!$N$3:$N$18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3297</c:v>
                </c:pt>
                <c:pt idx="12">
                  <c:v>9559</c:v>
                </c:pt>
                <c:pt idx="13">
                  <c:v>37071</c:v>
                </c:pt>
                <c:pt idx="14">
                  <c:v>59004</c:v>
                </c:pt>
                <c:pt idx="15">
                  <c:v>86846</c:v>
                </c:pt>
              </c:numCache>
            </c:numRef>
          </c:yVal>
          <c:smooth val="0"/>
          <c:extLst xmlns:c16r2="http://schemas.microsoft.com/office/drawing/2015/06/chart">
            <c:ext xmlns:c16="http://schemas.microsoft.com/office/drawing/2014/chart" uri="{C3380CC4-5D6E-409C-BE32-E72D297353CC}">
              <c16:uniqueId val="{00000001-E869-4AEC-B39B-847EC72B8807}"/>
            </c:ext>
          </c:extLst>
        </c:ser>
        <c:ser>
          <c:idx val="2"/>
          <c:order val="2"/>
          <c:tx>
            <c:strRef>
              <c:f>Sheet1!$O$2</c:f>
              <c:strCache>
                <c:ptCount val="1"/>
                <c:pt idx="0">
                  <c:v>Selection P2</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Sheet1!$O$3:$O$18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2387</c:v>
                </c:pt>
                <c:pt idx="12">
                  <c:v>4655</c:v>
                </c:pt>
                <c:pt idx="13">
                  <c:v>19903</c:v>
                </c:pt>
                <c:pt idx="14">
                  <c:v>43751</c:v>
                </c:pt>
                <c:pt idx="15">
                  <c:v>66271</c:v>
                </c:pt>
              </c:numCache>
            </c:numRef>
          </c:yVal>
          <c:smooth val="0"/>
          <c:extLst xmlns:c16r2="http://schemas.microsoft.com/office/drawing/2015/06/chart">
            <c:ext xmlns:c16="http://schemas.microsoft.com/office/drawing/2014/chart" uri="{C3380CC4-5D6E-409C-BE32-E72D297353CC}">
              <c16:uniqueId val="{00000002-E869-4AEC-B39B-847EC72B8807}"/>
            </c:ext>
          </c:extLst>
        </c:ser>
        <c:ser>
          <c:idx val="3"/>
          <c:order val="3"/>
          <c:tx>
            <c:strRef>
              <c:f>Sheet1!$P$2</c:f>
              <c:strCache>
                <c:ptCount val="1"/>
                <c:pt idx="0">
                  <c:v>Merge P2</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Sheet1!$P$3:$P$18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2157</c:v>
                </c:pt>
                <c:pt idx="12">
                  <c:v>5690</c:v>
                </c:pt>
                <c:pt idx="13">
                  <c:v>17649</c:v>
                </c:pt>
                <c:pt idx="14">
                  <c:v>39243</c:v>
                </c:pt>
                <c:pt idx="15">
                  <c:v>60824</c:v>
                </c:pt>
              </c:numCache>
            </c:numRef>
          </c:yVal>
          <c:smooth val="0"/>
          <c:extLst xmlns:c16r2="http://schemas.microsoft.com/office/drawing/2015/06/chart">
            <c:ext xmlns:c16="http://schemas.microsoft.com/office/drawing/2014/chart" uri="{C3380CC4-5D6E-409C-BE32-E72D297353CC}">
              <c16:uniqueId val="{00000003-E869-4AEC-B39B-847EC72B8807}"/>
            </c:ext>
          </c:extLst>
        </c:ser>
        <c:ser>
          <c:idx val="4"/>
          <c:order val="4"/>
          <c:tx>
            <c:strRef>
              <c:f>Sheet1!$Q$2</c:f>
              <c:strCache>
                <c:ptCount val="1"/>
                <c:pt idx="0">
                  <c:v>Quick P2</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Sheet1!$Q$3:$Q$18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1430</c:v>
                </c:pt>
                <c:pt idx="12">
                  <c:v>3269</c:v>
                </c:pt>
                <c:pt idx="13">
                  <c:v>17706</c:v>
                </c:pt>
                <c:pt idx="14">
                  <c:v>29435</c:v>
                </c:pt>
                <c:pt idx="15">
                  <c:v>48983</c:v>
                </c:pt>
              </c:numCache>
            </c:numRef>
          </c:yVal>
          <c:smooth val="0"/>
          <c:extLst xmlns:c16r2="http://schemas.microsoft.com/office/drawing/2015/06/chart">
            <c:ext xmlns:c16="http://schemas.microsoft.com/office/drawing/2014/chart" uri="{C3380CC4-5D6E-409C-BE32-E72D297353CC}">
              <c16:uniqueId val="{00000004-E869-4AEC-B39B-847EC72B8807}"/>
            </c:ext>
          </c:extLst>
        </c:ser>
        <c:dLbls>
          <c:showLegendKey val="0"/>
          <c:showVal val="0"/>
          <c:showCatName val="0"/>
          <c:showSerName val="0"/>
          <c:showPercent val="0"/>
          <c:showBubbleSize val="0"/>
        </c:dLbls>
        <c:axId val="49370624"/>
        <c:axId val="49377280"/>
      </c:scatterChart>
      <c:valAx>
        <c:axId val="493706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77280"/>
        <c:crosses val="autoZero"/>
        <c:crossBetween val="midCat"/>
      </c:valAx>
      <c:valAx>
        <c:axId val="49377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 izvr</a:t>
                </a:r>
                <a:r>
                  <a:rPr lang="sr-Latn-BA"/>
                  <a:t>šenja</a:t>
                </a:r>
                <a:endParaRPr lang="en-US"/>
              </a:p>
            </c:rich>
          </c:tx>
          <c:layout>
            <c:manualLayout>
              <c:xMode val="edge"/>
              <c:yMode val="edge"/>
              <c:x val="1.348747591522158E-2"/>
              <c:y val="0.38983278066706351"/>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706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prva</a:t>
            </a:r>
            <a:r>
              <a:rPr lang="sr-Latn-BA" baseline="0"/>
              <a:t> i druga verzija merge i quick</a:t>
            </a:r>
            <a:endParaRPr lang="sr-Latn-BA"/>
          </a:p>
        </c:rich>
      </c:tx>
      <c:overlay val="0"/>
      <c:spPr>
        <a:noFill/>
        <a:ln>
          <a:noFill/>
        </a:ln>
        <a:effectLst/>
      </c:spPr>
    </c:title>
    <c:autoTitleDeleted val="0"/>
    <c:plotArea>
      <c:layout>
        <c:manualLayout>
          <c:layoutTarget val="inner"/>
          <c:xMode val="edge"/>
          <c:yMode val="edge"/>
          <c:x val="0.18873736041660283"/>
          <c:y val="7.6563599688572265E-2"/>
          <c:w val="0.66771346078707627"/>
          <c:h val="0.82169233995036006"/>
        </c:manualLayout>
      </c:layout>
      <c:scatterChart>
        <c:scatterStyle val="lineMarker"/>
        <c:varyColors val="0"/>
        <c:ser>
          <c:idx val="3"/>
          <c:order val="0"/>
          <c:tx>
            <c:strRef>
              <c:f>Sheet1!$K$2</c:f>
              <c:strCache>
                <c:ptCount val="1"/>
                <c:pt idx="0">
                  <c:v>Merge P</c:v>
                </c:pt>
              </c:strCache>
              <c:extLst xmlns:c15="http://schemas.microsoft.com/office/drawing/2012/chart" xmlns:c16r2="http://schemas.microsoft.com/office/drawing/2015/06/chart"/>
            </c:strRef>
          </c:tx>
          <c:spPr>
            <a:ln w="22225" cap="rnd">
              <a:solidFill>
                <a:schemeClr val="accent4"/>
              </a:solidFill>
              <a:round/>
            </a:ln>
            <a:effectLst/>
          </c:spPr>
          <c:marker>
            <c:symbol val="x"/>
            <c:size val="6"/>
            <c:spPr>
              <a:noFill/>
              <a:ln w="9525">
                <a:solidFill>
                  <a:schemeClr val="accent4"/>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extLst xmlns:c15="http://schemas.microsoft.com/office/drawing/2012/chart" xmlns:c16r2="http://schemas.microsoft.com/office/drawing/2015/06/chart"/>
            </c:numRef>
          </c:xVal>
          <c:yVal>
            <c:numRef>
              <c:f>Sheet1!$K$3:$K$18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2907</c:v>
                </c:pt>
                <c:pt idx="12">
                  <c:v>4966</c:v>
                </c:pt>
                <c:pt idx="13">
                  <c:v>14912</c:v>
                </c:pt>
                <c:pt idx="14">
                  <c:v>31029</c:v>
                </c:pt>
                <c:pt idx="15">
                  <c:v>46809</c:v>
                </c:pt>
              </c:numCache>
              <c:extLst xmlns:c15="http://schemas.microsoft.com/office/drawing/2012/chart" xmlns:c16r2="http://schemas.microsoft.com/office/drawing/2015/06/chart"/>
            </c:numRef>
          </c:yVal>
          <c:smooth val="0"/>
          <c:extLst xmlns:c16r2="http://schemas.microsoft.com/office/drawing/2015/06/chart">
            <c:ext xmlns:c16="http://schemas.microsoft.com/office/drawing/2014/chart" uri="{C3380CC4-5D6E-409C-BE32-E72D297353CC}">
              <c16:uniqueId val="{00000000-DA4D-424E-B44A-01A84BC42FB8}"/>
            </c:ext>
          </c:extLst>
        </c:ser>
        <c:ser>
          <c:idx val="4"/>
          <c:order val="1"/>
          <c:tx>
            <c:strRef>
              <c:f>Sheet1!$L$2</c:f>
              <c:strCache>
                <c:ptCount val="1"/>
                <c:pt idx="0">
                  <c:v>Quick P</c:v>
                </c:pt>
              </c:strCache>
              <c:extLst xmlns:c15="http://schemas.microsoft.com/office/drawing/2012/chart" xmlns:c16r2="http://schemas.microsoft.com/office/drawing/2015/06/chart"/>
            </c:strRef>
          </c:tx>
          <c:spPr>
            <a:ln w="22225" cap="rnd">
              <a:solidFill>
                <a:schemeClr val="accent5"/>
              </a:solidFill>
              <a:round/>
            </a:ln>
            <a:effectLst/>
          </c:spPr>
          <c:marker>
            <c:symbol val="star"/>
            <c:size val="6"/>
            <c:spPr>
              <a:noFill/>
              <a:ln w="9525">
                <a:solidFill>
                  <a:schemeClr val="accent5"/>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extLst xmlns:c15="http://schemas.microsoft.com/office/drawing/2012/chart" xmlns:c16r2="http://schemas.microsoft.com/office/drawing/2015/06/chart"/>
            </c:numRef>
          </c:xVal>
          <c:yVal>
            <c:numRef>
              <c:f>Sheet1!$L$3:$L$18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3471</c:v>
                </c:pt>
                <c:pt idx="12">
                  <c:v>6316</c:v>
                </c:pt>
                <c:pt idx="13">
                  <c:v>18453</c:v>
                </c:pt>
                <c:pt idx="14">
                  <c:v>33763</c:v>
                </c:pt>
                <c:pt idx="15">
                  <c:v>47321</c:v>
                </c:pt>
              </c:numCache>
              <c:extLst xmlns:c15="http://schemas.microsoft.com/office/drawing/2012/chart" xmlns:c16r2="http://schemas.microsoft.com/office/drawing/2015/06/chart"/>
            </c:numRef>
          </c:yVal>
          <c:smooth val="0"/>
          <c:extLst xmlns:c16r2="http://schemas.microsoft.com/office/drawing/2015/06/chart">
            <c:ext xmlns:c16="http://schemas.microsoft.com/office/drawing/2014/chart" uri="{C3380CC4-5D6E-409C-BE32-E72D297353CC}">
              <c16:uniqueId val="{00000001-DA4D-424E-B44A-01A84BC42FB8}"/>
            </c:ext>
          </c:extLst>
        </c:ser>
        <c:ser>
          <c:idx val="8"/>
          <c:order val="2"/>
          <c:tx>
            <c:strRef>
              <c:f>Sheet1!$P$2</c:f>
              <c:strCache>
                <c:ptCount val="1"/>
                <c:pt idx="0">
                  <c:v>Merge P2</c:v>
                </c:pt>
              </c:strCache>
              <c:extLst xmlns:c15="http://schemas.microsoft.com/office/drawing/2012/chart" xmlns:c16r2="http://schemas.microsoft.com/office/drawing/2015/06/chart"/>
            </c:strRef>
          </c:tx>
          <c:spPr>
            <a:ln w="22225" cap="rnd">
              <a:solidFill>
                <a:schemeClr val="accent3">
                  <a:lumMod val="60000"/>
                </a:schemeClr>
              </a:solidFill>
              <a:round/>
            </a:ln>
            <a:effectLst/>
          </c:spPr>
          <c:marker>
            <c:symbol val="dash"/>
            <c:size val="6"/>
            <c:spPr>
              <a:solidFill>
                <a:schemeClr val="accent3">
                  <a:lumMod val="60000"/>
                </a:schemeClr>
              </a:solidFill>
              <a:ln w="9525">
                <a:solidFill>
                  <a:schemeClr val="accent3">
                    <a:lumMod val="60000"/>
                  </a:schemeClr>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extLst xmlns:c15="http://schemas.microsoft.com/office/drawing/2012/chart" xmlns:c16r2="http://schemas.microsoft.com/office/drawing/2015/06/chart"/>
            </c:numRef>
          </c:xVal>
          <c:yVal>
            <c:numRef>
              <c:f>Sheet1!$P$3:$P$18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2157</c:v>
                </c:pt>
                <c:pt idx="12">
                  <c:v>5690</c:v>
                </c:pt>
                <c:pt idx="13">
                  <c:v>17649</c:v>
                </c:pt>
                <c:pt idx="14">
                  <c:v>39243</c:v>
                </c:pt>
                <c:pt idx="15">
                  <c:v>60824</c:v>
                </c:pt>
              </c:numCache>
              <c:extLst xmlns:c15="http://schemas.microsoft.com/office/drawing/2012/chart" xmlns:c16r2="http://schemas.microsoft.com/office/drawing/2015/06/chart"/>
            </c:numRef>
          </c:yVal>
          <c:smooth val="0"/>
          <c:extLst xmlns:c16r2="http://schemas.microsoft.com/office/drawing/2015/06/chart">
            <c:ext xmlns:c16="http://schemas.microsoft.com/office/drawing/2014/chart" uri="{C3380CC4-5D6E-409C-BE32-E72D297353CC}">
              <c16:uniqueId val="{00000002-DA4D-424E-B44A-01A84BC42FB8}"/>
            </c:ext>
          </c:extLst>
        </c:ser>
        <c:ser>
          <c:idx val="9"/>
          <c:order val="3"/>
          <c:tx>
            <c:strRef>
              <c:f>Sheet1!$Q$2</c:f>
              <c:strCache>
                <c:ptCount val="1"/>
                <c:pt idx="0">
                  <c:v>Quick P2</c:v>
                </c:pt>
              </c:strCache>
              <c:extLst xmlns:c15="http://schemas.microsoft.com/office/drawing/2012/chart" xmlns:c16r2="http://schemas.microsoft.com/office/drawing/2015/06/chart"/>
            </c:strRef>
          </c:tx>
          <c:spPr>
            <a:ln w="22225" cap="rnd">
              <a:solidFill>
                <a:schemeClr val="accent4">
                  <a:lumMod val="60000"/>
                </a:schemeClr>
              </a:solidFill>
              <a:round/>
            </a:ln>
            <a:effectLst/>
          </c:spPr>
          <c:marker>
            <c:symbol val="diamond"/>
            <c:size val="6"/>
            <c:spPr>
              <a:solidFill>
                <a:schemeClr val="accent4">
                  <a:lumMod val="60000"/>
                </a:schemeClr>
              </a:solidFill>
              <a:ln w="9525">
                <a:solidFill>
                  <a:schemeClr val="accent4">
                    <a:lumMod val="60000"/>
                  </a:schemeClr>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extLst xmlns:c15="http://schemas.microsoft.com/office/drawing/2012/chart" xmlns:c16r2="http://schemas.microsoft.com/office/drawing/2015/06/chart"/>
            </c:numRef>
          </c:xVal>
          <c:yVal>
            <c:numRef>
              <c:f>Sheet1!$Q$3:$Q$18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1430</c:v>
                </c:pt>
                <c:pt idx="12">
                  <c:v>3269</c:v>
                </c:pt>
                <c:pt idx="13">
                  <c:v>17706</c:v>
                </c:pt>
                <c:pt idx="14">
                  <c:v>29435</c:v>
                </c:pt>
                <c:pt idx="15">
                  <c:v>48983</c:v>
                </c:pt>
              </c:numCache>
              <c:extLst xmlns:c15="http://schemas.microsoft.com/office/drawing/2012/chart" xmlns:c16r2="http://schemas.microsoft.com/office/drawing/2015/06/chart"/>
            </c:numRef>
          </c:yVal>
          <c:smooth val="0"/>
          <c:extLst xmlns:c16r2="http://schemas.microsoft.com/office/drawing/2015/06/chart">
            <c:ext xmlns:c16="http://schemas.microsoft.com/office/drawing/2014/chart" uri="{C3380CC4-5D6E-409C-BE32-E72D297353CC}">
              <c16:uniqueId val="{00000003-DA4D-424E-B44A-01A84BC42FB8}"/>
            </c:ext>
          </c:extLst>
        </c:ser>
        <c:dLbls>
          <c:showLegendKey val="0"/>
          <c:showVal val="0"/>
          <c:showCatName val="0"/>
          <c:showSerName val="0"/>
          <c:showPercent val="0"/>
          <c:showBubbleSize val="0"/>
        </c:dLbls>
        <c:axId val="49287936"/>
        <c:axId val="49289472"/>
        <c:extLst xmlns:c16r2="http://schemas.microsoft.com/office/drawing/2015/06/chart">
          <c:ext xmlns:c15="http://schemas.microsoft.com/office/drawing/2012/chart" uri="{02D57815-91ED-43cb-92C2-25804820EDAC}">
            <c15:filteredScatterSeries>
              <c15:ser>
                <c:idx val="0"/>
                <c:order val="0"/>
                <c:tx>
                  <c:strRef>
                    <c:extLst>
                      <c:ext uri="{02D57815-91ED-43cb-92C2-25804820EDAC}">
                        <c15:formulaRef>
                          <c15:sqref>Sheet1!$H$2</c15:sqref>
                        </c15:formulaRef>
                      </c:ext>
                    </c:extLst>
                    <c:strCache>
                      <c:ptCount val="1"/>
                      <c:pt idx="0">
                        <c:v>Bubble P</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extLst>
                      <c:ex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c:ext uri="{02D57815-91ED-43cb-92C2-25804820EDAC}">
                        <c15:formulaRef>
                          <c15:sqref>Sheet1!$H$3:$H$18</c15:sqref>
                        </c15:formulaRef>
                      </c:ext>
                    </c:extLst>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3400</c:v>
                      </c:pt>
                      <c:pt idx="12">
                        <c:v>6606</c:v>
                      </c:pt>
                      <c:pt idx="13">
                        <c:v>21812</c:v>
                      </c:pt>
                      <c:pt idx="14">
                        <c:v>33695</c:v>
                      </c:pt>
                      <c:pt idx="15">
                        <c:v>68414</c:v>
                      </c:pt>
                    </c:numCache>
                  </c:numRef>
                </c:yVal>
                <c:smooth val="0"/>
                <c:extLst>
                  <c:ext xmlns:c16="http://schemas.microsoft.com/office/drawing/2014/chart" uri="{C3380CC4-5D6E-409C-BE32-E72D297353CC}">
                    <c16:uniqueId val="{00000004-DA4D-424E-B44A-01A84BC42FB8}"/>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Sheet1!$I$2</c15:sqref>
                        </c15:formulaRef>
                      </c:ext>
                    </c:extLst>
                    <c:strCache>
                      <c:ptCount val="1"/>
                      <c:pt idx="0">
                        <c:v>Insertion 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Sheet1!$I$3:$I$18</c15:sqref>
                        </c15:formulaRef>
                      </c:ext>
                    </c:extLst>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3353</c:v>
                      </c:pt>
                      <c:pt idx="12">
                        <c:v>5910</c:v>
                      </c:pt>
                      <c:pt idx="13">
                        <c:v>22063</c:v>
                      </c:pt>
                      <c:pt idx="14">
                        <c:v>32539</c:v>
                      </c:pt>
                      <c:pt idx="15">
                        <c:v>74227</c:v>
                      </c:pt>
                    </c:numCache>
                  </c:numRef>
                </c:yVal>
                <c:smooth val="0"/>
                <c:extLst xmlns:c15="http://schemas.microsoft.com/office/drawing/2012/chart">
                  <c:ext xmlns:c16="http://schemas.microsoft.com/office/drawing/2014/chart" uri="{C3380CC4-5D6E-409C-BE32-E72D297353CC}">
                    <c16:uniqueId val="{00000005-DA4D-424E-B44A-01A84BC42FB8}"/>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Sheet1!$J$2</c15:sqref>
                        </c15:formulaRef>
                      </c:ext>
                    </c:extLst>
                    <c:strCache>
                      <c:ptCount val="1"/>
                      <c:pt idx="0">
                        <c:v>Selection P</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Sheet1!$J$3:$J$18</c15:sqref>
                        </c15:formulaRef>
                      </c:ext>
                    </c:extLst>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2068</c:v>
                      </c:pt>
                      <c:pt idx="12">
                        <c:v>4362</c:v>
                      </c:pt>
                      <c:pt idx="13">
                        <c:v>12829</c:v>
                      </c:pt>
                      <c:pt idx="14">
                        <c:v>27749</c:v>
                      </c:pt>
                      <c:pt idx="15">
                        <c:v>51084</c:v>
                      </c:pt>
                    </c:numCache>
                  </c:numRef>
                </c:yVal>
                <c:smooth val="0"/>
                <c:extLst xmlns:c15="http://schemas.microsoft.com/office/drawing/2012/chart">
                  <c:ext xmlns:c16="http://schemas.microsoft.com/office/drawing/2014/chart" uri="{C3380CC4-5D6E-409C-BE32-E72D297353CC}">
                    <c16:uniqueId val="{00000006-DA4D-424E-B44A-01A84BC42FB8}"/>
                  </c:ext>
                </c:extLst>
              </c15:ser>
            </c15:filteredScatterSeries>
            <c15:filteredScatterSeries>
              <c15:ser>
                <c:idx val="5"/>
                <c:order val="5"/>
                <c:tx>
                  <c:strRef>
                    <c:extLst xmlns:c15="http://schemas.microsoft.com/office/drawing/2012/chart">
                      <c:ext xmlns:c15="http://schemas.microsoft.com/office/drawing/2012/chart" uri="{02D57815-91ED-43cb-92C2-25804820EDAC}">
                        <c15:formulaRef>
                          <c15:sqref>Sheet1!$M$2</c15:sqref>
                        </c15:formulaRef>
                      </c:ext>
                    </c:extLst>
                    <c:strCache>
                      <c:ptCount val="1"/>
                      <c:pt idx="0">
                        <c:v>Bubble P2</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Sheet1!$M$3:$M$18</c15:sqref>
                        </c15:formulaRef>
                      </c:ext>
                    </c:extLst>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3532</c:v>
                      </c:pt>
                      <c:pt idx="12">
                        <c:v>10832</c:v>
                      </c:pt>
                      <c:pt idx="13">
                        <c:v>44071</c:v>
                      </c:pt>
                      <c:pt idx="14">
                        <c:v>61691</c:v>
                      </c:pt>
                      <c:pt idx="15">
                        <c:v>95488</c:v>
                      </c:pt>
                    </c:numCache>
                  </c:numRef>
                </c:yVal>
                <c:smooth val="0"/>
                <c:extLst xmlns:c15="http://schemas.microsoft.com/office/drawing/2012/chart">
                  <c:ext xmlns:c16="http://schemas.microsoft.com/office/drawing/2014/chart" uri="{C3380CC4-5D6E-409C-BE32-E72D297353CC}">
                    <c16:uniqueId val="{00000007-DA4D-424E-B44A-01A84BC42FB8}"/>
                  </c:ext>
                </c:extLst>
              </c15:ser>
            </c15:filteredScatterSeries>
            <c15:filteredScatterSeries>
              <c15:ser>
                <c:idx val="6"/>
                <c:order val="6"/>
                <c:tx>
                  <c:strRef>
                    <c:extLst xmlns:c15="http://schemas.microsoft.com/office/drawing/2012/chart">
                      <c:ext xmlns:c15="http://schemas.microsoft.com/office/drawing/2012/chart" uri="{02D57815-91ED-43cb-92C2-25804820EDAC}">
                        <c15:formulaRef>
                          <c15:sqref>Sheet1!$N$2</c15:sqref>
                        </c15:formulaRef>
                      </c:ext>
                    </c:extLst>
                    <c:strCache>
                      <c:ptCount val="1"/>
                      <c:pt idx="0">
                        <c:v>Insertion P2</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Sheet1!$N$3:$N$18</c15:sqref>
                        </c15:formulaRef>
                      </c:ext>
                    </c:extLst>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3297</c:v>
                      </c:pt>
                      <c:pt idx="12">
                        <c:v>9559</c:v>
                      </c:pt>
                      <c:pt idx="13">
                        <c:v>37071</c:v>
                      </c:pt>
                      <c:pt idx="14">
                        <c:v>59004</c:v>
                      </c:pt>
                      <c:pt idx="15">
                        <c:v>86846</c:v>
                      </c:pt>
                    </c:numCache>
                  </c:numRef>
                </c:yVal>
                <c:smooth val="0"/>
                <c:extLst xmlns:c15="http://schemas.microsoft.com/office/drawing/2012/chart">
                  <c:ext xmlns:c16="http://schemas.microsoft.com/office/drawing/2014/chart" uri="{C3380CC4-5D6E-409C-BE32-E72D297353CC}">
                    <c16:uniqueId val="{00000008-DA4D-424E-B44A-01A84BC42FB8}"/>
                  </c:ext>
                </c:extLst>
              </c15:ser>
            </c15:filteredScatterSeries>
            <c15:filteredScatterSeries>
              <c15:ser>
                <c:idx val="7"/>
                <c:order val="7"/>
                <c:tx>
                  <c:strRef>
                    <c:extLst xmlns:c15="http://schemas.microsoft.com/office/drawing/2012/chart">
                      <c:ext xmlns:c15="http://schemas.microsoft.com/office/drawing/2012/chart" uri="{02D57815-91ED-43cb-92C2-25804820EDAC}">
                        <c15:formulaRef>
                          <c15:sqref>Sheet1!$O$2</c15:sqref>
                        </c15:formulaRef>
                      </c:ext>
                    </c:extLst>
                    <c:strCache>
                      <c:ptCount val="1"/>
                      <c:pt idx="0">
                        <c:v>Selection P2</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Sheet1!$O$3:$O$18</c15:sqref>
                        </c15:formulaRef>
                      </c:ext>
                    </c:extLst>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2387</c:v>
                      </c:pt>
                      <c:pt idx="12">
                        <c:v>4655</c:v>
                      </c:pt>
                      <c:pt idx="13">
                        <c:v>19903</c:v>
                      </c:pt>
                      <c:pt idx="14">
                        <c:v>43751</c:v>
                      </c:pt>
                      <c:pt idx="15">
                        <c:v>66271</c:v>
                      </c:pt>
                    </c:numCache>
                  </c:numRef>
                </c:yVal>
                <c:smooth val="0"/>
                <c:extLst xmlns:c15="http://schemas.microsoft.com/office/drawing/2012/chart">
                  <c:ext xmlns:c16="http://schemas.microsoft.com/office/drawing/2014/chart" uri="{C3380CC4-5D6E-409C-BE32-E72D297353CC}">
                    <c16:uniqueId val="{00000009-DA4D-424E-B44A-01A84BC42FB8}"/>
                  </c:ext>
                </c:extLst>
              </c15:ser>
            </c15:filteredScatterSeries>
          </c:ext>
        </c:extLst>
      </c:scatterChart>
      <c:valAx>
        <c:axId val="49287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89472"/>
        <c:crosses val="autoZero"/>
        <c:crossBetween val="midCat"/>
      </c:valAx>
      <c:valAx>
        <c:axId val="49289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 izvr</a:t>
                </a:r>
                <a:r>
                  <a:rPr lang="sr-Latn-BA"/>
                  <a:t>šenja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879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prva i druga verzija</a:t>
            </a:r>
            <a:r>
              <a:rPr lang="sr-Latn-BA" baseline="0"/>
              <a:t> bubble, insertion i selection</a:t>
            </a:r>
          </a:p>
        </c:rich>
      </c:tx>
      <c:overlay val="0"/>
      <c:spPr>
        <a:noFill/>
        <a:ln>
          <a:noFill/>
        </a:ln>
        <a:effectLst/>
      </c:spPr>
    </c:title>
    <c:autoTitleDeleted val="0"/>
    <c:plotArea>
      <c:layout>
        <c:manualLayout>
          <c:layoutTarget val="inner"/>
          <c:xMode val="edge"/>
          <c:yMode val="edge"/>
          <c:x val="0.17980496202619489"/>
          <c:y val="1.541581228161302E-2"/>
          <c:w val="0.66771346078707627"/>
          <c:h val="0.82169233995036006"/>
        </c:manualLayout>
      </c:layout>
      <c:scatterChart>
        <c:scatterStyle val="lineMarker"/>
        <c:varyColors val="0"/>
        <c:ser>
          <c:idx val="0"/>
          <c:order val="0"/>
          <c:tx>
            <c:strRef>
              <c:f>Sheet1!$H$2</c:f>
              <c:strCache>
                <c:ptCount val="1"/>
                <c:pt idx="0">
                  <c:v>Bubble P</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Sheet1!$H$3:$H$18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3400</c:v>
                </c:pt>
                <c:pt idx="12">
                  <c:v>6606</c:v>
                </c:pt>
                <c:pt idx="13">
                  <c:v>21812</c:v>
                </c:pt>
                <c:pt idx="14">
                  <c:v>33695</c:v>
                </c:pt>
                <c:pt idx="15">
                  <c:v>68414</c:v>
                </c:pt>
              </c:numCache>
            </c:numRef>
          </c:yVal>
          <c:smooth val="0"/>
          <c:extLst xmlns:c16r2="http://schemas.microsoft.com/office/drawing/2015/06/chart">
            <c:ext xmlns:c16="http://schemas.microsoft.com/office/drawing/2014/chart" uri="{C3380CC4-5D6E-409C-BE32-E72D297353CC}">
              <c16:uniqueId val="{00000000-6286-4912-ACEF-838FDB1F3172}"/>
            </c:ext>
          </c:extLst>
        </c:ser>
        <c:ser>
          <c:idx val="1"/>
          <c:order val="1"/>
          <c:tx>
            <c:strRef>
              <c:f>Sheet1!$I$2</c:f>
              <c:strCache>
                <c:ptCount val="1"/>
                <c:pt idx="0">
                  <c:v>Insertion 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Sheet1!$I$3:$I$18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3353</c:v>
                </c:pt>
                <c:pt idx="12">
                  <c:v>5910</c:v>
                </c:pt>
                <c:pt idx="13">
                  <c:v>22063</c:v>
                </c:pt>
                <c:pt idx="14">
                  <c:v>32539</c:v>
                </c:pt>
                <c:pt idx="15">
                  <c:v>74227</c:v>
                </c:pt>
              </c:numCache>
            </c:numRef>
          </c:yVal>
          <c:smooth val="0"/>
          <c:extLst xmlns:c16r2="http://schemas.microsoft.com/office/drawing/2015/06/chart">
            <c:ext xmlns:c16="http://schemas.microsoft.com/office/drawing/2014/chart" uri="{C3380CC4-5D6E-409C-BE32-E72D297353CC}">
              <c16:uniqueId val="{00000001-6286-4912-ACEF-838FDB1F3172}"/>
            </c:ext>
          </c:extLst>
        </c:ser>
        <c:ser>
          <c:idx val="2"/>
          <c:order val="2"/>
          <c:tx>
            <c:strRef>
              <c:f>Sheet1!$J$2</c:f>
              <c:strCache>
                <c:ptCount val="1"/>
                <c:pt idx="0">
                  <c:v>Selection P</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Sheet1!$J$3:$J$18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2068</c:v>
                </c:pt>
                <c:pt idx="12">
                  <c:v>4362</c:v>
                </c:pt>
                <c:pt idx="13">
                  <c:v>12829</c:v>
                </c:pt>
                <c:pt idx="14">
                  <c:v>27749</c:v>
                </c:pt>
                <c:pt idx="15">
                  <c:v>51084</c:v>
                </c:pt>
              </c:numCache>
            </c:numRef>
          </c:yVal>
          <c:smooth val="0"/>
          <c:extLst xmlns:c16r2="http://schemas.microsoft.com/office/drawing/2015/06/chart">
            <c:ext xmlns:c16="http://schemas.microsoft.com/office/drawing/2014/chart" uri="{C3380CC4-5D6E-409C-BE32-E72D297353CC}">
              <c16:uniqueId val="{00000002-6286-4912-ACEF-838FDB1F3172}"/>
            </c:ext>
          </c:extLst>
        </c:ser>
        <c:ser>
          <c:idx val="5"/>
          <c:order val="3"/>
          <c:tx>
            <c:strRef>
              <c:f>Sheet1!$M$2</c:f>
              <c:strCache>
                <c:ptCount val="1"/>
                <c:pt idx="0">
                  <c:v>Bubble P2</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Sheet1!$M$3:$M$18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3532</c:v>
                </c:pt>
                <c:pt idx="12">
                  <c:v>10832</c:v>
                </c:pt>
                <c:pt idx="13">
                  <c:v>44071</c:v>
                </c:pt>
                <c:pt idx="14">
                  <c:v>61691</c:v>
                </c:pt>
                <c:pt idx="15">
                  <c:v>95488</c:v>
                </c:pt>
              </c:numCache>
            </c:numRef>
          </c:yVal>
          <c:smooth val="0"/>
          <c:extLst xmlns:c16r2="http://schemas.microsoft.com/office/drawing/2015/06/chart">
            <c:ext xmlns:c16="http://schemas.microsoft.com/office/drawing/2014/chart" uri="{C3380CC4-5D6E-409C-BE32-E72D297353CC}">
              <c16:uniqueId val="{00000003-6286-4912-ACEF-838FDB1F3172}"/>
            </c:ext>
          </c:extLst>
        </c:ser>
        <c:ser>
          <c:idx val="6"/>
          <c:order val="4"/>
          <c:tx>
            <c:strRef>
              <c:f>Sheet1!$N$2</c:f>
              <c:strCache>
                <c:ptCount val="1"/>
                <c:pt idx="0">
                  <c:v>Insertion P2</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Sheet1!$N$3:$N$18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3297</c:v>
                </c:pt>
                <c:pt idx="12">
                  <c:v>9559</c:v>
                </c:pt>
                <c:pt idx="13">
                  <c:v>37071</c:v>
                </c:pt>
                <c:pt idx="14">
                  <c:v>59004</c:v>
                </c:pt>
                <c:pt idx="15">
                  <c:v>86846</c:v>
                </c:pt>
              </c:numCache>
            </c:numRef>
          </c:yVal>
          <c:smooth val="0"/>
          <c:extLst xmlns:c16r2="http://schemas.microsoft.com/office/drawing/2015/06/chart">
            <c:ext xmlns:c16="http://schemas.microsoft.com/office/drawing/2014/chart" uri="{C3380CC4-5D6E-409C-BE32-E72D297353CC}">
              <c16:uniqueId val="{00000004-6286-4912-ACEF-838FDB1F3172}"/>
            </c:ext>
          </c:extLst>
        </c:ser>
        <c:ser>
          <c:idx val="7"/>
          <c:order val="5"/>
          <c:tx>
            <c:strRef>
              <c:f>Sheet1!$O$2</c:f>
              <c:strCache>
                <c:ptCount val="1"/>
                <c:pt idx="0">
                  <c:v>Selection P2</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Sheet1!$O$3:$O$18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2387</c:v>
                </c:pt>
                <c:pt idx="12">
                  <c:v>4655</c:v>
                </c:pt>
                <c:pt idx="13">
                  <c:v>19903</c:v>
                </c:pt>
                <c:pt idx="14">
                  <c:v>43751</c:v>
                </c:pt>
                <c:pt idx="15">
                  <c:v>66271</c:v>
                </c:pt>
              </c:numCache>
            </c:numRef>
          </c:yVal>
          <c:smooth val="0"/>
          <c:extLst xmlns:c16r2="http://schemas.microsoft.com/office/drawing/2015/06/chart">
            <c:ext xmlns:c16="http://schemas.microsoft.com/office/drawing/2014/chart" uri="{C3380CC4-5D6E-409C-BE32-E72D297353CC}">
              <c16:uniqueId val="{00000005-6286-4912-ACEF-838FDB1F3172}"/>
            </c:ext>
          </c:extLst>
        </c:ser>
        <c:dLbls>
          <c:showLegendKey val="0"/>
          <c:showVal val="0"/>
          <c:showCatName val="0"/>
          <c:showSerName val="0"/>
          <c:showPercent val="0"/>
          <c:showBubbleSize val="0"/>
        </c:dLbls>
        <c:axId val="49345280"/>
        <c:axId val="49347584"/>
        <c:extLst xmlns:c16r2="http://schemas.microsoft.com/office/drawing/2015/06/chart">
          <c:ext xmlns:c15="http://schemas.microsoft.com/office/drawing/2012/chart" uri="{02D57815-91ED-43cb-92C2-25804820EDAC}">
            <c15:filteredScatterSeries>
              <c15:ser>
                <c:idx val="3"/>
                <c:order val="3"/>
                <c:tx>
                  <c:strRef>
                    <c:extLst>
                      <c:ext uri="{02D57815-91ED-43cb-92C2-25804820EDAC}">
                        <c15:formulaRef>
                          <c15:sqref>Sheet1!$K$2</c15:sqref>
                        </c15:formulaRef>
                      </c:ext>
                    </c:extLst>
                    <c:strCache>
                      <c:ptCount val="1"/>
                      <c:pt idx="0">
                        <c:v>Merge P</c:v>
                      </c:pt>
                    </c:strCache>
                  </c:strRef>
                </c:tx>
                <c:spPr>
                  <a:ln w="22225" cap="rnd">
                    <a:solidFill>
                      <a:schemeClr val="accent4"/>
                    </a:solidFill>
                    <a:round/>
                  </a:ln>
                  <a:effectLst/>
                </c:spPr>
                <c:marker>
                  <c:symbol val="x"/>
                  <c:size val="6"/>
                  <c:spPr>
                    <a:noFill/>
                    <a:ln w="9525">
                      <a:solidFill>
                        <a:schemeClr val="accent4"/>
                      </a:solidFill>
                      <a:round/>
                    </a:ln>
                    <a:effectLst/>
                  </c:spPr>
                </c:marker>
                <c:xVal>
                  <c:numRef>
                    <c:extLst>
                      <c:ex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c:ext uri="{02D57815-91ED-43cb-92C2-25804820EDAC}">
                        <c15:formulaRef>
                          <c15:sqref>Sheet1!$K$3:$K$18</c15:sqref>
                        </c15:formulaRef>
                      </c:ext>
                    </c:extLst>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2907</c:v>
                      </c:pt>
                      <c:pt idx="12">
                        <c:v>4966</c:v>
                      </c:pt>
                      <c:pt idx="13">
                        <c:v>14912</c:v>
                      </c:pt>
                      <c:pt idx="14">
                        <c:v>31029</c:v>
                      </c:pt>
                      <c:pt idx="15">
                        <c:v>46809</c:v>
                      </c:pt>
                    </c:numCache>
                  </c:numRef>
                </c:yVal>
                <c:smooth val="0"/>
                <c:extLst>
                  <c:ext xmlns:c16="http://schemas.microsoft.com/office/drawing/2014/chart" uri="{C3380CC4-5D6E-409C-BE32-E72D297353CC}">
                    <c16:uniqueId val="{00000006-6286-4912-ACEF-838FDB1F3172}"/>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Sheet1!$L$2</c15:sqref>
                        </c15:formulaRef>
                      </c:ext>
                    </c:extLst>
                    <c:strCache>
                      <c:ptCount val="1"/>
                      <c:pt idx="0">
                        <c:v>Quick P</c:v>
                      </c:pt>
                    </c:strCache>
                  </c:strRef>
                </c:tx>
                <c:spPr>
                  <a:ln w="22225" cap="rnd">
                    <a:solidFill>
                      <a:schemeClr val="accent5"/>
                    </a:solidFill>
                    <a:round/>
                  </a:ln>
                  <a:effectLst/>
                </c:spPr>
                <c:marker>
                  <c:symbol val="star"/>
                  <c:size val="6"/>
                  <c:spPr>
                    <a:noFill/>
                    <a:ln w="9525">
                      <a:solidFill>
                        <a:schemeClr val="accent5"/>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Sheet1!$L$3:$L$18</c15:sqref>
                        </c15:formulaRef>
                      </c:ext>
                    </c:extLst>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3471</c:v>
                      </c:pt>
                      <c:pt idx="12">
                        <c:v>6316</c:v>
                      </c:pt>
                      <c:pt idx="13">
                        <c:v>18453</c:v>
                      </c:pt>
                      <c:pt idx="14">
                        <c:v>33763</c:v>
                      </c:pt>
                      <c:pt idx="15">
                        <c:v>47321</c:v>
                      </c:pt>
                    </c:numCache>
                  </c:numRef>
                </c:yVal>
                <c:smooth val="0"/>
                <c:extLst xmlns:c15="http://schemas.microsoft.com/office/drawing/2012/chart">
                  <c:ext xmlns:c16="http://schemas.microsoft.com/office/drawing/2014/chart" uri="{C3380CC4-5D6E-409C-BE32-E72D297353CC}">
                    <c16:uniqueId val="{00000007-6286-4912-ACEF-838FDB1F3172}"/>
                  </c:ext>
                </c:extLst>
              </c15:ser>
            </c15:filteredScatterSeries>
            <c15:filteredScatterSeries>
              <c15:ser>
                <c:idx val="8"/>
                <c:order val="8"/>
                <c:tx>
                  <c:strRef>
                    <c:extLst xmlns:c15="http://schemas.microsoft.com/office/drawing/2012/chart">
                      <c:ext xmlns:c15="http://schemas.microsoft.com/office/drawing/2012/chart" uri="{02D57815-91ED-43cb-92C2-25804820EDAC}">
                        <c15:formulaRef>
                          <c15:sqref>Sheet1!$P$2</c15:sqref>
                        </c15:formulaRef>
                      </c:ext>
                    </c:extLst>
                    <c:strCache>
                      <c:ptCount val="1"/>
                      <c:pt idx="0">
                        <c:v>Merge P2</c:v>
                      </c:pt>
                    </c:strCache>
                  </c:strRef>
                </c:tx>
                <c:spPr>
                  <a:ln w="22225" cap="rnd">
                    <a:solidFill>
                      <a:schemeClr val="accent3">
                        <a:lumMod val="60000"/>
                      </a:schemeClr>
                    </a:solidFill>
                    <a:round/>
                  </a:ln>
                  <a:effectLst/>
                </c:spPr>
                <c:marker>
                  <c:symbol val="dash"/>
                  <c:size val="6"/>
                  <c:spPr>
                    <a:solidFill>
                      <a:schemeClr val="accent3">
                        <a:lumMod val="60000"/>
                      </a:schemeClr>
                    </a:solidFill>
                    <a:ln w="9525">
                      <a:solidFill>
                        <a:schemeClr val="accent3">
                          <a:lumMod val="60000"/>
                        </a:schemeClr>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Sheet1!$P$3:$P$18</c15:sqref>
                        </c15:formulaRef>
                      </c:ext>
                    </c:extLst>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2157</c:v>
                      </c:pt>
                      <c:pt idx="12">
                        <c:v>5690</c:v>
                      </c:pt>
                      <c:pt idx="13">
                        <c:v>17649</c:v>
                      </c:pt>
                      <c:pt idx="14">
                        <c:v>39243</c:v>
                      </c:pt>
                      <c:pt idx="15">
                        <c:v>60824</c:v>
                      </c:pt>
                    </c:numCache>
                  </c:numRef>
                </c:yVal>
                <c:smooth val="0"/>
                <c:extLst xmlns:c15="http://schemas.microsoft.com/office/drawing/2012/chart">
                  <c:ext xmlns:c16="http://schemas.microsoft.com/office/drawing/2014/chart" uri="{C3380CC4-5D6E-409C-BE32-E72D297353CC}">
                    <c16:uniqueId val="{00000008-6286-4912-ACEF-838FDB1F3172}"/>
                  </c:ext>
                </c:extLst>
              </c15:ser>
            </c15:filteredScatterSeries>
            <c15:filteredScatterSeries>
              <c15:ser>
                <c:idx val="9"/>
                <c:order val="9"/>
                <c:tx>
                  <c:strRef>
                    <c:extLst xmlns:c15="http://schemas.microsoft.com/office/drawing/2012/chart">
                      <c:ext xmlns:c15="http://schemas.microsoft.com/office/drawing/2012/chart" uri="{02D57815-91ED-43cb-92C2-25804820EDAC}">
                        <c15:formulaRef>
                          <c15:sqref>Sheet1!$Q$2</c15:sqref>
                        </c15:formulaRef>
                      </c:ext>
                    </c:extLst>
                    <c:strCache>
                      <c:ptCount val="1"/>
                      <c:pt idx="0">
                        <c:v>Quick P2</c:v>
                      </c:pt>
                    </c:strCache>
                  </c:strRef>
                </c:tx>
                <c:spPr>
                  <a:ln w="22225" cap="rnd">
                    <a:solidFill>
                      <a:schemeClr val="accent4">
                        <a:lumMod val="60000"/>
                      </a:schemeClr>
                    </a:solidFill>
                    <a:round/>
                  </a:ln>
                  <a:effectLst/>
                </c:spPr>
                <c:marker>
                  <c:symbol val="diamond"/>
                  <c:size val="6"/>
                  <c:spPr>
                    <a:solidFill>
                      <a:schemeClr val="accent4">
                        <a:lumMod val="60000"/>
                      </a:schemeClr>
                    </a:solidFill>
                    <a:ln w="9525">
                      <a:solidFill>
                        <a:schemeClr val="accent4">
                          <a:lumMod val="60000"/>
                        </a:schemeClr>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Sheet1!$Q$3:$Q$18</c15:sqref>
                        </c15:formulaRef>
                      </c:ext>
                    </c:extLst>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1430</c:v>
                      </c:pt>
                      <c:pt idx="12">
                        <c:v>3269</c:v>
                      </c:pt>
                      <c:pt idx="13">
                        <c:v>17706</c:v>
                      </c:pt>
                      <c:pt idx="14">
                        <c:v>29435</c:v>
                      </c:pt>
                      <c:pt idx="15">
                        <c:v>48983</c:v>
                      </c:pt>
                    </c:numCache>
                  </c:numRef>
                </c:yVal>
                <c:smooth val="0"/>
                <c:extLst xmlns:c15="http://schemas.microsoft.com/office/drawing/2012/chart">
                  <c:ext xmlns:c16="http://schemas.microsoft.com/office/drawing/2014/chart" uri="{C3380CC4-5D6E-409C-BE32-E72D297353CC}">
                    <c16:uniqueId val="{00000009-6286-4912-ACEF-838FDB1F3172}"/>
                  </c:ext>
                </c:extLst>
              </c15:ser>
            </c15:filteredScatterSeries>
          </c:ext>
        </c:extLst>
      </c:scatterChart>
      <c:valAx>
        <c:axId val="49345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47584"/>
        <c:crosses val="autoZero"/>
        <c:crossBetween val="midCat"/>
      </c:valAx>
      <c:valAx>
        <c:axId val="49347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 izvr</a:t>
                </a:r>
                <a:r>
                  <a:rPr lang="sr-Latn-BA"/>
                  <a:t>šenja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452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2E9DF-7ABF-4D20-A3C4-95FE1EBC8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Template>
  <TotalTime>2573</TotalTime>
  <Pages>37</Pages>
  <Words>7936</Words>
  <Characters>45239</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53069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fejzo999@gmail.com</dc:creator>
  <cp:keywords/>
  <dc:description/>
  <cp:lastModifiedBy>fejzo999@gmail.com</cp:lastModifiedBy>
  <cp:revision>10</cp:revision>
  <cp:lastPrinted>2000-03-22T07:18:00Z</cp:lastPrinted>
  <dcterms:created xsi:type="dcterms:W3CDTF">2023-04-22T11:01:00Z</dcterms:created>
  <dcterms:modified xsi:type="dcterms:W3CDTF">2023-07-11T10:36:00Z</dcterms:modified>
</cp:coreProperties>
</file>