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42D0970B" w14:textId="77777777" w:rsidR="004A4B8B"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4A4B8B">
        <w:rPr>
          <w:noProof/>
        </w:rPr>
        <w:t>1.</w:t>
      </w:r>
      <w:r w:rsidR="004A4B8B">
        <w:rPr>
          <w:rFonts w:asciiTheme="minorHAnsi" w:eastAsiaTheme="minorEastAsia" w:hAnsiTheme="minorHAnsi" w:cstheme="minorBidi"/>
          <w:noProof/>
          <w:sz w:val="22"/>
          <w:szCs w:val="22"/>
        </w:rPr>
        <w:tab/>
      </w:r>
      <w:r w:rsidR="004A4B8B">
        <w:rPr>
          <w:noProof/>
        </w:rPr>
        <w:t>Uvod</w:t>
      </w:r>
      <w:r w:rsidR="004A4B8B">
        <w:rPr>
          <w:noProof/>
        </w:rPr>
        <w:tab/>
      </w:r>
      <w:r w:rsidR="004A4B8B">
        <w:rPr>
          <w:noProof/>
        </w:rPr>
        <w:fldChar w:fldCharType="begin"/>
      </w:r>
      <w:r w:rsidR="004A4B8B">
        <w:rPr>
          <w:noProof/>
        </w:rPr>
        <w:instrText xml:space="preserve"> PAGEREF _Toc139650663 \h </w:instrText>
      </w:r>
      <w:r w:rsidR="004A4B8B">
        <w:rPr>
          <w:noProof/>
        </w:rPr>
      </w:r>
      <w:r w:rsidR="004A4B8B">
        <w:rPr>
          <w:noProof/>
        </w:rPr>
        <w:fldChar w:fldCharType="separate"/>
      </w:r>
      <w:r w:rsidR="004A4B8B">
        <w:rPr>
          <w:noProof/>
        </w:rPr>
        <w:t>3</w:t>
      </w:r>
      <w:r w:rsidR="004A4B8B">
        <w:rPr>
          <w:noProof/>
        </w:rPr>
        <w:fldChar w:fldCharType="end"/>
      </w:r>
    </w:p>
    <w:p w14:paraId="573F622D"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_Toc139650664 \h </w:instrText>
      </w:r>
      <w:r>
        <w:rPr>
          <w:noProof/>
        </w:rPr>
      </w:r>
      <w:r>
        <w:rPr>
          <w:noProof/>
        </w:rPr>
        <w:fldChar w:fldCharType="separate"/>
      </w:r>
      <w:r>
        <w:rPr>
          <w:noProof/>
        </w:rPr>
        <w:t>3</w:t>
      </w:r>
      <w:r>
        <w:rPr>
          <w:noProof/>
        </w:rPr>
        <w:fldChar w:fldCharType="end"/>
      </w:r>
    </w:p>
    <w:p w14:paraId="35A648B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_Toc139650665 \h </w:instrText>
      </w:r>
      <w:r>
        <w:rPr>
          <w:noProof/>
        </w:rPr>
      </w:r>
      <w:r>
        <w:rPr>
          <w:noProof/>
        </w:rPr>
        <w:fldChar w:fldCharType="separate"/>
      </w:r>
      <w:r>
        <w:rPr>
          <w:noProof/>
        </w:rPr>
        <w:t>4</w:t>
      </w:r>
      <w:r>
        <w:rPr>
          <w:noProof/>
        </w:rPr>
        <w:fldChar w:fldCharType="end"/>
      </w:r>
    </w:p>
    <w:p w14:paraId="4741662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_Toc139650666 \h </w:instrText>
      </w:r>
      <w:r>
        <w:rPr>
          <w:noProof/>
        </w:rPr>
      </w:r>
      <w:r>
        <w:rPr>
          <w:noProof/>
        </w:rPr>
        <w:fldChar w:fldCharType="separate"/>
      </w:r>
      <w:r>
        <w:rPr>
          <w:noProof/>
        </w:rPr>
        <w:t>4</w:t>
      </w:r>
      <w:r>
        <w:rPr>
          <w:noProof/>
        </w:rPr>
        <w:fldChar w:fldCharType="end"/>
      </w:r>
    </w:p>
    <w:p w14:paraId="32F9E5A7"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_Toc139650667 \h </w:instrText>
      </w:r>
      <w:r>
        <w:rPr>
          <w:noProof/>
        </w:rPr>
      </w:r>
      <w:r>
        <w:rPr>
          <w:noProof/>
        </w:rPr>
        <w:fldChar w:fldCharType="separate"/>
      </w:r>
      <w:r>
        <w:rPr>
          <w:noProof/>
        </w:rPr>
        <w:t>4</w:t>
      </w:r>
      <w:r>
        <w:rPr>
          <w:noProof/>
        </w:rPr>
        <w:fldChar w:fldCharType="end"/>
      </w:r>
    </w:p>
    <w:p w14:paraId="37EC039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_Toc139650668 \h </w:instrText>
      </w:r>
      <w:r>
        <w:rPr>
          <w:noProof/>
        </w:rPr>
      </w:r>
      <w:r>
        <w:rPr>
          <w:noProof/>
        </w:rPr>
        <w:fldChar w:fldCharType="separate"/>
      </w:r>
      <w:r>
        <w:rPr>
          <w:noProof/>
        </w:rPr>
        <w:t>4</w:t>
      </w:r>
      <w:r>
        <w:rPr>
          <w:noProof/>
        </w:rPr>
        <w:fldChar w:fldCharType="end"/>
      </w:r>
    </w:p>
    <w:p w14:paraId="7451D1F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_Toc139650669 \h </w:instrText>
      </w:r>
      <w:r>
        <w:rPr>
          <w:noProof/>
        </w:rPr>
      </w:r>
      <w:r>
        <w:rPr>
          <w:noProof/>
        </w:rPr>
        <w:fldChar w:fldCharType="separate"/>
      </w:r>
      <w:r>
        <w:rPr>
          <w:noProof/>
        </w:rPr>
        <w:t>4</w:t>
      </w:r>
      <w:r>
        <w:rPr>
          <w:noProof/>
        </w:rPr>
        <w:fldChar w:fldCharType="end"/>
      </w:r>
    </w:p>
    <w:p w14:paraId="01F05649"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_Toc139650670 \h </w:instrText>
      </w:r>
      <w:r>
        <w:rPr>
          <w:noProof/>
        </w:rPr>
      </w:r>
      <w:r>
        <w:rPr>
          <w:noProof/>
        </w:rPr>
        <w:fldChar w:fldCharType="separate"/>
      </w:r>
      <w:r>
        <w:rPr>
          <w:noProof/>
        </w:rPr>
        <w:t>5</w:t>
      </w:r>
      <w:r>
        <w:rPr>
          <w:noProof/>
        </w:rPr>
        <w:fldChar w:fldCharType="end"/>
      </w:r>
    </w:p>
    <w:p w14:paraId="7C2ADD7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_Toc139650671 \h </w:instrText>
      </w:r>
      <w:r>
        <w:rPr>
          <w:noProof/>
        </w:rPr>
      </w:r>
      <w:r>
        <w:rPr>
          <w:noProof/>
        </w:rPr>
        <w:fldChar w:fldCharType="separate"/>
      </w:r>
      <w:r>
        <w:rPr>
          <w:noProof/>
        </w:rPr>
        <w:t>7</w:t>
      </w:r>
      <w:r>
        <w:rPr>
          <w:noProof/>
        </w:rPr>
        <w:fldChar w:fldCharType="end"/>
      </w:r>
    </w:p>
    <w:p w14:paraId="13804D13"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_Toc139650672 \h </w:instrText>
      </w:r>
      <w:r>
        <w:rPr>
          <w:noProof/>
        </w:rPr>
      </w:r>
      <w:r>
        <w:rPr>
          <w:noProof/>
        </w:rPr>
        <w:fldChar w:fldCharType="separate"/>
      </w:r>
      <w:r>
        <w:rPr>
          <w:noProof/>
        </w:rPr>
        <w:t>8</w:t>
      </w:r>
      <w:r>
        <w:rPr>
          <w:noProof/>
        </w:rPr>
        <w:fldChar w:fldCharType="end"/>
      </w:r>
    </w:p>
    <w:p w14:paraId="3C1986BA"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_Toc139650673 \h </w:instrText>
      </w:r>
      <w:r>
        <w:rPr>
          <w:noProof/>
        </w:rPr>
      </w:r>
      <w:r>
        <w:rPr>
          <w:noProof/>
        </w:rPr>
        <w:fldChar w:fldCharType="separate"/>
      </w:r>
      <w:r>
        <w:rPr>
          <w:noProof/>
        </w:rPr>
        <w:t>8</w:t>
      </w:r>
      <w:r>
        <w:rPr>
          <w:noProof/>
        </w:rPr>
        <w:fldChar w:fldCharType="end"/>
      </w:r>
    </w:p>
    <w:p w14:paraId="3A52699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_Toc139650674 \h </w:instrText>
      </w:r>
      <w:r>
        <w:rPr>
          <w:noProof/>
        </w:rPr>
      </w:r>
      <w:r>
        <w:rPr>
          <w:noProof/>
        </w:rPr>
        <w:fldChar w:fldCharType="separate"/>
      </w:r>
      <w:r>
        <w:rPr>
          <w:noProof/>
        </w:rPr>
        <w:t>8</w:t>
      </w:r>
      <w:r>
        <w:rPr>
          <w:noProof/>
        </w:rPr>
        <w:fldChar w:fldCharType="end"/>
      </w:r>
    </w:p>
    <w:p w14:paraId="06A95512"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_Toc139650675 \h </w:instrText>
      </w:r>
      <w:r>
        <w:rPr>
          <w:noProof/>
        </w:rPr>
      </w:r>
      <w:r>
        <w:rPr>
          <w:noProof/>
        </w:rPr>
        <w:fldChar w:fldCharType="separate"/>
      </w:r>
      <w:r>
        <w:rPr>
          <w:noProof/>
        </w:rPr>
        <w:t>9</w:t>
      </w:r>
      <w:r>
        <w:rPr>
          <w:noProof/>
        </w:rPr>
        <w:fldChar w:fldCharType="end"/>
      </w:r>
    </w:p>
    <w:p w14:paraId="29314225"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_Toc139650676 \h </w:instrText>
      </w:r>
      <w:r>
        <w:rPr>
          <w:noProof/>
        </w:rPr>
      </w:r>
      <w:r>
        <w:rPr>
          <w:noProof/>
        </w:rPr>
        <w:fldChar w:fldCharType="separate"/>
      </w:r>
      <w:r>
        <w:rPr>
          <w:noProof/>
        </w:rPr>
        <w:t>9</w:t>
      </w:r>
      <w:r>
        <w:rPr>
          <w:noProof/>
        </w:rPr>
        <w:fldChar w:fldCharType="end"/>
      </w:r>
    </w:p>
    <w:p w14:paraId="61C35E88" w14:textId="77777777" w:rsidR="004A4B8B" w:rsidRDefault="004A4B8B">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_Toc139650677 \h </w:instrText>
      </w:r>
      <w:r>
        <w:fldChar w:fldCharType="separate"/>
      </w:r>
      <w:r>
        <w:t>10</w:t>
      </w:r>
      <w:r>
        <w:fldChar w:fldCharType="end"/>
      </w:r>
    </w:p>
    <w:p w14:paraId="1F0E6020" w14:textId="77777777" w:rsidR="004A4B8B" w:rsidRDefault="004A4B8B">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_Toc139650678 \h </w:instrText>
      </w:r>
      <w:r>
        <w:fldChar w:fldCharType="separate"/>
      </w:r>
      <w:r>
        <w:t>10</w:t>
      </w:r>
      <w:r>
        <w:fldChar w:fldCharType="end"/>
      </w:r>
    </w:p>
    <w:p w14:paraId="058A6181" w14:textId="77777777" w:rsidR="004A4B8B" w:rsidRDefault="004A4B8B">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_Toc139650679 \h </w:instrText>
      </w:r>
      <w:r>
        <w:fldChar w:fldCharType="separate"/>
      </w:r>
      <w:r>
        <w:t>10</w:t>
      </w:r>
      <w:r>
        <w:fldChar w:fldCharType="end"/>
      </w:r>
    </w:p>
    <w:p w14:paraId="28CB35FB"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_Toc139650680 \h </w:instrText>
      </w:r>
      <w:r>
        <w:rPr>
          <w:noProof/>
        </w:rPr>
      </w:r>
      <w:r>
        <w:rPr>
          <w:noProof/>
        </w:rPr>
        <w:fldChar w:fldCharType="separate"/>
      </w:r>
      <w:r>
        <w:rPr>
          <w:noProof/>
        </w:rPr>
        <w:t>10</w:t>
      </w:r>
      <w:r>
        <w:rPr>
          <w:noProof/>
        </w:rPr>
        <w:fldChar w:fldCharType="end"/>
      </w:r>
    </w:p>
    <w:p w14:paraId="16E2A6C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_Toc139650681 \h </w:instrText>
      </w:r>
      <w:r>
        <w:rPr>
          <w:noProof/>
        </w:rPr>
      </w:r>
      <w:r>
        <w:rPr>
          <w:noProof/>
        </w:rPr>
        <w:fldChar w:fldCharType="separate"/>
      </w:r>
      <w:r>
        <w:rPr>
          <w:noProof/>
        </w:rPr>
        <w:t>11</w:t>
      </w:r>
      <w:r>
        <w:rPr>
          <w:noProof/>
        </w:rPr>
        <w:fldChar w:fldCharType="end"/>
      </w:r>
    </w:p>
    <w:p w14:paraId="10256D9A"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_Toc139650682 \h </w:instrText>
      </w:r>
      <w:r>
        <w:rPr>
          <w:noProof/>
        </w:rPr>
      </w:r>
      <w:r>
        <w:rPr>
          <w:noProof/>
        </w:rPr>
        <w:fldChar w:fldCharType="separate"/>
      </w:r>
      <w:r>
        <w:rPr>
          <w:noProof/>
        </w:rPr>
        <w:t>11</w:t>
      </w:r>
      <w:r>
        <w:rPr>
          <w:noProof/>
        </w:rPr>
        <w:fldChar w:fldCharType="end"/>
      </w:r>
    </w:p>
    <w:p w14:paraId="06EA54BC"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_Toc139650683 \h </w:instrText>
      </w:r>
      <w:r>
        <w:rPr>
          <w:noProof/>
        </w:rPr>
      </w:r>
      <w:r>
        <w:rPr>
          <w:noProof/>
        </w:rPr>
        <w:fldChar w:fldCharType="separate"/>
      </w:r>
      <w:r>
        <w:rPr>
          <w:noProof/>
        </w:rPr>
        <w:t>12</w:t>
      </w:r>
      <w:r>
        <w:rPr>
          <w:noProof/>
        </w:rPr>
        <w:fldChar w:fldCharType="end"/>
      </w:r>
    </w:p>
    <w:p w14:paraId="66C17514"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_Toc139650684 \h </w:instrText>
      </w:r>
      <w:r>
        <w:rPr>
          <w:noProof/>
        </w:rPr>
      </w:r>
      <w:r>
        <w:rPr>
          <w:noProof/>
        </w:rPr>
        <w:fldChar w:fldCharType="separate"/>
      </w:r>
      <w:r>
        <w:rPr>
          <w:noProof/>
        </w:rPr>
        <w:t>12</w:t>
      </w:r>
      <w:r>
        <w:rPr>
          <w:noProof/>
        </w:rPr>
        <w:fldChar w:fldCharType="end"/>
      </w:r>
    </w:p>
    <w:p w14:paraId="26B576BB" w14:textId="77777777" w:rsidR="004A4B8B" w:rsidRDefault="004A4B8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_Toc139650685 \h </w:instrText>
      </w:r>
      <w:r>
        <w:fldChar w:fldCharType="separate"/>
      </w:r>
      <w:r>
        <w:t>13</w:t>
      </w:r>
      <w:r>
        <w:fldChar w:fldCharType="end"/>
      </w:r>
    </w:p>
    <w:p w14:paraId="1A989E15" w14:textId="77777777" w:rsidR="004A4B8B" w:rsidRDefault="004A4B8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_Toc139650686 \h </w:instrText>
      </w:r>
      <w:r>
        <w:fldChar w:fldCharType="separate"/>
      </w:r>
      <w:r>
        <w:t>15</w:t>
      </w:r>
      <w:r>
        <w:fldChar w:fldCharType="end"/>
      </w:r>
    </w:p>
    <w:p w14:paraId="6BF53D4E" w14:textId="77777777" w:rsidR="004A4B8B" w:rsidRDefault="004A4B8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_Toc139650687 \h </w:instrText>
      </w:r>
      <w:r>
        <w:fldChar w:fldCharType="separate"/>
      </w:r>
      <w:r>
        <w:t>16</w:t>
      </w:r>
      <w:r>
        <w:fldChar w:fldCharType="end"/>
      </w:r>
    </w:p>
    <w:p w14:paraId="3A3DC396" w14:textId="77777777" w:rsidR="004A4B8B" w:rsidRDefault="004A4B8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_Toc139650688 \h </w:instrText>
      </w:r>
      <w:r>
        <w:fldChar w:fldCharType="separate"/>
      </w:r>
      <w:r>
        <w:t>17</w:t>
      </w:r>
      <w:r>
        <w:fldChar w:fldCharType="end"/>
      </w:r>
    </w:p>
    <w:p w14:paraId="6E851AD8" w14:textId="77777777" w:rsidR="004A4B8B" w:rsidRDefault="004A4B8B">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_Toc139650689 \h </w:instrText>
      </w:r>
      <w:r>
        <w:fldChar w:fldCharType="separate"/>
      </w:r>
      <w:r>
        <w:t>20</w:t>
      </w:r>
      <w:r>
        <w:fldChar w:fldCharType="end"/>
      </w:r>
    </w:p>
    <w:p w14:paraId="0363CA02"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_Toc139650690 \h </w:instrText>
      </w:r>
      <w:r>
        <w:rPr>
          <w:noProof/>
        </w:rPr>
      </w:r>
      <w:r>
        <w:rPr>
          <w:noProof/>
        </w:rPr>
        <w:fldChar w:fldCharType="separate"/>
      </w:r>
      <w:r>
        <w:rPr>
          <w:noProof/>
        </w:rPr>
        <w:t>22</w:t>
      </w:r>
      <w:r>
        <w:rPr>
          <w:noProof/>
        </w:rPr>
        <w:fldChar w:fldCharType="end"/>
      </w:r>
    </w:p>
    <w:p w14:paraId="264953D1"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_Toc139650691 \h </w:instrText>
      </w:r>
      <w:r>
        <w:rPr>
          <w:noProof/>
        </w:rPr>
      </w:r>
      <w:r>
        <w:rPr>
          <w:noProof/>
        </w:rPr>
        <w:fldChar w:fldCharType="separate"/>
      </w:r>
      <w:r>
        <w:rPr>
          <w:noProof/>
        </w:rPr>
        <w:t>22</w:t>
      </w:r>
      <w:r>
        <w:rPr>
          <w:noProof/>
        </w:rPr>
        <w:fldChar w:fldCharType="end"/>
      </w:r>
    </w:p>
    <w:p w14:paraId="66214F64"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6.2</w:t>
      </w:r>
      <w:r>
        <w:rPr>
          <w:rFonts w:asciiTheme="minorHAnsi" w:eastAsiaTheme="minorEastAsia" w:hAnsiTheme="minorHAnsi" w:cstheme="minorBidi"/>
          <w:noProof/>
          <w:sz w:val="22"/>
          <w:szCs w:val="22"/>
        </w:rPr>
        <w:tab/>
      </w:r>
      <w:r w:rsidRPr="00684F12">
        <w:rPr>
          <w:noProof/>
          <w:lang w:val="sr-Latn-BA"/>
        </w:rPr>
        <w:t>ForkJoinPool</w:t>
      </w:r>
      <w:r>
        <w:rPr>
          <w:noProof/>
        </w:rPr>
        <w:tab/>
      </w:r>
      <w:r>
        <w:rPr>
          <w:noProof/>
        </w:rPr>
        <w:fldChar w:fldCharType="begin"/>
      </w:r>
      <w:r>
        <w:rPr>
          <w:noProof/>
        </w:rPr>
        <w:instrText xml:space="preserve"> PAGEREF _Toc139650692 \h </w:instrText>
      </w:r>
      <w:r>
        <w:rPr>
          <w:noProof/>
        </w:rPr>
      </w:r>
      <w:r>
        <w:rPr>
          <w:noProof/>
        </w:rPr>
        <w:fldChar w:fldCharType="separate"/>
      </w:r>
      <w:r>
        <w:rPr>
          <w:noProof/>
        </w:rPr>
        <w:t>22</w:t>
      </w:r>
      <w:r>
        <w:rPr>
          <w:noProof/>
        </w:rPr>
        <w:fldChar w:fldCharType="end"/>
      </w:r>
    </w:p>
    <w:p w14:paraId="26EFA0B2" w14:textId="77777777" w:rsidR="004A4B8B" w:rsidRDefault="004A4B8B">
      <w:pPr>
        <w:pStyle w:val="TOC3"/>
        <w:rPr>
          <w:rFonts w:asciiTheme="minorHAnsi" w:eastAsiaTheme="minorEastAsia" w:hAnsiTheme="minorHAnsi" w:cstheme="minorBidi"/>
          <w:sz w:val="22"/>
          <w:szCs w:val="22"/>
        </w:rPr>
      </w:pPr>
      <w:r w:rsidRPr="00684F12">
        <w:rPr>
          <w:lang w:val="sr-Latn-BA"/>
        </w:rPr>
        <w:t>6.2.1</w:t>
      </w:r>
      <w:r>
        <w:rPr>
          <w:rFonts w:asciiTheme="minorHAnsi" w:eastAsiaTheme="minorEastAsia" w:hAnsiTheme="minorHAnsi" w:cstheme="minorBidi"/>
          <w:sz w:val="22"/>
          <w:szCs w:val="22"/>
        </w:rPr>
        <w:tab/>
      </w:r>
      <w:r w:rsidRPr="00684F12">
        <w:rPr>
          <w:lang w:val="sr-Latn-BA"/>
        </w:rPr>
        <w:t>Work-stealing algorithm</w:t>
      </w:r>
      <w:r>
        <w:tab/>
      </w:r>
      <w:r>
        <w:fldChar w:fldCharType="begin"/>
      </w:r>
      <w:r>
        <w:instrText xml:space="preserve"> PAGEREF _Toc139650693 \h </w:instrText>
      </w:r>
      <w:r>
        <w:fldChar w:fldCharType="separate"/>
      </w:r>
      <w:r>
        <w:t>23</w:t>
      </w:r>
      <w:r>
        <w:fldChar w:fldCharType="end"/>
      </w:r>
    </w:p>
    <w:p w14:paraId="51F49FAF"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84F12">
        <w:rPr>
          <w:noProof/>
          <w:lang w:val="sr-Latn-BA"/>
        </w:rPr>
        <w:t>ForkJoinTask</w:t>
      </w:r>
      <w:r>
        <w:rPr>
          <w:noProof/>
        </w:rPr>
        <w:t>&lt;V&gt;</w:t>
      </w:r>
      <w:r>
        <w:rPr>
          <w:noProof/>
        </w:rPr>
        <w:tab/>
      </w:r>
      <w:r>
        <w:rPr>
          <w:noProof/>
        </w:rPr>
        <w:fldChar w:fldCharType="begin"/>
      </w:r>
      <w:r>
        <w:rPr>
          <w:noProof/>
        </w:rPr>
        <w:instrText xml:space="preserve"> PAGEREF _Toc139650694 \h </w:instrText>
      </w:r>
      <w:r>
        <w:rPr>
          <w:noProof/>
        </w:rPr>
      </w:r>
      <w:r>
        <w:rPr>
          <w:noProof/>
        </w:rPr>
        <w:fldChar w:fldCharType="separate"/>
      </w:r>
      <w:r>
        <w:rPr>
          <w:noProof/>
        </w:rPr>
        <w:t>23</w:t>
      </w:r>
      <w:r>
        <w:rPr>
          <w:noProof/>
        </w:rPr>
        <w:fldChar w:fldCharType="end"/>
      </w:r>
    </w:p>
    <w:p w14:paraId="309EE04E" w14:textId="77777777" w:rsidR="004A4B8B" w:rsidRDefault="004A4B8B">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_Toc139650695 \h </w:instrText>
      </w:r>
      <w:r>
        <w:rPr>
          <w:noProof/>
        </w:rPr>
      </w:r>
      <w:r>
        <w:rPr>
          <w:noProof/>
        </w:rPr>
        <w:fldChar w:fldCharType="separate"/>
      </w:r>
      <w:r>
        <w:rPr>
          <w:noProof/>
        </w:rPr>
        <w:t>23</w:t>
      </w:r>
      <w:r>
        <w:rPr>
          <w:noProof/>
        </w:rPr>
        <w:fldChar w:fldCharType="end"/>
      </w:r>
    </w:p>
    <w:p w14:paraId="5A0FE11B"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7.</w:t>
      </w:r>
      <w:r>
        <w:rPr>
          <w:rFonts w:asciiTheme="minorHAnsi" w:eastAsiaTheme="minorEastAsia" w:hAnsiTheme="minorHAnsi" w:cstheme="minorBidi"/>
          <w:noProof/>
          <w:sz w:val="22"/>
          <w:szCs w:val="22"/>
        </w:rPr>
        <w:tab/>
      </w:r>
      <w:r w:rsidRPr="00684F12">
        <w:rPr>
          <w:noProof/>
          <w:lang w:val="sr-Latn-BA"/>
        </w:rPr>
        <w:t>Zapažanja o implementaciji</w:t>
      </w:r>
      <w:r>
        <w:rPr>
          <w:noProof/>
        </w:rPr>
        <w:tab/>
      </w:r>
      <w:r>
        <w:rPr>
          <w:noProof/>
        </w:rPr>
        <w:fldChar w:fldCharType="begin"/>
      </w:r>
      <w:r>
        <w:rPr>
          <w:noProof/>
        </w:rPr>
        <w:instrText xml:space="preserve"> PAGEREF _Toc139650696 \h </w:instrText>
      </w:r>
      <w:r>
        <w:rPr>
          <w:noProof/>
        </w:rPr>
      </w:r>
      <w:r>
        <w:rPr>
          <w:noProof/>
        </w:rPr>
        <w:fldChar w:fldCharType="separate"/>
      </w:r>
      <w:r>
        <w:rPr>
          <w:noProof/>
        </w:rPr>
        <w:t>23</w:t>
      </w:r>
      <w:r>
        <w:rPr>
          <w:noProof/>
        </w:rPr>
        <w:fldChar w:fldCharType="end"/>
      </w:r>
    </w:p>
    <w:p w14:paraId="2E3BC1AB" w14:textId="77777777" w:rsidR="004A4B8B" w:rsidRDefault="004A4B8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_Toc139650697 \h </w:instrText>
      </w:r>
      <w:r>
        <w:rPr>
          <w:noProof/>
        </w:rPr>
      </w:r>
      <w:r>
        <w:rPr>
          <w:noProof/>
        </w:rPr>
        <w:fldChar w:fldCharType="separate"/>
      </w:r>
      <w:r>
        <w:rPr>
          <w:noProof/>
        </w:rPr>
        <w:t>24</w:t>
      </w:r>
      <w:r>
        <w:rPr>
          <w:noProof/>
        </w:rPr>
        <w:fldChar w:fldCharType="end"/>
      </w:r>
    </w:p>
    <w:p w14:paraId="45819670"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8.1</w:t>
      </w:r>
      <w:r>
        <w:rPr>
          <w:rFonts w:asciiTheme="minorHAnsi" w:eastAsiaTheme="minorEastAsia" w:hAnsiTheme="minorHAnsi" w:cstheme="minorBidi"/>
          <w:noProof/>
          <w:sz w:val="22"/>
          <w:szCs w:val="22"/>
        </w:rPr>
        <w:tab/>
      </w:r>
      <w:r w:rsidRPr="00684F12">
        <w:rPr>
          <w:noProof/>
          <w:lang w:val="sr-Latn-BA"/>
        </w:rPr>
        <w:t>Implementacija paralelnog merge sorta</w:t>
      </w:r>
      <w:r>
        <w:rPr>
          <w:noProof/>
        </w:rPr>
        <w:tab/>
      </w:r>
      <w:r>
        <w:rPr>
          <w:noProof/>
        </w:rPr>
        <w:fldChar w:fldCharType="begin"/>
      </w:r>
      <w:r>
        <w:rPr>
          <w:noProof/>
        </w:rPr>
        <w:instrText xml:space="preserve"> PAGEREF _Toc139650698 \h </w:instrText>
      </w:r>
      <w:r>
        <w:rPr>
          <w:noProof/>
        </w:rPr>
      </w:r>
      <w:r>
        <w:rPr>
          <w:noProof/>
        </w:rPr>
        <w:fldChar w:fldCharType="separate"/>
      </w:r>
      <w:r>
        <w:rPr>
          <w:noProof/>
        </w:rPr>
        <w:t>24</w:t>
      </w:r>
      <w:r>
        <w:rPr>
          <w:noProof/>
        </w:rPr>
        <w:fldChar w:fldCharType="end"/>
      </w:r>
    </w:p>
    <w:p w14:paraId="17750DF2"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lastRenderedPageBreak/>
        <w:t>8.2</w:t>
      </w:r>
      <w:r>
        <w:rPr>
          <w:rFonts w:asciiTheme="minorHAnsi" w:eastAsiaTheme="minorEastAsia" w:hAnsiTheme="minorHAnsi" w:cstheme="minorBidi"/>
          <w:noProof/>
          <w:sz w:val="22"/>
          <w:szCs w:val="22"/>
        </w:rPr>
        <w:tab/>
      </w:r>
      <w:r w:rsidRPr="00684F12">
        <w:rPr>
          <w:noProof/>
          <w:lang w:val="sr-Latn-BA"/>
        </w:rPr>
        <w:t>Implementacija paralelnog quicksorta</w:t>
      </w:r>
      <w:r>
        <w:rPr>
          <w:noProof/>
        </w:rPr>
        <w:tab/>
      </w:r>
      <w:r>
        <w:rPr>
          <w:noProof/>
        </w:rPr>
        <w:fldChar w:fldCharType="begin"/>
      </w:r>
      <w:r>
        <w:rPr>
          <w:noProof/>
        </w:rPr>
        <w:instrText xml:space="preserve"> PAGEREF _Toc139650699 \h </w:instrText>
      </w:r>
      <w:r>
        <w:rPr>
          <w:noProof/>
        </w:rPr>
      </w:r>
      <w:r>
        <w:rPr>
          <w:noProof/>
        </w:rPr>
        <w:fldChar w:fldCharType="separate"/>
      </w:r>
      <w:r>
        <w:rPr>
          <w:noProof/>
        </w:rPr>
        <w:t>25</w:t>
      </w:r>
      <w:r>
        <w:rPr>
          <w:noProof/>
        </w:rPr>
        <w:fldChar w:fldCharType="end"/>
      </w:r>
    </w:p>
    <w:p w14:paraId="00A4CCCB" w14:textId="77777777" w:rsidR="004A4B8B" w:rsidRDefault="004A4B8B">
      <w:pPr>
        <w:pStyle w:val="TOC2"/>
        <w:tabs>
          <w:tab w:val="left" w:pos="990"/>
        </w:tabs>
        <w:rPr>
          <w:rFonts w:asciiTheme="minorHAnsi" w:eastAsiaTheme="minorEastAsia" w:hAnsiTheme="minorHAnsi" w:cstheme="minorBidi"/>
          <w:noProof/>
          <w:sz w:val="22"/>
          <w:szCs w:val="22"/>
        </w:rPr>
      </w:pPr>
      <w:r w:rsidRPr="00684F12">
        <w:rPr>
          <w:noProof/>
          <w:lang w:val="sr-Latn-BA"/>
        </w:rPr>
        <w:t>8.3</w:t>
      </w:r>
      <w:r>
        <w:rPr>
          <w:rFonts w:asciiTheme="minorHAnsi" w:eastAsiaTheme="minorEastAsia" w:hAnsiTheme="minorHAnsi" w:cstheme="minorBidi"/>
          <w:noProof/>
          <w:sz w:val="22"/>
          <w:szCs w:val="22"/>
        </w:rPr>
        <w:tab/>
      </w:r>
      <w:r w:rsidRPr="00684F12">
        <w:rPr>
          <w:noProof/>
          <w:lang w:val="sr-Latn-BA"/>
        </w:rPr>
        <w:t>Implementacija paralelnog selection sorta</w:t>
      </w:r>
      <w:r>
        <w:rPr>
          <w:noProof/>
        </w:rPr>
        <w:tab/>
      </w:r>
      <w:r>
        <w:rPr>
          <w:noProof/>
        </w:rPr>
        <w:fldChar w:fldCharType="begin"/>
      </w:r>
      <w:r>
        <w:rPr>
          <w:noProof/>
        </w:rPr>
        <w:instrText xml:space="preserve"> PAGEREF _Toc139650700 \h </w:instrText>
      </w:r>
      <w:r>
        <w:rPr>
          <w:noProof/>
        </w:rPr>
      </w:r>
      <w:r>
        <w:rPr>
          <w:noProof/>
        </w:rPr>
        <w:fldChar w:fldCharType="separate"/>
      </w:r>
      <w:r>
        <w:rPr>
          <w:noProof/>
        </w:rPr>
        <w:t>26</w:t>
      </w:r>
      <w:r>
        <w:rPr>
          <w:noProof/>
        </w:rPr>
        <w:fldChar w:fldCharType="end"/>
      </w:r>
    </w:p>
    <w:p w14:paraId="4D512CFC" w14:textId="77777777" w:rsidR="004A4B8B" w:rsidRDefault="004A4B8B">
      <w:pPr>
        <w:pStyle w:val="TOC1"/>
        <w:tabs>
          <w:tab w:val="left" w:pos="432"/>
        </w:tabs>
        <w:rPr>
          <w:rFonts w:asciiTheme="minorHAnsi" w:eastAsiaTheme="minorEastAsia" w:hAnsiTheme="minorHAnsi" w:cstheme="minorBidi"/>
          <w:noProof/>
          <w:sz w:val="22"/>
          <w:szCs w:val="22"/>
        </w:rPr>
      </w:pPr>
      <w:r w:rsidRPr="00684F12">
        <w:rPr>
          <w:noProof/>
          <w:lang w:val="sr-Latn-BA"/>
        </w:rPr>
        <w:t>9.</w:t>
      </w:r>
      <w:r>
        <w:rPr>
          <w:rFonts w:asciiTheme="minorHAnsi" w:eastAsiaTheme="minorEastAsia" w:hAnsiTheme="minorHAnsi" w:cstheme="minorBidi"/>
          <w:noProof/>
          <w:sz w:val="22"/>
          <w:szCs w:val="22"/>
        </w:rPr>
        <w:tab/>
      </w:r>
      <w:r w:rsidRPr="00684F12">
        <w:rPr>
          <w:noProof/>
          <w:lang w:val="sr-Latn-BA"/>
        </w:rPr>
        <w:t>Hipoteza</w:t>
      </w:r>
      <w:r>
        <w:rPr>
          <w:noProof/>
        </w:rPr>
        <w:tab/>
      </w:r>
      <w:r>
        <w:rPr>
          <w:noProof/>
        </w:rPr>
        <w:fldChar w:fldCharType="begin"/>
      </w:r>
      <w:r>
        <w:rPr>
          <w:noProof/>
        </w:rPr>
        <w:instrText xml:space="preserve"> PAGEREF _Toc139650701 \h </w:instrText>
      </w:r>
      <w:r>
        <w:rPr>
          <w:noProof/>
        </w:rPr>
      </w:r>
      <w:r>
        <w:rPr>
          <w:noProof/>
        </w:rPr>
        <w:fldChar w:fldCharType="separate"/>
      </w:r>
      <w:r>
        <w:rPr>
          <w:noProof/>
        </w:rPr>
        <w:t>27</w:t>
      </w:r>
      <w:r>
        <w:rPr>
          <w:noProof/>
        </w:rPr>
        <w:fldChar w:fldCharType="end"/>
      </w:r>
    </w:p>
    <w:p w14:paraId="3E37A3F4"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10.</w:t>
      </w:r>
      <w:r>
        <w:rPr>
          <w:rFonts w:asciiTheme="minorHAnsi" w:eastAsiaTheme="minorEastAsia" w:hAnsiTheme="minorHAnsi" w:cstheme="minorBidi"/>
          <w:noProof/>
          <w:sz w:val="22"/>
          <w:szCs w:val="22"/>
        </w:rPr>
        <w:tab/>
      </w:r>
      <w:r w:rsidRPr="00684F12">
        <w:rPr>
          <w:noProof/>
          <w:lang w:val="sr-Latn-BA"/>
        </w:rPr>
        <w:t>Rezultati</w:t>
      </w:r>
      <w:r>
        <w:rPr>
          <w:noProof/>
        </w:rPr>
        <w:tab/>
      </w:r>
      <w:r>
        <w:rPr>
          <w:noProof/>
        </w:rPr>
        <w:fldChar w:fldCharType="begin"/>
      </w:r>
      <w:r>
        <w:rPr>
          <w:noProof/>
        </w:rPr>
        <w:instrText xml:space="preserve"> PAGEREF _Toc139650702 \h </w:instrText>
      </w:r>
      <w:r>
        <w:rPr>
          <w:noProof/>
        </w:rPr>
      </w:r>
      <w:r>
        <w:rPr>
          <w:noProof/>
        </w:rPr>
        <w:fldChar w:fldCharType="separate"/>
      </w:r>
      <w:r>
        <w:rPr>
          <w:noProof/>
        </w:rPr>
        <w:t>28</w:t>
      </w:r>
      <w:r>
        <w:rPr>
          <w:noProof/>
        </w:rPr>
        <w:fldChar w:fldCharType="end"/>
      </w:r>
    </w:p>
    <w:p w14:paraId="779995DD" w14:textId="77777777" w:rsidR="004A4B8B" w:rsidRDefault="004A4B8B">
      <w:pPr>
        <w:pStyle w:val="TOC1"/>
        <w:tabs>
          <w:tab w:val="left" w:pos="990"/>
        </w:tabs>
        <w:rPr>
          <w:rFonts w:asciiTheme="minorHAnsi" w:eastAsiaTheme="minorEastAsia" w:hAnsiTheme="minorHAnsi" w:cstheme="minorBidi"/>
          <w:noProof/>
          <w:sz w:val="22"/>
          <w:szCs w:val="22"/>
        </w:rPr>
      </w:pPr>
      <w:r w:rsidRPr="00684F12">
        <w:rPr>
          <w:noProof/>
          <w:lang w:val="sr-Latn-BA"/>
        </w:rPr>
        <w:t>11.</w:t>
      </w:r>
      <w:r>
        <w:rPr>
          <w:rFonts w:asciiTheme="minorHAnsi" w:eastAsiaTheme="minorEastAsia" w:hAnsiTheme="minorHAnsi" w:cstheme="minorBidi"/>
          <w:noProof/>
          <w:sz w:val="22"/>
          <w:szCs w:val="22"/>
        </w:rPr>
        <w:tab/>
      </w:r>
      <w:r w:rsidRPr="00684F12">
        <w:rPr>
          <w:noProof/>
          <w:lang w:val="sr-Latn-BA"/>
        </w:rPr>
        <w:t>Zaključak</w:t>
      </w:r>
      <w:r>
        <w:rPr>
          <w:noProof/>
        </w:rPr>
        <w:tab/>
      </w:r>
      <w:r>
        <w:rPr>
          <w:noProof/>
        </w:rPr>
        <w:fldChar w:fldCharType="begin"/>
      </w:r>
      <w:r>
        <w:rPr>
          <w:noProof/>
        </w:rPr>
        <w:instrText xml:space="preserve"> PAGEREF _Toc139650703 \h </w:instrText>
      </w:r>
      <w:r>
        <w:rPr>
          <w:noProof/>
        </w:rPr>
      </w:r>
      <w:r>
        <w:rPr>
          <w:noProof/>
        </w:rPr>
        <w:fldChar w:fldCharType="separate"/>
      </w:r>
      <w:r>
        <w:rPr>
          <w:noProof/>
        </w:rPr>
        <w:t>28</w:t>
      </w:r>
      <w:r>
        <w:rPr>
          <w:noProof/>
        </w:rPr>
        <w:fldChar w:fldCharType="end"/>
      </w:r>
    </w:p>
    <w:p w14:paraId="7BE0A23C" w14:textId="68D10D79"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650663"/>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4C6F3C28" w:rsidR="0057774B" w:rsidRPr="00243945" w:rsidRDefault="0057774B" w:rsidP="00243945">
      <w:pPr>
        <w:pStyle w:val="BodyText"/>
        <w:ind w:left="0"/>
        <w:rPr>
          <w:szCs w:val="24"/>
          <w:lang w:val="bs-Latn-BA"/>
        </w:rPr>
      </w:pPr>
      <w:r>
        <w:rPr>
          <w:szCs w:val="24"/>
          <w:lang w:val="bs-Latn-BA"/>
        </w:rPr>
        <w:t>Šesti dio je reze</w:t>
      </w:r>
      <w:r w:rsidR="006E3E38">
        <w:rPr>
          <w:szCs w:val="24"/>
          <w:lang w:val="bs-Latn-BA"/>
        </w:rPr>
        <w:t>r</w:t>
      </w:r>
      <w:r>
        <w:rPr>
          <w:szCs w:val="24"/>
          <w:lang w:val="bs-Latn-BA"/>
        </w:rPr>
        <w: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650664"/>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650665"/>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EEC4106" w14:textId="2D4822D2" w:rsidR="00C32673" w:rsidRDefault="00D952E5" w:rsidP="000420BE">
      <w:pPr>
        <w:pStyle w:val="BodyText"/>
        <w:numPr>
          <w:ilvl w:val="0"/>
          <w:numId w:val="25"/>
        </w:numPr>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D07018">
      <w:pPr>
        <w:pStyle w:val="BodyText"/>
        <w:ind w:left="1440"/>
        <w:rPr>
          <w:szCs w:val="24"/>
        </w:rPr>
      </w:pPr>
    </w:p>
    <w:p w14:paraId="7613D493" w14:textId="77777777" w:rsidR="00415DE6" w:rsidRDefault="00695009">
      <w:pPr>
        <w:pStyle w:val="Heading2"/>
        <w:keepNext w:val="0"/>
      </w:pPr>
      <w:bookmarkStart w:id="7" w:name="_Toc139650666"/>
      <w:r>
        <w:t>Reference</w:t>
      </w:r>
      <w:bookmarkEnd w:id="7"/>
    </w:p>
    <w:p w14:paraId="71CEF952" w14:textId="77777777" w:rsidR="005F1E28" w:rsidRPr="005F1E28" w:rsidRDefault="005F1E28" w:rsidP="005F1E28"/>
    <w:p w14:paraId="2C3FAA9D" w14:textId="77777777" w:rsidR="003E2BE5" w:rsidRPr="00FA1484" w:rsidRDefault="00AA0DDC" w:rsidP="003E2BE5">
      <w:pPr>
        <w:pStyle w:val="BodyText"/>
        <w:numPr>
          <w:ilvl w:val="0"/>
          <w:numId w:val="24"/>
        </w:numPr>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AA0DDC" w:rsidP="00AD1198">
      <w:pPr>
        <w:pStyle w:val="BodyText"/>
        <w:numPr>
          <w:ilvl w:val="0"/>
          <w:numId w:val="24"/>
        </w:numPr>
        <w:rPr>
          <w:szCs w:val="24"/>
        </w:rPr>
      </w:pPr>
      <w:hyperlink r:id="rId12" w:history="1">
        <w:r w:rsidR="008669ED" w:rsidRPr="00FA1484">
          <w:rPr>
            <w:rStyle w:val="Hyperlink"/>
            <w:szCs w:val="24"/>
          </w:rPr>
          <w:t>https://www.geeksforgeeks.org/introduction-to-parallel-computing</w:t>
        </w:r>
      </w:hyperlink>
    </w:p>
    <w:p w14:paraId="0D5EE9FB" w14:textId="77777777" w:rsidR="008669ED" w:rsidRDefault="00AA0DDC" w:rsidP="008669ED">
      <w:pPr>
        <w:pStyle w:val="BodyText"/>
        <w:numPr>
          <w:ilvl w:val="0"/>
          <w:numId w:val="24"/>
        </w:numPr>
        <w:rPr>
          <w:szCs w:val="24"/>
        </w:rPr>
      </w:pPr>
      <w:hyperlink r:id="rId13" w:history="1">
        <w:r w:rsidR="00D57F9D" w:rsidRPr="00DE7F73">
          <w:rPr>
            <w:rStyle w:val="Hyperlink"/>
            <w:szCs w:val="24"/>
          </w:rPr>
          <w:t>https://www.javatpoint.com/java-versions</w:t>
        </w:r>
      </w:hyperlink>
    </w:p>
    <w:p w14:paraId="0D42EED8" w14:textId="77777777" w:rsidR="00D57F9D" w:rsidRDefault="00AA0DDC" w:rsidP="008669ED">
      <w:pPr>
        <w:pStyle w:val="BodyText"/>
        <w:numPr>
          <w:ilvl w:val="0"/>
          <w:numId w:val="24"/>
        </w:numPr>
        <w:rPr>
          <w:szCs w:val="24"/>
        </w:rPr>
      </w:pPr>
      <w:hyperlink r:id="rId14" w:history="1">
        <w:r w:rsidR="00B65034" w:rsidRPr="00D7750F">
          <w:rPr>
            <w:rStyle w:val="Hyperlink"/>
            <w:szCs w:val="24"/>
          </w:rPr>
          <w:t>https://www.baeldung.com/java-fork-join</w:t>
        </w:r>
      </w:hyperlink>
    </w:p>
    <w:p w14:paraId="5BD191D5" w14:textId="4A2E378F" w:rsidR="00B65034" w:rsidRDefault="00AA0DDC" w:rsidP="008669ED">
      <w:pPr>
        <w:pStyle w:val="BodyText"/>
        <w:numPr>
          <w:ilvl w:val="0"/>
          <w:numId w:val="24"/>
        </w:numPr>
        <w:rPr>
          <w:szCs w:val="24"/>
        </w:rPr>
      </w:pPr>
      <w:hyperlink r:id="rId15" w:history="1">
        <w:r w:rsidR="00C66AC0" w:rsidRPr="00116C4E">
          <w:rPr>
            <w:rStyle w:val="Hyperlink"/>
            <w:szCs w:val="24"/>
          </w:rPr>
          <w:t>https://docs.oracle.com/javase/tutorial/essential/concurrency/forkjoin.html</w:t>
        </w:r>
      </w:hyperlink>
    </w:p>
    <w:p w14:paraId="0E381983" w14:textId="4D95475C" w:rsidR="00C66AC0" w:rsidRDefault="00AA0DDC" w:rsidP="008669ED">
      <w:pPr>
        <w:pStyle w:val="BodyText"/>
        <w:numPr>
          <w:ilvl w:val="0"/>
          <w:numId w:val="24"/>
        </w:numPr>
        <w:rPr>
          <w:szCs w:val="24"/>
        </w:rPr>
      </w:pPr>
      <w:hyperlink r:id="rId16" w:history="1">
        <w:r w:rsidR="0062329E" w:rsidRPr="00E96C71">
          <w:rPr>
            <w:rStyle w:val="Hyperlink"/>
            <w:szCs w:val="24"/>
          </w:rPr>
          <w:t>https://www.section.io/engineering-education/introduction-to-java-swing/</w:t>
        </w:r>
      </w:hyperlink>
    </w:p>
    <w:p w14:paraId="0046F923" w14:textId="77777777" w:rsidR="0062329E" w:rsidRPr="00FA1484" w:rsidRDefault="0062329E" w:rsidP="008669ED">
      <w:pPr>
        <w:pStyle w:val="BodyText"/>
        <w:numPr>
          <w:ilvl w:val="0"/>
          <w:numId w:val="24"/>
        </w:numPr>
        <w:rPr>
          <w:szCs w:val="24"/>
        </w:rPr>
      </w:pPr>
    </w:p>
    <w:p w14:paraId="11D48F85" w14:textId="77777777" w:rsidR="005F1E28" w:rsidRPr="005F1E28" w:rsidRDefault="005F1E28" w:rsidP="005F1E28">
      <w:pPr>
        <w:pStyle w:val="BodyText"/>
      </w:pPr>
    </w:p>
    <w:p w14:paraId="6B494E17" w14:textId="6F7EADBF" w:rsidR="00432D51" w:rsidRPr="00432D51" w:rsidRDefault="00695009" w:rsidP="00432D51">
      <w:pPr>
        <w:pStyle w:val="Heading2"/>
        <w:keepNext w:val="0"/>
      </w:pPr>
      <w:bookmarkStart w:id="8" w:name="_Toc139650667"/>
      <w:r>
        <w:t>Pregled</w:t>
      </w:r>
      <w:bookmarkEnd w:id="8"/>
    </w:p>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650668"/>
      <w:r>
        <w:t>Paralelizam</w:t>
      </w:r>
      <w:bookmarkEnd w:id="9"/>
    </w:p>
    <w:p w14:paraId="687275F1" w14:textId="77777777" w:rsidR="00D22F0F" w:rsidRDefault="00185E00" w:rsidP="00185E00">
      <w:pPr>
        <w:pStyle w:val="Heading2"/>
      </w:pPr>
      <w:bookmarkStart w:id="10" w:name="_Toc139650669"/>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 xml:space="preserve">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w:t>
      </w:r>
      <w:r w:rsidRPr="00FA1484">
        <w:rPr>
          <w:szCs w:val="24"/>
        </w:rPr>
        <w:lastRenderedPageBreak/>
        <w:t>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650670"/>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67242BD5" w14:textId="77777777" w:rsidR="00505A89" w:rsidRDefault="00505A89" w:rsidP="00536F6E">
      <w:pPr>
        <w:pStyle w:val="BodyText"/>
        <w:ind w:left="0"/>
        <w:rPr>
          <w:szCs w:val="24"/>
        </w:rPr>
      </w:pPr>
    </w:p>
    <w:p w14:paraId="122A5E77" w14:textId="71B2705B"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7623AB2B" w14:textId="77777777" w:rsidR="00CF0C34" w:rsidRDefault="00CF0C34" w:rsidP="00536F6E">
      <w:pPr>
        <w:pStyle w:val="BodyText"/>
        <w:ind w:left="0"/>
        <w:rPr>
          <w:szCs w:val="24"/>
        </w:rPr>
      </w:pPr>
    </w:p>
    <w:p w14:paraId="655E958D" w14:textId="77777777" w:rsidR="00CF0C34" w:rsidRDefault="00CF0C34" w:rsidP="00536F6E">
      <w:pPr>
        <w:pStyle w:val="BodyText"/>
        <w:ind w:left="0"/>
        <w:rPr>
          <w:szCs w:val="24"/>
        </w:rPr>
      </w:pP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Pr="006E3E38" w:rsidRDefault="008D1483" w:rsidP="008D1483">
      <w:pPr>
        <w:pStyle w:val="BodyText"/>
        <w:numPr>
          <w:ilvl w:val="0"/>
          <w:numId w:val="37"/>
        </w:numPr>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D1483">
      <w:pPr>
        <w:pStyle w:val="BodyText"/>
        <w:numPr>
          <w:ilvl w:val="0"/>
          <w:numId w:val="37"/>
        </w:numPr>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FB3C84">
      <w:pPr>
        <w:pStyle w:val="BodyText"/>
      </w:pPr>
    </w:p>
    <w:p w14:paraId="57ADBB23" w14:textId="77777777" w:rsidR="00010364" w:rsidRDefault="00010364" w:rsidP="0057244C">
      <w:pPr>
        <w:pStyle w:val="Heading2"/>
      </w:pPr>
      <w:bookmarkStart w:id="12" w:name="_Toc139650671"/>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650672"/>
      <w:r>
        <w:lastRenderedPageBreak/>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650673"/>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650674"/>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650675"/>
      <w:r>
        <w:lastRenderedPageBreak/>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5A60E4">
      <w:pPr>
        <w:pStyle w:val="BodyText"/>
        <w:rPr>
          <w:szCs w:val="24"/>
        </w:rPr>
      </w:pPr>
    </w:p>
    <w:p w14:paraId="198A1355" w14:textId="676CA9D6" w:rsidR="001E5BC3" w:rsidRPr="00512200" w:rsidRDefault="001E5BC3" w:rsidP="001E5BC3">
      <w:pPr>
        <w:pStyle w:val="Heading2"/>
      </w:pPr>
      <w:bookmarkStart w:id="17" w:name="_Toc139650676"/>
      <w:r>
        <w:t>Instalacija Jave</w:t>
      </w:r>
      <w:bookmarkEnd w:id="17"/>
    </w:p>
    <w:p w14:paraId="611452EF" w14:textId="6C475AF9" w:rsidR="00263A6F"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5A60E4">
      <w:pPr>
        <w:pStyle w:val="BodyText"/>
        <w:ind w:left="0"/>
        <w:rPr>
          <w:szCs w:val="24"/>
        </w:rPr>
      </w:pPr>
    </w:p>
    <w:p w14:paraId="1CF5EAC7" w14:textId="55229385" w:rsidR="00263A6F" w:rsidRDefault="00263A6F" w:rsidP="00631231">
      <w:pPr>
        <w:pStyle w:val="Heading3"/>
      </w:pPr>
      <w:bookmarkStart w:id="18" w:name="_Toc139650677"/>
      <w:r>
        <w:lastRenderedPageBreak/>
        <w:t>Windows</w:t>
      </w:r>
      <w:bookmarkEnd w:id="18"/>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6BCA4652" w14:textId="12D736F0" w:rsidR="00263A6F" w:rsidRDefault="001E6267" w:rsidP="00631231">
      <w:pPr>
        <w:pStyle w:val="Heading3"/>
      </w:pPr>
      <w:bookmarkStart w:id="19" w:name="_Toc139650678"/>
      <w:r>
        <w:t>MacOS</w:t>
      </w:r>
      <w:bookmarkEnd w:id="19"/>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650679"/>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650680"/>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650681"/>
      <w:r>
        <w:t>Java Swing</w:t>
      </w:r>
      <w:bookmarkEnd w:id="22"/>
    </w:p>
    <w:p w14:paraId="7825BA10" w14:textId="75079003" w:rsidR="00D253D7" w:rsidRDefault="00D253D7" w:rsidP="00D253D7">
      <w:pPr>
        <w:pStyle w:val="BodyText"/>
        <w:ind w:left="0"/>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143F73">
      <w:pPr>
        <w:pStyle w:val="BodyText"/>
        <w:ind w:left="0"/>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D253D7">
      <w:pPr>
        <w:pStyle w:val="BodyText"/>
        <w:ind w:left="0"/>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067765">
      <w:pPr>
        <w:pStyle w:val="Heading2"/>
      </w:pPr>
      <w:bookmarkStart w:id="23" w:name="_Toc139650682"/>
      <w:r>
        <w:t>Karakteristike i koncepti Swinga</w:t>
      </w:r>
      <w:bookmarkEnd w:id="23"/>
    </w:p>
    <w:p w14:paraId="031867EA" w14:textId="13782BC6" w:rsidR="00B639BF" w:rsidRDefault="00B639BF" w:rsidP="00B639BF">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B639BF"/>
    <w:p w14:paraId="5C164D1E" w14:textId="77777777" w:rsidR="00B639BF" w:rsidRDefault="00B639BF" w:rsidP="00B639BF">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B639BF"/>
    <w:p w14:paraId="3EE982E8" w14:textId="77F8C135" w:rsidR="00B639BF" w:rsidRPr="002E049C" w:rsidRDefault="00B639BF" w:rsidP="00B639BF">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639BF"/>
    <w:p w14:paraId="51D2F515" w14:textId="53942E7E" w:rsidR="00B639BF" w:rsidRDefault="004B3738" w:rsidP="00B639BF">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639BF"/>
    <w:p w14:paraId="2530A591" w14:textId="4D4E187B" w:rsidR="00067765" w:rsidRDefault="00B639BF" w:rsidP="00B639BF">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639BF"/>
    <w:p w14:paraId="61B20403" w14:textId="0378E692" w:rsidR="007941D6" w:rsidRDefault="007941D6" w:rsidP="007941D6">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17F7B0AC" w14:textId="77777777" w:rsidR="00614A50" w:rsidRDefault="00614A50" w:rsidP="007941D6"/>
    <w:p w14:paraId="0550C894" w14:textId="77777777" w:rsidR="007941D6" w:rsidRDefault="007941D6" w:rsidP="007941D6"/>
    <w:p w14:paraId="072B85F3" w14:textId="77777777" w:rsidR="007941D6" w:rsidRDefault="007941D6" w:rsidP="007941D6">
      <w:r w:rsidRPr="004A4B8B">
        <w:rPr>
          <w:i/>
        </w:rPr>
        <w:lastRenderedPageBreak/>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7941D6"/>
    <w:p w14:paraId="427DE15D" w14:textId="77777777" w:rsidR="007941D6" w:rsidRDefault="007941D6" w:rsidP="007941D6">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7941D6"/>
    <w:p w14:paraId="4C3DA873" w14:textId="77777777" w:rsidR="007941D6" w:rsidRDefault="007941D6" w:rsidP="007941D6">
      <w:r w:rsidRPr="00AB65BC">
        <w:rPr>
          <w:i/>
        </w:rPr>
        <w:t>Internationalization i Localization</w:t>
      </w:r>
      <w:r>
        <w:t>: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7941D6"/>
    <w:p w14:paraId="26619F68" w14:textId="77777777" w:rsidR="007941D6" w:rsidRDefault="007941D6" w:rsidP="007941D6">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7941D6"/>
    <w:p w14:paraId="7A0CE2EA" w14:textId="796179C6" w:rsidR="007941D6" w:rsidRDefault="007941D6" w:rsidP="007941D6">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7941D6"/>
    <w:p w14:paraId="15F175FA" w14:textId="6B47ABE5" w:rsidR="005020C2" w:rsidRDefault="005020C2" w:rsidP="005020C2">
      <w:pPr>
        <w:pStyle w:val="Heading2"/>
      </w:pPr>
      <w:r>
        <w:t>Java Swing vs JavaFX</w:t>
      </w:r>
    </w:p>
    <w:p w14:paraId="2B898F9A" w14:textId="5E38D641" w:rsidR="001351BD" w:rsidRDefault="001351BD" w:rsidP="001351BD">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1351BD"/>
    <w:p w14:paraId="07A5EC11" w14:textId="7297EF3F" w:rsidR="005020C2" w:rsidRDefault="005020C2" w:rsidP="001351BD">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1351BD"/>
    <w:p w14:paraId="7177441B" w14:textId="77777777" w:rsidR="00415DE6" w:rsidRDefault="000201B3">
      <w:pPr>
        <w:pStyle w:val="Heading1"/>
        <w:keepLines/>
        <w:widowControl/>
      </w:pPr>
      <w:bookmarkStart w:id="24" w:name="_Toc139650683"/>
      <w:r>
        <w:t>Sortiranje</w:t>
      </w:r>
      <w:bookmarkEnd w:id="24"/>
    </w:p>
    <w:p w14:paraId="66C8DA79" w14:textId="2840853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2118A184" w:rsidR="00F950D5" w:rsidRPr="00F950D5" w:rsidRDefault="005D110B" w:rsidP="00250CBC">
      <w:pPr>
        <w:pStyle w:val="BodyText"/>
        <w:ind w:left="0"/>
        <w:rPr>
          <w:szCs w:val="24"/>
        </w:rPr>
      </w:pPr>
      <w:r w:rsidRPr="00970A5D">
        <w:rPr>
          <w:szCs w:val="24"/>
        </w:rPr>
        <w:lastRenderedPageBreak/>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 </w:t>
      </w:r>
    </w:p>
    <w:p w14:paraId="65886595" w14:textId="4F0E402D" w:rsidR="00F950D5" w:rsidRPr="00F950D5" w:rsidRDefault="00F950D5" w:rsidP="00D47013">
      <w:pPr>
        <w:pStyle w:val="BodyText"/>
        <w:ind w:left="0"/>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F950D5">
      <w:pPr>
        <w:pStyle w:val="BodyText"/>
        <w:ind w:left="0"/>
        <w:rPr>
          <w:szCs w:val="24"/>
        </w:rPr>
      </w:pPr>
      <w:r w:rsidRPr="00F950D5">
        <w:rPr>
          <w:szCs w:val="24"/>
        </w:rPr>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914D2A">
      <w:pPr>
        <w:pStyle w:val="BodyText"/>
        <w:ind w:left="0"/>
      </w:pPr>
      <w:r>
        <w:rPr>
          <w:szCs w:val="24"/>
        </w:rPr>
        <w:t>U nastavku ćemo proći kroz svaki od ovih algoritama i pomoću slika objasniti kako on radi.</w:t>
      </w:r>
    </w:p>
    <w:p w14:paraId="648C4EE4" w14:textId="77777777" w:rsidR="000201B3" w:rsidRPr="000201B3" w:rsidRDefault="000201B3" w:rsidP="000201B3">
      <w:pPr>
        <w:pStyle w:val="Heading2"/>
      </w:pPr>
      <w:bookmarkStart w:id="25" w:name="_Toc139650684"/>
      <w:r>
        <w:t>Algoritmi sortiranja</w:t>
      </w:r>
      <w:bookmarkEnd w:id="25"/>
    </w:p>
    <w:p w14:paraId="338E95E2" w14:textId="369AB601"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6" w:name="_Toc139650685"/>
      <w:r w:rsidRPr="00706766">
        <w:t>Insertion sort</w:t>
      </w:r>
      <w:bookmarkEnd w:id="26"/>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390C2CD9" w:rsidR="00F5547C" w:rsidRPr="00970A5D" w:rsidRDefault="00F5547C" w:rsidP="0066635D">
      <w:pPr>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 xml:space="preserve">jedna od </w:t>
      </w:r>
      <w:r w:rsidR="009B49D4" w:rsidRPr="00970A5D">
        <w:rPr>
          <w:szCs w:val="24"/>
        </w:rPr>
        <w:lastRenderedPageBreak/>
        <w:t>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lastRenderedPageBreak/>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7" w:name="_Toc139650686"/>
      <w:r w:rsidRPr="00484F96">
        <w:t>Selection sort</w:t>
      </w:r>
      <w:bookmarkEnd w:id="27"/>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22BD4145" w:rsidR="003D5B8B" w:rsidRPr="00970A5D" w:rsidRDefault="0044328D" w:rsidP="003D5B8B">
      <w:pPr>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lastRenderedPageBreak/>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8" w:name="_Toc139650687"/>
      <w:r>
        <w:t>Bubble sort</w:t>
      </w:r>
      <w:bookmarkEnd w:id="28"/>
    </w:p>
    <w:p w14:paraId="013FA74B" w14:textId="2C36A4FC"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9" w:name="_Toc139650688"/>
      <w:r>
        <w:t>Merge</w:t>
      </w:r>
      <w:r w:rsidR="000201B3">
        <w:t xml:space="preserve"> sort</w:t>
      </w:r>
      <w:bookmarkEnd w:id="29"/>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w:t>
      </w:r>
      <w:r w:rsidR="00AB3895" w:rsidRPr="00C66AC0">
        <w:rPr>
          <w:lang w:val="de-DE"/>
        </w:rPr>
        <w:lastRenderedPageBreak/>
        <w:t xml:space="preserve">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30" w:name="_Toc139650689"/>
      <w:r>
        <w:t xml:space="preserve">Quick </w:t>
      </w:r>
      <w:r w:rsidR="000201B3">
        <w:t>sort</w:t>
      </w:r>
      <w:bookmarkEnd w:id="30"/>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1" w:name="_Toc139650690"/>
      <w:r>
        <w:t>Paralelizam u Javi</w:t>
      </w:r>
      <w:bookmarkEnd w:id="31"/>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2" w:name="_Toc139650691"/>
      <w:r>
        <w:t>Fork/Join framework</w:t>
      </w:r>
      <w:bookmarkEnd w:id="32"/>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3" w:name="_Toc139650692"/>
      <w:r>
        <w:rPr>
          <w:lang w:val="sr-Latn-BA"/>
        </w:rPr>
        <w:t>ForkJoinPool</w:t>
      </w:r>
      <w:bookmarkEnd w:id="33"/>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4" w:name="_Toc139650693"/>
      <w:r>
        <w:rPr>
          <w:lang w:val="sr-Latn-BA"/>
        </w:rPr>
        <w:lastRenderedPageBreak/>
        <w:t>Work-stealing algorithm</w:t>
      </w:r>
      <w:bookmarkEnd w:id="34"/>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5" w:name="_Toc139650694"/>
      <w:r>
        <w:rPr>
          <w:lang w:val="sr-Latn-BA"/>
        </w:rPr>
        <w:t>ForkJoinTask</w:t>
      </w:r>
      <w:r>
        <w:t>&lt;V&gt;</w:t>
      </w:r>
      <w:bookmarkEnd w:id="35"/>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6" w:name="_Toc139650695"/>
      <w:r>
        <w:t>Predavanje zadataka ForkJoinPool-u</w:t>
      </w:r>
      <w:bookmarkEnd w:id="36"/>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bookmarkStart w:id="37" w:name="_Toc139650696"/>
      <w:r>
        <w:rPr>
          <w:lang w:val="sr-Latn-BA"/>
        </w:rPr>
        <w:t>Zapažanja o implementaciji</w:t>
      </w:r>
      <w:bookmarkEnd w:id="37"/>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6E3E38">
        <w:rPr>
          <w:b/>
          <w:bCs/>
          <w:lang w:val="sr-Latn-BA"/>
        </w:rPr>
        <w:t>&lt;T extends Comparable&lt;T&gt;&gt;</w:t>
      </w:r>
      <w:r w:rsidR="002F4FA1" w:rsidRPr="006E3E38">
        <w:rPr>
          <w:lang w:val="sr-Latn-BA"/>
        </w:rPr>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8" w:name="_Toc139650697"/>
      <w:r>
        <w:t>Paralelizam u algoritmima sortiranja</w:t>
      </w:r>
      <w:bookmarkEnd w:id="38"/>
    </w:p>
    <w:p w14:paraId="029B3223" w14:textId="77777777" w:rsidR="001D021E" w:rsidRDefault="001D021E" w:rsidP="001D021E">
      <w:pPr>
        <w:pStyle w:val="Heading2"/>
        <w:rPr>
          <w:lang w:val="sr-Latn-BA"/>
        </w:rPr>
      </w:pPr>
      <w:bookmarkStart w:id="39" w:name="_Toc139650698"/>
      <w:r>
        <w:rPr>
          <w:lang w:val="sr-Latn-BA"/>
        </w:rPr>
        <w:t>Implementacija paralelnog merge sorta</w:t>
      </w:r>
      <w:bookmarkEnd w:id="39"/>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0" w:name="_Toc139650699"/>
      <w:r>
        <w:rPr>
          <w:lang w:val="sr-Latn-BA"/>
        </w:rPr>
        <w:t>Implementacija paralelnog quicksorta</w:t>
      </w:r>
      <w:bookmarkEnd w:id="40"/>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bookmarkStart w:id="41" w:name="_Toc139650700"/>
      <w:r>
        <w:rPr>
          <w:lang w:val="sr-Latn-BA"/>
        </w:rPr>
        <w:t>Implementacija paralelnog selection sorta</w:t>
      </w:r>
      <w:bookmarkEnd w:id="41"/>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bookmarkStart w:id="42" w:name="_Toc139650701"/>
      <w:r>
        <w:rPr>
          <w:lang w:val="sr-Latn-BA"/>
        </w:rPr>
        <w:t>Hipoteza</w:t>
      </w:r>
      <w:bookmarkEnd w:id="42"/>
    </w:p>
    <w:p w14:paraId="524AF02C" w14:textId="77777777" w:rsidR="00AA0DDC" w:rsidRDefault="000B1D29" w:rsidP="00AA0DDC">
      <w:pPr>
        <w:pStyle w:val="ListParagraph"/>
        <w:numPr>
          <w:ilvl w:val="0"/>
          <w:numId w:val="41"/>
        </w:numPr>
        <w:rPr>
          <w:lang w:val="sr-Latn-BA"/>
        </w:rPr>
      </w:pPr>
      <w:r w:rsidRPr="00AA0DDC">
        <w:rPr>
          <w:lang w:val="sr-Latn-BA"/>
        </w:rPr>
        <w:t xml:space="preserve">Očekuje se da sekvencijalni algoritmi pokažu sporo vrijeme izvršenja što se više bude povećavala dužina niza. </w:t>
      </w:r>
    </w:p>
    <w:p w14:paraId="2A6B1AA8" w14:textId="59A96315" w:rsidR="000B1D29" w:rsidRPr="00AA0DDC" w:rsidRDefault="000B1D29" w:rsidP="00AA0DDC">
      <w:pPr>
        <w:pStyle w:val="ListParagraph"/>
        <w:numPr>
          <w:ilvl w:val="0"/>
          <w:numId w:val="41"/>
        </w:numPr>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77777777" w:rsidR="00AA0DDC" w:rsidRDefault="000B1D29" w:rsidP="00AA0DDC">
      <w:pPr>
        <w:pStyle w:val="ListParagraph"/>
        <w:numPr>
          <w:ilvl w:val="0"/>
          <w:numId w:val="41"/>
        </w:numPr>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w:t>
      </w:r>
    </w:p>
    <w:p w14:paraId="72C9B25B" w14:textId="77777777" w:rsidR="00AA0DDC" w:rsidRDefault="000F6109" w:rsidP="00AA0DDC">
      <w:pPr>
        <w:pStyle w:val="ListParagraph"/>
        <w:numPr>
          <w:ilvl w:val="0"/>
          <w:numId w:val="41"/>
        </w:numPr>
        <w:rPr>
          <w:lang w:val="sr-Latn-BA"/>
        </w:rPr>
      </w:pPr>
      <w:r w:rsidRPr="00AA0DDC">
        <w:rPr>
          <w:lang w:val="sr-Latn-BA"/>
        </w:rPr>
        <w:t>Možemo očekivati i da bubblesort ima veći overhead, jer ima najnižu granicu od 200, te je on kandidat za najsporiji od svih paralelnih algoritama.</w:t>
      </w:r>
    </w:p>
    <w:p w14:paraId="11892A92" w14:textId="7025BCD2" w:rsidR="000B1D29" w:rsidRPr="00AA0DDC" w:rsidRDefault="000F6109" w:rsidP="00AA0DDC">
      <w:pPr>
        <w:pStyle w:val="ListParagraph"/>
        <w:numPr>
          <w:ilvl w:val="0"/>
          <w:numId w:val="41"/>
        </w:numPr>
        <w:rPr>
          <w:lang w:val="sr-Latn-BA"/>
        </w:rPr>
      </w:pPr>
      <w:r w:rsidRPr="00AA0DDC">
        <w:rPr>
          <w:lang w:val="sr-Latn-BA"/>
        </w:rPr>
        <w:t xml:space="preserve"> 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1C768C62" w14:textId="3BDE2839" w:rsidR="00EC0F76" w:rsidRDefault="00EC0F76" w:rsidP="00EC0F76">
      <w:pPr>
        <w:pStyle w:val="Heading1"/>
        <w:rPr>
          <w:lang w:val="sr-Latn-BA"/>
        </w:rPr>
      </w:pPr>
      <w:bookmarkStart w:id="43" w:name="_Toc139650702"/>
      <w:r>
        <w:rPr>
          <w:lang w:val="sr-Latn-BA"/>
        </w:rPr>
        <w:t>Rezultati</w:t>
      </w:r>
      <w:bookmarkEnd w:id="43"/>
    </w:p>
    <w:p w14:paraId="2D5CAEC2" w14:textId="184EB08B" w:rsidR="009F5162" w:rsidRDefault="009F5162" w:rsidP="00C22910">
      <w:pPr>
        <w:rPr>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p>
    <w:p w14:paraId="7F3CB890" w14:textId="5DB6573B" w:rsidR="000959FC" w:rsidRDefault="009F5162" w:rsidP="00C664D5">
      <w:pPr>
        <w:rPr>
          <w:lang w:val="sr-Latn-BA"/>
        </w:rPr>
      </w:pPr>
      <w:r w:rsidRPr="009F5162">
        <w:rPr>
          <w:lang w:val="sr-Latn-BA"/>
        </w:rPr>
        <w:t>U prvom testiranju vidjeli smo da nizovi vremenske kompleksnosti n2 za relatvino male du\ine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630E2E9C" w14:textId="77777777" w:rsidR="000959FC" w:rsidRDefault="000959FC" w:rsidP="00C664D5">
      <w:pPr>
        <w:rPr>
          <w:lang w:val="sr-Latn-BA"/>
        </w:rPr>
      </w:pPr>
    </w:p>
    <w:p w14:paraId="7D59DE32" w14:textId="2663D52F" w:rsidR="009F5162" w:rsidRDefault="00EC68FD" w:rsidP="00C664D5">
      <w:pPr>
        <w:jc w:val="center"/>
        <w:rPr>
          <w:lang w:val="sr-Latn-BA"/>
        </w:rPr>
      </w:pPr>
      <w:r>
        <w:rPr>
          <w:noProof/>
        </w:rPr>
        <w:drawing>
          <wp:inline distT="0" distB="0" distL="0" distR="0" wp14:anchorId="5EF634FA" wp14:editId="2CEE5931">
            <wp:extent cx="5943600" cy="3715385"/>
            <wp:effectExtent l="0" t="0" r="0" b="18415"/>
            <wp:docPr id="26" name="Chart 26">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12D6DF8" w14:textId="39E85136" w:rsidR="00C664D5" w:rsidRPr="007513AA" w:rsidRDefault="007513AA" w:rsidP="007513AA">
      <w:pPr>
        <w:rPr>
          <w:sz w:val="16"/>
          <w:lang w:val="sr-Latn-BA"/>
        </w:rPr>
      </w:pPr>
      <w:r>
        <w:rPr>
          <w:lang w:val="sr-Latn-BA"/>
        </w:rPr>
        <w:t xml:space="preserve">U odnosu na njih, primjećujemo velika poboljšanja kada se koriste quick i merge sort. Gdje je nizovima reda </w:t>
      </w:r>
      <w:bookmarkStart w:id="44" w:name="_Hlk139696337"/>
      <w:r>
        <w:rPr>
          <w:lang w:val="sr-Latn-BA"/>
        </w:rPr>
        <w:t>n</w:t>
      </w:r>
      <w:r w:rsidRPr="007513AA">
        <w:rPr>
          <w:position w:val="6"/>
          <w:sz w:val="16"/>
          <w:lang w:val="sr-Latn-BA"/>
        </w:rPr>
        <w:t>2</w:t>
      </w:r>
      <w:bookmarkEnd w:id="44"/>
      <w:r w:rsidRPr="007513AA">
        <w:rPr>
          <w:position w:val="6"/>
          <w:sz w:val="16"/>
          <w:lang w:val="sr-Latn-BA"/>
        </w:rPr>
        <w:t xml:space="preserve"> </w:t>
      </w:r>
      <w:r>
        <w:rPr>
          <w:lang w:val="sr-Latn-BA"/>
        </w:rPr>
        <w:t>trebalo oko minut da sortiraju niz od sto hiljada članova, quick i merge za isto vrijeme mogu sortirati niz od 5*10</w:t>
      </w:r>
      <w:r w:rsidRPr="007513AA">
        <w:rPr>
          <w:position w:val="6"/>
          <w:sz w:val="16"/>
          <w:lang w:val="sr-Latn-BA"/>
        </w:rPr>
        <w:t>7</w:t>
      </w:r>
      <w:r>
        <w:rPr>
          <w:lang w:val="sr-Latn-BA"/>
        </w:rPr>
        <w:t xml:space="preserve"> – što je razlika za dva reda veličine, puta pet. Zbog toga se </w:t>
      </w:r>
      <w:r>
        <w:rPr>
          <w:lang w:val="sr-Latn-BA"/>
        </w:rPr>
        <w:lastRenderedPageBreak/>
        <w:t xml:space="preserve">na donjem grafiku nizovi reda </w:t>
      </w:r>
      <w:r>
        <w:rPr>
          <w:lang w:val="sr-Latn-BA"/>
        </w:rPr>
        <w:t>n</w:t>
      </w:r>
      <w:r w:rsidRPr="007513AA">
        <w:rPr>
          <w:position w:val="6"/>
          <w:sz w:val="16"/>
          <w:lang w:val="sr-Latn-BA"/>
        </w:rPr>
        <w:t>2</w:t>
      </w:r>
      <w:r>
        <w:rPr>
          <w:lang w:val="sr-Latn-BA"/>
        </w:rPr>
        <w:t xml:space="preserve"> i ne vide, to jeste, predstavljeni su pravom linijom. To daje perspektivu za koliko male nizove su oni efikasni.</w:t>
      </w:r>
    </w:p>
    <w:p w14:paraId="20418BCC" w14:textId="7A46456B" w:rsidR="009F5162" w:rsidRDefault="00EC68FD" w:rsidP="00C22910">
      <w:pPr>
        <w:rPr>
          <w:lang w:val="sr-Latn-BA"/>
        </w:rPr>
      </w:pPr>
      <w:r>
        <w:rPr>
          <w:noProof/>
        </w:rPr>
        <w:drawing>
          <wp:inline distT="0" distB="0" distL="0" distR="0" wp14:anchorId="74E21127" wp14:editId="2B762DB7">
            <wp:extent cx="5943600" cy="3633470"/>
            <wp:effectExtent l="0" t="0" r="9525" b="5080"/>
            <wp:docPr id="42" name="Chart 42">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4B9EC9F" w14:textId="3A74733B" w:rsidR="00C22910" w:rsidRPr="00C22910" w:rsidRDefault="00C22910" w:rsidP="00C22910">
      <w:pPr>
        <w:rPr>
          <w:lang w:val="sr-Latn-BA"/>
        </w:rPr>
      </w:pPr>
      <w:r>
        <w:rPr>
          <w:lang w:val="sr-Latn-BA"/>
        </w:rPr>
        <w:t>Paralelni selection je bolji od paralelnih quicksort i m</w:t>
      </w:r>
      <w:bookmarkStart w:id="45" w:name="_GoBack"/>
      <w:bookmarkEnd w:id="45"/>
      <w:r>
        <w:rPr>
          <w:lang w:val="sr-Latn-BA"/>
        </w:rPr>
        <w:t>erge??</w:t>
      </w:r>
      <w:r w:rsidR="004274B0">
        <w:rPr>
          <w:lang w:val="sr-Latn-BA"/>
        </w:rPr>
        <w:t>. (Potvrdi hipotezu ili opovrgni).</w:t>
      </w:r>
    </w:p>
    <w:p w14:paraId="543816C0" w14:textId="745A7463" w:rsidR="009F5162" w:rsidRPr="007824AB" w:rsidRDefault="00216435" w:rsidP="00C22910">
      <w:pPr>
        <w:pStyle w:val="Heading1"/>
        <w:rPr>
          <w:lang w:val="sr-Latn-BA"/>
        </w:rPr>
      </w:pPr>
      <w:bookmarkStart w:id="46" w:name="_Toc139650703"/>
      <w:r>
        <w:rPr>
          <w:lang w:val="sr-Latn-BA"/>
        </w:rPr>
        <w:t>Zaključak</w:t>
      </w:r>
      <w:bookmarkEnd w:id="46"/>
    </w:p>
    <w:p w14:paraId="5F222479" w14:textId="48D19A1A"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5"/>
      <w:footerReference w:type="default" r:id="rId46"/>
      <w:headerReference w:type="first" r:id="rId47"/>
      <w:footerReference w:type="first" r:id="rId4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321EC" w14:textId="77777777" w:rsidR="00B1461B" w:rsidRDefault="00B1461B">
      <w:pPr>
        <w:spacing w:line="240" w:lineRule="auto"/>
      </w:pPr>
      <w:r>
        <w:separator/>
      </w:r>
    </w:p>
  </w:endnote>
  <w:endnote w:type="continuationSeparator" w:id="0">
    <w:p w14:paraId="41CE27C0" w14:textId="77777777" w:rsidR="00B1461B" w:rsidRDefault="00B14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AA0DDC" w:rsidRDefault="00AA0D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AA0DDC" w:rsidRDefault="00AA0D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0DDC" w14:paraId="3F1FCEE1" w14:textId="77777777">
      <w:tc>
        <w:tcPr>
          <w:tcW w:w="3162" w:type="dxa"/>
          <w:tcBorders>
            <w:top w:val="nil"/>
            <w:left w:val="nil"/>
            <w:bottom w:val="nil"/>
            <w:right w:val="nil"/>
          </w:tcBorders>
        </w:tcPr>
        <w:p w14:paraId="0509C5D5" w14:textId="77777777" w:rsidR="00AA0DDC" w:rsidRDefault="00AA0DDC">
          <w:pPr>
            <w:ind w:right="360"/>
          </w:pPr>
          <w:r>
            <w:t>Povjerljivo</w:t>
          </w:r>
        </w:p>
      </w:tc>
      <w:tc>
        <w:tcPr>
          <w:tcW w:w="3162" w:type="dxa"/>
          <w:tcBorders>
            <w:top w:val="nil"/>
            <w:left w:val="nil"/>
            <w:bottom w:val="nil"/>
            <w:right w:val="nil"/>
          </w:tcBorders>
        </w:tcPr>
        <w:p w14:paraId="62F71F5E" w14:textId="09E8756F" w:rsidR="00AA0DDC" w:rsidRDefault="00AA0DDC"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AA0DDC" w:rsidRDefault="00AA0DD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AA0DDC" w:rsidRDefault="00AA0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AA0DDC" w:rsidRDefault="00AA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D066B" w14:textId="77777777" w:rsidR="00B1461B" w:rsidRDefault="00B1461B">
      <w:pPr>
        <w:spacing w:line="240" w:lineRule="auto"/>
      </w:pPr>
      <w:r>
        <w:separator/>
      </w:r>
    </w:p>
  </w:footnote>
  <w:footnote w:type="continuationSeparator" w:id="0">
    <w:p w14:paraId="6775CED8" w14:textId="77777777" w:rsidR="00B1461B" w:rsidRDefault="00B1461B">
      <w:pPr>
        <w:spacing w:line="240" w:lineRule="auto"/>
      </w:pPr>
      <w:r>
        <w:continuationSeparator/>
      </w:r>
    </w:p>
  </w:footnote>
  <w:footnote w:id="1">
    <w:p w14:paraId="0433FE09" w14:textId="16931254" w:rsidR="00AA0DDC" w:rsidRDefault="00AA0DDC"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AA0DDC" w:rsidRDefault="00AA0DDC"/>
  <w:p w14:paraId="2A1F55A2" w14:textId="77777777" w:rsidR="00AA0DDC" w:rsidRDefault="00AA0DDC">
    <w:pPr>
      <w:pBdr>
        <w:top w:val="single" w:sz="6" w:space="1" w:color="auto"/>
      </w:pBdr>
    </w:pPr>
  </w:p>
  <w:p w14:paraId="0F24F1F5" w14:textId="77777777" w:rsidR="00AA0DDC" w:rsidRDefault="00AA0DDC">
    <w:pPr>
      <w:pBdr>
        <w:bottom w:val="single" w:sz="6" w:space="1" w:color="auto"/>
      </w:pBdr>
      <w:jc w:val="right"/>
      <w:rPr>
        <w:rFonts w:ascii="Arial" w:hAnsi="Arial"/>
        <w:b/>
        <w:sz w:val="36"/>
      </w:rPr>
    </w:pPr>
    <w:r>
      <w:rPr>
        <w:rFonts w:ascii="Arial" w:hAnsi="Arial"/>
        <w:b/>
        <w:sz w:val="36"/>
      </w:rPr>
      <w:t>Grupa 5.10 - 2023</w:t>
    </w:r>
  </w:p>
  <w:p w14:paraId="17631022" w14:textId="77777777" w:rsidR="00AA0DDC" w:rsidRDefault="00AA0DDC">
    <w:pPr>
      <w:pBdr>
        <w:bottom w:val="single" w:sz="6" w:space="1" w:color="auto"/>
      </w:pBdr>
      <w:jc w:val="right"/>
    </w:pPr>
  </w:p>
  <w:p w14:paraId="4E6EB0CF" w14:textId="77777777" w:rsidR="00AA0DDC" w:rsidRDefault="00AA0DDC">
    <w:pPr>
      <w:pStyle w:val="Header"/>
    </w:pPr>
  </w:p>
  <w:p w14:paraId="0781C17B" w14:textId="77777777" w:rsidR="00AA0DDC" w:rsidRDefault="00AA0D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0DDC" w14:paraId="1364FC26" w14:textId="77777777">
      <w:tc>
        <w:tcPr>
          <w:tcW w:w="6379" w:type="dxa"/>
        </w:tcPr>
        <w:p w14:paraId="3712AB33" w14:textId="77777777" w:rsidR="00AA0DDC" w:rsidRDefault="00AA0DDC" w:rsidP="00C202D7">
          <w:r>
            <w:t xml:space="preserve">Paralelizam u algoritmima sortiranja </w:t>
          </w:r>
        </w:p>
      </w:tc>
      <w:tc>
        <w:tcPr>
          <w:tcW w:w="3179" w:type="dxa"/>
        </w:tcPr>
        <w:p w14:paraId="623E8443" w14:textId="77777777" w:rsidR="00AA0DDC" w:rsidRDefault="00AA0DDC" w:rsidP="00EA1A3C">
          <w:r>
            <w:t xml:space="preserve">  Datum:  22.04.2023.</w:t>
          </w:r>
        </w:p>
      </w:tc>
    </w:tr>
  </w:tbl>
  <w:p w14:paraId="2429F04F" w14:textId="77777777" w:rsidR="00AA0DDC" w:rsidRDefault="00AA0D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AA0DDC" w:rsidRDefault="00AA0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65DD9"/>
    <w:rsid w:val="00067765"/>
    <w:rsid w:val="00071E38"/>
    <w:rsid w:val="00080BBD"/>
    <w:rsid w:val="00081153"/>
    <w:rsid w:val="0008423D"/>
    <w:rsid w:val="0008549A"/>
    <w:rsid w:val="00090C1A"/>
    <w:rsid w:val="00093A20"/>
    <w:rsid w:val="000959FC"/>
    <w:rsid w:val="000A1189"/>
    <w:rsid w:val="000A358B"/>
    <w:rsid w:val="000A65A6"/>
    <w:rsid w:val="000B0F30"/>
    <w:rsid w:val="000B1D29"/>
    <w:rsid w:val="000B2842"/>
    <w:rsid w:val="000B541E"/>
    <w:rsid w:val="000B7309"/>
    <w:rsid w:val="000D2D23"/>
    <w:rsid w:val="000D790C"/>
    <w:rsid w:val="000D7BC9"/>
    <w:rsid w:val="000E2C5E"/>
    <w:rsid w:val="000E5A4C"/>
    <w:rsid w:val="000F34D8"/>
    <w:rsid w:val="000F6109"/>
    <w:rsid w:val="00100E52"/>
    <w:rsid w:val="00104017"/>
    <w:rsid w:val="001100F3"/>
    <w:rsid w:val="00121BB6"/>
    <w:rsid w:val="00124998"/>
    <w:rsid w:val="001351BD"/>
    <w:rsid w:val="00143F73"/>
    <w:rsid w:val="00146060"/>
    <w:rsid w:val="001502F6"/>
    <w:rsid w:val="0015106D"/>
    <w:rsid w:val="0015645F"/>
    <w:rsid w:val="001637B9"/>
    <w:rsid w:val="00170334"/>
    <w:rsid w:val="00185E00"/>
    <w:rsid w:val="00193E6D"/>
    <w:rsid w:val="00196480"/>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7F57"/>
    <w:rsid w:val="00240EF8"/>
    <w:rsid w:val="00243945"/>
    <w:rsid w:val="00243B25"/>
    <w:rsid w:val="00250CBC"/>
    <w:rsid w:val="00263A6F"/>
    <w:rsid w:val="002652A4"/>
    <w:rsid w:val="00281336"/>
    <w:rsid w:val="00281543"/>
    <w:rsid w:val="0028712B"/>
    <w:rsid w:val="002A3CA5"/>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74C17"/>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7096E"/>
    <w:rsid w:val="0057244C"/>
    <w:rsid w:val="00573598"/>
    <w:rsid w:val="0057774B"/>
    <w:rsid w:val="005854AC"/>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2101A"/>
    <w:rsid w:val="0062329E"/>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D1483"/>
    <w:rsid w:val="008D2E2A"/>
    <w:rsid w:val="008E0BD4"/>
    <w:rsid w:val="008E1DE3"/>
    <w:rsid w:val="008E4E35"/>
    <w:rsid w:val="008E6A47"/>
    <w:rsid w:val="00900BB5"/>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9F5162"/>
    <w:rsid w:val="00A11290"/>
    <w:rsid w:val="00A11FF9"/>
    <w:rsid w:val="00A16FEF"/>
    <w:rsid w:val="00A20539"/>
    <w:rsid w:val="00A20700"/>
    <w:rsid w:val="00A20C5C"/>
    <w:rsid w:val="00A31D72"/>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461B"/>
    <w:rsid w:val="00B16882"/>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C39"/>
    <w:rsid w:val="00D427BE"/>
    <w:rsid w:val="00D44633"/>
    <w:rsid w:val="00D47013"/>
    <w:rsid w:val="00D50ABC"/>
    <w:rsid w:val="00D51865"/>
    <w:rsid w:val="00D57F9D"/>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1C6D"/>
    <w:rsid w:val="00DF1EB4"/>
    <w:rsid w:val="00DF58E3"/>
    <w:rsid w:val="00DF6F39"/>
    <w:rsid w:val="00E12830"/>
    <w:rsid w:val="00E20086"/>
    <w:rsid w:val="00E27A8A"/>
    <w:rsid w:val="00E27BBB"/>
    <w:rsid w:val="00E34826"/>
    <w:rsid w:val="00E44972"/>
    <w:rsid w:val="00E533EB"/>
    <w:rsid w:val="00E5369E"/>
    <w:rsid w:val="00E57FE4"/>
    <w:rsid w:val="00E63604"/>
    <w:rsid w:val="00E63CF6"/>
    <w:rsid w:val="00E63DEA"/>
    <w:rsid w:val="00E66617"/>
    <w:rsid w:val="00E73282"/>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A1484"/>
    <w:rsid w:val="00FA21F4"/>
    <w:rsid w:val="00FA24B8"/>
    <w:rsid w:val="00FA3956"/>
    <w:rsid w:val="00FA6A58"/>
    <w:rsid w:val="00FA7B08"/>
    <w:rsid w:val="00FB338A"/>
    <w:rsid w:val="00FB3C84"/>
    <w:rsid w:val="00FB5943"/>
    <w:rsid w:val="00FC657A"/>
    <w:rsid w:val="00FE4A89"/>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0" Type="http://schemas.openxmlformats.org/officeDocument/2006/relationships/hyperlink" Target="https://www.java.com/en/download/"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hart" Target="charts/chart1.xml"/><Relationship Id="rId48" Type="http://schemas.openxmlformats.org/officeDocument/2006/relationships/footer" Target="footer3.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AC1B-4B3B-BCF1-F71B217CEF7B}"/>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AC1B-4B3B-BCF1-F71B217CEF7B}"/>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AC1B-4B3B-BCF1-F71B217CEF7B}"/>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AC1B-4B3B-BCF1-F71B217CEF7B}"/>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AC1B-4B3B-BCF1-F71B217CEF7B}"/>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3826750060757722E-3"/>
              <c:y val="0.49733535499391934"/>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C86-434F-B8B3-BA78B160B294}"/>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C86-434F-B8B3-BA78B160B294}"/>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C86-434F-B8B3-BA78B160B294}"/>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C86-434F-B8B3-BA78B160B294}"/>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C86-434F-B8B3-BA78B160B294}"/>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3.2497323711937011E-2"/>
              <c:y val="0.46683377838846835"/>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93B01-7C3B-4A5D-8B2A-763BE93C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1849</TotalTime>
  <Pages>29</Pages>
  <Words>6698</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438</cp:revision>
  <cp:lastPrinted>2000-03-22T07:18:00Z</cp:lastPrinted>
  <dcterms:created xsi:type="dcterms:W3CDTF">2023-04-22T11:01:00Z</dcterms:created>
  <dcterms:modified xsi:type="dcterms:W3CDTF">2023-07-08T06:25:00Z</dcterms:modified>
</cp:coreProperties>
</file>