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F8" w:rsidRDefault="003813F8" w:rsidP="003813F8">
      <w:pPr>
        <w:jc w:val="center"/>
        <w:rPr>
          <w:sz w:val="48"/>
          <w:szCs w:val="48"/>
        </w:rPr>
      </w:pPr>
      <w:r w:rsidRPr="003813F8">
        <w:rPr>
          <w:sz w:val="48"/>
          <w:szCs w:val="48"/>
        </w:rPr>
        <w:t>Betegmegfigyelés</w:t>
      </w:r>
    </w:p>
    <w:p w:rsidR="004E2161" w:rsidRPr="004E2161" w:rsidRDefault="004E2161" w:rsidP="004E2161">
      <w:pPr>
        <w:rPr>
          <w:b/>
          <w:bCs/>
          <w:sz w:val="28"/>
          <w:szCs w:val="28"/>
        </w:rPr>
      </w:pPr>
      <w:r w:rsidRPr="004E2161">
        <w:rPr>
          <w:b/>
          <w:bCs/>
          <w:sz w:val="28"/>
          <w:szCs w:val="28"/>
        </w:rPr>
        <w:t>Latinul is tudni a szakkifejezéseket!</w:t>
      </w:r>
    </w:p>
    <w:p w:rsidR="003813F8" w:rsidRDefault="003813F8" w:rsidP="003813F8">
      <w:pPr>
        <w:jc w:val="both"/>
        <w:rPr>
          <w:b/>
          <w:bCs/>
          <w:sz w:val="28"/>
          <w:szCs w:val="28"/>
        </w:rPr>
      </w:pPr>
      <w:r w:rsidRPr="003813F8">
        <w:rPr>
          <w:b/>
          <w:bCs/>
          <w:sz w:val="28"/>
          <w:szCs w:val="28"/>
        </w:rPr>
        <w:t>1. Tudni lázlapot kitölteni</w:t>
      </w:r>
    </w:p>
    <w:p w:rsidR="003813F8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Betegmegfigyelés általános szempontjai</w:t>
      </w:r>
    </w:p>
    <w:p w:rsidR="00034220" w:rsidRPr="00034220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4" w:history="1">
        <w:r w:rsidR="00034220" w:rsidRPr="00034220">
          <w:rPr>
            <w:rStyle w:val="Hiperhivatkozs"/>
            <w:color w:val="0D0D0D" w:themeColor="text1" w:themeTint="F2"/>
            <w:sz w:val="28"/>
            <w:szCs w:val="28"/>
          </w:rPr>
          <w:t>http://apolastan.uw.hu/modull/alapap/a-g-elm/bmf/bmf-01/dg-01.htm</w:t>
        </w:r>
      </w:hyperlink>
    </w:p>
    <w:p w:rsidR="003813F8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 Beteg magatartás és tudatállapot megfigyelésének módjai, a kóros tudatállapot formái</w:t>
      </w:r>
    </w:p>
    <w:p w:rsidR="00EA0D5F" w:rsidRDefault="00EA0D5F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Magatartás megfigyelésének módjai:</w:t>
      </w:r>
    </w:p>
    <w:p w:rsidR="00034220" w:rsidRPr="00034220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5" w:history="1">
        <w:r w:rsidR="00034220" w:rsidRPr="00034220">
          <w:rPr>
            <w:rStyle w:val="Hiperhivatkozs"/>
            <w:color w:val="0D0D0D" w:themeColor="text1" w:themeTint="F2"/>
            <w:sz w:val="28"/>
            <w:szCs w:val="28"/>
          </w:rPr>
          <w:t>http://apolastan.uw.hu/modull/alapap/a-g-elm/bmf/bmf-02/bmf-02.htm</w:t>
        </w:r>
      </w:hyperlink>
    </w:p>
    <w:p w:rsidR="00034220" w:rsidRDefault="00034220" w:rsidP="003813F8">
      <w:pPr>
        <w:jc w:val="both"/>
        <w:rPr>
          <w:sz w:val="28"/>
          <w:szCs w:val="28"/>
        </w:rPr>
      </w:pPr>
      <w:r>
        <w:rPr>
          <w:sz w:val="28"/>
          <w:szCs w:val="28"/>
        </w:rPr>
        <w:t>(a kóros elváltozások nem biztos, hogy kellenek)</w:t>
      </w:r>
    </w:p>
    <w:p w:rsidR="00034220" w:rsidRPr="004E2161" w:rsidRDefault="00034220" w:rsidP="003813F8">
      <w:pPr>
        <w:jc w:val="both"/>
        <w:rPr>
          <w:b/>
          <w:bCs/>
          <w:sz w:val="28"/>
          <w:szCs w:val="28"/>
        </w:rPr>
      </w:pPr>
      <w:r w:rsidRPr="004E2161">
        <w:rPr>
          <w:b/>
          <w:bCs/>
          <w:sz w:val="28"/>
          <w:szCs w:val="28"/>
        </w:rPr>
        <w:t>Tudatállapot megfigyelése, kóros tudatállapot formái:</w:t>
      </w:r>
    </w:p>
    <w:p w:rsidR="00EA0D5F" w:rsidRPr="00034220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6" w:history="1">
        <w:r w:rsidR="00034220" w:rsidRPr="00034220">
          <w:rPr>
            <w:rStyle w:val="Hiperhivatkozs"/>
            <w:color w:val="0D0D0D" w:themeColor="text1" w:themeTint="F2"/>
            <w:sz w:val="28"/>
            <w:szCs w:val="28"/>
          </w:rPr>
          <w:t>http://apolastan.uw.hu/modull/alapap/a-g-elm/bmf/bmf-06/bmf-06.htm</w:t>
        </w:r>
      </w:hyperlink>
    </w:p>
    <w:p w:rsidR="003813F8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Felismerni a kóros elváltozásokat: testalkat, tápláltsági állapot, mozgás, járás, érzékszervek, bőr, haj, köröm, látás, hallás, egyensúly, érzékzavarok</w:t>
      </w:r>
    </w:p>
    <w:p w:rsidR="008C20BC" w:rsidRDefault="00F20C30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Testalkat, tápláltsági állapot, mozgás, járás:</w:t>
      </w:r>
    </w:p>
    <w:p w:rsidR="00F20C30" w:rsidRPr="00E7579C" w:rsidRDefault="004A7946" w:rsidP="003813F8">
      <w:pPr>
        <w:jc w:val="both"/>
        <w:rPr>
          <w:color w:val="171717" w:themeColor="background2" w:themeShade="1A"/>
          <w:sz w:val="28"/>
          <w:szCs w:val="28"/>
        </w:rPr>
      </w:pPr>
      <w:hyperlink r:id="rId7" w:history="1">
        <w:r w:rsidR="00F20C30" w:rsidRPr="00E7579C">
          <w:rPr>
            <w:rStyle w:val="Hiperhivatkozs"/>
            <w:color w:val="171717" w:themeColor="background2" w:themeShade="1A"/>
            <w:sz w:val="28"/>
            <w:szCs w:val="28"/>
          </w:rPr>
          <w:t>https://gyakorloapolo.webnode.hu/betegmegfigyeles-monitorozas/a19-tetel/</w:t>
        </w:r>
      </w:hyperlink>
    </w:p>
    <w:p w:rsidR="00F20C30" w:rsidRDefault="004A7946" w:rsidP="003813F8">
      <w:pPr>
        <w:jc w:val="both"/>
        <w:rPr>
          <w:color w:val="171717" w:themeColor="background2" w:themeShade="1A"/>
          <w:sz w:val="28"/>
          <w:szCs w:val="28"/>
        </w:rPr>
      </w:pPr>
      <w:hyperlink r:id="rId8" w:history="1">
        <w:r w:rsidR="00F20C30" w:rsidRPr="00E7579C">
          <w:rPr>
            <w:rStyle w:val="Hiperhivatkozs"/>
            <w:color w:val="171717" w:themeColor="background2" w:themeShade="1A"/>
            <w:sz w:val="28"/>
            <w:szCs w:val="28"/>
          </w:rPr>
          <w:t>https://vitalitasportal.com/fajdalmak-diagnozisa/a-jaras-zavara-santitas-es-ataxia/</w:t>
        </w:r>
      </w:hyperlink>
    </w:p>
    <w:p w:rsidR="00E7579C" w:rsidRDefault="004A7946" w:rsidP="003813F8">
      <w:pPr>
        <w:jc w:val="both"/>
        <w:rPr>
          <w:color w:val="171717" w:themeColor="background2" w:themeShade="1A"/>
          <w:sz w:val="28"/>
          <w:szCs w:val="28"/>
        </w:rPr>
      </w:pPr>
      <w:hyperlink r:id="rId9" w:history="1">
        <w:r w:rsidR="001E4B00" w:rsidRPr="00CB5558">
          <w:rPr>
            <w:rStyle w:val="Hiperhivatkozs"/>
            <w:color w:val="000913" w:themeColor="hyperlink" w:themeShade="1A"/>
            <w:sz w:val="28"/>
            <w:szCs w:val="28"/>
          </w:rPr>
          <w:t>http://apolastan.uw.hu/modull/alapap/a-g-elm/bmf/bmf-03/bmf-03.htm</w:t>
        </w:r>
      </w:hyperlink>
    </w:p>
    <w:p w:rsidR="00E87E25" w:rsidRDefault="004A7946" w:rsidP="003813F8">
      <w:pPr>
        <w:jc w:val="both"/>
        <w:rPr>
          <w:rStyle w:val="Hiperhivatkozs"/>
          <w:color w:val="000913" w:themeColor="hyperlink" w:themeShade="1A"/>
          <w:sz w:val="28"/>
          <w:szCs w:val="28"/>
        </w:rPr>
      </w:pPr>
      <w:hyperlink r:id="rId10" w:history="1">
        <w:r w:rsidR="00E87E25" w:rsidRPr="00CB5558">
          <w:rPr>
            <w:rStyle w:val="Hiperhivatkozs"/>
            <w:color w:val="000913" w:themeColor="hyperlink" w:themeShade="1A"/>
            <w:sz w:val="28"/>
            <w:szCs w:val="28"/>
          </w:rPr>
          <w:t>https://gyakorloapolo.webnode.hu/apolastan/a18-tetel/</w:t>
        </w:r>
      </w:hyperlink>
    </w:p>
    <w:p w:rsidR="00931121" w:rsidRPr="00931121" w:rsidRDefault="00931121" w:rsidP="003813F8">
      <w:pPr>
        <w:jc w:val="both"/>
        <w:rPr>
          <w:rStyle w:val="Hiperhivatkozs"/>
          <w:b/>
          <w:bCs/>
          <w:color w:val="000913" w:themeColor="hyperlink" w:themeShade="1A"/>
          <w:sz w:val="28"/>
          <w:szCs w:val="28"/>
          <w:u w:val="none"/>
        </w:rPr>
      </w:pPr>
      <w:r w:rsidRPr="00931121">
        <w:rPr>
          <w:rStyle w:val="Hiperhivatkozs"/>
          <w:b/>
          <w:bCs/>
          <w:color w:val="000913" w:themeColor="hyperlink" w:themeShade="1A"/>
          <w:sz w:val="28"/>
          <w:szCs w:val="28"/>
          <w:u w:val="none"/>
        </w:rPr>
        <w:t>Érzékszervek:</w:t>
      </w:r>
    </w:p>
    <w:p w:rsidR="00931121" w:rsidRDefault="00931121" w:rsidP="003813F8">
      <w:pPr>
        <w:jc w:val="both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Szem, Bőr, Fül, Nyelv, Orr</w:t>
      </w:r>
      <w:bookmarkStart w:id="0" w:name="_GoBack"/>
      <w:bookmarkEnd w:id="0"/>
    </w:p>
    <w:p w:rsidR="00EB5706" w:rsidRDefault="00EB5706" w:rsidP="003813F8">
      <w:pPr>
        <w:jc w:val="both"/>
        <w:rPr>
          <w:b/>
          <w:bCs/>
          <w:color w:val="0D0D0D" w:themeColor="text1" w:themeTint="F2"/>
          <w:sz w:val="28"/>
          <w:szCs w:val="28"/>
        </w:rPr>
      </w:pPr>
      <w:r w:rsidRPr="00EB5706">
        <w:rPr>
          <w:b/>
          <w:bCs/>
          <w:color w:val="0D0D0D" w:themeColor="text1" w:themeTint="F2"/>
          <w:sz w:val="28"/>
          <w:szCs w:val="28"/>
        </w:rPr>
        <w:t>Látás:</w:t>
      </w:r>
    </w:p>
    <w:p w:rsidR="00EB5706" w:rsidRDefault="004A7946" w:rsidP="003813F8">
      <w:pPr>
        <w:jc w:val="both"/>
        <w:rPr>
          <w:rStyle w:val="Hiperhivatkozs"/>
          <w:color w:val="0D0D0D" w:themeColor="text1" w:themeTint="F2"/>
          <w:sz w:val="28"/>
          <w:szCs w:val="28"/>
        </w:rPr>
      </w:pPr>
      <w:hyperlink r:id="rId11" w:history="1">
        <w:r w:rsidR="00EB5706" w:rsidRPr="00EB5706">
          <w:rPr>
            <w:rStyle w:val="Hiperhivatkozs"/>
            <w:color w:val="0D0D0D" w:themeColor="text1" w:themeTint="F2"/>
            <w:sz w:val="28"/>
            <w:szCs w:val="28"/>
          </w:rPr>
          <w:t>https://gyakorloapolo.webnode.hu/betegmegfigyeles-monitorozas/a14-tetel/</w:t>
        </w:r>
      </w:hyperlink>
    </w:p>
    <w:p w:rsidR="00873095" w:rsidRDefault="00873095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r w:rsidRPr="00873095"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  <w:t>Bőr:</w:t>
      </w:r>
    </w:p>
    <w:p w:rsidR="00873095" w:rsidRDefault="00873095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12" w:history="1">
        <w:r w:rsidRPr="00801AE9">
          <w:rPr>
            <w:rStyle w:val="Hiperhivatkozs"/>
            <w:b/>
            <w:bCs/>
            <w:sz w:val="28"/>
            <w:szCs w:val="28"/>
          </w:rPr>
          <w:t>https://www.hazipatika.com/napi_egeszseg/borgyogyaszat/cikkek/a_borelvaltozasok_tipusai/20170705154656</w:t>
        </w:r>
      </w:hyperlink>
    </w:p>
    <w:p w:rsidR="00873095" w:rsidRDefault="00873095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13" w:history="1">
        <w:r w:rsidRPr="00801AE9">
          <w:rPr>
            <w:rStyle w:val="Hiperhivatkozs"/>
            <w:b/>
            <w:bCs/>
            <w:sz w:val="28"/>
            <w:szCs w:val="28"/>
          </w:rPr>
          <w:t>https://www.webbeteg.hu/cikkek/borbetegsegek/21259/borrakos-elvaltozasok</w:t>
        </w:r>
      </w:hyperlink>
    </w:p>
    <w:p w:rsidR="00873095" w:rsidRDefault="00873095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14" w:history="1">
        <w:r w:rsidRPr="00801AE9">
          <w:rPr>
            <w:rStyle w:val="Hiperhivatkozs"/>
            <w:b/>
            <w:bCs/>
            <w:sz w:val="28"/>
            <w:szCs w:val="28"/>
          </w:rPr>
          <w:t>https://www.arsmedica.hu/borelvaltozasok-fotoi.html</w:t>
        </w:r>
      </w:hyperlink>
    </w:p>
    <w:p w:rsidR="00873095" w:rsidRDefault="00873095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15" w:history="1">
        <w:r w:rsidRPr="00801AE9">
          <w:rPr>
            <w:rStyle w:val="Hiperhivatkozs"/>
            <w:b/>
            <w:bCs/>
            <w:sz w:val="28"/>
            <w:szCs w:val="28"/>
          </w:rPr>
          <w:t>https://drinfo.hu/betegsegek/bor-es-kotoszovet/10463-a-leggyakoribb-borbetegsegek-fotokkal</w:t>
        </w:r>
      </w:hyperlink>
    </w:p>
    <w:p w:rsidR="00873095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proofErr w:type="gramStart"/>
      <w:r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  <w:t>Haj</w:t>
      </w:r>
      <w:proofErr w:type="gramEnd"/>
      <w:r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  <w:t>:</w:t>
      </w:r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16" w:history="1">
        <w:r w:rsidRPr="00801AE9">
          <w:rPr>
            <w:rStyle w:val="Hiperhivatkozs"/>
            <w:b/>
            <w:bCs/>
            <w:sz w:val="28"/>
            <w:szCs w:val="28"/>
          </w:rPr>
          <w:t>https://hu.wikipedia.org/wiki/Haj#Betegs%C3%A9gei</w:t>
        </w:r>
      </w:hyperlink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17" w:history="1">
        <w:r w:rsidRPr="00801AE9">
          <w:rPr>
            <w:rStyle w:val="Hiperhivatkozs"/>
            <w:b/>
            <w:bCs/>
            <w:sz w:val="28"/>
            <w:szCs w:val="28"/>
          </w:rPr>
          <w:t>https://gondola.hu/cikkek/53080</w:t>
        </w:r>
      </w:hyperlink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18" w:history="1">
        <w:r w:rsidRPr="00801AE9">
          <w:rPr>
            <w:rStyle w:val="Hiperhivatkozs"/>
            <w:b/>
            <w:bCs/>
            <w:sz w:val="28"/>
            <w:szCs w:val="28"/>
          </w:rPr>
          <w:t>https://gondola.hu/cikkek/53320-A_haj_betegsegei_III_.html</w:t>
        </w:r>
      </w:hyperlink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19" w:history="1">
        <w:r w:rsidRPr="00801AE9">
          <w:rPr>
            <w:rStyle w:val="Hiperhivatkozs"/>
            <w:b/>
            <w:bCs/>
            <w:sz w:val="28"/>
            <w:szCs w:val="28"/>
          </w:rPr>
          <w:t>https://www.webbeteg.hu/cikkek/szepsegapolas/18996/mit-arul-el-haja-az-egeszsegugyi-allapotarol</w:t>
        </w:r>
      </w:hyperlink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r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  <w:t>Köröm:</w:t>
      </w:r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20" w:history="1">
        <w:r w:rsidRPr="00801AE9">
          <w:rPr>
            <w:rStyle w:val="Hiperhivatkozs"/>
            <w:b/>
            <w:bCs/>
            <w:sz w:val="28"/>
            <w:szCs w:val="28"/>
          </w:rPr>
          <w:t>https://phlebo-med.hu/hu/blog/12-elvaltozas-a-kormokon-amit-erdemes-megmutatni-a-borgyogyasznak</w:t>
        </w:r>
      </w:hyperlink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21" w:history="1">
        <w:r w:rsidRPr="00801AE9">
          <w:rPr>
            <w:rStyle w:val="Hiperhivatkozs"/>
            <w:b/>
            <w:bCs/>
            <w:sz w:val="28"/>
            <w:szCs w:val="28"/>
          </w:rPr>
          <w:t>https://www.webbeteg.hu/cikkek/borbetegsegek/10940/elvaltozasok-a-kormon-mire-utalnak</w:t>
        </w:r>
      </w:hyperlink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r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  <w:t>Hallás:</w:t>
      </w:r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  <w:hyperlink r:id="rId22" w:history="1">
        <w:r w:rsidRPr="00801AE9">
          <w:rPr>
            <w:rStyle w:val="Hiperhivatkozs"/>
            <w:b/>
            <w:bCs/>
            <w:sz w:val="28"/>
            <w:szCs w:val="28"/>
          </w:rPr>
          <w:t>https://hu.wikipedia.org/wiki/Hall%C3%A1s</w:t>
        </w:r>
      </w:hyperlink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</w:p>
    <w:p w:rsidR="00517781" w:rsidRDefault="00517781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</w:p>
    <w:p w:rsidR="00873095" w:rsidRPr="00873095" w:rsidRDefault="00873095" w:rsidP="003813F8">
      <w:pPr>
        <w:jc w:val="both"/>
        <w:rPr>
          <w:rStyle w:val="Hiperhivatkozs"/>
          <w:b/>
          <w:bCs/>
          <w:color w:val="0D0D0D" w:themeColor="text1" w:themeTint="F2"/>
          <w:sz w:val="28"/>
          <w:szCs w:val="28"/>
          <w:u w:val="none"/>
        </w:rPr>
      </w:pPr>
    </w:p>
    <w:p w:rsidR="00873095" w:rsidRPr="00EB5706" w:rsidRDefault="00873095" w:rsidP="003813F8">
      <w:pPr>
        <w:jc w:val="both"/>
        <w:rPr>
          <w:color w:val="0D0D0D" w:themeColor="text1" w:themeTint="F2"/>
          <w:sz w:val="28"/>
          <w:szCs w:val="28"/>
        </w:rPr>
      </w:pPr>
    </w:p>
    <w:p w:rsidR="00EB5706" w:rsidRPr="00EB5706" w:rsidRDefault="00EB5706" w:rsidP="003813F8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:rsidR="00F20C30" w:rsidRDefault="00F20C30" w:rsidP="003813F8">
      <w:pPr>
        <w:jc w:val="both"/>
        <w:rPr>
          <w:b/>
          <w:bCs/>
          <w:sz w:val="28"/>
          <w:szCs w:val="28"/>
        </w:rPr>
      </w:pPr>
    </w:p>
    <w:p w:rsidR="003813F8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Folyadékháztartás egyensúly megfigyelése, szempontjai, folyadékegyenleg vezetése</w:t>
      </w:r>
    </w:p>
    <w:p w:rsidR="003813F8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 Jellemezni a kardinális tüneteket: testhőmérséklet, pulzus, vérnyomás, légzés</w:t>
      </w:r>
    </w:p>
    <w:p w:rsidR="004E2161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Felismerni a testváladékok (széklet</w:t>
      </w:r>
      <w:r w:rsidR="00EB5706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vizelet, hányadék, köhögés, köpet, sebváladék, menstruációs váladék) kóros eltéréseit</w:t>
      </w:r>
    </w:p>
    <w:p w:rsidR="00EB5706" w:rsidRDefault="00EB5706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Vizelet kóros eltérései:</w:t>
      </w:r>
    </w:p>
    <w:p w:rsidR="00EB5706" w:rsidRPr="00EB5706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23" w:history="1">
        <w:r w:rsidR="00EB5706" w:rsidRPr="00EB5706">
          <w:rPr>
            <w:rStyle w:val="Hiperhivatkozs"/>
            <w:color w:val="0D0D0D" w:themeColor="text1" w:themeTint="F2"/>
            <w:sz w:val="28"/>
            <w:szCs w:val="28"/>
          </w:rPr>
          <w:t>https://gyakorloapolo.webnode.hu/betegmegfigyeles-monitorozas/a8-tetel/</w:t>
        </w:r>
      </w:hyperlink>
    </w:p>
    <w:p w:rsidR="00EB5706" w:rsidRDefault="00EB5706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Széklet kóros eltérései:</w:t>
      </w:r>
    </w:p>
    <w:p w:rsidR="00EB5706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24" w:history="1">
        <w:r w:rsidR="00EB5706" w:rsidRPr="00EB5706">
          <w:rPr>
            <w:rStyle w:val="Hiperhivatkozs"/>
            <w:color w:val="0D0D0D" w:themeColor="text1" w:themeTint="F2"/>
            <w:sz w:val="28"/>
            <w:szCs w:val="28"/>
          </w:rPr>
          <w:t>https://gyakorloapolo.webnode.hu/betegmegfigyeles-monitorozas/a9-tetel/</w:t>
        </w:r>
      </w:hyperlink>
    </w:p>
    <w:p w:rsidR="00EB5706" w:rsidRPr="00EB5706" w:rsidRDefault="00EB5706" w:rsidP="003813F8">
      <w:pPr>
        <w:jc w:val="both"/>
        <w:rPr>
          <w:color w:val="0D0D0D" w:themeColor="text1" w:themeTint="F2"/>
          <w:sz w:val="28"/>
          <w:szCs w:val="28"/>
        </w:rPr>
      </w:pPr>
    </w:p>
    <w:p w:rsidR="00EB5706" w:rsidRDefault="00EB5706" w:rsidP="003813F8">
      <w:pPr>
        <w:jc w:val="both"/>
        <w:rPr>
          <w:b/>
          <w:bCs/>
          <w:sz w:val="28"/>
          <w:szCs w:val="28"/>
        </w:rPr>
      </w:pPr>
    </w:p>
    <w:p w:rsidR="003813F8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Ismertetni a széklet, vizelet, hányadék, köpet felfogására szolgáló eszközöket</w:t>
      </w:r>
    </w:p>
    <w:p w:rsidR="001E4B00" w:rsidRDefault="00E87E25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Vizelet, hányadék, köpet:</w:t>
      </w:r>
    </w:p>
    <w:p w:rsidR="00E87E25" w:rsidRPr="00E87E25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25" w:history="1">
        <w:r w:rsidR="00E87E25" w:rsidRPr="00E87E25">
          <w:rPr>
            <w:rStyle w:val="Hiperhivatkozs"/>
            <w:color w:val="0D0D0D" w:themeColor="text1" w:themeTint="F2"/>
            <w:sz w:val="28"/>
            <w:szCs w:val="28"/>
          </w:rPr>
          <w:t>https://gyakorloapolo.webnode.hu/apolastan/a17-tetel/</w:t>
        </w:r>
      </w:hyperlink>
    </w:p>
    <w:p w:rsidR="003813F8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 A Szervezet oxigénellátottsága megfigyelésének lényege</w:t>
      </w:r>
    </w:p>
    <w:p w:rsidR="00873095" w:rsidRDefault="00873095" w:rsidP="003813F8">
      <w:pPr>
        <w:jc w:val="both"/>
        <w:rPr>
          <w:b/>
          <w:bCs/>
          <w:sz w:val="28"/>
          <w:szCs w:val="28"/>
        </w:rPr>
      </w:pPr>
      <w:hyperlink r:id="rId26" w:history="1">
        <w:r w:rsidRPr="00801AE9">
          <w:rPr>
            <w:rStyle w:val="Hiperhivatkozs"/>
            <w:b/>
            <w:bCs/>
            <w:sz w:val="28"/>
            <w:szCs w:val="28"/>
          </w:rPr>
          <w:t>https://prezi.com/leyggyhufyjw/a-szervezet-o2-ellatottsaganak-megfigyelese-pulzoximetria/</w:t>
        </w:r>
      </w:hyperlink>
    </w:p>
    <w:p w:rsidR="003813F8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Ismerni a lázlapot, ápolási dokumentáció kitöltését, tudni a vitális funkciókat, illetve a megfigyeléseit benne pontosan, helyesen rögzíteni</w:t>
      </w:r>
    </w:p>
    <w:p w:rsidR="003813F8" w:rsidRPr="003813F8" w:rsidRDefault="003813F8" w:rsidP="003813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Vitális paraméterek: testhőmérséklet, pulzus, vérnyomás, légzés, tudat, fájdalom</w:t>
      </w:r>
    </w:p>
    <w:p w:rsidR="003813F8" w:rsidRPr="004E2161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27" w:history="1">
        <w:r w:rsidR="004E2161" w:rsidRPr="004E2161">
          <w:rPr>
            <w:rStyle w:val="Hiperhivatkozs"/>
            <w:color w:val="0D0D0D" w:themeColor="text1" w:themeTint="F2"/>
            <w:sz w:val="28"/>
            <w:szCs w:val="28"/>
          </w:rPr>
          <w:t>http://www.etk.pte.hu/protected/OktatasiAnyagok/Szombathely/4_evf_apolo/vitalis_parameterek.pdf</w:t>
        </w:r>
      </w:hyperlink>
    </w:p>
    <w:p w:rsidR="004E2161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28" w:history="1">
        <w:r w:rsidR="004E2161" w:rsidRPr="004E2161">
          <w:rPr>
            <w:rStyle w:val="Hiperhivatkozs"/>
            <w:color w:val="0D0D0D" w:themeColor="text1" w:themeTint="F2"/>
            <w:sz w:val="28"/>
            <w:szCs w:val="28"/>
          </w:rPr>
          <w:t>http://apolastan.uw.hu/modull/klinism/diag/dg-10/dg-10.htm</w:t>
        </w:r>
      </w:hyperlink>
    </w:p>
    <w:p w:rsidR="004E2161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29" w:history="1">
        <w:r w:rsidR="004E2161" w:rsidRPr="004E2161">
          <w:rPr>
            <w:rStyle w:val="Hiperhivatkozs"/>
            <w:color w:val="0D0D0D" w:themeColor="text1" w:themeTint="F2"/>
            <w:sz w:val="28"/>
            <w:szCs w:val="28"/>
          </w:rPr>
          <w:t>https://gyakorloapolo.webnode.hu/betegmegfigyeles-monitorozas/a1-tetel/</w:t>
        </w:r>
      </w:hyperlink>
    </w:p>
    <w:p w:rsidR="004E2161" w:rsidRPr="004E2161" w:rsidRDefault="004A7946" w:rsidP="003813F8">
      <w:pPr>
        <w:jc w:val="both"/>
        <w:rPr>
          <w:color w:val="0D0D0D" w:themeColor="text1" w:themeTint="F2"/>
          <w:sz w:val="28"/>
          <w:szCs w:val="28"/>
        </w:rPr>
      </w:pPr>
      <w:hyperlink r:id="rId30" w:history="1">
        <w:r w:rsidR="004E2161" w:rsidRPr="004E2161">
          <w:rPr>
            <w:rStyle w:val="Hiperhivatkozs"/>
            <w:color w:val="0D0D0D" w:themeColor="text1" w:themeTint="F2"/>
            <w:sz w:val="28"/>
            <w:szCs w:val="28"/>
          </w:rPr>
          <w:t>http://apolastan.uw.hu/modull/alapap/a-g-elm/bmf/bmf-14/dg-14.htm</w:t>
        </w:r>
      </w:hyperlink>
    </w:p>
    <w:p w:rsidR="004E2161" w:rsidRDefault="004E2161" w:rsidP="003813F8">
      <w:pPr>
        <w:jc w:val="both"/>
        <w:rPr>
          <w:sz w:val="28"/>
          <w:szCs w:val="28"/>
        </w:rPr>
      </w:pPr>
      <w:r>
        <w:rPr>
          <w:sz w:val="28"/>
          <w:szCs w:val="28"/>
        </w:rPr>
        <w:t>(Ezekből csak a legfontosabbak kellenek)</w:t>
      </w:r>
    </w:p>
    <w:p w:rsidR="004E2161" w:rsidRPr="003813F8" w:rsidRDefault="004E2161" w:rsidP="003813F8">
      <w:pPr>
        <w:jc w:val="both"/>
        <w:rPr>
          <w:sz w:val="28"/>
          <w:szCs w:val="28"/>
        </w:rPr>
      </w:pPr>
    </w:p>
    <w:sectPr w:rsidR="004E2161" w:rsidRPr="00381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F8"/>
    <w:rsid w:val="00034220"/>
    <w:rsid w:val="001E4B00"/>
    <w:rsid w:val="003813F8"/>
    <w:rsid w:val="004A7946"/>
    <w:rsid w:val="004E2161"/>
    <w:rsid w:val="00517781"/>
    <w:rsid w:val="00873095"/>
    <w:rsid w:val="008C20BC"/>
    <w:rsid w:val="00931121"/>
    <w:rsid w:val="00E622D3"/>
    <w:rsid w:val="00E7579C"/>
    <w:rsid w:val="00E87E25"/>
    <w:rsid w:val="00EA0D5F"/>
    <w:rsid w:val="00EB5706"/>
    <w:rsid w:val="00F2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33BE"/>
  <w15:chartTrackingRefBased/>
  <w15:docId w15:val="{8CF275BF-3C7F-4678-A43F-1981F1DC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342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3422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B5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alitasportal.com/fajdalmak-diagnozisa/a-jaras-zavara-santitas-es-ataxia/" TargetMode="External"/><Relationship Id="rId13" Type="http://schemas.openxmlformats.org/officeDocument/2006/relationships/hyperlink" Target="https://www.webbeteg.hu/cikkek/borbetegsegek/21259/borrakos-elvaltozasok" TargetMode="External"/><Relationship Id="rId18" Type="http://schemas.openxmlformats.org/officeDocument/2006/relationships/hyperlink" Target="https://gondola.hu/cikkek/53320-A_haj_betegsegei_III_.html" TargetMode="External"/><Relationship Id="rId26" Type="http://schemas.openxmlformats.org/officeDocument/2006/relationships/hyperlink" Target="https://prezi.com/leyggyhufyjw/a-szervezet-o2-ellatottsaganak-megfigyelese-pulzoximetri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ebbeteg.hu/cikkek/borbetegsegek/10940/elvaltozasok-a-kormon-mire-utalnak" TargetMode="External"/><Relationship Id="rId7" Type="http://schemas.openxmlformats.org/officeDocument/2006/relationships/hyperlink" Target="https://gyakorloapolo.webnode.hu/betegmegfigyeles-monitorozas/a19-tetel/" TargetMode="External"/><Relationship Id="rId12" Type="http://schemas.openxmlformats.org/officeDocument/2006/relationships/hyperlink" Target="https://www.hazipatika.com/napi_egeszseg/borgyogyaszat/cikkek/a_borelvaltozasok_tipusai/20170705154656" TargetMode="External"/><Relationship Id="rId17" Type="http://schemas.openxmlformats.org/officeDocument/2006/relationships/hyperlink" Target="https://gondola.hu/cikkek/53080" TargetMode="External"/><Relationship Id="rId25" Type="http://schemas.openxmlformats.org/officeDocument/2006/relationships/hyperlink" Target="https://gyakorloapolo.webnode.hu/apolastan/a17-tete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wikipedia.org/wiki/Haj#Betegs%C3%A9gei" TargetMode="External"/><Relationship Id="rId20" Type="http://schemas.openxmlformats.org/officeDocument/2006/relationships/hyperlink" Target="https://phlebo-med.hu/hu/blog/12-elvaltozas-a-kormokon-amit-erdemes-megmutatni-a-borgyogyasznak" TargetMode="External"/><Relationship Id="rId29" Type="http://schemas.openxmlformats.org/officeDocument/2006/relationships/hyperlink" Target="https://gyakorloapolo.webnode.hu/betegmegfigyeles-monitorozas/a1-tetel/" TargetMode="External"/><Relationship Id="rId1" Type="http://schemas.openxmlformats.org/officeDocument/2006/relationships/styles" Target="styles.xml"/><Relationship Id="rId6" Type="http://schemas.openxmlformats.org/officeDocument/2006/relationships/hyperlink" Target="http://apolastan.uw.hu/modull/alapap/a-g-elm/bmf/bmf-06/bmf-06.htm" TargetMode="External"/><Relationship Id="rId11" Type="http://schemas.openxmlformats.org/officeDocument/2006/relationships/hyperlink" Target="https://gyakorloapolo.webnode.hu/betegmegfigyeles-monitorozas/a14-tetel/" TargetMode="External"/><Relationship Id="rId24" Type="http://schemas.openxmlformats.org/officeDocument/2006/relationships/hyperlink" Target="https://gyakorloapolo.webnode.hu/betegmegfigyeles-monitorozas/a9-tetel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apolastan.uw.hu/modull/alapap/a-g-elm/bmf/bmf-02/bmf-02.htm" TargetMode="External"/><Relationship Id="rId15" Type="http://schemas.openxmlformats.org/officeDocument/2006/relationships/hyperlink" Target="https://drinfo.hu/betegsegek/bor-es-kotoszovet/10463-a-leggyakoribb-borbetegsegek-fotokkal" TargetMode="External"/><Relationship Id="rId23" Type="http://schemas.openxmlformats.org/officeDocument/2006/relationships/hyperlink" Target="https://gyakorloapolo.webnode.hu/betegmegfigyeles-monitorozas/a8-tetel/" TargetMode="External"/><Relationship Id="rId28" Type="http://schemas.openxmlformats.org/officeDocument/2006/relationships/hyperlink" Target="http://apolastan.uw.hu/modull/klinism/diag/dg-10/dg-10.htm" TargetMode="External"/><Relationship Id="rId10" Type="http://schemas.openxmlformats.org/officeDocument/2006/relationships/hyperlink" Target="https://gyakorloapolo.webnode.hu/apolastan/a18-tetel/" TargetMode="External"/><Relationship Id="rId19" Type="http://schemas.openxmlformats.org/officeDocument/2006/relationships/hyperlink" Target="https://www.webbeteg.hu/cikkek/szepsegapolas/18996/mit-arul-el-haja-az-egeszsegugyi-allapotaro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apolastan.uw.hu/modull/alapap/a-g-elm/bmf/bmf-01/dg-01.htm" TargetMode="External"/><Relationship Id="rId9" Type="http://schemas.openxmlformats.org/officeDocument/2006/relationships/hyperlink" Target="http://apolastan.uw.hu/modull/alapap/a-g-elm/bmf/bmf-03/bmf-03.htm" TargetMode="External"/><Relationship Id="rId14" Type="http://schemas.openxmlformats.org/officeDocument/2006/relationships/hyperlink" Target="https://www.arsmedica.hu/borelvaltozasok-fotoi.html" TargetMode="External"/><Relationship Id="rId22" Type="http://schemas.openxmlformats.org/officeDocument/2006/relationships/hyperlink" Target="https://hu.wikipedia.org/wiki/Hall%C3%A1s" TargetMode="External"/><Relationship Id="rId27" Type="http://schemas.openxmlformats.org/officeDocument/2006/relationships/hyperlink" Target="http://www.etk.pte.hu/protected/OktatasiAnyagok/Szombathely/4_evf_apolo/vitalis_parameterek.pdf" TargetMode="External"/><Relationship Id="rId30" Type="http://schemas.openxmlformats.org/officeDocument/2006/relationships/hyperlink" Target="http://apolastan.uw.hu/modull/alapap/a-g-elm/bmf/bmf-14/dg-14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718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2</cp:revision>
  <dcterms:created xsi:type="dcterms:W3CDTF">2020-03-17T13:25:00Z</dcterms:created>
  <dcterms:modified xsi:type="dcterms:W3CDTF">2020-03-26T22:42:00Z</dcterms:modified>
</cp:coreProperties>
</file>