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74C" w:rsidRPr="00376F38" w:rsidRDefault="0099574C" w:rsidP="00CD08A4">
      <w:pPr>
        <w:jc w:val="center"/>
        <w:rPr>
          <w:sz w:val="48"/>
          <w:szCs w:val="48"/>
        </w:rPr>
      </w:pPr>
      <w:r w:rsidRPr="00376F38">
        <w:rPr>
          <w:sz w:val="48"/>
          <w:szCs w:val="48"/>
        </w:rPr>
        <w:t>Szociológia</w:t>
      </w:r>
    </w:p>
    <w:p w:rsidR="0099574C" w:rsidRDefault="0099574C" w:rsidP="00CD08A4">
      <w:pPr>
        <w:jc w:val="both"/>
      </w:pPr>
    </w:p>
    <w:p w:rsidR="0099574C" w:rsidRPr="00CD08A4" w:rsidRDefault="0099574C" w:rsidP="00CD08A4">
      <w:pPr>
        <w:pStyle w:val="Listaszerbekezds"/>
        <w:numPr>
          <w:ilvl w:val="0"/>
          <w:numId w:val="1"/>
        </w:numPr>
        <w:shd w:val="clear" w:color="auto" w:fill="FFCDDB"/>
        <w:spacing w:after="0"/>
        <w:ind w:left="-1417" w:right="-1417" w:firstLine="850"/>
        <w:jc w:val="both"/>
        <w:rPr>
          <w:b/>
          <w:bCs/>
          <w:sz w:val="28"/>
          <w:szCs w:val="28"/>
        </w:rPr>
      </w:pPr>
      <w:r w:rsidRPr="00CD08A4">
        <w:rPr>
          <w:b/>
          <w:bCs/>
          <w:sz w:val="28"/>
          <w:szCs w:val="28"/>
        </w:rPr>
        <w:t xml:space="preserve">Szociológia és szociálpszichológia tárgya </w:t>
      </w:r>
    </w:p>
    <w:p w:rsidR="0099574C" w:rsidRPr="00376F38" w:rsidRDefault="0099574C" w:rsidP="00CD08A4">
      <w:pPr>
        <w:spacing w:line="240" w:lineRule="auto"/>
        <w:jc w:val="both"/>
        <w:rPr>
          <w:sz w:val="28"/>
          <w:szCs w:val="28"/>
        </w:rPr>
      </w:pPr>
    </w:p>
    <w:p w:rsidR="0099574C" w:rsidRPr="00CD08A4" w:rsidRDefault="00CD08A4" w:rsidP="00CD08A4">
      <w:pPr>
        <w:spacing w:line="240" w:lineRule="auto"/>
        <w:jc w:val="both"/>
        <w:rPr>
          <w:sz w:val="28"/>
          <w:szCs w:val="28"/>
        </w:rPr>
      </w:pPr>
      <w:r>
        <w:rPr>
          <w:sz w:val="28"/>
          <w:szCs w:val="28"/>
        </w:rPr>
        <w:t xml:space="preserve">1. </w:t>
      </w:r>
      <w:r w:rsidR="0099574C" w:rsidRPr="00CD08A4">
        <w:rPr>
          <w:sz w:val="28"/>
          <w:szCs w:val="28"/>
        </w:rPr>
        <w:t xml:space="preserve">A </w:t>
      </w:r>
      <w:r w:rsidR="0099574C" w:rsidRPr="00D31A6E">
        <w:rPr>
          <w:b/>
          <w:bCs/>
          <w:sz w:val="28"/>
          <w:szCs w:val="28"/>
          <w:shd w:val="clear" w:color="auto" w:fill="FFCDDB"/>
        </w:rPr>
        <w:t>szociológia</w:t>
      </w:r>
      <w:r w:rsidR="0099574C" w:rsidRPr="00D31A6E">
        <w:rPr>
          <w:sz w:val="28"/>
          <w:szCs w:val="28"/>
          <w:shd w:val="clear" w:color="auto" w:fill="FFCDDB"/>
        </w:rPr>
        <w:t xml:space="preserve"> </w:t>
      </w:r>
      <w:r w:rsidR="0099574C" w:rsidRPr="00CD08A4">
        <w:rPr>
          <w:sz w:val="28"/>
          <w:szCs w:val="28"/>
        </w:rPr>
        <w:t xml:space="preserve">a társadalom egészét vizsgáló, az élet törvényszerűségeit kutató tudomány. A társadalmi élet valamennyi jelenségét kutatni kívánja. A módszer tekintetében a szociológia, amely a tömegesen előforduló jelenségekre vonatkozó empirikus adatgyűjtést, továbbá ezeknek az adatoknak elemzését használja kitüntetett módszerként. </w:t>
      </w:r>
    </w:p>
    <w:p w:rsidR="0099574C" w:rsidRPr="00376F38" w:rsidRDefault="0099574C" w:rsidP="00CD08A4">
      <w:pPr>
        <w:spacing w:line="240" w:lineRule="auto"/>
        <w:jc w:val="both"/>
        <w:rPr>
          <w:sz w:val="28"/>
          <w:szCs w:val="28"/>
        </w:rPr>
      </w:pPr>
      <w:r w:rsidRPr="00376F38">
        <w:rPr>
          <w:sz w:val="28"/>
          <w:szCs w:val="28"/>
        </w:rPr>
        <w:t xml:space="preserve">A szociológusok inkább hajlanak a statisztikai adatok mellett kérdőíves adatfelvételekre is támaszkodni. </w:t>
      </w:r>
    </w:p>
    <w:p w:rsidR="0099574C" w:rsidRPr="00376F38" w:rsidRDefault="0099574C" w:rsidP="00CD08A4">
      <w:pPr>
        <w:spacing w:line="240" w:lineRule="auto"/>
        <w:jc w:val="both"/>
        <w:rPr>
          <w:sz w:val="28"/>
          <w:szCs w:val="28"/>
        </w:rPr>
      </w:pPr>
      <w:r w:rsidRPr="00376F38">
        <w:rPr>
          <w:sz w:val="28"/>
          <w:szCs w:val="28"/>
        </w:rPr>
        <w:t>A szociológia a társadalom törvényszerűségeit kutató tudomány.</w:t>
      </w:r>
    </w:p>
    <w:p w:rsidR="0099574C" w:rsidRPr="00376F38" w:rsidRDefault="0099574C" w:rsidP="00CD08A4">
      <w:pPr>
        <w:spacing w:line="240" w:lineRule="auto"/>
        <w:jc w:val="both"/>
        <w:rPr>
          <w:sz w:val="28"/>
          <w:szCs w:val="28"/>
        </w:rPr>
      </w:pPr>
      <w:r w:rsidRPr="00376F38">
        <w:rPr>
          <w:sz w:val="28"/>
          <w:szCs w:val="28"/>
        </w:rPr>
        <w:t>A szociológia az ember társas életével, a csoportokkal és társadalmakkal foglalkozó tudomány.</w:t>
      </w:r>
    </w:p>
    <w:p w:rsidR="0099574C" w:rsidRPr="00376F38" w:rsidRDefault="0099574C" w:rsidP="00CD08A4">
      <w:pPr>
        <w:spacing w:line="240" w:lineRule="auto"/>
        <w:jc w:val="both"/>
        <w:rPr>
          <w:sz w:val="28"/>
          <w:szCs w:val="28"/>
        </w:rPr>
      </w:pPr>
      <w:r w:rsidRPr="00376F38">
        <w:rPr>
          <w:sz w:val="28"/>
          <w:szCs w:val="28"/>
        </w:rPr>
        <w:t>A szociológia az emberek közötti kapcsolatokkal, az interakciókat meghatározó és befolyásoló tényezőkkel, az interakciók során kialakuló csoportokkal, az intézményekkel és</w:t>
      </w:r>
      <w:r w:rsidR="00A86EF1" w:rsidRPr="00376F38">
        <w:rPr>
          <w:sz w:val="28"/>
          <w:szCs w:val="28"/>
        </w:rPr>
        <w:t xml:space="preserve"> </w:t>
      </w:r>
      <w:r w:rsidRPr="00376F38">
        <w:rPr>
          <w:sz w:val="28"/>
          <w:szCs w:val="28"/>
        </w:rPr>
        <w:t>szervezetekkel, az átfogó</w:t>
      </w:r>
      <w:r w:rsidR="00632DC4" w:rsidRPr="00376F38">
        <w:rPr>
          <w:sz w:val="28"/>
          <w:szCs w:val="28"/>
        </w:rPr>
        <w:t xml:space="preserve"> </w:t>
      </w:r>
      <w:r w:rsidRPr="00376F38">
        <w:rPr>
          <w:sz w:val="28"/>
          <w:szCs w:val="28"/>
        </w:rPr>
        <w:t>intézményi és csoportstruktúrákkal foglalkozó</w:t>
      </w:r>
      <w:r w:rsidR="00A86EF1" w:rsidRPr="00376F38">
        <w:rPr>
          <w:sz w:val="28"/>
          <w:szCs w:val="28"/>
        </w:rPr>
        <w:t xml:space="preserve"> </w:t>
      </w:r>
      <w:r w:rsidRPr="00376F38">
        <w:rPr>
          <w:sz w:val="28"/>
          <w:szCs w:val="28"/>
        </w:rPr>
        <w:t>társadalomtudomány</w:t>
      </w:r>
      <w:r w:rsidR="00A86EF1" w:rsidRPr="00376F38">
        <w:rPr>
          <w:sz w:val="28"/>
          <w:szCs w:val="28"/>
        </w:rPr>
        <w:t>.</w:t>
      </w:r>
    </w:p>
    <w:p w:rsidR="0099574C" w:rsidRPr="00376F38" w:rsidRDefault="0099574C" w:rsidP="00CD08A4">
      <w:pPr>
        <w:pStyle w:val="Listaszerbekezds"/>
        <w:jc w:val="both"/>
        <w:rPr>
          <w:sz w:val="28"/>
          <w:szCs w:val="28"/>
        </w:rPr>
      </w:pPr>
    </w:p>
    <w:p w:rsidR="00C3409B" w:rsidRPr="00CD08A4" w:rsidRDefault="00CD08A4" w:rsidP="00CD08A4">
      <w:pPr>
        <w:jc w:val="both"/>
        <w:rPr>
          <w:sz w:val="28"/>
          <w:szCs w:val="28"/>
        </w:rPr>
      </w:pPr>
      <w:r>
        <w:rPr>
          <w:sz w:val="28"/>
          <w:szCs w:val="28"/>
        </w:rPr>
        <w:t xml:space="preserve">2. </w:t>
      </w:r>
      <w:r w:rsidR="0099574C" w:rsidRPr="00CD08A4">
        <w:rPr>
          <w:sz w:val="28"/>
          <w:szCs w:val="28"/>
        </w:rPr>
        <w:t xml:space="preserve">A </w:t>
      </w:r>
      <w:r w:rsidR="0099574C" w:rsidRPr="00D31A6E">
        <w:rPr>
          <w:b/>
          <w:bCs/>
          <w:sz w:val="28"/>
          <w:szCs w:val="28"/>
          <w:shd w:val="clear" w:color="auto" w:fill="FFCDDB"/>
        </w:rPr>
        <w:t>szociálpszichológia</w:t>
      </w:r>
      <w:r w:rsidR="0099574C" w:rsidRPr="00CD08A4">
        <w:rPr>
          <w:sz w:val="28"/>
          <w:szCs w:val="28"/>
        </w:rPr>
        <w:t xml:space="preserve"> (vagy más néven társadalomlélektan) a társas viselkedést tanulmányozza. Az egyén és a társas környezet kölcsönhatásával foglalkozva vizsgálja és értelmezi, hogy a társadalom hogyan hat az egyénre, a társadalmilag </w:t>
      </w:r>
      <w:proofErr w:type="gramStart"/>
      <w:r w:rsidR="0099574C" w:rsidRPr="00CD08A4">
        <w:rPr>
          <w:sz w:val="28"/>
          <w:szCs w:val="28"/>
        </w:rPr>
        <w:t>meghatározott</w:t>
      </w:r>
      <w:proofErr w:type="gramEnd"/>
      <w:r w:rsidR="0099574C" w:rsidRPr="00CD08A4">
        <w:rPr>
          <w:sz w:val="28"/>
          <w:szCs w:val="28"/>
        </w:rPr>
        <w:t xml:space="preserve"> illetve befolyásolt személyes, társas, csoport és tömeglélektani jelenségekre. Vizsgálja a személyiséggel összefüggő és szociálisan befolyásolt pszichikus folyamatokat, a társas érintkezések, kapcsolatok és kölcsönhatások szerepét, ismérveit és hatásmechanizmusát, az emberi társulások (csoportok) pszichológiai </w:t>
      </w:r>
      <w:proofErr w:type="spellStart"/>
      <w:r w:rsidR="0099574C" w:rsidRPr="00CD08A4">
        <w:rPr>
          <w:sz w:val="28"/>
          <w:szCs w:val="28"/>
        </w:rPr>
        <w:t>arculatát</w:t>
      </w:r>
      <w:proofErr w:type="spellEnd"/>
      <w:r w:rsidR="0099574C" w:rsidRPr="00CD08A4">
        <w:rPr>
          <w:sz w:val="28"/>
          <w:szCs w:val="28"/>
        </w:rPr>
        <w:t>, az egyén és a csoport viszonyát, a társadalom életében fellelhető tömegjelenségek és kollektív tudatjelenségek kialakulását, háttértényezőit és annak alakulását.</w:t>
      </w:r>
    </w:p>
    <w:p w:rsidR="00C3409B" w:rsidRPr="00376F38" w:rsidRDefault="00C3409B" w:rsidP="00CD08A4">
      <w:pPr>
        <w:pStyle w:val="Listaszerbekezds"/>
        <w:ind w:left="1068"/>
        <w:jc w:val="both"/>
        <w:rPr>
          <w:sz w:val="28"/>
          <w:szCs w:val="28"/>
        </w:rPr>
      </w:pPr>
    </w:p>
    <w:p w:rsidR="00C3409B" w:rsidRPr="00D31A6E" w:rsidRDefault="00CD08A4" w:rsidP="00CD08A4">
      <w:pPr>
        <w:pStyle w:val="Listaszerbekezds"/>
        <w:shd w:val="clear" w:color="auto" w:fill="FFCDDB"/>
        <w:spacing w:after="0" w:line="720" w:lineRule="auto"/>
        <w:ind w:left="-1417" w:right="-1417" w:firstLine="850"/>
        <w:jc w:val="both"/>
        <w:rPr>
          <w:b/>
          <w:bCs/>
          <w:color w:val="FFD7D1"/>
          <w:sz w:val="28"/>
          <w:szCs w:val="28"/>
        </w:rPr>
      </w:pPr>
      <w:r>
        <w:rPr>
          <w:b/>
          <w:bCs/>
          <w:sz w:val="28"/>
          <w:szCs w:val="28"/>
        </w:rPr>
        <w:t xml:space="preserve">2. </w:t>
      </w:r>
      <w:r w:rsidR="00C3409B" w:rsidRPr="00CD08A4">
        <w:rPr>
          <w:b/>
          <w:bCs/>
          <w:sz w:val="28"/>
          <w:szCs w:val="28"/>
        </w:rPr>
        <w:t>A szocializáció folyamata és színterei</w:t>
      </w:r>
    </w:p>
    <w:p w:rsidR="00CD08A4" w:rsidRPr="00CD08A4" w:rsidRDefault="00CD08A4" w:rsidP="00CD08A4">
      <w:pPr>
        <w:pStyle w:val="Listaszerbekezds"/>
        <w:spacing w:after="0" w:line="720" w:lineRule="auto"/>
        <w:ind w:left="-1417" w:right="-1417" w:firstLine="850"/>
        <w:jc w:val="both"/>
        <w:rPr>
          <w:b/>
          <w:bCs/>
          <w:sz w:val="28"/>
          <w:szCs w:val="28"/>
        </w:rPr>
      </w:pPr>
    </w:p>
    <w:p w:rsidR="00CD08A4" w:rsidRPr="00D31A6E" w:rsidRDefault="00CD08A4" w:rsidP="00CD08A4">
      <w:pPr>
        <w:shd w:val="clear" w:color="auto" w:fill="FFCDDB"/>
        <w:jc w:val="both"/>
        <w:rPr>
          <w:b/>
          <w:bCs/>
          <w:color w:val="FFCDDB"/>
          <w:sz w:val="28"/>
          <w:szCs w:val="28"/>
        </w:rPr>
      </w:pPr>
      <w:r>
        <w:rPr>
          <w:b/>
          <w:bCs/>
          <w:sz w:val="28"/>
          <w:szCs w:val="28"/>
        </w:rPr>
        <w:lastRenderedPageBreak/>
        <w:t>1. A szocializáció folyamata</w:t>
      </w:r>
    </w:p>
    <w:p w:rsidR="00C3409B" w:rsidRPr="00376F38" w:rsidRDefault="00C3409B" w:rsidP="00D31A6E">
      <w:pPr>
        <w:shd w:val="clear" w:color="auto" w:fill="FFCDDB"/>
        <w:ind w:right="5670"/>
        <w:jc w:val="both"/>
        <w:rPr>
          <w:b/>
          <w:bCs/>
          <w:sz w:val="28"/>
          <w:szCs w:val="28"/>
        </w:rPr>
      </w:pPr>
      <w:r w:rsidRPr="00376F38">
        <w:rPr>
          <w:b/>
          <w:bCs/>
          <w:sz w:val="28"/>
          <w:szCs w:val="28"/>
        </w:rPr>
        <w:t>Újszülött kor – az első 6 hét</w:t>
      </w:r>
      <w:r w:rsidR="00632DC4" w:rsidRPr="00376F38">
        <w:rPr>
          <w:b/>
          <w:bCs/>
          <w:sz w:val="28"/>
          <w:szCs w:val="28"/>
        </w:rPr>
        <w:t>:</w:t>
      </w:r>
    </w:p>
    <w:p w:rsidR="00C3409B" w:rsidRPr="00376F38" w:rsidRDefault="00C3409B" w:rsidP="00CD08A4">
      <w:pPr>
        <w:jc w:val="both"/>
        <w:rPr>
          <w:sz w:val="28"/>
          <w:szCs w:val="28"/>
        </w:rPr>
      </w:pPr>
      <w:r w:rsidRPr="00376F38">
        <w:rPr>
          <w:sz w:val="28"/>
          <w:szCs w:val="28"/>
        </w:rPr>
        <w:t>A csecsemőnek a születés pillanatától egy megváltozott környezethez kell alkalmazkodni, a</w:t>
      </w:r>
      <w:r w:rsidR="00632DC4" w:rsidRPr="00376F38">
        <w:rPr>
          <w:sz w:val="28"/>
          <w:szCs w:val="28"/>
        </w:rPr>
        <w:t xml:space="preserve"> </w:t>
      </w:r>
      <w:r w:rsidRPr="00376F38">
        <w:rPr>
          <w:sz w:val="28"/>
          <w:szCs w:val="28"/>
        </w:rPr>
        <w:t>biológiai környezetből a társadalmi környezetbe kerül. Már az első pillanattól</w:t>
      </w:r>
      <w:r w:rsidR="00632DC4" w:rsidRPr="00376F38">
        <w:rPr>
          <w:sz w:val="28"/>
          <w:szCs w:val="28"/>
        </w:rPr>
        <w:t xml:space="preserve"> </w:t>
      </w:r>
      <w:r w:rsidRPr="00376F38">
        <w:rPr>
          <w:sz w:val="28"/>
          <w:szCs w:val="28"/>
        </w:rPr>
        <w:t>alkalmazkodnia kell a fizika</w:t>
      </w:r>
      <w:r w:rsidR="00632DC4" w:rsidRPr="00376F38">
        <w:rPr>
          <w:sz w:val="28"/>
          <w:szCs w:val="28"/>
        </w:rPr>
        <w:t xml:space="preserve"> </w:t>
      </w:r>
      <w:r w:rsidRPr="00376F38">
        <w:rPr>
          <w:sz w:val="28"/>
          <w:szCs w:val="28"/>
        </w:rPr>
        <w:t>hatásokhoz (hang, fény, hőmérséklet), valamint a saját</w:t>
      </w:r>
      <w:r w:rsidR="00632DC4" w:rsidRPr="00376F38">
        <w:rPr>
          <w:sz w:val="28"/>
          <w:szCs w:val="28"/>
        </w:rPr>
        <w:t xml:space="preserve"> </w:t>
      </w:r>
      <w:r w:rsidRPr="00376F38">
        <w:rPr>
          <w:sz w:val="28"/>
          <w:szCs w:val="28"/>
        </w:rPr>
        <w:t>anyagcsere változásaihoz, itt a légzés és a táplálkozás változásait említhetjük. A csecsemő</w:t>
      </w:r>
      <w:r w:rsidR="00632DC4" w:rsidRPr="00376F38">
        <w:rPr>
          <w:sz w:val="28"/>
          <w:szCs w:val="28"/>
        </w:rPr>
        <w:t xml:space="preserve"> </w:t>
      </w:r>
      <w:r w:rsidRPr="00376F38">
        <w:rPr>
          <w:sz w:val="28"/>
          <w:szCs w:val="28"/>
        </w:rPr>
        <w:t>alkalmazkodását a feltétlen reflexek segítik a szopó reflex, a fogó reflex, tüsszentés, ásítás,</w:t>
      </w:r>
      <w:r w:rsidR="00632DC4" w:rsidRPr="00376F38">
        <w:rPr>
          <w:sz w:val="28"/>
          <w:szCs w:val="28"/>
        </w:rPr>
        <w:t xml:space="preserve"> </w:t>
      </w:r>
      <w:r w:rsidRPr="00376F38">
        <w:rPr>
          <w:sz w:val="28"/>
          <w:szCs w:val="28"/>
        </w:rPr>
        <w:t>csuklás, reflexes mosoly, légzés, ürítés. Az újszülött nem passzívan van jelen a</w:t>
      </w:r>
      <w:r w:rsidR="00632DC4" w:rsidRPr="00376F38">
        <w:rPr>
          <w:sz w:val="28"/>
          <w:szCs w:val="28"/>
        </w:rPr>
        <w:t xml:space="preserve"> </w:t>
      </w:r>
      <w:r w:rsidRPr="00376F38">
        <w:rPr>
          <w:sz w:val="28"/>
          <w:szCs w:val="28"/>
        </w:rPr>
        <w:t>környezetében, hanem a veleszületett reflexekkel kapcsolatot tart a külvilággal, a 6-7 héten</w:t>
      </w:r>
      <w:r w:rsidR="00632DC4" w:rsidRPr="00376F38">
        <w:rPr>
          <w:sz w:val="28"/>
          <w:szCs w:val="28"/>
        </w:rPr>
        <w:t xml:space="preserve"> </w:t>
      </w:r>
      <w:r w:rsidRPr="00376F38">
        <w:rPr>
          <w:sz w:val="28"/>
          <w:szCs w:val="28"/>
        </w:rPr>
        <w:t>megjelenik a felélénkülési reakció (mosoly, amikor meglátja az anyát, vagy a cumisüveget ez</w:t>
      </w:r>
      <w:r w:rsidR="00632DC4" w:rsidRPr="00376F38">
        <w:rPr>
          <w:sz w:val="28"/>
          <w:szCs w:val="28"/>
        </w:rPr>
        <w:t xml:space="preserve"> </w:t>
      </w:r>
      <w:r w:rsidRPr="00376F38">
        <w:rPr>
          <w:sz w:val="28"/>
          <w:szCs w:val="28"/>
        </w:rPr>
        <w:t>már feltételes reflex) Kialakul egy sajátos emocionális szintű anya-gyermek kapcsolat. Az</w:t>
      </w:r>
      <w:r w:rsidR="00632DC4" w:rsidRPr="00376F38">
        <w:rPr>
          <w:sz w:val="28"/>
          <w:szCs w:val="28"/>
        </w:rPr>
        <w:t xml:space="preserve"> </w:t>
      </w:r>
      <w:r w:rsidRPr="00376F38">
        <w:rPr>
          <w:sz w:val="28"/>
          <w:szCs w:val="28"/>
        </w:rPr>
        <w:t>anya ebben az időszakban csak a gyerekkel foglalkozik, eteti, ringatja, megnyugtatja. Az</w:t>
      </w:r>
      <w:r w:rsidR="00632DC4" w:rsidRPr="00376F38">
        <w:rPr>
          <w:sz w:val="28"/>
          <w:szCs w:val="28"/>
        </w:rPr>
        <w:t xml:space="preserve"> </w:t>
      </w:r>
      <w:r w:rsidRPr="00376F38">
        <w:rPr>
          <w:sz w:val="28"/>
          <w:szCs w:val="28"/>
        </w:rPr>
        <w:t>anya személye a legfontosabb az újszülött életében.</w:t>
      </w:r>
    </w:p>
    <w:p w:rsidR="00DC5066" w:rsidRPr="00376F38" w:rsidRDefault="00DC5066" w:rsidP="00CD08A4">
      <w:pPr>
        <w:spacing w:line="240" w:lineRule="auto"/>
        <w:jc w:val="both"/>
        <w:rPr>
          <w:b/>
          <w:bCs/>
          <w:sz w:val="28"/>
          <w:szCs w:val="28"/>
        </w:rPr>
      </w:pPr>
    </w:p>
    <w:p w:rsidR="00C3409B" w:rsidRPr="00376F38" w:rsidRDefault="00C3409B" w:rsidP="00D31A6E">
      <w:pPr>
        <w:shd w:val="clear" w:color="auto" w:fill="FFCDDB"/>
        <w:ind w:right="6520"/>
        <w:jc w:val="both"/>
        <w:rPr>
          <w:b/>
          <w:bCs/>
          <w:sz w:val="28"/>
          <w:szCs w:val="28"/>
        </w:rPr>
      </w:pPr>
      <w:r w:rsidRPr="00376F38">
        <w:rPr>
          <w:b/>
          <w:bCs/>
          <w:sz w:val="28"/>
          <w:szCs w:val="28"/>
        </w:rPr>
        <w:t>Csecsemőkor -1 évig</w:t>
      </w:r>
      <w:r w:rsidR="00632DC4" w:rsidRPr="00376F38">
        <w:rPr>
          <w:b/>
          <w:bCs/>
          <w:sz w:val="28"/>
          <w:szCs w:val="28"/>
        </w:rPr>
        <w:t>:</w:t>
      </w:r>
    </w:p>
    <w:p w:rsidR="00C3409B" w:rsidRPr="00376F38" w:rsidRDefault="00C3409B" w:rsidP="00CD08A4">
      <w:pPr>
        <w:spacing w:line="240" w:lineRule="auto"/>
        <w:jc w:val="both"/>
        <w:rPr>
          <w:sz w:val="28"/>
          <w:szCs w:val="28"/>
        </w:rPr>
      </w:pPr>
      <w:r w:rsidRPr="00376F38">
        <w:rPr>
          <w:sz w:val="28"/>
          <w:szCs w:val="28"/>
        </w:rPr>
        <w:t>Anya és a csecsemő között szimbiotikus kapcsolat alakul ki, már a második hónaptól a</w:t>
      </w:r>
      <w:r w:rsidR="00632DC4" w:rsidRPr="00376F38">
        <w:rPr>
          <w:sz w:val="28"/>
          <w:szCs w:val="28"/>
        </w:rPr>
        <w:t xml:space="preserve"> </w:t>
      </w:r>
      <w:r w:rsidRPr="00376F38">
        <w:rPr>
          <w:sz w:val="28"/>
          <w:szCs w:val="28"/>
        </w:rPr>
        <w:t>gyerek meg tudja különböztetni az anyát az őt gondozó többi személytől. Másképpen reagál és viselkedik, ha megpillantja őt. Fontos ebben a szakaszban a</w:t>
      </w:r>
      <w:r w:rsidR="00632DC4" w:rsidRPr="00376F38">
        <w:rPr>
          <w:sz w:val="28"/>
          <w:szCs w:val="28"/>
        </w:rPr>
        <w:t xml:space="preserve"> </w:t>
      </w:r>
      <w:r w:rsidRPr="00376F38">
        <w:rPr>
          <w:sz w:val="28"/>
          <w:szCs w:val="28"/>
        </w:rPr>
        <w:t>testközelség, az ölelés,</w:t>
      </w:r>
      <w:r w:rsidR="00632DC4" w:rsidRPr="00376F38">
        <w:rPr>
          <w:sz w:val="28"/>
          <w:szCs w:val="28"/>
        </w:rPr>
        <w:t xml:space="preserve"> </w:t>
      </w:r>
      <w:r w:rsidRPr="00376F38">
        <w:rPr>
          <w:sz w:val="28"/>
          <w:szCs w:val="28"/>
        </w:rPr>
        <w:t>a szemkontaktus, ez a feltétel nélküli szeretet kialakulásának</w:t>
      </w:r>
      <w:r w:rsidR="00632DC4" w:rsidRPr="00376F38">
        <w:rPr>
          <w:sz w:val="28"/>
          <w:szCs w:val="28"/>
        </w:rPr>
        <w:t xml:space="preserve"> </w:t>
      </w:r>
      <w:r w:rsidRPr="00376F38">
        <w:rPr>
          <w:sz w:val="28"/>
          <w:szCs w:val="28"/>
        </w:rPr>
        <w:t>időszaka. Ez a szeretetkapcsolat, megalapozza a gyermek későbbi érzelmi és értelmi</w:t>
      </w:r>
      <w:r w:rsidR="00632DC4" w:rsidRPr="00376F38">
        <w:rPr>
          <w:sz w:val="28"/>
          <w:szCs w:val="28"/>
        </w:rPr>
        <w:t xml:space="preserve"> </w:t>
      </w:r>
      <w:r w:rsidRPr="00376F38">
        <w:rPr>
          <w:sz w:val="28"/>
          <w:szCs w:val="28"/>
        </w:rPr>
        <w:t>fejlődését. A szeretet hiánya a későbbiekben antiszociális viselkedést eredményezhet.</w:t>
      </w:r>
      <w:r w:rsidR="00632DC4" w:rsidRPr="00376F38">
        <w:rPr>
          <w:sz w:val="28"/>
          <w:szCs w:val="28"/>
        </w:rPr>
        <w:t xml:space="preserve"> </w:t>
      </w:r>
      <w:r w:rsidRPr="00376F38">
        <w:rPr>
          <w:sz w:val="28"/>
          <w:szCs w:val="28"/>
        </w:rPr>
        <w:t>Itt említhetjük meg Spitz kísérletét, aki négy különböző gyermekcsoportot hasonlított össze</w:t>
      </w:r>
      <w:r w:rsidR="00632DC4" w:rsidRPr="00376F38">
        <w:rPr>
          <w:sz w:val="28"/>
          <w:szCs w:val="28"/>
        </w:rPr>
        <w:t xml:space="preserve"> </w:t>
      </w:r>
      <w:r w:rsidRPr="00376F38">
        <w:rPr>
          <w:sz w:val="28"/>
          <w:szCs w:val="28"/>
        </w:rPr>
        <w:t>fejlődésük jellege és üteme szempontjából.</w:t>
      </w:r>
    </w:p>
    <w:p w:rsidR="00C3409B" w:rsidRPr="00CD08A4" w:rsidRDefault="00C3409B" w:rsidP="00CD08A4">
      <w:pPr>
        <w:pStyle w:val="Listaszerbekezds"/>
        <w:numPr>
          <w:ilvl w:val="0"/>
          <w:numId w:val="8"/>
        </w:numPr>
        <w:ind w:left="1276" w:hanging="425"/>
        <w:jc w:val="both"/>
        <w:rPr>
          <w:sz w:val="28"/>
          <w:szCs w:val="28"/>
        </w:rPr>
      </w:pPr>
      <w:r w:rsidRPr="00CD08A4">
        <w:rPr>
          <w:sz w:val="28"/>
          <w:szCs w:val="28"/>
        </w:rPr>
        <w:t>Leányanyák gyermekei</w:t>
      </w:r>
    </w:p>
    <w:p w:rsidR="00C3409B" w:rsidRPr="00CD08A4" w:rsidRDefault="00C3409B" w:rsidP="00CD08A4">
      <w:pPr>
        <w:pStyle w:val="Listaszerbekezds"/>
        <w:numPr>
          <w:ilvl w:val="0"/>
          <w:numId w:val="8"/>
        </w:numPr>
        <w:ind w:left="1276" w:hanging="425"/>
        <w:jc w:val="both"/>
        <w:rPr>
          <w:sz w:val="28"/>
          <w:szCs w:val="28"/>
        </w:rPr>
      </w:pPr>
      <w:r w:rsidRPr="00CD08A4">
        <w:rPr>
          <w:sz w:val="28"/>
          <w:szCs w:val="28"/>
        </w:rPr>
        <w:t>Akik a börtönben születtek és növekedtek</w:t>
      </w:r>
    </w:p>
    <w:p w:rsidR="00C3409B" w:rsidRPr="00CD08A4" w:rsidRDefault="00C3409B" w:rsidP="00CD08A4">
      <w:pPr>
        <w:pStyle w:val="Listaszerbekezds"/>
        <w:numPr>
          <w:ilvl w:val="0"/>
          <w:numId w:val="8"/>
        </w:numPr>
        <w:ind w:left="1276" w:hanging="425"/>
        <w:jc w:val="both"/>
        <w:rPr>
          <w:sz w:val="28"/>
          <w:szCs w:val="28"/>
        </w:rPr>
      </w:pPr>
      <w:r w:rsidRPr="00CD08A4">
        <w:rPr>
          <w:sz w:val="28"/>
          <w:szCs w:val="28"/>
        </w:rPr>
        <w:t>Egy halászfalu gyermekei</w:t>
      </w:r>
    </w:p>
    <w:p w:rsidR="00C3409B" w:rsidRPr="00CD08A4" w:rsidRDefault="00C3409B" w:rsidP="00CD08A4">
      <w:pPr>
        <w:pStyle w:val="Listaszerbekezds"/>
        <w:numPr>
          <w:ilvl w:val="0"/>
          <w:numId w:val="8"/>
        </w:numPr>
        <w:ind w:left="1276" w:hanging="425"/>
        <w:jc w:val="both"/>
        <w:rPr>
          <w:sz w:val="28"/>
          <w:szCs w:val="28"/>
        </w:rPr>
      </w:pPr>
      <w:r w:rsidRPr="00CD08A4">
        <w:rPr>
          <w:sz w:val="28"/>
          <w:szCs w:val="28"/>
        </w:rPr>
        <w:t>Nagyvárosi értelmiségi családok gyermekei</w:t>
      </w:r>
    </w:p>
    <w:p w:rsidR="00C3409B" w:rsidRDefault="00C3409B" w:rsidP="00CD08A4">
      <w:pPr>
        <w:jc w:val="both"/>
        <w:rPr>
          <w:sz w:val="28"/>
          <w:szCs w:val="28"/>
        </w:rPr>
      </w:pPr>
      <w:r w:rsidRPr="00376F38">
        <w:rPr>
          <w:sz w:val="28"/>
          <w:szCs w:val="28"/>
        </w:rPr>
        <w:t>Spitz eredményei azt igazolták, hogy az anya-gyermek kapcsolat döntő, meghatároz</w:t>
      </w:r>
      <w:r w:rsidR="00632DC4" w:rsidRPr="00376F38">
        <w:rPr>
          <w:sz w:val="28"/>
          <w:szCs w:val="28"/>
        </w:rPr>
        <w:t xml:space="preserve">ó </w:t>
      </w:r>
      <w:r w:rsidRPr="00376F38">
        <w:rPr>
          <w:sz w:val="28"/>
          <w:szCs w:val="28"/>
        </w:rPr>
        <w:t>szocializációs folyamatban.</w:t>
      </w:r>
    </w:p>
    <w:p w:rsidR="00CD08A4" w:rsidRPr="00376F38" w:rsidRDefault="00CD08A4" w:rsidP="00CD08A4">
      <w:pPr>
        <w:jc w:val="both"/>
        <w:rPr>
          <w:sz w:val="28"/>
          <w:szCs w:val="28"/>
        </w:rPr>
      </w:pPr>
    </w:p>
    <w:tbl>
      <w:tblPr>
        <w:tblStyle w:val="Rcsostblzat"/>
        <w:tblW w:w="0" w:type="auto"/>
        <w:tblInd w:w="526" w:type="dxa"/>
        <w:tblLook w:val="04A0" w:firstRow="1" w:lastRow="0" w:firstColumn="1" w:lastColumn="0" w:noHBand="0" w:noVBand="1"/>
      </w:tblPr>
      <w:tblGrid>
        <w:gridCol w:w="1641"/>
        <w:gridCol w:w="1484"/>
        <w:gridCol w:w="1679"/>
        <w:gridCol w:w="1680"/>
        <w:gridCol w:w="1523"/>
      </w:tblGrid>
      <w:tr w:rsidR="00D05A57" w:rsidRPr="00376F38" w:rsidTr="00D31A6E">
        <w:tc>
          <w:tcPr>
            <w:tcW w:w="1641" w:type="dxa"/>
            <w:shd w:val="clear" w:color="auto" w:fill="FFCDDB"/>
          </w:tcPr>
          <w:p w:rsidR="00D05A57" w:rsidRPr="00CD08A4" w:rsidRDefault="00CD08A4" w:rsidP="00CD08A4">
            <w:pPr>
              <w:jc w:val="both"/>
              <w:rPr>
                <w:b/>
                <w:bCs/>
                <w:sz w:val="28"/>
                <w:szCs w:val="28"/>
              </w:rPr>
            </w:pPr>
            <w:r w:rsidRPr="00CD08A4">
              <w:rPr>
                <w:b/>
                <w:bCs/>
                <w:sz w:val="28"/>
                <w:szCs w:val="28"/>
              </w:rPr>
              <w:lastRenderedPageBreak/>
              <w:t>Konklúzió</w:t>
            </w:r>
          </w:p>
        </w:tc>
        <w:tc>
          <w:tcPr>
            <w:tcW w:w="1484" w:type="dxa"/>
            <w:shd w:val="clear" w:color="auto" w:fill="FFCDDB"/>
          </w:tcPr>
          <w:p w:rsidR="00D05A57" w:rsidRPr="00CD08A4" w:rsidRDefault="00CD08A4" w:rsidP="00CD08A4">
            <w:pPr>
              <w:jc w:val="both"/>
              <w:rPr>
                <w:b/>
                <w:bCs/>
                <w:sz w:val="28"/>
                <w:szCs w:val="28"/>
              </w:rPr>
            </w:pPr>
            <w:r>
              <w:rPr>
                <w:b/>
                <w:bCs/>
                <w:sz w:val="28"/>
                <w:szCs w:val="28"/>
              </w:rPr>
              <w:t>Á</w:t>
            </w:r>
            <w:r w:rsidRPr="00CD08A4">
              <w:rPr>
                <w:b/>
                <w:bCs/>
                <w:sz w:val="28"/>
                <w:szCs w:val="28"/>
              </w:rPr>
              <w:t>llami gond.</w:t>
            </w:r>
          </w:p>
        </w:tc>
        <w:tc>
          <w:tcPr>
            <w:tcW w:w="1679" w:type="dxa"/>
            <w:shd w:val="clear" w:color="auto" w:fill="FFCDDB"/>
          </w:tcPr>
          <w:p w:rsidR="00D05A57" w:rsidRPr="00CD08A4" w:rsidRDefault="00CD08A4" w:rsidP="00CD08A4">
            <w:pPr>
              <w:jc w:val="both"/>
              <w:rPr>
                <w:b/>
                <w:bCs/>
                <w:sz w:val="28"/>
                <w:szCs w:val="28"/>
              </w:rPr>
            </w:pPr>
            <w:r>
              <w:rPr>
                <w:b/>
                <w:bCs/>
                <w:sz w:val="28"/>
                <w:szCs w:val="28"/>
              </w:rPr>
              <w:t>B</w:t>
            </w:r>
            <w:r w:rsidRPr="00CD08A4">
              <w:rPr>
                <w:b/>
                <w:bCs/>
                <w:sz w:val="28"/>
                <w:szCs w:val="28"/>
              </w:rPr>
              <w:t>örtönben</w:t>
            </w:r>
          </w:p>
        </w:tc>
        <w:tc>
          <w:tcPr>
            <w:tcW w:w="1680" w:type="dxa"/>
            <w:shd w:val="clear" w:color="auto" w:fill="FFCDDB"/>
          </w:tcPr>
          <w:p w:rsidR="00D05A57" w:rsidRPr="00CD08A4" w:rsidRDefault="00CD08A4" w:rsidP="00CD08A4">
            <w:pPr>
              <w:jc w:val="both"/>
              <w:rPr>
                <w:b/>
                <w:bCs/>
                <w:sz w:val="28"/>
                <w:szCs w:val="28"/>
              </w:rPr>
            </w:pPr>
            <w:r>
              <w:rPr>
                <w:b/>
                <w:bCs/>
                <w:sz w:val="28"/>
                <w:szCs w:val="28"/>
              </w:rPr>
              <w:t>H</w:t>
            </w:r>
            <w:r w:rsidRPr="00CD08A4">
              <w:rPr>
                <w:b/>
                <w:bCs/>
                <w:sz w:val="28"/>
                <w:szCs w:val="28"/>
              </w:rPr>
              <w:t>alászfalu</w:t>
            </w:r>
          </w:p>
        </w:tc>
        <w:tc>
          <w:tcPr>
            <w:tcW w:w="1523" w:type="dxa"/>
            <w:shd w:val="clear" w:color="auto" w:fill="FFCDDB"/>
          </w:tcPr>
          <w:p w:rsidR="00D05A57" w:rsidRPr="00CD08A4" w:rsidRDefault="00CD08A4" w:rsidP="00CD08A4">
            <w:pPr>
              <w:jc w:val="both"/>
              <w:rPr>
                <w:b/>
                <w:bCs/>
                <w:sz w:val="28"/>
                <w:szCs w:val="28"/>
              </w:rPr>
            </w:pPr>
            <w:r>
              <w:rPr>
                <w:b/>
                <w:bCs/>
                <w:sz w:val="28"/>
                <w:szCs w:val="28"/>
              </w:rPr>
              <w:t>N</w:t>
            </w:r>
            <w:r w:rsidRPr="00CD08A4">
              <w:rPr>
                <w:b/>
                <w:bCs/>
                <w:sz w:val="28"/>
                <w:szCs w:val="28"/>
              </w:rPr>
              <w:t>ag</w:t>
            </w:r>
            <w:r>
              <w:rPr>
                <w:b/>
                <w:bCs/>
                <w:sz w:val="28"/>
                <w:szCs w:val="28"/>
              </w:rPr>
              <w:t>y</w:t>
            </w:r>
            <w:r w:rsidRPr="00CD08A4">
              <w:rPr>
                <w:b/>
                <w:bCs/>
                <w:sz w:val="28"/>
                <w:szCs w:val="28"/>
              </w:rPr>
              <w:t>város</w:t>
            </w:r>
          </w:p>
        </w:tc>
      </w:tr>
      <w:tr w:rsidR="00D05A57" w:rsidRPr="00376F38" w:rsidTr="00CD08A4">
        <w:trPr>
          <w:trHeight w:val="981"/>
        </w:trPr>
        <w:tc>
          <w:tcPr>
            <w:tcW w:w="1641" w:type="dxa"/>
          </w:tcPr>
          <w:p w:rsidR="00D05A57" w:rsidRPr="00376F38" w:rsidRDefault="00D05A57" w:rsidP="00CD08A4">
            <w:pPr>
              <w:jc w:val="both"/>
              <w:rPr>
                <w:sz w:val="28"/>
                <w:szCs w:val="28"/>
              </w:rPr>
            </w:pPr>
            <w:r w:rsidRPr="00376F38">
              <w:rPr>
                <w:sz w:val="28"/>
                <w:szCs w:val="28"/>
              </w:rPr>
              <w:t>A fejlődés üteme – az anyával való együttlét fontosabb, mint a fejlődés tárgyi körülményei</w:t>
            </w:r>
          </w:p>
        </w:tc>
        <w:tc>
          <w:tcPr>
            <w:tcW w:w="1484" w:type="dxa"/>
          </w:tcPr>
          <w:p w:rsidR="00D05A57" w:rsidRPr="00376F38" w:rsidRDefault="00D05A57" w:rsidP="00CD08A4">
            <w:pPr>
              <w:jc w:val="both"/>
              <w:rPr>
                <w:sz w:val="28"/>
                <w:szCs w:val="28"/>
              </w:rPr>
            </w:pPr>
            <w:r w:rsidRPr="00376F38">
              <w:rPr>
                <w:sz w:val="28"/>
                <w:szCs w:val="28"/>
              </w:rPr>
              <w:t>Az első életév végére a többi csoporthoz képest 40%-os lemaradás</w:t>
            </w:r>
          </w:p>
        </w:tc>
        <w:tc>
          <w:tcPr>
            <w:tcW w:w="1679" w:type="dxa"/>
          </w:tcPr>
          <w:p w:rsidR="00D05A57" w:rsidRPr="00376F38" w:rsidRDefault="00D05A57" w:rsidP="00CD08A4">
            <w:pPr>
              <w:jc w:val="both"/>
              <w:rPr>
                <w:sz w:val="28"/>
                <w:szCs w:val="28"/>
              </w:rPr>
            </w:pPr>
            <w:r w:rsidRPr="00376F38">
              <w:rPr>
                <w:sz w:val="28"/>
                <w:szCs w:val="28"/>
              </w:rPr>
              <w:t>1-4%-kal lassúbb fejlődés</w:t>
            </w:r>
          </w:p>
        </w:tc>
        <w:tc>
          <w:tcPr>
            <w:tcW w:w="1680" w:type="dxa"/>
          </w:tcPr>
          <w:p w:rsidR="00D05A57" w:rsidRPr="00376F38" w:rsidRDefault="00D05A57" w:rsidP="00CD08A4">
            <w:pPr>
              <w:jc w:val="both"/>
              <w:rPr>
                <w:sz w:val="28"/>
                <w:szCs w:val="28"/>
              </w:rPr>
            </w:pPr>
            <w:r w:rsidRPr="00376F38">
              <w:rPr>
                <w:sz w:val="28"/>
                <w:szCs w:val="28"/>
              </w:rPr>
              <w:t>egyenletes</w:t>
            </w:r>
          </w:p>
        </w:tc>
        <w:tc>
          <w:tcPr>
            <w:tcW w:w="1523" w:type="dxa"/>
          </w:tcPr>
          <w:p w:rsidR="00D05A57" w:rsidRPr="00376F38" w:rsidRDefault="00D05A57" w:rsidP="00CD08A4">
            <w:pPr>
              <w:jc w:val="both"/>
              <w:rPr>
                <w:sz w:val="28"/>
                <w:szCs w:val="28"/>
              </w:rPr>
            </w:pPr>
            <w:r w:rsidRPr="00376F38">
              <w:rPr>
                <w:sz w:val="28"/>
                <w:szCs w:val="28"/>
              </w:rPr>
              <w:t>egyenletes</w:t>
            </w:r>
          </w:p>
        </w:tc>
      </w:tr>
    </w:tbl>
    <w:p w:rsidR="00E92BA0" w:rsidRPr="00376F38" w:rsidRDefault="00E92BA0" w:rsidP="00CD08A4">
      <w:pPr>
        <w:spacing w:line="480" w:lineRule="auto"/>
        <w:ind w:left="1077"/>
        <w:jc w:val="both"/>
        <w:rPr>
          <w:sz w:val="28"/>
          <w:szCs w:val="28"/>
        </w:rPr>
      </w:pPr>
    </w:p>
    <w:p w:rsidR="00C3409B" w:rsidRPr="00376F38" w:rsidRDefault="00C3409B" w:rsidP="00CD08A4">
      <w:pPr>
        <w:jc w:val="both"/>
        <w:rPr>
          <w:b/>
          <w:bCs/>
          <w:sz w:val="28"/>
          <w:szCs w:val="28"/>
        </w:rPr>
      </w:pPr>
      <w:proofErr w:type="spellStart"/>
      <w:r w:rsidRPr="00376F38">
        <w:rPr>
          <w:b/>
          <w:bCs/>
          <w:sz w:val="28"/>
          <w:szCs w:val="28"/>
        </w:rPr>
        <w:t>Hospitalizáció</w:t>
      </w:r>
      <w:proofErr w:type="spellEnd"/>
    </w:p>
    <w:p w:rsidR="00E92BA0" w:rsidRPr="00376F38" w:rsidRDefault="00C3409B" w:rsidP="00CD08A4">
      <w:pPr>
        <w:jc w:val="both"/>
        <w:rPr>
          <w:sz w:val="28"/>
          <w:szCs w:val="28"/>
        </w:rPr>
      </w:pPr>
      <w:r w:rsidRPr="00376F38">
        <w:rPr>
          <w:sz w:val="28"/>
          <w:szCs w:val="28"/>
        </w:rPr>
        <w:t>Az anyától való megfosztottság a kisgyermek személyiségfejlődésében maradandó nyomot</w:t>
      </w:r>
      <w:r w:rsidR="00D05A57" w:rsidRPr="00376F38">
        <w:rPr>
          <w:sz w:val="28"/>
          <w:szCs w:val="28"/>
        </w:rPr>
        <w:t xml:space="preserve"> </w:t>
      </w:r>
      <w:r w:rsidRPr="00376F38">
        <w:rPr>
          <w:sz w:val="28"/>
          <w:szCs w:val="28"/>
        </w:rPr>
        <w:t xml:space="preserve">hagy, ezt a jelenséget </w:t>
      </w:r>
      <w:proofErr w:type="spellStart"/>
      <w:r w:rsidRPr="00376F38">
        <w:rPr>
          <w:sz w:val="28"/>
          <w:szCs w:val="28"/>
        </w:rPr>
        <w:t>hospitalizációnak</w:t>
      </w:r>
      <w:proofErr w:type="spellEnd"/>
      <w:r w:rsidRPr="00376F38">
        <w:rPr>
          <w:sz w:val="28"/>
          <w:szCs w:val="28"/>
        </w:rPr>
        <w:t xml:space="preserve"> nevezzük.</w:t>
      </w:r>
    </w:p>
    <w:p w:rsidR="00E92BA0" w:rsidRPr="00376F38" w:rsidRDefault="00C3409B" w:rsidP="00CD08A4">
      <w:pPr>
        <w:jc w:val="both"/>
        <w:rPr>
          <w:sz w:val="28"/>
          <w:szCs w:val="28"/>
        </w:rPr>
      </w:pPr>
      <w:r w:rsidRPr="00376F38">
        <w:rPr>
          <w:sz w:val="28"/>
          <w:szCs w:val="28"/>
        </w:rPr>
        <w:t xml:space="preserve">A </w:t>
      </w:r>
      <w:proofErr w:type="spellStart"/>
      <w:r w:rsidRPr="00376F38">
        <w:rPr>
          <w:sz w:val="28"/>
          <w:szCs w:val="28"/>
        </w:rPr>
        <w:t>hospitalizáció</w:t>
      </w:r>
      <w:proofErr w:type="spellEnd"/>
      <w:r w:rsidRPr="00376F38">
        <w:rPr>
          <w:sz w:val="28"/>
          <w:szCs w:val="28"/>
        </w:rPr>
        <w:t xml:space="preserve"> megjelenési formái a gyermek érdeklődésének a beszűkülése, a</w:t>
      </w:r>
      <w:r w:rsidR="00D05A57" w:rsidRPr="00376F38">
        <w:rPr>
          <w:sz w:val="28"/>
          <w:szCs w:val="28"/>
        </w:rPr>
        <w:t xml:space="preserve"> </w:t>
      </w:r>
      <w:r w:rsidRPr="00376F38">
        <w:rPr>
          <w:sz w:val="28"/>
          <w:szCs w:val="28"/>
        </w:rPr>
        <w:t>kapcsolatok elsivárosodása, visszaesés a tevékenységekben. Ez a jelenség leginkább állami</w:t>
      </w:r>
      <w:r w:rsidR="00D05A57" w:rsidRPr="00376F38">
        <w:rPr>
          <w:sz w:val="28"/>
          <w:szCs w:val="28"/>
        </w:rPr>
        <w:t xml:space="preserve"> </w:t>
      </w:r>
      <w:r w:rsidRPr="00376F38">
        <w:rPr>
          <w:sz w:val="28"/>
          <w:szCs w:val="28"/>
        </w:rPr>
        <w:t>gondozott gyerekeknél figyelhető meg, de kiválthatja hosszabb kórházi kezelés is.</w:t>
      </w:r>
      <w:r w:rsidR="00D05A57" w:rsidRPr="00376F38">
        <w:rPr>
          <w:sz w:val="28"/>
          <w:szCs w:val="28"/>
        </w:rPr>
        <w:t xml:space="preserve"> </w:t>
      </w:r>
      <w:proofErr w:type="spellStart"/>
      <w:r w:rsidRPr="00376F38">
        <w:rPr>
          <w:sz w:val="28"/>
          <w:szCs w:val="28"/>
        </w:rPr>
        <w:t>Bowlby</w:t>
      </w:r>
      <w:proofErr w:type="spellEnd"/>
      <w:r w:rsidRPr="00376F38">
        <w:rPr>
          <w:sz w:val="28"/>
          <w:szCs w:val="28"/>
        </w:rPr>
        <w:t xml:space="preserve"> diszharmonikus anya-gyermek kapcsolatra hívja fel a figyelmet, mely családi</w:t>
      </w:r>
      <w:r w:rsidR="00D05A57" w:rsidRPr="00376F38">
        <w:rPr>
          <w:sz w:val="28"/>
          <w:szCs w:val="28"/>
        </w:rPr>
        <w:t xml:space="preserve"> </w:t>
      </w:r>
      <w:r w:rsidRPr="00376F38">
        <w:rPr>
          <w:sz w:val="28"/>
          <w:szCs w:val="28"/>
        </w:rPr>
        <w:t>helyzetben alakul ki, ezt nevezik rejtett érzelmi elhagyásnak. Az anya szereti a gyerekét,</w:t>
      </w:r>
      <w:r w:rsidR="00E92BA0" w:rsidRPr="00376F38">
        <w:rPr>
          <w:sz w:val="28"/>
          <w:szCs w:val="28"/>
        </w:rPr>
        <w:t xml:space="preserve"> </w:t>
      </w:r>
      <w:r w:rsidRPr="00376F38">
        <w:rPr>
          <w:sz w:val="28"/>
          <w:szCs w:val="28"/>
        </w:rPr>
        <w:t>de</w:t>
      </w:r>
      <w:r w:rsidR="00D05A57" w:rsidRPr="00376F38">
        <w:rPr>
          <w:sz w:val="28"/>
          <w:szCs w:val="28"/>
        </w:rPr>
        <w:t xml:space="preserve"> </w:t>
      </w:r>
      <w:r w:rsidRPr="00376F38">
        <w:rPr>
          <w:sz w:val="28"/>
          <w:szCs w:val="28"/>
        </w:rPr>
        <w:t>rosszul szereti Például:</w:t>
      </w:r>
      <w:r w:rsidR="00E92BA0" w:rsidRPr="00376F38">
        <w:rPr>
          <w:sz w:val="28"/>
          <w:szCs w:val="28"/>
        </w:rPr>
        <w:t xml:space="preserve"> </w:t>
      </w:r>
      <w:r w:rsidRPr="00376F38">
        <w:rPr>
          <w:sz w:val="28"/>
          <w:szCs w:val="28"/>
        </w:rPr>
        <w:t>a követelményhez nem kötődő szeretet, vagy túl szigorú elvárások a</w:t>
      </w:r>
      <w:r w:rsidR="00D05A57" w:rsidRPr="00376F38">
        <w:rPr>
          <w:sz w:val="28"/>
          <w:szCs w:val="28"/>
        </w:rPr>
        <w:t xml:space="preserve"> </w:t>
      </w:r>
      <w:r w:rsidRPr="00376F38">
        <w:rPr>
          <w:sz w:val="28"/>
          <w:szCs w:val="28"/>
        </w:rPr>
        <w:t>gyermekkel szemben.</w:t>
      </w:r>
      <w:r w:rsidR="00D05A57" w:rsidRPr="00376F38">
        <w:rPr>
          <w:sz w:val="28"/>
          <w:szCs w:val="28"/>
        </w:rPr>
        <w:t xml:space="preserve"> </w:t>
      </w:r>
      <w:r w:rsidRPr="00376F38">
        <w:rPr>
          <w:sz w:val="28"/>
          <w:szCs w:val="28"/>
        </w:rPr>
        <w:t>Fél éves kortól már gesztusokból és mimikából álló kommunikációs rendszer alakul ki a</w:t>
      </w:r>
      <w:r w:rsidR="00D05A57" w:rsidRPr="00376F38">
        <w:rPr>
          <w:sz w:val="28"/>
          <w:szCs w:val="28"/>
        </w:rPr>
        <w:t xml:space="preserve"> </w:t>
      </w:r>
      <w:r w:rsidRPr="00376F38">
        <w:rPr>
          <w:sz w:val="28"/>
          <w:szCs w:val="28"/>
        </w:rPr>
        <w:t>csecsemő és a felnőtt között. A csecsemő szülőre vagy gondozójára gyakrabban mosolyog.</w:t>
      </w:r>
      <w:r w:rsidR="00D05A57" w:rsidRPr="00376F38">
        <w:rPr>
          <w:sz w:val="28"/>
          <w:szCs w:val="28"/>
        </w:rPr>
        <w:t xml:space="preserve"> </w:t>
      </w:r>
      <w:r w:rsidRPr="00376F38">
        <w:rPr>
          <w:sz w:val="28"/>
          <w:szCs w:val="28"/>
        </w:rPr>
        <w:t>A csecsemők sírása spontán, a sírást jelzőrendszerként használja. Az anya már tudja, hogy</w:t>
      </w:r>
      <w:r w:rsidR="00D05A57" w:rsidRPr="00376F38">
        <w:rPr>
          <w:sz w:val="28"/>
          <w:szCs w:val="28"/>
        </w:rPr>
        <w:t xml:space="preserve"> </w:t>
      </w:r>
      <w:r w:rsidRPr="00376F38">
        <w:rPr>
          <w:sz w:val="28"/>
          <w:szCs w:val="28"/>
        </w:rPr>
        <w:t>mi a sírás oka gyermeke éhes, fázik, melege van, vagy beteg lesz.</w:t>
      </w:r>
    </w:p>
    <w:p w:rsidR="00DC5066" w:rsidRPr="00376F38" w:rsidRDefault="00C3409B" w:rsidP="00CD08A4">
      <w:pPr>
        <w:jc w:val="both"/>
        <w:rPr>
          <w:sz w:val="28"/>
          <w:szCs w:val="28"/>
        </w:rPr>
      </w:pPr>
      <w:proofErr w:type="spellStart"/>
      <w:r w:rsidRPr="00376F38">
        <w:rPr>
          <w:sz w:val="28"/>
          <w:szCs w:val="28"/>
        </w:rPr>
        <w:t>Erikson</w:t>
      </w:r>
      <w:proofErr w:type="spellEnd"/>
      <w:r w:rsidRPr="00376F38">
        <w:rPr>
          <w:sz w:val="28"/>
          <w:szCs w:val="28"/>
        </w:rPr>
        <w:t xml:space="preserve"> szerint csecsemőkorban a legfontosabb a bizalom kialakítása, a gyermek első</w:t>
      </w:r>
      <w:r w:rsidR="00E92BA0" w:rsidRPr="00376F38">
        <w:rPr>
          <w:sz w:val="28"/>
          <w:szCs w:val="28"/>
        </w:rPr>
        <w:t xml:space="preserve"> </w:t>
      </w:r>
      <w:r w:rsidRPr="00376F38">
        <w:rPr>
          <w:sz w:val="28"/>
          <w:szCs w:val="28"/>
        </w:rPr>
        <w:t>szocializációs teljesítménye, hogy képes látóteréből kiengedni az anyát, az anya megbízható</w:t>
      </w:r>
      <w:r w:rsidR="00E92BA0" w:rsidRPr="00376F38">
        <w:rPr>
          <w:sz w:val="28"/>
          <w:szCs w:val="28"/>
        </w:rPr>
        <w:t xml:space="preserve"> </w:t>
      </w:r>
      <w:r w:rsidRPr="00376F38">
        <w:rPr>
          <w:sz w:val="28"/>
          <w:szCs w:val="28"/>
        </w:rPr>
        <w:t>belső bizonyossággá válik.</w:t>
      </w:r>
      <w:r w:rsidR="00DC5066" w:rsidRPr="00376F38">
        <w:rPr>
          <w:sz w:val="28"/>
          <w:szCs w:val="28"/>
        </w:rPr>
        <w:t xml:space="preserve"> </w:t>
      </w:r>
      <w:r w:rsidRPr="00376F38">
        <w:rPr>
          <w:sz w:val="28"/>
          <w:szCs w:val="28"/>
        </w:rPr>
        <w:t xml:space="preserve">Tehát röviden összefoglalva ez az időszak egy intenzív tanulási folyamat a gyermek </w:t>
      </w:r>
      <w:r w:rsidR="00DC5066" w:rsidRPr="00376F38">
        <w:rPr>
          <w:sz w:val="28"/>
          <w:szCs w:val="28"/>
        </w:rPr>
        <w:t>–</w:t>
      </w:r>
      <w:r w:rsidRPr="00376F38">
        <w:rPr>
          <w:sz w:val="28"/>
          <w:szCs w:val="28"/>
        </w:rPr>
        <w:t xml:space="preserve"> anya</w:t>
      </w:r>
      <w:r w:rsidR="00DC5066" w:rsidRPr="00376F38">
        <w:rPr>
          <w:sz w:val="28"/>
          <w:szCs w:val="28"/>
        </w:rPr>
        <w:t xml:space="preserve"> </w:t>
      </w:r>
      <w:r w:rsidRPr="00376F38">
        <w:rPr>
          <w:sz w:val="28"/>
          <w:szCs w:val="28"/>
        </w:rPr>
        <w:t>és a szülők számára. Megtanulják a gyermek viselkedése által közvetített üzeneteket, és azt,</w:t>
      </w:r>
      <w:r w:rsidR="00DC5066" w:rsidRPr="00376F38">
        <w:rPr>
          <w:sz w:val="28"/>
          <w:szCs w:val="28"/>
        </w:rPr>
        <w:t xml:space="preserve"> </w:t>
      </w:r>
      <w:r w:rsidRPr="00376F38">
        <w:rPr>
          <w:sz w:val="28"/>
          <w:szCs w:val="28"/>
        </w:rPr>
        <w:t>hogy hogyan válaszoljanak ezekre.</w:t>
      </w:r>
    </w:p>
    <w:p w:rsidR="00C3409B" w:rsidRPr="00376F38" w:rsidRDefault="00C3409B" w:rsidP="00CD08A4">
      <w:pPr>
        <w:jc w:val="both"/>
        <w:rPr>
          <w:sz w:val="28"/>
          <w:szCs w:val="28"/>
        </w:rPr>
      </w:pPr>
      <w:r w:rsidRPr="00376F38">
        <w:rPr>
          <w:sz w:val="28"/>
          <w:szCs w:val="28"/>
        </w:rPr>
        <w:t>Kialakul a csecsemőben bizonyos személyek iránt érzett vonzódás ez a szocializáció egyik</w:t>
      </w:r>
      <w:r w:rsidR="00DC5066" w:rsidRPr="00376F38">
        <w:rPr>
          <w:sz w:val="28"/>
          <w:szCs w:val="28"/>
        </w:rPr>
        <w:t xml:space="preserve"> </w:t>
      </w:r>
      <w:r w:rsidRPr="00376F38">
        <w:rPr>
          <w:sz w:val="28"/>
          <w:szCs w:val="28"/>
        </w:rPr>
        <w:t xml:space="preserve">alapvető lépcsőfoka. Az elsődleges kapcsolat – amely </w:t>
      </w:r>
      <w:r w:rsidRPr="00376F38">
        <w:rPr>
          <w:sz w:val="28"/>
          <w:szCs w:val="28"/>
        </w:rPr>
        <w:lastRenderedPageBreak/>
        <w:t>rendszerint anya és gyermeke között</w:t>
      </w:r>
      <w:r w:rsidR="00DC5066" w:rsidRPr="00376F38">
        <w:rPr>
          <w:sz w:val="28"/>
          <w:szCs w:val="28"/>
        </w:rPr>
        <w:t xml:space="preserve"> </w:t>
      </w:r>
      <w:r w:rsidRPr="00376F38">
        <w:rPr>
          <w:sz w:val="28"/>
          <w:szCs w:val="28"/>
        </w:rPr>
        <w:t>jön létre – olyan</w:t>
      </w:r>
      <w:r w:rsidR="00DC5066" w:rsidRPr="00376F38">
        <w:rPr>
          <w:sz w:val="28"/>
          <w:szCs w:val="28"/>
        </w:rPr>
        <w:t xml:space="preserve"> </w:t>
      </w:r>
      <w:r w:rsidRPr="00376F38">
        <w:rPr>
          <w:sz w:val="28"/>
          <w:szCs w:val="28"/>
        </w:rPr>
        <w:t>viszonnyá válik, amely erős érzelmi tartalommal telítődik, és amelynek</w:t>
      </w:r>
      <w:r w:rsidR="00DC5066" w:rsidRPr="00376F38">
        <w:rPr>
          <w:sz w:val="28"/>
          <w:szCs w:val="28"/>
        </w:rPr>
        <w:t xml:space="preserve"> </w:t>
      </w:r>
      <w:r w:rsidRPr="00376F38">
        <w:rPr>
          <w:sz w:val="28"/>
          <w:szCs w:val="28"/>
        </w:rPr>
        <w:t>alapján komplex társadalmi tanulási folyamatok indulnak el.</w:t>
      </w:r>
    </w:p>
    <w:p w:rsidR="00DC5066" w:rsidRPr="00376F38" w:rsidRDefault="00DC5066" w:rsidP="00CD08A4">
      <w:pPr>
        <w:jc w:val="both"/>
        <w:rPr>
          <w:b/>
          <w:bCs/>
          <w:sz w:val="28"/>
          <w:szCs w:val="28"/>
        </w:rPr>
      </w:pPr>
    </w:p>
    <w:p w:rsidR="00C3409B" w:rsidRPr="00376F38" w:rsidRDefault="00C3409B" w:rsidP="00D31A6E">
      <w:pPr>
        <w:shd w:val="clear" w:color="auto" w:fill="FFCDDB"/>
        <w:ind w:right="6378"/>
        <w:jc w:val="both"/>
        <w:rPr>
          <w:b/>
          <w:bCs/>
          <w:sz w:val="28"/>
          <w:szCs w:val="28"/>
        </w:rPr>
      </w:pPr>
      <w:r w:rsidRPr="00376F38">
        <w:rPr>
          <w:b/>
          <w:bCs/>
          <w:sz w:val="28"/>
          <w:szCs w:val="28"/>
        </w:rPr>
        <w:t>Kisgyermekkor 1-3 évig</w:t>
      </w:r>
    </w:p>
    <w:p w:rsidR="00C3409B" w:rsidRPr="00376F38" w:rsidRDefault="00C3409B" w:rsidP="00CD08A4">
      <w:pPr>
        <w:jc w:val="both"/>
        <w:rPr>
          <w:sz w:val="28"/>
          <w:szCs w:val="28"/>
        </w:rPr>
      </w:pPr>
      <w:r w:rsidRPr="00376F38">
        <w:rPr>
          <w:sz w:val="28"/>
          <w:szCs w:val="28"/>
        </w:rPr>
        <w:t>Ha a testi fejlődést nézzük a gyermek ebben az időszakban két lábra áll, 9-15 hónapos kor</w:t>
      </w:r>
      <w:r w:rsidR="00DC5066" w:rsidRPr="00376F38">
        <w:rPr>
          <w:sz w:val="28"/>
          <w:szCs w:val="28"/>
        </w:rPr>
        <w:t xml:space="preserve"> </w:t>
      </w:r>
      <w:r w:rsidRPr="00376F38">
        <w:rPr>
          <w:sz w:val="28"/>
          <w:szCs w:val="28"/>
        </w:rPr>
        <w:t xml:space="preserve">között elindul. A mozgás funkciókat tekintve a nagy mozgások fejlődnek leginkább </w:t>
      </w:r>
      <w:proofErr w:type="gramStart"/>
      <w:r w:rsidRPr="00376F38">
        <w:rPr>
          <w:sz w:val="28"/>
          <w:szCs w:val="28"/>
        </w:rPr>
        <w:t>( ugrás</w:t>
      </w:r>
      <w:proofErr w:type="gramEnd"/>
      <w:r w:rsidRPr="00376F38">
        <w:rPr>
          <w:sz w:val="28"/>
          <w:szCs w:val="28"/>
        </w:rPr>
        <w:t>,</w:t>
      </w:r>
      <w:r w:rsidR="00DC5066" w:rsidRPr="00376F38">
        <w:rPr>
          <w:sz w:val="28"/>
          <w:szCs w:val="28"/>
        </w:rPr>
        <w:t xml:space="preserve"> </w:t>
      </w:r>
      <w:proofErr w:type="spellStart"/>
      <w:r w:rsidRPr="00376F38">
        <w:rPr>
          <w:sz w:val="28"/>
          <w:szCs w:val="28"/>
        </w:rPr>
        <w:t>futás,bukfenc</w:t>
      </w:r>
      <w:proofErr w:type="spellEnd"/>
      <w:r w:rsidRPr="00376F38">
        <w:rPr>
          <w:sz w:val="28"/>
          <w:szCs w:val="28"/>
        </w:rPr>
        <w:t>). Az</w:t>
      </w:r>
      <w:r w:rsidR="00DC5066" w:rsidRPr="00376F38">
        <w:rPr>
          <w:sz w:val="28"/>
          <w:szCs w:val="28"/>
        </w:rPr>
        <w:t xml:space="preserve"> </w:t>
      </w:r>
      <w:r w:rsidRPr="00376F38">
        <w:rPr>
          <w:sz w:val="28"/>
          <w:szCs w:val="28"/>
        </w:rPr>
        <w:t>értelmi fejlődés következtében erre az időszakra tehető a szobatisztaság</w:t>
      </w:r>
      <w:r w:rsidR="00DC5066" w:rsidRPr="00376F38">
        <w:rPr>
          <w:sz w:val="28"/>
          <w:szCs w:val="28"/>
        </w:rPr>
        <w:t xml:space="preserve"> </w:t>
      </w:r>
      <w:r w:rsidRPr="00376F38">
        <w:rPr>
          <w:sz w:val="28"/>
          <w:szCs w:val="28"/>
        </w:rPr>
        <w:t>kialakulása.</w:t>
      </w:r>
      <w:r w:rsidR="00DC5066" w:rsidRPr="00376F38">
        <w:rPr>
          <w:sz w:val="28"/>
          <w:szCs w:val="28"/>
        </w:rPr>
        <w:t xml:space="preserve"> </w:t>
      </w:r>
      <w:r w:rsidRPr="00376F38">
        <w:rPr>
          <w:sz w:val="28"/>
          <w:szCs w:val="28"/>
        </w:rPr>
        <w:t>Beszédfejlődés felgyorsulása: először a csecsemő gőgicsél - gügyög - azokat a hangokat</w:t>
      </w:r>
      <w:r w:rsidR="00DC5066" w:rsidRPr="00376F38">
        <w:rPr>
          <w:sz w:val="28"/>
          <w:szCs w:val="28"/>
        </w:rPr>
        <w:t xml:space="preserve"> </w:t>
      </w:r>
      <w:r w:rsidRPr="00376F38">
        <w:rPr>
          <w:sz w:val="28"/>
          <w:szCs w:val="28"/>
        </w:rPr>
        <w:t>gügyögi, amit a környezetében hall, majd passzív beszéd időszaka következik. Az első</w:t>
      </w:r>
      <w:r w:rsidR="00DC5066" w:rsidRPr="00376F38">
        <w:rPr>
          <w:sz w:val="28"/>
          <w:szCs w:val="28"/>
        </w:rPr>
        <w:t xml:space="preserve"> </w:t>
      </w:r>
      <w:r w:rsidRPr="00376F38">
        <w:rPr>
          <w:sz w:val="28"/>
          <w:szCs w:val="28"/>
        </w:rPr>
        <w:t>szavak megjelenés (papa, mama) 1 éves korra tehető. 1,5-2 éves kor között a gyermek már</w:t>
      </w:r>
      <w:r w:rsidR="00DC5066" w:rsidRPr="00376F38">
        <w:rPr>
          <w:sz w:val="28"/>
          <w:szCs w:val="28"/>
        </w:rPr>
        <w:t xml:space="preserve"> </w:t>
      </w:r>
      <w:r w:rsidRPr="00376F38">
        <w:rPr>
          <w:sz w:val="28"/>
          <w:szCs w:val="28"/>
        </w:rPr>
        <w:t>két szavas mondatokat alkot. 2-2,5 éves kor között megjelenik az információgyűjtő funkció.</w:t>
      </w:r>
      <w:r w:rsidR="00DC5066" w:rsidRPr="00376F38">
        <w:rPr>
          <w:sz w:val="28"/>
          <w:szCs w:val="28"/>
        </w:rPr>
        <w:t xml:space="preserve"> </w:t>
      </w:r>
      <w:r w:rsidRPr="00376F38">
        <w:rPr>
          <w:sz w:val="28"/>
          <w:szCs w:val="28"/>
        </w:rPr>
        <w:t>3 -3,5 év között Miért időszak.</w:t>
      </w:r>
    </w:p>
    <w:p w:rsidR="00C3409B" w:rsidRPr="00376F38" w:rsidRDefault="00C3409B" w:rsidP="00CD08A4">
      <w:pPr>
        <w:jc w:val="both"/>
        <w:rPr>
          <w:sz w:val="28"/>
          <w:szCs w:val="28"/>
        </w:rPr>
      </w:pPr>
      <w:r w:rsidRPr="00376F38">
        <w:rPr>
          <w:sz w:val="28"/>
          <w:szCs w:val="28"/>
        </w:rPr>
        <w:t>Kisgyermekkorban a szomatikus</w:t>
      </w:r>
      <w:r w:rsidR="009C5D00">
        <w:rPr>
          <w:sz w:val="28"/>
          <w:szCs w:val="28"/>
        </w:rPr>
        <w:t xml:space="preserve"> (testi)</w:t>
      </w:r>
      <w:r w:rsidRPr="00376F38">
        <w:rPr>
          <w:sz w:val="28"/>
          <w:szCs w:val="28"/>
        </w:rPr>
        <w:t xml:space="preserve"> és pszichikus fejlődés egyik forrása a játék. A gyermek</w:t>
      </w:r>
      <w:r w:rsidR="00DC5066" w:rsidRPr="00376F38">
        <w:rPr>
          <w:sz w:val="28"/>
          <w:szCs w:val="28"/>
        </w:rPr>
        <w:t xml:space="preserve"> </w:t>
      </w:r>
      <w:r w:rsidRPr="00376F38">
        <w:rPr>
          <w:sz w:val="28"/>
          <w:szCs w:val="28"/>
        </w:rPr>
        <w:t>először egyedül játszik, majd játszótársat is igényel ehhez a tevékenységhez. A játékon</w:t>
      </w:r>
      <w:r w:rsidR="00DC5066" w:rsidRPr="00376F38">
        <w:rPr>
          <w:sz w:val="28"/>
          <w:szCs w:val="28"/>
        </w:rPr>
        <w:t xml:space="preserve"> </w:t>
      </w:r>
      <w:r w:rsidRPr="00376F38">
        <w:rPr>
          <w:sz w:val="28"/>
          <w:szCs w:val="28"/>
        </w:rPr>
        <w:t>keresztül a gyermekek tovább javítják testkoordinációjuk mászás, lépcsőn járás, ugrálás.</w:t>
      </w:r>
      <w:r w:rsidR="00DC5066" w:rsidRPr="00376F38">
        <w:rPr>
          <w:sz w:val="28"/>
          <w:szCs w:val="28"/>
        </w:rPr>
        <w:t xml:space="preserve"> </w:t>
      </w:r>
      <w:r w:rsidRPr="00376F38">
        <w:rPr>
          <w:sz w:val="28"/>
          <w:szCs w:val="28"/>
        </w:rPr>
        <w:t>Újabb képességeket próbálnak ki, utánoznak másokat.</w:t>
      </w:r>
    </w:p>
    <w:p w:rsidR="00C3409B" w:rsidRPr="00376F38" w:rsidRDefault="00C3409B" w:rsidP="00CD08A4">
      <w:pPr>
        <w:jc w:val="both"/>
        <w:rPr>
          <w:sz w:val="28"/>
          <w:szCs w:val="28"/>
        </w:rPr>
      </w:pPr>
      <w:proofErr w:type="spellStart"/>
      <w:r w:rsidRPr="00376F38">
        <w:rPr>
          <w:sz w:val="28"/>
          <w:szCs w:val="28"/>
        </w:rPr>
        <w:t>Mildren</w:t>
      </w:r>
      <w:proofErr w:type="spellEnd"/>
      <w:r w:rsidRPr="00376F38">
        <w:rPr>
          <w:sz w:val="28"/>
          <w:szCs w:val="28"/>
        </w:rPr>
        <w:t xml:space="preserve"> </w:t>
      </w:r>
      <w:proofErr w:type="spellStart"/>
      <w:r w:rsidRPr="00376F38">
        <w:rPr>
          <w:sz w:val="28"/>
          <w:szCs w:val="28"/>
        </w:rPr>
        <w:t>Parten</w:t>
      </w:r>
      <w:proofErr w:type="spellEnd"/>
      <w:r w:rsidRPr="00376F38">
        <w:rPr>
          <w:sz w:val="28"/>
          <w:szCs w:val="28"/>
        </w:rPr>
        <w:t xml:space="preserve"> a következő szakaszokra osztotta a játék fejlődését</w:t>
      </w:r>
    </w:p>
    <w:p w:rsidR="00C3409B" w:rsidRPr="00CD08A4" w:rsidRDefault="00C3409B" w:rsidP="00CD08A4">
      <w:pPr>
        <w:pStyle w:val="Listaszerbekezds"/>
        <w:numPr>
          <w:ilvl w:val="0"/>
          <w:numId w:val="10"/>
        </w:numPr>
        <w:ind w:left="1276" w:hanging="425"/>
        <w:jc w:val="both"/>
        <w:rPr>
          <w:sz w:val="28"/>
          <w:szCs w:val="28"/>
        </w:rPr>
      </w:pPr>
      <w:r w:rsidRPr="00CD08A4">
        <w:rPr>
          <w:sz w:val="28"/>
          <w:szCs w:val="28"/>
        </w:rPr>
        <w:t>Magányos, független játék</w:t>
      </w:r>
    </w:p>
    <w:p w:rsidR="00C3409B" w:rsidRPr="009C5D00" w:rsidRDefault="00C3409B" w:rsidP="009C5D00">
      <w:pPr>
        <w:pStyle w:val="Listaszerbekezds"/>
        <w:numPr>
          <w:ilvl w:val="0"/>
          <w:numId w:val="10"/>
        </w:numPr>
        <w:ind w:left="1276" w:hanging="425"/>
        <w:jc w:val="both"/>
        <w:rPr>
          <w:sz w:val="28"/>
          <w:szCs w:val="28"/>
        </w:rPr>
      </w:pPr>
      <w:r w:rsidRPr="00CD08A4">
        <w:rPr>
          <w:sz w:val="28"/>
          <w:szCs w:val="28"/>
        </w:rPr>
        <w:t>Párhuzamos tevékenység - utánoz más gyerekeket, de nem kapcsolódik be</w:t>
      </w:r>
      <w:r w:rsidR="009C5D00">
        <w:rPr>
          <w:sz w:val="28"/>
          <w:szCs w:val="28"/>
        </w:rPr>
        <w:t xml:space="preserve"> t</w:t>
      </w:r>
      <w:r w:rsidRPr="009C5D00">
        <w:rPr>
          <w:sz w:val="28"/>
          <w:szCs w:val="28"/>
        </w:rPr>
        <w:t>evékenységükbe</w:t>
      </w:r>
    </w:p>
    <w:p w:rsidR="00C3409B" w:rsidRPr="00CD08A4" w:rsidRDefault="00C3409B" w:rsidP="00CD08A4">
      <w:pPr>
        <w:pStyle w:val="Listaszerbekezds"/>
        <w:numPr>
          <w:ilvl w:val="0"/>
          <w:numId w:val="10"/>
        </w:numPr>
        <w:ind w:left="1276" w:hanging="425"/>
        <w:jc w:val="both"/>
        <w:rPr>
          <w:sz w:val="28"/>
          <w:szCs w:val="28"/>
        </w:rPr>
      </w:pPr>
      <w:r w:rsidRPr="00CD08A4">
        <w:rPr>
          <w:sz w:val="28"/>
          <w:szCs w:val="28"/>
        </w:rPr>
        <w:t>Asszociatív játék 3 éves kortól - figyel, válaszol arra, amit a többiek tesznek, de saját</w:t>
      </w:r>
      <w:r w:rsidR="00DC5066" w:rsidRPr="00CD08A4">
        <w:rPr>
          <w:sz w:val="28"/>
          <w:szCs w:val="28"/>
        </w:rPr>
        <w:t xml:space="preserve"> </w:t>
      </w:r>
      <w:r w:rsidRPr="00CD08A4">
        <w:rPr>
          <w:sz w:val="28"/>
          <w:szCs w:val="28"/>
        </w:rPr>
        <w:t>kedve szerint cselekszik.</w:t>
      </w:r>
    </w:p>
    <w:p w:rsidR="00C3409B" w:rsidRPr="00CD08A4" w:rsidRDefault="00C3409B" w:rsidP="00CD08A4">
      <w:pPr>
        <w:pStyle w:val="Listaszerbekezds"/>
        <w:numPr>
          <w:ilvl w:val="0"/>
          <w:numId w:val="10"/>
        </w:numPr>
        <w:ind w:left="1276" w:hanging="425"/>
        <w:jc w:val="both"/>
        <w:rPr>
          <w:sz w:val="28"/>
          <w:szCs w:val="28"/>
        </w:rPr>
      </w:pPr>
      <w:r w:rsidRPr="00CD08A4">
        <w:rPr>
          <w:sz w:val="28"/>
          <w:szCs w:val="28"/>
        </w:rPr>
        <w:t>Kooperatív játékok 4 éves kortól - együtt működnek egymással</w:t>
      </w:r>
    </w:p>
    <w:p w:rsidR="00C3409B" w:rsidRPr="00CD08A4" w:rsidRDefault="00C3409B" w:rsidP="00D31A6E">
      <w:pPr>
        <w:ind w:right="7229"/>
        <w:jc w:val="both"/>
        <w:rPr>
          <w:b/>
          <w:bCs/>
          <w:sz w:val="28"/>
          <w:szCs w:val="28"/>
        </w:rPr>
      </w:pPr>
      <w:r w:rsidRPr="00CD08A4">
        <w:rPr>
          <w:b/>
          <w:bCs/>
          <w:sz w:val="28"/>
          <w:szCs w:val="28"/>
        </w:rPr>
        <w:t>Értelmi fejlődés</w:t>
      </w:r>
    </w:p>
    <w:p w:rsidR="00C3409B" w:rsidRPr="00376F38" w:rsidRDefault="00C3409B" w:rsidP="009C5D00">
      <w:pPr>
        <w:spacing w:line="240" w:lineRule="auto"/>
        <w:jc w:val="both"/>
        <w:rPr>
          <w:sz w:val="28"/>
          <w:szCs w:val="28"/>
        </w:rPr>
      </w:pPr>
      <w:r w:rsidRPr="00376F38">
        <w:rPr>
          <w:sz w:val="28"/>
          <w:szCs w:val="28"/>
        </w:rPr>
        <w:t>A gyermek világa a mozgás következtében kitágul, rájön, hogy képes megváltoztatni</w:t>
      </w:r>
      <w:r w:rsidR="00DC5066" w:rsidRPr="00376F38">
        <w:rPr>
          <w:sz w:val="28"/>
          <w:szCs w:val="28"/>
        </w:rPr>
        <w:t xml:space="preserve"> </w:t>
      </w:r>
      <w:r w:rsidRPr="00376F38">
        <w:rPr>
          <w:sz w:val="28"/>
          <w:szCs w:val="28"/>
        </w:rPr>
        <w:t>környezetét. Felismeri, hogy környezetének tárgyaitól és személyektől függetlenül létezik,</w:t>
      </w:r>
      <w:r w:rsidR="00DC5066" w:rsidRPr="00376F38">
        <w:rPr>
          <w:sz w:val="28"/>
          <w:szCs w:val="28"/>
        </w:rPr>
        <w:t xml:space="preserve"> </w:t>
      </w:r>
      <w:r w:rsidRPr="00376F38">
        <w:rPr>
          <w:sz w:val="28"/>
          <w:szCs w:val="28"/>
        </w:rPr>
        <w:t>kezd kialakulni az én tudata.</w:t>
      </w:r>
      <w:r w:rsidR="00DC5066" w:rsidRPr="00376F38">
        <w:rPr>
          <w:sz w:val="28"/>
          <w:szCs w:val="28"/>
        </w:rPr>
        <w:t xml:space="preserve"> </w:t>
      </w:r>
      <w:r w:rsidRPr="00376F38">
        <w:rPr>
          <w:sz w:val="28"/>
          <w:szCs w:val="28"/>
        </w:rPr>
        <w:t>Ebben az időszakban alakul ki a nemi hovatartozásnak a tudata. Megtanulja, hogy ő fiú vagy</w:t>
      </w:r>
      <w:r w:rsidR="00DC5066" w:rsidRPr="00376F38">
        <w:rPr>
          <w:sz w:val="28"/>
          <w:szCs w:val="28"/>
        </w:rPr>
        <w:t xml:space="preserve"> </w:t>
      </w:r>
      <w:r w:rsidRPr="00376F38">
        <w:rPr>
          <w:sz w:val="28"/>
          <w:szCs w:val="28"/>
        </w:rPr>
        <w:t>lány, megismeri a saját testét. A nemek közötti különbözőséget öltözködésből, hajviseletből</w:t>
      </w:r>
      <w:r w:rsidR="00DC5066" w:rsidRPr="00376F38">
        <w:rPr>
          <w:sz w:val="28"/>
          <w:szCs w:val="28"/>
        </w:rPr>
        <w:t xml:space="preserve"> </w:t>
      </w:r>
      <w:r w:rsidRPr="00376F38">
        <w:rPr>
          <w:sz w:val="28"/>
          <w:szCs w:val="28"/>
        </w:rPr>
        <w:t>majd a nemi szervek megfigyelésből veszi észre.</w:t>
      </w:r>
    </w:p>
    <w:p w:rsidR="00DC5066" w:rsidRPr="00376F38" w:rsidRDefault="00DC5066" w:rsidP="00CD08A4">
      <w:pPr>
        <w:jc w:val="both"/>
        <w:rPr>
          <w:sz w:val="28"/>
          <w:szCs w:val="28"/>
        </w:rPr>
      </w:pPr>
    </w:p>
    <w:p w:rsidR="00C3409B" w:rsidRPr="00376F38" w:rsidRDefault="00C3409B" w:rsidP="00D31A6E">
      <w:pPr>
        <w:shd w:val="clear" w:color="auto" w:fill="FFCDDB"/>
        <w:ind w:right="6804"/>
        <w:jc w:val="both"/>
        <w:rPr>
          <w:b/>
          <w:bCs/>
          <w:sz w:val="28"/>
          <w:szCs w:val="28"/>
        </w:rPr>
      </w:pPr>
      <w:r w:rsidRPr="00376F38">
        <w:rPr>
          <w:b/>
          <w:bCs/>
          <w:sz w:val="28"/>
          <w:szCs w:val="28"/>
        </w:rPr>
        <w:lastRenderedPageBreak/>
        <w:t>Óvodáskor 3-6 évig</w:t>
      </w:r>
    </w:p>
    <w:p w:rsidR="00C3409B" w:rsidRPr="00376F38" w:rsidRDefault="00C3409B" w:rsidP="00CD08A4">
      <w:pPr>
        <w:jc w:val="both"/>
        <w:rPr>
          <w:sz w:val="28"/>
          <w:szCs w:val="28"/>
        </w:rPr>
      </w:pPr>
      <w:r w:rsidRPr="00376F38">
        <w:rPr>
          <w:sz w:val="28"/>
          <w:szCs w:val="28"/>
        </w:rPr>
        <w:t xml:space="preserve">Általánosságban a </w:t>
      </w:r>
      <w:proofErr w:type="spellStart"/>
      <w:r w:rsidRPr="00376F38">
        <w:rPr>
          <w:sz w:val="28"/>
          <w:szCs w:val="28"/>
        </w:rPr>
        <w:t>követező</w:t>
      </w:r>
      <w:proofErr w:type="spellEnd"/>
      <w:r w:rsidRPr="00376F38">
        <w:rPr>
          <w:sz w:val="28"/>
          <w:szCs w:val="28"/>
        </w:rPr>
        <w:t xml:space="preserve"> változásokat figyelhetjük meg:</w:t>
      </w:r>
      <w:r w:rsidR="00DC5066" w:rsidRPr="00376F38">
        <w:rPr>
          <w:sz w:val="28"/>
          <w:szCs w:val="28"/>
        </w:rPr>
        <w:t xml:space="preserve"> </w:t>
      </w:r>
      <w:r w:rsidRPr="00376F38">
        <w:rPr>
          <w:sz w:val="28"/>
          <w:szCs w:val="28"/>
        </w:rPr>
        <w:t>A gyermek fejlődésének egy új szakaszába lép, kibontakozik az önállósága, és a felnőttek</w:t>
      </w:r>
      <w:r w:rsidR="00DC5066" w:rsidRPr="00376F38">
        <w:rPr>
          <w:sz w:val="28"/>
          <w:szCs w:val="28"/>
        </w:rPr>
        <w:t xml:space="preserve"> </w:t>
      </w:r>
      <w:r w:rsidRPr="00376F38">
        <w:rPr>
          <w:sz w:val="28"/>
          <w:szCs w:val="28"/>
        </w:rPr>
        <w:t>irányításával számos cselekvést, saj</w:t>
      </w:r>
      <w:r w:rsidR="00B26C35">
        <w:rPr>
          <w:sz w:val="28"/>
          <w:szCs w:val="28"/>
        </w:rPr>
        <w:t>á</w:t>
      </w:r>
      <w:r w:rsidRPr="00376F38">
        <w:rPr>
          <w:sz w:val="28"/>
          <w:szCs w:val="28"/>
        </w:rPr>
        <w:t>t</w:t>
      </w:r>
      <w:r w:rsidR="00B26C35">
        <w:rPr>
          <w:sz w:val="28"/>
          <w:szCs w:val="28"/>
        </w:rPr>
        <w:t>í</w:t>
      </w:r>
      <w:r w:rsidRPr="00376F38">
        <w:rPr>
          <w:sz w:val="28"/>
          <w:szCs w:val="28"/>
        </w:rPr>
        <w:t>t el. Tevékenységében fontos szerepet tölt be a játék,</w:t>
      </w:r>
      <w:r w:rsidR="00DC5066" w:rsidRPr="00376F38">
        <w:rPr>
          <w:sz w:val="28"/>
          <w:szCs w:val="28"/>
        </w:rPr>
        <w:t xml:space="preserve"> </w:t>
      </w:r>
      <w:r w:rsidRPr="00376F38">
        <w:rPr>
          <w:sz w:val="28"/>
          <w:szCs w:val="28"/>
        </w:rPr>
        <w:t>mely elsősorban utánzásra épül. Kognitív folyamtok közül előtérbe kerül a képzelet a</w:t>
      </w:r>
      <w:r w:rsidR="00DC5066" w:rsidRPr="00376F38">
        <w:rPr>
          <w:sz w:val="28"/>
          <w:szCs w:val="28"/>
        </w:rPr>
        <w:t xml:space="preserve"> </w:t>
      </w:r>
      <w:r w:rsidRPr="00376F38">
        <w:rPr>
          <w:sz w:val="28"/>
          <w:szCs w:val="28"/>
        </w:rPr>
        <w:t>fantázia, meseszövés, csak arra tud figyelni, ami igazán felkeltette az érdeklődését.</w:t>
      </w:r>
      <w:r w:rsidR="00DC5066" w:rsidRPr="00376F38">
        <w:rPr>
          <w:sz w:val="28"/>
          <w:szCs w:val="28"/>
        </w:rPr>
        <w:t xml:space="preserve"> </w:t>
      </w:r>
      <w:r w:rsidRPr="00376F38">
        <w:rPr>
          <w:sz w:val="28"/>
          <w:szCs w:val="28"/>
        </w:rPr>
        <w:t>Hatalmas mozgásigénnyel rendelkezik. Gyorsan fejlődik önmagáról kialakított képe, és az én</w:t>
      </w:r>
      <w:r w:rsidR="00DC5066" w:rsidRPr="00376F38">
        <w:rPr>
          <w:sz w:val="28"/>
          <w:szCs w:val="28"/>
        </w:rPr>
        <w:t xml:space="preserve"> </w:t>
      </w:r>
      <w:r w:rsidRPr="00376F38">
        <w:rPr>
          <w:sz w:val="28"/>
          <w:szCs w:val="28"/>
        </w:rPr>
        <w:t>tudta.</w:t>
      </w:r>
    </w:p>
    <w:p w:rsidR="00C3409B" w:rsidRPr="00376F38" w:rsidRDefault="00C3409B" w:rsidP="00CD08A4">
      <w:pPr>
        <w:jc w:val="both"/>
        <w:rPr>
          <w:sz w:val="28"/>
          <w:szCs w:val="28"/>
        </w:rPr>
      </w:pPr>
      <w:r w:rsidRPr="00376F38">
        <w:rPr>
          <w:sz w:val="28"/>
          <w:szCs w:val="28"/>
        </w:rPr>
        <w:t>Az óvodáskor együtt jár a testalkat változásával jellemző a hengeres testalkat, rövid</w:t>
      </w:r>
      <w:r w:rsidR="00DC5066" w:rsidRPr="00376F38">
        <w:rPr>
          <w:sz w:val="28"/>
          <w:szCs w:val="28"/>
        </w:rPr>
        <w:t xml:space="preserve"> </w:t>
      </w:r>
      <w:r w:rsidRPr="00376F38">
        <w:rPr>
          <w:sz w:val="28"/>
          <w:szCs w:val="28"/>
        </w:rPr>
        <w:t>végtagok nagyobb fej, 6 éves kortól a test megnyúlik és arányosabbá válik.</w:t>
      </w:r>
      <w:r w:rsidR="00DC5066" w:rsidRPr="00376F38">
        <w:rPr>
          <w:sz w:val="28"/>
          <w:szCs w:val="28"/>
        </w:rPr>
        <w:t xml:space="preserve"> </w:t>
      </w:r>
      <w:r w:rsidRPr="00376F38">
        <w:rPr>
          <w:sz w:val="28"/>
          <w:szCs w:val="28"/>
        </w:rPr>
        <w:t>Mozgásfejlődésük következtében óvodáskorban a gyermek járása biztonságossá válik,</w:t>
      </w:r>
      <w:r w:rsidR="00DC5066" w:rsidRPr="00376F38">
        <w:rPr>
          <w:sz w:val="28"/>
          <w:szCs w:val="28"/>
        </w:rPr>
        <w:t xml:space="preserve"> </w:t>
      </w:r>
      <w:r w:rsidRPr="00376F38">
        <w:rPr>
          <w:sz w:val="28"/>
          <w:szCs w:val="28"/>
        </w:rPr>
        <w:t>komplex mozdulatok hajt végre, és összehangolt mozgásra képes. A kézfej csontosodása</w:t>
      </w:r>
      <w:r w:rsidR="00DC5066" w:rsidRPr="00376F38">
        <w:rPr>
          <w:sz w:val="28"/>
          <w:szCs w:val="28"/>
        </w:rPr>
        <w:t xml:space="preserve"> </w:t>
      </w:r>
      <w:r w:rsidRPr="00376F38">
        <w:rPr>
          <w:sz w:val="28"/>
          <w:szCs w:val="28"/>
        </w:rPr>
        <w:t>ebben az időszakban megy végbe és ezáltal képes lesz finom mozgást igénylő műveletek</w:t>
      </w:r>
      <w:r w:rsidR="00DC5066" w:rsidRPr="00376F38">
        <w:rPr>
          <w:sz w:val="28"/>
          <w:szCs w:val="28"/>
        </w:rPr>
        <w:t xml:space="preserve"> </w:t>
      </w:r>
      <w:r w:rsidRPr="00376F38">
        <w:rPr>
          <w:sz w:val="28"/>
          <w:szCs w:val="28"/>
        </w:rPr>
        <w:t xml:space="preserve">elvégésére </w:t>
      </w:r>
      <w:proofErr w:type="gramStart"/>
      <w:r w:rsidRPr="00376F38">
        <w:rPr>
          <w:sz w:val="28"/>
          <w:szCs w:val="28"/>
        </w:rPr>
        <w:t>( például</w:t>
      </w:r>
      <w:proofErr w:type="gramEnd"/>
      <w:r w:rsidRPr="00376F38">
        <w:rPr>
          <w:sz w:val="28"/>
          <w:szCs w:val="28"/>
        </w:rPr>
        <w:t xml:space="preserve">: ollóval </w:t>
      </w:r>
      <w:proofErr w:type="spellStart"/>
      <w:r w:rsidRPr="00376F38">
        <w:rPr>
          <w:sz w:val="28"/>
          <w:szCs w:val="28"/>
        </w:rPr>
        <w:t>vágás,varrás</w:t>
      </w:r>
      <w:proofErr w:type="spellEnd"/>
      <w:r w:rsidRPr="00376F38">
        <w:rPr>
          <w:sz w:val="28"/>
          <w:szCs w:val="28"/>
        </w:rPr>
        <w:t>, ceruzával rajzolás).</w:t>
      </w:r>
    </w:p>
    <w:p w:rsidR="00DC5066" w:rsidRPr="00AE7733" w:rsidRDefault="00C3409B" w:rsidP="00CD08A4">
      <w:pPr>
        <w:jc w:val="both"/>
        <w:rPr>
          <w:b/>
          <w:bCs/>
          <w:sz w:val="28"/>
          <w:szCs w:val="28"/>
        </w:rPr>
      </w:pPr>
      <w:r w:rsidRPr="00AE7733">
        <w:rPr>
          <w:b/>
          <w:bCs/>
          <w:sz w:val="28"/>
          <w:szCs w:val="28"/>
        </w:rPr>
        <w:t>Emlékezet fejlődése</w:t>
      </w:r>
    </w:p>
    <w:p w:rsidR="00C3409B" w:rsidRPr="00376F38" w:rsidRDefault="00C3409B" w:rsidP="00CD08A4">
      <w:pPr>
        <w:jc w:val="both"/>
        <w:rPr>
          <w:sz w:val="28"/>
          <w:szCs w:val="28"/>
        </w:rPr>
      </w:pPr>
      <w:r w:rsidRPr="00376F38">
        <w:rPr>
          <w:sz w:val="28"/>
          <w:szCs w:val="28"/>
        </w:rPr>
        <w:t>A gyermek ebben az időszakban hatalmas mennyiségű ismeretet képes az emlékezetébe</w:t>
      </w:r>
      <w:r w:rsidR="00DC5066" w:rsidRPr="00376F38">
        <w:rPr>
          <w:sz w:val="28"/>
          <w:szCs w:val="28"/>
        </w:rPr>
        <w:t xml:space="preserve"> </w:t>
      </w:r>
      <w:r w:rsidRPr="00376F38">
        <w:rPr>
          <w:sz w:val="28"/>
          <w:szCs w:val="28"/>
        </w:rPr>
        <w:t>vésni a korszak elején ez önkéntelen jellegű, majd később szándékossá válik</w:t>
      </w:r>
      <w:r w:rsidR="00DC5066" w:rsidRPr="00376F38">
        <w:rPr>
          <w:sz w:val="28"/>
          <w:szCs w:val="28"/>
        </w:rPr>
        <w:t xml:space="preserve"> </w:t>
      </w:r>
      <w:r w:rsidRPr="00376F38">
        <w:rPr>
          <w:sz w:val="28"/>
          <w:szCs w:val="28"/>
        </w:rPr>
        <w:t>(verseket,</w:t>
      </w:r>
      <w:r w:rsidR="00DC5066" w:rsidRPr="00376F38">
        <w:rPr>
          <w:sz w:val="28"/>
          <w:szCs w:val="28"/>
        </w:rPr>
        <w:t xml:space="preserve"> </w:t>
      </w:r>
      <w:r w:rsidRPr="00376F38">
        <w:rPr>
          <w:sz w:val="28"/>
          <w:szCs w:val="28"/>
        </w:rPr>
        <w:t>meséket,</w:t>
      </w:r>
      <w:r w:rsidR="00DC5066" w:rsidRPr="00376F38">
        <w:rPr>
          <w:sz w:val="28"/>
          <w:szCs w:val="28"/>
        </w:rPr>
        <w:t xml:space="preserve"> </w:t>
      </w:r>
      <w:r w:rsidRPr="00376F38">
        <w:rPr>
          <w:sz w:val="28"/>
          <w:szCs w:val="28"/>
        </w:rPr>
        <w:t>dalokat akar tanulni.</w:t>
      </w:r>
      <w:r w:rsidR="00DC5066" w:rsidRPr="00376F38">
        <w:rPr>
          <w:sz w:val="28"/>
          <w:szCs w:val="28"/>
        </w:rPr>
        <w:t>)</w:t>
      </w:r>
      <w:r w:rsidR="00B900D9" w:rsidRPr="00376F38">
        <w:rPr>
          <w:sz w:val="28"/>
          <w:szCs w:val="28"/>
        </w:rPr>
        <w:t xml:space="preserve"> </w:t>
      </w:r>
      <w:r w:rsidRPr="00376F38">
        <w:rPr>
          <w:sz w:val="28"/>
          <w:szCs w:val="28"/>
        </w:rPr>
        <w:t>Törekszik az ismeretei növelésére (MIÉRT korszak).</w:t>
      </w:r>
      <w:r w:rsidR="00B900D9" w:rsidRPr="00376F38">
        <w:rPr>
          <w:sz w:val="28"/>
          <w:szCs w:val="28"/>
        </w:rPr>
        <w:t xml:space="preserve"> </w:t>
      </w:r>
      <w:r w:rsidRPr="00376F38">
        <w:rPr>
          <w:sz w:val="28"/>
          <w:szCs w:val="28"/>
        </w:rPr>
        <w:t>A személyiség fejlődésének szempontjából az óvodáskori bevéséseknek hatalmas szerepük</w:t>
      </w:r>
      <w:r w:rsidR="00B900D9" w:rsidRPr="00376F38">
        <w:rPr>
          <w:sz w:val="28"/>
          <w:szCs w:val="28"/>
        </w:rPr>
        <w:t xml:space="preserve"> </w:t>
      </w:r>
      <w:r w:rsidRPr="00376F38">
        <w:rPr>
          <w:sz w:val="28"/>
          <w:szCs w:val="28"/>
        </w:rPr>
        <w:t>van. Az első emlékeink, amit fel tudunk idézni 3-4 éves korra tehetőek. Ebben az</w:t>
      </w:r>
      <w:r w:rsidR="00B900D9" w:rsidRPr="00376F38">
        <w:rPr>
          <w:sz w:val="28"/>
          <w:szCs w:val="28"/>
        </w:rPr>
        <w:t xml:space="preserve"> </w:t>
      </w:r>
      <w:r w:rsidRPr="00376F38">
        <w:rPr>
          <w:sz w:val="28"/>
          <w:szCs w:val="28"/>
        </w:rPr>
        <w:t>időszakban kapcsolódik be az emlékezet a személyiség kialakulásának folyamatába.</w:t>
      </w:r>
    </w:p>
    <w:p w:rsidR="00C3409B" w:rsidRPr="00D31A6E" w:rsidRDefault="00C3409B" w:rsidP="00CD08A4">
      <w:pPr>
        <w:jc w:val="both"/>
        <w:rPr>
          <w:b/>
          <w:bCs/>
          <w:sz w:val="28"/>
          <w:szCs w:val="28"/>
        </w:rPr>
      </w:pPr>
      <w:r w:rsidRPr="00D31A6E">
        <w:rPr>
          <w:b/>
          <w:bCs/>
          <w:sz w:val="28"/>
          <w:szCs w:val="28"/>
        </w:rPr>
        <w:t>Gondolkodás fejlődése</w:t>
      </w:r>
    </w:p>
    <w:p w:rsidR="00C3409B" w:rsidRPr="00376F38" w:rsidRDefault="00C3409B" w:rsidP="00CD08A4">
      <w:pPr>
        <w:jc w:val="both"/>
        <w:rPr>
          <w:sz w:val="28"/>
          <w:szCs w:val="28"/>
        </w:rPr>
      </w:pPr>
      <w:r w:rsidRPr="00376F38">
        <w:rPr>
          <w:sz w:val="28"/>
          <w:szCs w:val="28"/>
        </w:rPr>
        <w:t>A gyermek képzelet működéséhez emlékek, tapasztalatok, korábbi átélések szükségesek, a</w:t>
      </w:r>
      <w:r w:rsidR="00B900D9" w:rsidRPr="00376F38">
        <w:rPr>
          <w:sz w:val="28"/>
          <w:szCs w:val="28"/>
        </w:rPr>
        <w:t xml:space="preserve"> </w:t>
      </w:r>
      <w:r w:rsidRPr="00376F38">
        <w:rPr>
          <w:sz w:val="28"/>
          <w:szCs w:val="28"/>
        </w:rPr>
        <w:t>gyermek ebből egy egységes egészet hoz létre, tehát a képzelet az emlékezetre épül. A 3-4</w:t>
      </w:r>
      <w:r w:rsidR="00B900D9" w:rsidRPr="00376F38">
        <w:rPr>
          <w:sz w:val="28"/>
          <w:szCs w:val="28"/>
        </w:rPr>
        <w:t xml:space="preserve"> </w:t>
      </w:r>
      <w:r w:rsidRPr="00376F38">
        <w:rPr>
          <w:sz w:val="28"/>
          <w:szCs w:val="28"/>
        </w:rPr>
        <w:t>éves gyermek képzeletét az érzelmek irányítják. A képzelet egyik éltetője a mese, legfőbb</w:t>
      </w:r>
      <w:r w:rsidR="00B900D9" w:rsidRPr="00376F38">
        <w:rPr>
          <w:sz w:val="28"/>
          <w:szCs w:val="28"/>
        </w:rPr>
        <w:t xml:space="preserve"> </w:t>
      </w:r>
      <w:r w:rsidRPr="00376F38">
        <w:rPr>
          <w:sz w:val="28"/>
          <w:szCs w:val="28"/>
        </w:rPr>
        <w:t>funkciója a vágykeltés és a hiányzó ismeretek pótlása. A gyerekek gyakran a mesét úgy élik</w:t>
      </w:r>
      <w:r w:rsidR="00B900D9" w:rsidRPr="00376F38">
        <w:rPr>
          <w:sz w:val="28"/>
          <w:szCs w:val="28"/>
        </w:rPr>
        <w:t xml:space="preserve"> </w:t>
      </w:r>
      <w:r w:rsidRPr="00376F38">
        <w:rPr>
          <w:sz w:val="28"/>
          <w:szCs w:val="28"/>
        </w:rPr>
        <w:t>meg, mint valós eseményeket, később azonban már kialakul mesetudat, vagyis a gyermek el</w:t>
      </w:r>
      <w:r w:rsidR="00B900D9" w:rsidRPr="00376F38">
        <w:rPr>
          <w:sz w:val="28"/>
          <w:szCs w:val="28"/>
        </w:rPr>
        <w:t xml:space="preserve"> </w:t>
      </w:r>
      <w:r w:rsidRPr="00376F38">
        <w:rPr>
          <w:sz w:val="28"/>
          <w:szCs w:val="28"/>
        </w:rPr>
        <w:t>tudja különíteni a mesét a valóságtól.</w:t>
      </w:r>
    </w:p>
    <w:p w:rsidR="00C3409B" w:rsidRPr="00376F38" w:rsidRDefault="00C3409B" w:rsidP="00CD08A4">
      <w:pPr>
        <w:jc w:val="both"/>
        <w:rPr>
          <w:sz w:val="28"/>
          <w:szCs w:val="28"/>
        </w:rPr>
      </w:pPr>
      <w:r w:rsidRPr="00376F38">
        <w:rPr>
          <w:sz w:val="28"/>
          <w:szCs w:val="28"/>
        </w:rPr>
        <w:t>Óvodáskorban a gondolkodás még összefonódik a többi megismerési folyamattal, nem</w:t>
      </w:r>
      <w:r w:rsidR="00B900D9" w:rsidRPr="00376F38">
        <w:rPr>
          <w:sz w:val="28"/>
          <w:szCs w:val="28"/>
        </w:rPr>
        <w:t xml:space="preserve"> </w:t>
      </w:r>
      <w:r w:rsidRPr="00376F38">
        <w:rPr>
          <w:sz w:val="28"/>
          <w:szCs w:val="28"/>
        </w:rPr>
        <w:t>önálló pszichikus tevékenységként jelenik meg. Megjelenik azonban a szemléletes</w:t>
      </w:r>
      <w:r w:rsidR="00B900D9" w:rsidRPr="00376F38">
        <w:rPr>
          <w:sz w:val="28"/>
          <w:szCs w:val="28"/>
        </w:rPr>
        <w:t xml:space="preserve"> </w:t>
      </w:r>
      <w:r w:rsidRPr="00376F38">
        <w:rPr>
          <w:sz w:val="28"/>
          <w:szCs w:val="28"/>
        </w:rPr>
        <w:t>gondolkodás, ami azt jelenti, hogy egy képről vagy tárgyról felidézi az összes tapasztalatot,</w:t>
      </w:r>
      <w:r w:rsidR="00B900D9" w:rsidRPr="00376F38">
        <w:rPr>
          <w:sz w:val="28"/>
          <w:szCs w:val="28"/>
        </w:rPr>
        <w:t xml:space="preserve"> </w:t>
      </w:r>
      <w:r w:rsidRPr="00376F38">
        <w:rPr>
          <w:sz w:val="28"/>
          <w:szCs w:val="28"/>
        </w:rPr>
        <w:t xml:space="preserve">ami a tárgyhoz köthető. Emellett jellemzi </w:t>
      </w:r>
      <w:r w:rsidRPr="00376F38">
        <w:rPr>
          <w:sz w:val="28"/>
          <w:szCs w:val="28"/>
        </w:rPr>
        <w:lastRenderedPageBreak/>
        <w:t>őket az egocentrikus gondolkodásmód, tehát</w:t>
      </w:r>
      <w:r w:rsidR="00B900D9" w:rsidRPr="00376F38">
        <w:rPr>
          <w:sz w:val="28"/>
          <w:szCs w:val="28"/>
        </w:rPr>
        <w:t xml:space="preserve"> </w:t>
      </w:r>
      <w:r w:rsidRPr="00376F38">
        <w:rPr>
          <w:sz w:val="28"/>
          <w:szCs w:val="28"/>
        </w:rPr>
        <w:t xml:space="preserve">mindent magához viszonyít térben, időben, célban. </w:t>
      </w:r>
    </w:p>
    <w:p w:rsidR="00C3409B" w:rsidRPr="00D31A6E" w:rsidRDefault="00C3409B" w:rsidP="00CD08A4">
      <w:pPr>
        <w:jc w:val="both"/>
        <w:rPr>
          <w:b/>
          <w:bCs/>
          <w:sz w:val="28"/>
          <w:szCs w:val="28"/>
        </w:rPr>
      </w:pPr>
      <w:r w:rsidRPr="00D31A6E">
        <w:rPr>
          <w:b/>
          <w:bCs/>
          <w:sz w:val="28"/>
          <w:szCs w:val="28"/>
        </w:rPr>
        <w:t>Akarati fejlődés</w:t>
      </w:r>
    </w:p>
    <w:p w:rsidR="00C3409B" w:rsidRPr="00376F38" w:rsidRDefault="00C3409B" w:rsidP="00CD08A4">
      <w:pPr>
        <w:jc w:val="both"/>
        <w:rPr>
          <w:sz w:val="28"/>
          <w:szCs w:val="28"/>
        </w:rPr>
      </w:pPr>
      <w:r w:rsidRPr="00376F38">
        <w:rPr>
          <w:sz w:val="28"/>
          <w:szCs w:val="28"/>
        </w:rPr>
        <w:t>A gyermek kipróbálja, hogy mit tud elérni, mire képes, hogyan változik meg a világ saját</w:t>
      </w:r>
      <w:r w:rsidR="00B900D9" w:rsidRPr="00376F38">
        <w:rPr>
          <w:sz w:val="28"/>
          <w:szCs w:val="28"/>
        </w:rPr>
        <w:t xml:space="preserve"> </w:t>
      </w:r>
      <w:r w:rsidRPr="00376F38">
        <w:rPr>
          <w:sz w:val="28"/>
          <w:szCs w:val="28"/>
        </w:rPr>
        <w:t>tevékenysége által. Ebben a korszakban jelenik meg a dackorszak,</w:t>
      </w:r>
      <w:r w:rsidR="00B900D9" w:rsidRPr="00376F38">
        <w:rPr>
          <w:sz w:val="28"/>
          <w:szCs w:val="28"/>
        </w:rPr>
        <w:t xml:space="preserve"> </w:t>
      </w:r>
      <w:r w:rsidRPr="00376F38">
        <w:rPr>
          <w:sz w:val="28"/>
          <w:szCs w:val="28"/>
        </w:rPr>
        <w:t>ami elkerülhetetlen, és</w:t>
      </w:r>
      <w:r w:rsidR="00B900D9" w:rsidRPr="00376F38">
        <w:rPr>
          <w:sz w:val="28"/>
          <w:szCs w:val="28"/>
        </w:rPr>
        <w:t xml:space="preserve"> </w:t>
      </w:r>
      <w:r w:rsidRPr="00376F38">
        <w:rPr>
          <w:sz w:val="28"/>
          <w:szCs w:val="28"/>
        </w:rPr>
        <w:t>nem zajlik problémamentesen. A gyermek kompetenciára és önállóságra, való törekvésére a</w:t>
      </w:r>
      <w:r w:rsidR="00B900D9" w:rsidRPr="00376F38">
        <w:rPr>
          <w:sz w:val="28"/>
          <w:szCs w:val="28"/>
        </w:rPr>
        <w:t xml:space="preserve"> </w:t>
      </w:r>
      <w:r w:rsidRPr="00376F38">
        <w:rPr>
          <w:sz w:val="28"/>
          <w:szCs w:val="28"/>
        </w:rPr>
        <w:t>szülő kétféle képen reagálhat megengedő bátorító magatartással, vagy tiltó korlátozó hozzá</w:t>
      </w:r>
      <w:r w:rsidR="00B900D9" w:rsidRPr="00376F38">
        <w:rPr>
          <w:sz w:val="28"/>
          <w:szCs w:val="28"/>
        </w:rPr>
        <w:t xml:space="preserve"> </w:t>
      </w:r>
      <w:r w:rsidRPr="00376F38">
        <w:rPr>
          <w:sz w:val="28"/>
          <w:szCs w:val="28"/>
        </w:rPr>
        <w:t>állással.</w:t>
      </w:r>
      <w:r w:rsidR="00B900D9" w:rsidRPr="00376F38">
        <w:rPr>
          <w:sz w:val="28"/>
          <w:szCs w:val="28"/>
        </w:rPr>
        <w:t xml:space="preserve"> </w:t>
      </w:r>
      <w:r w:rsidRPr="00376F38">
        <w:rPr>
          <w:sz w:val="28"/>
          <w:szCs w:val="28"/>
        </w:rPr>
        <w:t>Hogyan hatnak ezek a magatartásformák a gyermek személyiségének az alakulására.</w:t>
      </w:r>
    </w:p>
    <w:p w:rsidR="00B900D9" w:rsidRPr="00D31A6E" w:rsidRDefault="00C3409B" w:rsidP="00CD08A4">
      <w:pPr>
        <w:jc w:val="both"/>
        <w:rPr>
          <w:b/>
          <w:bCs/>
          <w:sz w:val="28"/>
          <w:szCs w:val="28"/>
        </w:rPr>
      </w:pPr>
      <w:r w:rsidRPr="00D31A6E">
        <w:rPr>
          <w:b/>
          <w:bCs/>
          <w:sz w:val="28"/>
          <w:szCs w:val="28"/>
        </w:rPr>
        <w:t>A TILTÁS negatív kompetenciakésztetés:</w:t>
      </w:r>
    </w:p>
    <w:p w:rsidR="00C3409B" w:rsidRPr="00D31A6E" w:rsidRDefault="00C3409B" w:rsidP="00D31A6E">
      <w:pPr>
        <w:pStyle w:val="Listaszerbekezds"/>
        <w:numPr>
          <w:ilvl w:val="0"/>
          <w:numId w:val="12"/>
        </w:numPr>
        <w:ind w:left="1276" w:hanging="425"/>
        <w:jc w:val="both"/>
        <w:rPr>
          <w:sz w:val="28"/>
          <w:szCs w:val="28"/>
        </w:rPr>
      </w:pPr>
      <w:r w:rsidRPr="00D31A6E">
        <w:rPr>
          <w:sz w:val="28"/>
          <w:szCs w:val="28"/>
        </w:rPr>
        <w:t>csökken az önbizalom</w:t>
      </w:r>
    </w:p>
    <w:p w:rsidR="00C3409B" w:rsidRPr="00D31A6E" w:rsidRDefault="00C3409B" w:rsidP="00D31A6E">
      <w:pPr>
        <w:pStyle w:val="Listaszerbekezds"/>
        <w:numPr>
          <w:ilvl w:val="0"/>
          <w:numId w:val="12"/>
        </w:numPr>
        <w:ind w:left="1276" w:hanging="425"/>
        <w:jc w:val="both"/>
        <w:rPr>
          <w:sz w:val="28"/>
          <w:szCs w:val="28"/>
        </w:rPr>
      </w:pPr>
      <w:r w:rsidRPr="00D31A6E">
        <w:rPr>
          <w:sz w:val="28"/>
          <w:szCs w:val="28"/>
        </w:rPr>
        <w:t>negatív énkép</w:t>
      </w:r>
    </w:p>
    <w:p w:rsidR="00C3409B" w:rsidRPr="00D31A6E" w:rsidRDefault="00C3409B" w:rsidP="00D31A6E">
      <w:pPr>
        <w:pStyle w:val="Listaszerbekezds"/>
        <w:numPr>
          <w:ilvl w:val="0"/>
          <w:numId w:val="12"/>
        </w:numPr>
        <w:ind w:left="1276" w:hanging="425"/>
        <w:jc w:val="both"/>
        <w:rPr>
          <w:sz w:val="28"/>
          <w:szCs w:val="28"/>
        </w:rPr>
      </w:pPr>
      <w:r w:rsidRPr="00D31A6E">
        <w:rPr>
          <w:sz w:val="28"/>
          <w:szCs w:val="28"/>
        </w:rPr>
        <w:t>felelősség áthárítása külső személyre</w:t>
      </w:r>
    </w:p>
    <w:p w:rsidR="00C3409B" w:rsidRPr="00D31A6E" w:rsidRDefault="00C3409B" w:rsidP="00D31A6E">
      <w:pPr>
        <w:pStyle w:val="Listaszerbekezds"/>
        <w:numPr>
          <w:ilvl w:val="0"/>
          <w:numId w:val="12"/>
        </w:numPr>
        <w:ind w:left="1276" w:hanging="425"/>
        <w:jc w:val="both"/>
        <w:rPr>
          <w:sz w:val="28"/>
          <w:szCs w:val="28"/>
        </w:rPr>
      </w:pPr>
      <w:r w:rsidRPr="00D31A6E">
        <w:rPr>
          <w:sz w:val="28"/>
          <w:szCs w:val="28"/>
        </w:rPr>
        <w:t>függőség</w:t>
      </w:r>
    </w:p>
    <w:p w:rsidR="00C3409B" w:rsidRPr="00D31A6E" w:rsidRDefault="00C3409B" w:rsidP="00D31A6E">
      <w:pPr>
        <w:pStyle w:val="Listaszerbekezds"/>
        <w:numPr>
          <w:ilvl w:val="0"/>
          <w:numId w:val="12"/>
        </w:numPr>
        <w:ind w:left="1276" w:hanging="425"/>
        <w:jc w:val="both"/>
        <w:rPr>
          <w:sz w:val="28"/>
          <w:szCs w:val="28"/>
        </w:rPr>
      </w:pPr>
      <w:r w:rsidRPr="00D31A6E">
        <w:rPr>
          <w:sz w:val="28"/>
          <w:szCs w:val="28"/>
        </w:rPr>
        <w:t>nem tud önállóan dönteni</w:t>
      </w:r>
    </w:p>
    <w:p w:rsidR="00C3409B" w:rsidRPr="00D31A6E" w:rsidRDefault="00C3409B" w:rsidP="00D31A6E">
      <w:pPr>
        <w:pStyle w:val="Listaszerbekezds"/>
        <w:numPr>
          <w:ilvl w:val="0"/>
          <w:numId w:val="12"/>
        </w:numPr>
        <w:ind w:left="1276" w:hanging="425"/>
        <w:jc w:val="both"/>
        <w:rPr>
          <w:sz w:val="28"/>
          <w:szCs w:val="28"/>
        </w:rPr>
      </w:pPr>
      <w:r w:rsidRPr="00D31A6E">
        <w:rPr>
          <w:sz w:val="28"/>
          <w:szCs w:val="28"/>
        </w:rPr>
        <w:t>feladja célt és a megoldást indulat</w:t>
      </w:r>
      <w:r w:rsidR="00B26C35">
        <w:rPr>
          <w:sz w:val="28"/>
          <w:szCs w:val="28"/>
        </w:rPr>
        <w:t>i</w:t>
      </w:r>
      <w:r w:rsidRPr="00D31A6E">
        <w:rPr>
          <w:sz w:val="28"/>
          <w:szCs w:val="28"/>
        </w:rPr>
        <w:t xml:space="preserve"> síkra tereli (hiszti, kétségbeesés, agresszió)</w:t>
      </w:r>
    </w:p>
    <w:p w:rsidR="00C3409B" w:rsidRPr="00D31A6E" w:rsidRDefault="00C3409B" w:rsidP="00D31A6E">
      <w:pPr>
        <w:jc w:val="both"/>
        <w:rPr>
          <w:b/>
          <w:bCs/>
          <w:sz w:val="28"/>
          <w:szCs w:val="28"/>
        </w:rPr>
      </w:pPr>
      <w:r w:rsidRPr="00D31A6E">
        <w:rPr>
          <w:b/>
          <w:bCs/>
          <w:sz w:val="28"/>
          <w:szCs w:val="28"/>
        </w:rPr>
        <w:t>A BÁTORÍTÁS pozitív kompetenciakésztetés</w:t>
      </w:r>
      <w:r w:rsidR="00D31A6E">
        <w:rPr>
          <w:b/>
          <w:bCs/>
          <w:sz w:val="28"/>
          <w:szCs w:val="28"/>
        </w:rPr>
        <w:t>:</w:t>
      </w:r>
    </w:p>
    <w:p w:rsidR="00C3409B" w:rsidRPr="00D31A6E" w:rsidRDefault="00C3409B" w:rsidP="00D31A6E">
      <w:pPr>
        <w:pStyle w:val="Listaszerbekezds"/>
        <w:numPr>
          <w:ilvl w:val="0"/>
          <w:numId w:val="14"/>
        </w:numPr>
        <w:ind w:left="1276" w:hanging="425"/>
        <w:jc w:val="both"/>
        <w:rPr>
          <w:sz w:val="28"/>
          <w:szCs w:val="28"/>
        </w:rPr>
      </w:pPr>
      <w:r w:rsidRPr="00D31A6E">
        <w:rPr>
          <w:sz w:val="28"/>
          <w:szCs w:val="28"/>
        </w:rPr>
        <w:t>erősödik az önbizalom</w:t>
      </w:r>
    </w:p>
    <w:p w:rsidR="00C3409B" w:rsidRPr="00D31A6E" w:rsidRDefault="00C3409B" w:rsidP="00D31A6E">
      <w:pPr>
        <w:pStyle w:val="Listaszerbekezds"/>
        <w:numPr>
          <w:ilvl w:val="0"/>
          <w:numId w:val="14"/>
        </w:numPr>
        <w:ind w:left="1276" w:hanging="425"/>
        <w:jc w:val="both"/>
        <w:rPr>
          <w:sz w:val="28"/>
          <w:szCs w:val="28"/>
        </w:rPr>
      </w:pPr>
      <w:r w:rsidRPr="00D31A6E">
        <w:rPr>
          <w:sz w:val="28"/>
          <w:szCs w:val="28"/>
        </w:rPr>
        <w:t>pozitív énkép</w:t>
      </w:r>
    </w:p>
    <w:p w:rsidR="00C3409B" w:rsidRPr="00D31A6E" w:rsidRDefault="00C3409B" w:rsidP="00D31A6E">
      <w:pPr>
        <w:pStyle w:val="Listaszerbekezds"/>
        <w:numPr>
          <w:ilvl w:val="0"/>
          <w:numId w:val="14"/>
        </w:numPr>
        <w:ind w:left="1276" w:hanging="425"/>
        <w:jc w:val="both"/>
        <w:rPr>
          <w:sz w:val="28"/>
          <w:szCs w:val="28"/>
        </w:rPr>
      </w:pPr>
      <w:r w:rsidRPr="00D31A6E">
        <w:rPr>
          <w:sz w:val="28"/>
          <w:szCs w:val="28"/>
        </w:rPr>
        <w:t>felelősség vállalása</w:t>
      </w:r>
    </w:p>
    <w:p w:rsidR="00C3409B" w:rsidRPr="00D31A6E" w:rsidRDefault="00C3409B" w:rsidP="00D31A6E">
      <w:pPr>
        <w:pStyle w:val="Listaszerbekezds"/>
        <w:numPr>
          <w:ilvl w:val="0"/>
          <w:numId w:val="14"/>
        </w:numPr>
        <w:ind w:left="1276" w:hanging="425"/>
        <w:jc w:val="both"/>
        <w:rPr>
          <w:sz w:val="28"/>
          <w:szCs w:val="28"/>
        </w:rPr>
      </w:pPr>
      <w:r w:rsidRPr="00D31A6E">
        <w:rPr>
          <w:sz w:val="28"/>
          <w:szCs w:val="28"/>
        </w:rPr>
        <w:t>döntésképes</w:t>
      </w:r>
    </w:p>
    <w:p w:rsidR="00C3409B" w:rsidRPr="00D31A6E" w:rsidRDefault="00C3409B" w:rsidP="00D31A6E">
      <w:pPr>
        <w:pStyle w:val="Listaszerbekezds"/>
        <w:numPr>
          <w:ilvl w:val="0"/>
          <w:numId w:val="14"/>
        </w:numPr>
        <w:ind w:left="1276" w:hanging="425"/>
        <w:jc w:val="both"/>
        <w:rPr>
          <w:sz w:val="28"/>
          <w:szCs w:val="28"/>
        </w:rPr>
      </w:pPr>
      <w:r w:rsidRPr="00D31A6E">
        <w:rPr>
          <w:sz w:val="28"/>
          <w:szCs w:val="28"/>
        </w:rPr>
        <w:t>önálló</w:t>
      </w:r>
    </w:p>
    <w:p w:rsidR="00C3409B" w:rsidRPr="00D31A6E" w:rsidRDefault="00C3409B" w:rsidP="00D31A6E">
      <w:pPr>
        <w:pStyle w:val="Listaszerbekezds"/>
        <w:numPr>
          <w:ilvl w:val="0"/>
          <w:numId w:val="14"/>
        </w:numPr>
        <w:ind w:left="1276" w:hanging="425"/>
        <w:jc w:val="both"/>
        <w:rPr>
          <w:sz w:val="28"/>
          <w:szCs w:val="28"/>
        </w:rPr>
      </w:pPr>
      <w:r w:rsidRPr="00D31A6E">
        <w:rPr>
          <w:sz w:val="28"/>
          <w:szCs w:val="28"/>
        </w:rPr>
        <w:t xml:space="preserve">a célt megvalósítja  </w:t>
      </w:r>
    </w:p>
    <w:p w:rsidR="00C3409B" w:rsidRPr="00D31A6E" w:rsidRDefault="00C3409B" w:rsidP="00D31A6E">
      <w:pPr>
        <w:jc w:val="both"/>
        <w:rPr>
          <w:b/>
          <w:bCs/>
          <w:sz w:val="28"/>
          <w:szCs w:val="28"/>
        </w:rPr>
      </w:pPr>
      <w:r w:rsidRPr="00D31A6E">
        <w:rPr>
          <w:b/>
          <w:bCs/>
          <w:sz w:val="28"/>
          <w:szCs w:val="28"/>
        </w:rPr>
        <w:t>Nemi szerepek</w:t>
      </w:r>
    </w:p>
    <w:p w:rsidR="00C3409B" w:rsidRPr="00376F38" w:rsidRDefault="00C3409B" w:rsidP="00D31A6E">
      <w:pPr>
        <w:jc w:val="both"/>
        <w:rPr>
          <w:sz w:val="28"/>
          <w:szCs w:val="28"/>
        </w:rPr>
      </w:pPr>
      <w:r w:rsidRPr="00376F38">
        <w:rPr>
          <w:sz w:val="28"/>
          <w:szCs w:val="28"/>
        </w:rPr>
        <w:t>A nemi szerepek kialakításánál nagy szerepet játszanak a szülők és tágabb környezet</w:t>
      </w:r>
      <w:r w:rsidR="00B900D9" w:rsidRPr="00376F38">
        <w:rPr>
          <w:sz w:val="28"/>
          <w:szCs w:val="28"/>
        </w:rPr>
        <w:t xml:space="preserve"> </w:t>
      </w:r>
      <w:r w:rsidRPr="00376F38">
        <w:rPr>
          <w:sz w:val="28"/>
          <w:szCs w:val="28"/>
        </w:rPr>
        <w:t xml:space="preserve">elvárásai, és normarendszerei. Ez a következőképpen valósul </w:t>
      </w:r>
      <w:proofErr w:type="gramStart"/>
      <w:r w:rsidRPr="00376F38">
        <w:rPr>
          <w:sz w:val="28"/>
          <w:szCs w:val="28"/>
        </w:rPr>
        <w:t>meg ,</w:t>
      </w:r>
      <w:proofErr w:type="gramEnd"/>
      <w:r w:rsidRPr="00376F38">
        <w:rPr>
          <w:sz w:val="28"/>
          <w:szCs w:val="28"/>
        </w:rPr>
        <w:t xml:space="preserve"> hogy a gyermeket</w:t>
      </w:r>
      <w:r w:rsidR="00B900D9" w:rsidRPr="00376F38">
        <w:rPr>
          <w:sz w:val="28"/>
          <w:szCs w:val="28"/>
        </w:rPr>
        <w:t xml:space="preserve"> </w:t>
      </w:r>
      <w:r w:rsidRPr="00376F38">
        <w:rPr>
          <w:sz w:val="28"/>
          <w:szCs w:val="28"/>
        </w:rPr>
        <w:t>nemének megfelelő ruhákba öltöz</w:t>
      </w:r>
      <w:r w:rsidR="00B900D9" w:rsidRPr="00376F38">
        <w:rPr>
          <w:sz w:val="28"/>
          <w:szCs w:val="28"/>
        </w:rPr>
        <w:t>tetjük</w:t>
      </w:r>
      <w:r w:rsidRPr="00376F38">
        <w:rPr>
          <w:sz w:val="28"/>
          <w:szCs w:val="28"/>
        </w:rPr>
        <w:t>, olyan játékokat vásárlunk, és a nemének megfelelő</w:t>
      </w:r>
      <w:r w:rsidR="00B900D9" w:rsidRPr="00376F38">
        <w:rPr>
          <w:sz w:val="28"/>
          <w:szCs w:val="28"/>
        </w:rPr>
        <w:t xml:space="preserve"> </w:t>
      </w:r>
      <w:r w:rsidRPr="00376F38">
        <w:rPr>
          <w:sz w:val="28"/>
          <w:szCs w:val="28"/>
        </w:rPr>
        <w:t>magatartását jutalmazzuk.</w:t>
      </w:r>
    </w:p>
    <w:p w:rsidR="00C3409B" w:rsidRPr="00376F38" w:rsidRDefault="00C3409B" w:rsidP="00D31A6E">
      <w:pPr>
        <w:jc w:val="both"/>
        <w:rPr>
          <w:sz w:val="28"/>
          <w:szCs w:val="28"/>
        </w:rPr>
      </w:pPr>
      <w:r w:rsidRPr="00376F38">
        <w:rPr>
          <w:sz w:val="28"/>
          <w:szCs w:val="28"/>
        </w:rPr>
        <w:t>Freud 3-6 éves időszakot genitális szakasznak nevezi, a gyerekek felismerik a nemek</w:t>
      </w:r>
      <w:r w:rsidR="00B900D9" w:rsidRPr="00376F38">
        <w:rPr>
          <w:sz w:val="28"/>
          <w:szCs w:val="28"/>
        </w:rPr>
        <w:t xml:space="preserve"> </w:t>
      </w:r>
      <w:r w:rsidRPr="00376F38">
        <w:rPr>
          <w:sz w:val="28"/>
          <w:szCs w:val="28"/>
        </w:rPr>
        <w:t>közötti különbséget, a fiúknak van valamijük a lányoknak nincs. Megjelenik a kasztrációs</w:t>
      </w:r>
      <w:r w:rsidR="00B900D9" w:rsidRPr="00376F38">
        <w:rPr>
          <w:sz w:val="28"/>
          <w:szCs w:val="28"/>
        </w:rPr>
        <w:t xml:space="preserve"> </w:t>
      </w:r>
      <w:r w:rsidRPr="00376F38">
        <w:rPr>
          <w:sz w:val="28"/>
          <w:szCs w:val="28"/>
        </w:rPr>
        <w:t xml:space="preserve">félelem. A gyerekek megtanulják elfojtani a szülei iránti </w:t>
      </w:r>
      <w:r w:rsidRPr="00376F38">
        <w:rPr>
          <w:sz w:val="28"/>
          <w:szCs w:val="28"/>
        </w:rPr>
        <w:lastRenderedPageBreak/>
        <w:t>erotikus vágyaikat, amikor elérik az</w:t>
      </w:r>
      <w:r w:rsidR="00B900D9" w:rsidRPr="00376F38">
        <w:rPr>
          <w:sz w:val="28"/>
          <w:szCs w:val="28"/>
        </w:rPr>
        <w:t xml:space="preserve"> </w:t>
      </w:r>
      <w:proofErr w:type="spellStart"/>
      <w:r w:rsidRPr="00376F38">
        <w:rPr>
          <w:sz w:val="28"/>
          <w:szCs w:val="28"/>
        </w:rPr>
        <w:t>öd</w:t>
      </w:r>
      <w:r w:rsidR="003029F3">
        <w:rPr>
          <w:sz w:val="28"/>
          <w:szCs w:val="28"/>
        </w:rPr>
        <w:t>i</w:t>
      </w:r>
      <w:r w:rsidRPr="00376F38">
        <w:rPr>
          <w:sz w:val="28"/>
          <w:szCs w:val="28"/>
        </w:rPr>
        <w:t>pális</w:t>
      </w:r>
      <w:proofErr w:type="spellEnd"/>
      <w:r w:rsidRPr="00376F38">
        <w:rPr>
          <w:sz w:val="28"/>
          <w:szCs w:val="28"/>
        </w:rPr>
        <w:t xml:space="preserve"> szakaszt</w:t>
      </w:r>
      <w:r w:rsidR="003029F3">
        <w:rPr>
          <w:sz w:val="28"/>
          <w:szCs w:val="28"/>
        </w:rPr>
        <w:t xml:space="preserve"> (ellenkező nemű szülő iránt érzett vonzalom</w:t>
      </w:r>
      <w:r w:rsidRPr="00376F38">
        <w:rPr>
          <w:sz w:val="28"/>
          <w:szCs w:val="28"/>
        </w:rPr>
        <w:t>.</w:t>
      </w:r>
    </w:p>
    <w:p w:rsidR="00C3409B" w:rsidRPr="00376F38" w:rsidRDefault="00C3409B" w:rsidP="00D31A6E">
      <w:pPr>
        <w:jc w:val="both"/>
        <w:rPr>
          <w:sz w:val="28"/>
          <w:szCs w:val="28"/>
        </w:rPr>
      </w:pPr>
      <w:proofErr w:type="spellStart"/>
      <w:r w:rsidRPr="00376F38">
        <w:rPr>
          <w:sz w:val="28"/>
          <w:szCs w:val="28"/>
        </w:rPr>
        <w:t>Erikson</w:t>
      </w:r>
      <w:proofErr w:type="spellEnd"/>
      <w:r w:rsidRPr="00376F38">
        <w:rPr>
          <w:sz w:val="28"/>
          <w:szCs w:val="28"/>
        </w:rPr>
        <w:t xml:space="preserve"> a következőképpen határozza, meg ezt az időszakot a gyermek lassan leválik a</w:t>
      </w:r>
      <w:r w:rsidR="00B900D9" w:rsidRPr="00376F38">
        <w:rPr>
          <w:sz w:val="28"/>
          <w:szCs w:val="28"/>
        </w:rPr>
        <w:t xml:space="preserve"> </w:t>
      </w:r>
      <w:r w:rsidRPr="00376F38">
        <w:rPr>
          <w:sz w:val="28"/>
          <w:szCs w:val="28"/>
        </w:rPr>
        <w:t>szülőről, örökös ellentét jellemzi az ösztönök és a szociális lehetőségek között. Kialakul a</w:t>
      </w:r>
      <w:r w:rsidR="00B900D9" w:rsidRPr="00376F38">
        <w:rPr>
          <w:sz w:val="28"/>
          <w:szCs w:val="28"/>
        </w:rPr>
        <w:t xml:space="preserve"> </w:t>
      </w:r>
      <w:r w:rsidRPr="00376F38">
        <w:rPr>
          <w:sz w:val="28"/>
          <w:szCs w:val="28"/>
        </w:rPr>
        <w:t>lelkiismeret, és bűntudat, a gyermek közel áll az önszabályozáshoz.</w:t>
      </w:r>
    </w:p>
    <w:p w:rsidR="00C3409B" w:rsidRPr="00D31A6E" w:rsidRDefault="00C3409B" w:rsidP="00D31A6E">
      <w:pPr>
        <w:jc w:val="both"/>
        <w:rPr>
          <w:b/>
          <w:bCs/>
          <w:sz w:val="28"/>
          <w:szCs w:val="28"/>
        </w:rPr>
      </w:pPr>
      <w:r w:rsidRPr="00D31A6E">
        <w:rPr>
          <w:b/>
          <w:bCs/>
          <w:sz w:val="28"/>
          <w:szCs w:val="28"/>
        </w:rPr>
        <w:t>Kortárs csoportok szerepe</w:t>
      </w:r>
    </w:p>
    <w:p w:rsidR="00C3409B" w:rsidRPr="00376F38" w:rsidRDefault="00C3409B" w:rsidP="00D31A6E">
      <w:pPr>
        <w:jc w:val="both"/>
        <w:rPr>
          <w:sz w:val="28"/>
          <w:szCs w:val="28"/>
        </w:rPr>
      </w:pPr>
      <w:r w:rsidRPr="00376F38">
        <w:rPr>
          <w:sz w:val="28"/>
          <w:szCs w:val="28"/>
        </w:rPr>
        <w:t>A gyermek előtt kitágul a világ, kikerül a szűk családi körből, és fokozatosan egy közösség</w:t>
      </w:r>
      <w:r w:rsidR="00B900D9" w:rsidRPr="00376F38">
        <w:rPr>
          <w:sz w:val="28"/>
          <w:szCs w:val="28"/>
        </w:rPr>
        <w:t xml:space="preserve"> </w:t>
      </w:r>
      <w:r w:rsidRPr="00376F38">
        <w:rPr>
          <w:sz w:val="28"/>
          <w:szCs w:val="28"/>
        </w:rPr>
        <w:t>tagjává válik. Megjelenik az együttes tevékenységek igénye, szerepjátékok (4-5 éves korban</w:t>
      </w:r>
      <w:r w:rsidR="00B900D9" w:rsidRPr="00376F38">
        <w:rPr>
          <w:sz w:val="28"/>
          <w:szCs w:val="28"/>
        </w:rPr>
        <w:t xml:space="preserve"> </w:t>
      </w:r>
      <w:r w:rsidRPr="00376F38">
        <w:rPr>
          <w:sz w:val="28"/>
          <w:szCs w:val="28"/>
        </w:rPr>
        <w:t>a gyermek eljátssza a felnőtt szerepét).</w:t>
      </w:r>
    </w:p>
    <w:p w:rsidR="00C3409B" w:rsidRPr="00376F38" w:rsidRDefault="00C3409B" w:rsidP="00D31A6E">
      <w:pPr>
        <w:jc w:val="both"/>
        <w:rPr>
          <w:sz w:val="28"/>
          <w:szCs w:val="28"/>
        </w:rPr>
      </w:pPr>
      <w:r w:rsidRPr="00376F38">
        <w:rPr>
          <w:sz w:val="28"/>
          <w:szCs w:val="28"/>
        </w:rPr>
        <w:t>Csak ebben a szakaszban alakul ki az Én tudat: megtanulja megkülönböztetni a relatív Ént,</w:t>
      </w:r>
      <w:r w:rsidR="00B900D9" w:rsidRPr="00376F38">
        <w:rPr>
          <w:sz w:val="28"/>
          <w:szCs w:val="28"/>
        </w:rPr>
        <w:t xml:space="preserve"> </w:t>
      </w:r>
      <w:r w:rsidRPr="00376F38">
        <w:rPr>
          <w:sz w:val="28"/>
          <w:szCs w:val="28"/>
        </w:rPr>
        <w:t>és a felépített Ént. Öt éves kor táján válik a gyermek autonóm cselekvő személyiséggé.</w:t>
      </w:r>
    </w:p>
    <w:p w:rsidR="00B900D9" w:rsidRPr="00376F38" w:rsidRDefault="00B900D9" w:rsidP="00D31A6E">
      <w:pPr>
        <w:jc w:val="both"/>
        <w:rPr>
          <w:sz w:val="28"/>
          <w:szCs w:val="28"/>
        </w:rPr>
      </w:pPr>
    </w:p>
    <w:p w:rsidR="00C3409B" w:rsidRPr="00376F38" w:rsidRDefault="00C3409B" w:rsidP="00D31A6E">
      <w:pPr>
        <w:shd w:val="clear" w:color="auto" w:fill="FFCDDB"/>
        <w:ind w:right="6378"/>
        <w:jc w:val="both"/>
        <w:rPr>
          <w:b/>
          <w:bCs/>
          <w:sz w:val="28"/>
          <w:szCs w:val="28"/>
        </w:rPr>
      </w:pPr>
      <w:r w:rsidRPr="00376F38">
        <w:rPr>
          <w:b/>
          <w:bCs/>
          <w:sz w:val="28"/>
          <w:szCs w:val="28"/>
        </w:rPr>
        <w:t>Kisiskoláskor 6-10 évig</w:t>
      </w:r>
    </w:p>
    <w:p w:rsidR="00C3409B" w:rsidRPr="00376F38" w:rsidRDefault="00C3409B" w:rsidP="00D31A6E">
      <w:pPr>
        <w:jc w:val="both"/>
        <w:rPr>
          <w:sz w:val="28"/>
          <w:szCs w:val="28"/>
        </w:rPr>
      </w:pPr>
      <w:r w:rsidRPr="00376F38">
        <w:rPr>
          <w:sz w:val="28"/>
          <w:szCs w:val="28"/>
        </w:rPr>
        <w:t>Megváltozik a gyermek életmódja, teljesen más lesz életritmusa, a tanulás válik fő</w:t>
      </w:r>
      <w:r w:rsidR="0026523E" w:rsidRPr="00376F38">
        <w:rPr>
          <w:sz w:val="28"/>
          <w:szCs w:val="28"/>
        </w:rPr>
        <w:t xml:space="preserve"> </w:t>
      </w:r>
      <w:r w:rsidRPr="00376F38">
        <w:rPr>
          <w:sz w:val="28"/>
          <w:szCs w:val="28"/>
        </w:rPr>
        <w:t>tevékenységgé. Értékmérés alapjává az válik, hogy a gyermek milyen teljesítményt nyújt az</w:t>
      </w:r>
      <w:r w:rsidR="0026523E" w:rsidRPr="00376F38">
        <w:rPr>
          <w:sz w:val="28"/>
          <w:szCs w:val="28"/>
        </w:rPr>
        <w:t xml:space="preserve"> </w:t>
      </w:r>
      <w:r w:rsidRPr="00376F38">
        <w:rPr>
          <w:sz w:val="28"/>
          <w:szCs w:val="28"/>
        </w:rPr>
        <w:t>iskolában. Megváltozik a gyermek státusza a családban, a szülők a gyermek magatartását az</w:t>
      </w:r>
      <w:r w:rsidR="0026523E" w:rsidRPr="00376F38">
        <w:rPr>
          <w:sz w:val="28"/>
          <w:szCs w:val="28"/>
        </w:rPr>
        <w:t xml:space="preserve"> </w:t>
      </w:r>
      <w:r w:rsidRPr="00376F38">
        <w:rPr>
          <w:sz w:val="28"/>
          <w:szCs w:val="28"/>
        </w:rPr>
        <w:t>iskola által képvisel elvárások alapján ítélik meg. A tanulás megváltoztatja a gyermek</w:t>
      </w:r>
      <w:r w:rsidR="0026523E" w:rsidRPr="00376F38">
        <w:rPr>
          <w:sz w:val="28"/>
          <w:szCs w:val="28"/>
        </w:rPr>
        <w:t xml:space="preserve"> </w:t>
      </w:r>
      <w:r w:rsidRPr="00376F38">
        <w:rPr>
          <w:sz w:val="28"/>
          <w:szCs w:val="28"/>
        </w:rPr>
        <w:t>pszichikumának a további fejlődését, az önkéntelen folyamatokat a szándékos folyamatok</w:t>
      </w:r>
      <w:r w:rsidR="0026523E" w:rsidRPr="00376F38">
        <w:rPr>
          <w:sz w:val="28"/>
          <w:szCs w:val="28"/>
        </w:rPr>
        <w:t xml:space="preserve"> </w:t>
      </w:r>
      <w:r w:rsidRPr="00376F38">
        <w:rPr>
          <w:sz w:val="28"/>
          <w:szCs w:val="28"/>
        </w:rPr>
        <w:t>váltják fel.</w:t>
      </w:r>
    </w:p>
    <w:p w:rsidR="00C3409B" w:rsidRPr="00376F38" w:rsidRDefault="00C3409B" w:rsidP="00D31A6E">
      <w:pPr>
        <w:jc w:val="both"/>
        <w:rPr>
          <w:sz w:val="28"/>
          <w:szCs w:val="28"/>
        </w:rPr>
      </w:pPr>
      <w:r w:rsidRPr="00376F38">
        <w:rPr>
          <w:sz w:val="28"/>
          <w:szCs w:val="28"/>
        </w:rPr>
        <w:t>6-7 éves gyermek általában már vágyik az iskolába és rendelkezik, azokkal a képességekkel</w:t>
      </w:r>
      <w:r w:rsidR="0026523E" w:rsidRPr="00376F38">
        <w:rPr>
          <w:sz w:val="28"/>
          <w:szCs w:val="28"/>
        </w:rPr>
        <w:t xml:space="preserve"> </w:t>
      </w:r>
      <w:r w:rsidRPr="00376F38">
        <w:rPr>
          <w:sz w:val="28"/>
          <w:szCs w:val="28"/>
        </w:rPr>
        <w:t>és tulajdonságokkal, amelyek az iskolai tanuláshoz szükségesek.</w:t>
      </w:r>
    </w:p>
    <w:p w:rsidR="00C3409B" w:rsidRPr="00D31A6E" w:rsidRDefault="00C3409B" w:rsidP="00D31A6E">
      <w:pPr>
        <w:jc w:val="both"/>
        <w:rPr>
          <w:b/>
          <w:bCs/>
          <w:sz w:val="28"/>
          <w:szCs w:val="28"/>
        </w:rPr>
      </w:pPr>
      <w:r w:rsidRPr="00D31A6E">
        <w:rPr>
          <w:b/>
          <w:bCs/>
          <w:sz w:val="28"/>
          <w:szCs w:val="28"/>
        </w:rPr>
        <w:t xml:space="preserve">Az </w:t>
      </w:r>
      <w:proofErr w:type="gramStart"/>
      <w:r w:rsidRPr="00D31A6E">
        <w:rPr>
          <w:b/>
          <w:bCs/>
          <w:sz w:val="28"/>
          <w:szCs w:val="28"/>
        </w:rPr>
        <w:t>iskola érettség</w:t>
      </w:r>
      <w:proofErr w:type="gramEnd"/>
      <w:r w:rsidRPr="00D31A6E">
        <w:rPr>
          <w:b/>
          <w:bCs/>
          <w:sz w:val="28"/>
          <w:szCs w:val="28"/>
        </w:rPr>
        <w:t xml:space="preserve"> feltételei:</w:t>
      </w:r>
    </w:p>
    <w:p w:rsidR="00C3409B" w:rsidRPr="00D31A6E" w:rsidRDefault="00C3409B" w:rsidP="00D31A6E">
      <w:pPr>
        <w:pStyle w:val="Listaszerbekezds"/>
        <w:numPr>
          <w:ilvl w:val="1"/>
          <w:numId w:val="17"/>
        </w:numPr>
        <w:ind w:left="1276" w:hanging="425"/>
        <w:jc w:val="both"/>
        <w:rPr>
          <w:sz w:val="28"/>
          <w:szCs w:val="28"/>
        </w:rPr>
      </w:pPr>
      <w:r w:rsidRPr="00D31A6E">
        <w:rPr>
          <w:sz w:val="28"/>
          <w:szCs w:val="28"/>
        </w:rPr>
        <w:t>testi alkalmasság - a gyermeknek az első megnyúlási fázist el kell érnie, meg kell</w:t>
      </w:r>
      <w:r w:rsidR="0026523E" w:rsidRPr="00D31A6E">
        <w:rPr>
          <w:sz w:val="28"/>
          <w:szCs w:val="28"/>
        </w:rPr>
        <w:t xml:space="preserve"> </w:t>
      </w:r>
      <w:r w:rsidRPr="00D31A6E">
        <w:rPr>
          <w:sz w:val="28"/>
          <w:szCs w:val="28"/>
        </w:rPr>
        <w:t>történnie az első alakváltozásnak</w:t>
      </w:r>
    </w:p>
    <w:p w:rsidR="00C3409B" w:rsidRPr="00D31A6E" w:rsidRDefault="00C3409B" w:rsidP="00D31A6E">
      <w:pPr>
        <w:pStyle w:val="Listaszerbekezds"/>
        <w:numPr>
          <w:ilvl w:val="1"/>
          <w:numId w:val="17"/>
        </w:numPr>
        <w:ind w:left="1276" w:hanging="425"/>
        <w:jc w:val="both"/>
        <w:rPr>
          <w:sz w:val="28"/>
          <w:szCs w:val="28"/>
        </w:rPr>
      </w:pPr>
      <w:r w:rsidRPr="00D31A6E">
        <w:rPr>
          <w:sz w:val="28"/>
          <w:szCs w:val="28"/>
        </w:rPr>
        <w:t>értelmi fejlődés – tartós figyelemre legyen képes (legalább 15 perc), elemi</w:t>
      </w:r>
      <w:r w:rsidR="0026523E" w:rsidRPr="00D31A6E">
        <w:rPr>
          <w:sz w:val="28"/>
          <w:szCs w:val="28"/>
        </w:rPr>
        <w:t xml:space="preserve"> </w:t>
      </w:r>
      <w:r w:rsidRPr="00D31A6E">
        <w:rPr>
          <w:sz w:val="28"/>
          <w:szCs w:val="28"/>
        </w:rPr>
        <w:t>fogalmakkal kell rendelkeznie, mennyiségi fogalmakkal tisztában kell lennie, elemi</w:t>
      </w:r>
      <w:r w:rsidR="0026523E" w:rsidRPr="00D31A6E">
        <w:rPr>
          <w:sz w:val="28"/>
          <w:szCs w:val="28"/>
        </w:rPr>
        <w:t xml:space="preserve"> </w:t>
      </w:r>
      <w:r w:rsidRPr="00D31A6E">
        <w:rPr>
          <w:sz w:val="28"/>
          <w:szCs w:val="28"/>
        </w:rPr>
        <w:t>készségekkel (beszéd, rajz, írás)</w:t>
      </w:r>
    </w:p>
    <w:p w:rsidR="00C3409B" w:rsidRPr="00D31A6E" w:rsidRDefault="00C3409B" w:rsidP="00D31A6E">
      <w:pPr>
        <w:pStyle w:val="Listaszerbekezds"/>
        <w:numPr>
          <w:ilvl w:val="1"/>
          <w:numId w:val="17"/>
        </w:numPr>
        <w:ind w:left="1276" w:hanging="425"/>
        <w:jc w:val="both"/>
        <w:rPr>
          <w:sz w:val="28"/>
          <w:szCs w:val="28"/>
        </w:rPr>
      </w:pPr>
      <w:r w:rsidRPr="00D31A6E">
        <w:rPr>
          <w:sz w:val="28"/>
          <w:szCs w:val="28"/>
        </w:rPr>
        <w:t xml:space="preserve">erkölcsi-érzelmi kritériumok – feladat és kötelesség tudat, </w:t>
      </w:r>
      <w:proofErr w:type="gramStart"/>
      <w:r w:rsidRPr="00D31A6E">
        <w:rPr>
          <w:sz w:val="28"/>
          <w:szCs w:val="28"/>
        </w:rPr>
        <w:t>felelősség érzet</w:t>
      </w:r>
      <w:proofErr w:type="gramEnd"/>
      <w:r w:rsidRPr="00D31A6E">
        <w:rPr>
          <w:sz w:val="28"/>
          <w:szCs w:val="28"/>
        </w:rPr>
        <w:t>, akarat,</w:t>
      </w:r>
      <w:r w:rsidR="0026523E" w:rsidRPr="00D31A6E">
        <w:rPr>
          <w:sz w:val="28"/>
          <w:szCs w:val="28"/>
        </w:rPr>
        <w:t xml:space="preserve"> </w:t>
      </w:r>
      <w:r w:rsidRPr="00D31A6E">
        <w:rPr>
          <w:sz w:val="28"/>
          <w:szCs w:val="28"/>
        </w:rPr>
        <w:t>önfegyelem bizonyos szintje</w:t>
      </w:r>
    </w:p>
    <w:p w:rsidR="00C3409B" w:rsidRPr="00D31A6E" w:rsidRDefault="00C3409B" w:rsidP="00D31A6E">
      <w:pPr>
        <w:pStyle w:val="Listaszerbekezds"/>
        <w:numPr>
          <w:ilvl w:val="1"/>
          <w:numId w:val="17"/>
        </w:numPr>
        <w:ind w:left="1276" w:hanging="425"/>
        <w:jc w:val="both"/>
        <w:rPr>
          <w:sz w:val="28"/>
          <w:szCs w:val="28"/>
        </w:rPr>
      </w:pPr>
      <w:r w:rsidRPr="00D31A6E">
        <w:rPr>
          <w:sz w:val="28"/>
          <w:szCs w:val="28"/>
        </w:rPr>
        <w:t>szociális alkalmasság- közösségi életbe való beilleszkedés képessége</w:t>
      </w:r>
    </w:p>
    <w:p w:rsidR="00C3409B" w:rsidRPr="00D31A6E" w:rsidRDefault="00C3409B" w:rsidP="00D31A6E">
      <w:pPr>
        <w:jc w:val="both"/>
        <w:rPr>
          <w:b/>
          <w:bCs/>
          <w:sz w:val="28"/>
          <w:szCs w:val="28"/>
        </w:rPr>
      </w:pPr>
      <w:r w:rsidRPr="00D31A6E">
        <w:rPr>
          <w:b/>
          <w:bCs/>
          <w:sz w:val="28"/>
          <w:szCs w:val="28"/>
        </w:rPr>
        <w:t>Az iskolaéretlenség oka lehet:</w:t>
      </w:r>
    </w:p>
    <w:p w:rsidR="00C3409B" w:rsidRPr="00D31A6E" w:rsidRDefault="00C3409B" w:rsidP="00D31A6E">
      <w:pPr>
        <w:pStyle w:val="Listaszerbekezds"/>
        <w:numPr>
          <w:ilvl w:val="1"/>
          <w:numId w:val="19"/>
        </w:numPr>
        <w:ind w:left="1276" w:hanging="425"/>
        <w:jc w:val="both"/>
        <w:rPr>
          <w:sz w:val="28"/>
          <w:szCs w:val="28"/>
        </w:rPr>
      </w:pPr>
      <w:r w:rsidRPr="00D31A6E">
        <w:rPr>
          <w:sz w:val="28"/>
          <w:szCs w:val="28"/>
        </w:rPr>
        <w:lastRenderedPageBreak/>
        <w:t>betegség miatt retardált fejlődés</w:t>
      </w:r>
    </w:p>
    <w:p w:rsidR="00C3409B" w:rsidRPr="00D31A6E" w:rsidRDefault="00C3409B" w:rsidP="00D31A6E">
      <w:pPr>
        <w:pStyle w:val="Listaszerbekezds"/>
        <w:numPr>
          <w:ilvl w:val="1"/>
          <w:numId w:val="19"/>
        </w:numPr>
        <w:ind w:left="1276" w:hanging="425"/>
        <w:jc w:val="both"/>
        <w:rPr>
          <w:sz w:val="28"/>
          <w:szCs w:val="28"/>
        </w:rPr>
      </w:pPr>
      <w:r w:rsidRPr="00D31A6E">
        <w:rPr>
          <w:sz w:val="28"/>
          <w:szCs w:val="28"/>
        </w:rPr>
        <w:t>ingerszegény környezet és nevelési hibák</w:t>
      </w:r>
    </w:p>
    <w:p w:rsidR="00C3409B" w:rsidRPr="00D31A6E" w:rsidRDefault="00C3409B" w:rsidP="00D31A6E">
      <w:pPr>
        <w:pStyle w:val="Listaszerbekezds"/>
        <w:numPr>
          <w:ilvl w:val="1"/>
          <w:numId w:val="19"/>
        </w:numPr>
        <w:spacing w:line="240" w:lineRule="auto"/>
        <w:ind w:left="1276" w:hanging="425"/>
        <w:jc w:val="both"/>
        <w:rPr>
          <w:sz w:val="28"/>
          <w:szCs w:val="28"/>
        </w:rPr>
      </w:pPr>
      <w:r w:rsidRPr="00D31A6E">
        <w:rPr>
          <w:sz w:val="28"/>
          <w:szCs w:val="28"/>
        </w:rPr>
        <w:t>ha gyermek éppen csak betölti a 6 életévet</w:t>
      </w:r>
    </w:p>
    <w:p w:rsidR="00C3409B" w:rsidRPr="00D31A6E" w:rsidRDefault="00C3409B" w:rsidP="00D31A6E">
      <w:pPr>
        <w:jc w:val="both"/>
        <w:rPr>
          <w:b/>
          <w:bCs/>
          <w:sz w:val="28"/>
          <w:szCs w:val="28"/>
        </w:rPr>
      </w:pPr>
      <w:r w:rsidRPr="00D31A6E">
        <w:rPr>
          <w:b/>
          <w:bCs/>
          <w:sz w:val="28"/>
          <w:szCs w:val="28"/>
        </w:rPr>
        <w:t>Emlékezet</w:t>
      </w:r>
    </w:p>
    <w:p w:rsidR="00C3409B" w:rsidRPr="00376F38" w:rsidRDefault="00C3409B" w:rsidP="00D31A6E">
      <w:pPr>
        <w:jc w:val="both"/>
        <w:rPr>
          <w:sz w:val="28"/>
          <w:szCs w:val="28"/>
        </w:rPr>
      </w:pPr>
      <w:r w:rsidRPr="00376F38">
        <w:rPr>
          <w:sz w:val="28"/>
          <w:szCs w:val="28"/>
        </w:rPr>
        <w:t>Kisiskoláskorban fontos szerepe van az emlékezetnek, a szándékos emlékezet feltétele,</w:t>
      </w:r>
      <w:r w:rsidR="0026523E" w:rsidRPr="00376F38">
        <w:rPr>
          <w:sz w:val="28"/>
          <w:szCs w:val="28"/>
        </w:rPr>
        <w:t xml:space="preserve"> </w:t>
      </w:r>
      <w:r w:rsidRPr="00376F38">
        <w:rPr>
          <w:sz w:val="28"/>
          <w:szCs w:val="28"/>
        </w:rPr>
        <w:t>másrészt következménye az iskolai tanulásnak. Ebben a korban az emlékezetre a</w:t>
      </w:r>
      <w:r w:rsidR="0026523E" w:rsidRPr="00376F38">
        <w:rPr>
          <w:sz w:val="28"/>
          <w:szCs w:val="28"/>
        </w:rPr>
        <w:t xml:space="preserve"> </w:t>
      </w:r>
      <w:r w:rsidRPr="00376F38">
        <w:rPr>
          <w:sz w:val="28"/>
          <w:szCs w:val="28"/>
        </w:rPr>
        <w:t xml:space="preserve">szemléletesség, </w:t>
      </w:r>
      <w:proofErr w:type="gramStart"/>
      <w:r w:rsidRPr="00376F38">
        <w:rPr>
          <w:sz w:val="28"/>
          <w:szCs w:val="28"/>
        </w:rPr>
        <w:t>konkrétság,</w:t>
      </w:r>
      <w:proofErr w:type="gramEnd"/>
      <w:r w:rsidRPr="00376F38">
        <w:rPr>
          <w:sz w:val="28"/>
          <w:szCs w:val="28"/>
        </w:rPr>
        <w:t xml:space="preserve"> és realizmus jellemző. Elsősorban a gyermekek a szemléletes</w:t>
      </w:r>
      <w:r w:rsidR="0026523E" w:rsidRPr="00376F38">
        <w:rPr>
          <w:sz w:val="28"/>
          <w:szCs w:val="28"/>
        </w:rPr>
        <w:t xml:space="preserve"> </w:t>
      </w:r>
      <w:r w:rsidRPr="00376F38">
        <w:rPr>
          <w:sz w:val="28"/>
          <w:szCs w:val="28"/>
        </w:rPr>
        <w:t>jelenségekre és a tárgyi dolgokra emlékeznek, csak fokozatosan halad az emlékezet az</w:t>
      </w:r>
      <w:r w:rsidR="0026523E" w:rsidRPr="00376F38">
        <w:rPr>
          <w:sz w:val="28"/>
          <w:szCs w:val="28"/>
        </w:rPr>
        <w:t xml:space="preserve"> </w:t>
      </w:r>
      <w:r w:rsidRPr="00376F38">
        <w:rPr>
          <w:sz w:val="28"/>
          <w:szCs w:val="28"/>
        </w:rPr>
        <w:t>elvont tartalmak irányába. Még mindig jelentős szerepe van az emlékezetben az</w:t>
      </w:r>
      <w:r w:rsidR="0026523E" w:rsidRPr="00376F38">
        <w:rPr>
          <w:sz w:val="28"/>
          <w:szCs w:val="28"/>
        </w:rPr>
        <w:t xml:space="preserve"> </w:t>
      </w:r>
      <w:r w:rsidRPr="00376F38">
        <w:rPr>
          <w:sz w:val="28"/>
          <w:szCs w:val="28"/>
        </w:rPr>
        <w:t>érzelmeknek.</w:t>
      </w:r>
    </w:p>
    <w:p w:rsidR="00C3409B" w:rsidRPr="00D31A6E" w:rsidRDefault="00C3409B" w:rsidP="00D31A6E">
      <w:pPr>
        <w:jc w:val="both"/>
        <w:rPr>
          <w:b/>
          <w:bCs/>
          <w:sz w:val="28"/>
          <w:szCs w:val="28"/>
        </w:rPr>
      </w:pPr>
      <w:r w:rsidRPr="00D31A6E">
        <w:rPr>
          <w:b/>
          <w:bCs/>
          <w:sz w:val="28"/>
          <w:szCs w:val="28"/>
        </w:rPr>
        <w:t>Gondolkodás</w:t>
      </w:r>
    </w:p>
    <w:p w:rsidR="00C3409B" w:rsidRPr="00376F38" w:rsidRDefault="00C3409B" w:rsidP="00D31A6E">
      <w:pPr>
        <w:jc w:val="both"/>
        <w:rPr>
          <w:sz w:val="28"/>
          <w:szCs w:val="28"/>
        </w:rPr>
      </w:pPr>
      <w:r w:rsidRPr="00376F38">
        <w:rPr>
          <w:sz w:val="28"/>
          <w:szCs w:val="28"/>
        </w:rPr>
        <w:t>A gyermek a tárgyak lényeges jegyeit kezdi felismerni, kibontakozik az elemi fogalmak</w:t>
      </w:r>
      <w:r w:rsidR="0026523E" w:rsidRPr="00376F38">
        <w:rPr>
          <w:sz w:val="28"/>
          <w:szCs w:val="28"/>
        </w:rPr>
        <w:t xml:space="preserve"> </w:t>
      </w:r>
      <w:r w:rsidRPr="00376F38">
        <w:rPr>
          <w:sz w:val="28"/>
          <w:szCs w:val="28"/>
        </w:rPr>
        <w:t>rendszere, hierarchiája, alá-fölé rend</w:t>
      </w:r>
      <w:r w:rsidR="00C5580F" w:rsidRPr="00376F38">
        <w:rPr>
          <w:sz w:val="28"/>
          <w:szCs w:val="28"/>
        </w:rPr>
        <w:t>e</w:t>
      </w:r>
      <w:r w:rsidRPr="00376F38">
        <w:rPr>
          <w:sz w:val="28"/>
          <w:szCs w:val="28"/>
        </w:rPr>
        <w:t>ltségi viszonya. Mindenfajta gondolkodási művelet</w:t>
      </w:r>
      <w:r w:rsidR="0026523E" w:rsidRPr="00376F38">
        <w:rPr>
          <w:sz w:val="28"/>
          <w:szCs w:val="28"/>
        </w:rPr>
        <w:t xml:space="preserve"> </w:t>
      </w:r>
      <w:r w:rsidRPr="00376F38">
        <w:rPr>
          <w:sz w:val="28"/>
          <w:szCs w:val="28"/>
        </w:rPr>
        <w:t>megjelenik és megfigyelhető a magasabb absztrakt gondolkodás is.</w:t>
      </w:r>
    </w:p>
    <w:p w:rsidR="00C3409B" w:rsidRPr="00D31A6E" w:rsidRDefault="00C3409B" w:rsidP="00D31A6E">
      <w:pPr>
        <w:jc w:val="both"/>
        <w:rPr>
          <w:b/>
          <w:bCs/>
          <w:sz w:val="28"/>
          <w:szCs w:val="28"/>
        </w:rPr>
      </w:pPr>
      <w:r w:rsidRPr="00D31A6E">
        <w:rPr>
          <w:b/>
          <w:bCs/>
          <w:sz w:val="28"/>
          <w:szCs w:val="28"/>
        </w:rPr>
        <w:t>Társas kapcsolatok</w:t>
      </w:r>
    </w:p>
    <w:p w:rsidR="00C3409B" w:rsidRPr="00376F38" w:rsidRDefault="00C3409B" w:rsidP="00D31A6E">
      <w:pPr>
        <w:jc w:val="both"/>
        <w:rPr>
          <w:sz w:val="28"/>
          <w:szCs w:val="28"/>
        </w:rPr>
      </w:pPr>
      <w:r w:rsidRPr="00376F38">
        <w:rPr>
          <w:sz w:val="28"/>
          <w:szCs w:val="28"/>
        </w:rPr>
        <w:t>Ebben az időszakban a gyermeknek nagyon erős a felnőtthöz való kötődése, de már</w:t>
      </w:r>
      <w:r w:rsidR="00C5580F" w:rsidRPr="00376F38">
        <w:rPr>
          <w:sz w:val="28"/>
          <w:szCs w:val="28"/>
        </w:rPr>
        <w:t xml:space="preserve"> </w:t>
      </w:r>
      <w:r w:rsidRPr="00376F38">
        <w:rPr>
          <w:sz w:val="28"/>
          <w:szCs w:val="28"/>
        </w:rPr>
        <w:t>felnőttek felügyelete nélkül sok időt töltenek kortársaik körében. Meg kell tanulniuk, hogy</w:t>
      </w:r>
      <w:r w:rsidR="00C5580F" w:rsidRPr="00376F38">
        <w:rPr>
          <w:sz w:val="28"/>
          <w:szCs w:val="28"/>
        </w:rPr>
        <w:t xml:space="preserve"> </w:t>
      </w:r>
      <w:r w:rsidRPr="00376F38">
        <w:rPr>
          <w:sz w:val="28"/>
          <w:szCs w:val="28"/>
        </w:rPr>
        <w:t>hogyan alakítsák saját helyüket a csoportban, hogyan viselkedjenek. Ebben sokat segítenek</w:t>
      </w:r>
      <w:r w:rsidR="00C5580F" w:rsidRPr="00376F38">
        <w:rPr>
          <w:sz w:val="28"/>
          <w:szCs w:val="28"/>
        </w:rPr>
        <w:t xml:space="preserve"> </w:t>
      </w:r>
      <w:r w:rsidRPr="00376F38">
        <w:rPr>
          <w:sz w:val="28"/>
          <w:szCs w:val="28"/>
        </w:rPr>
        <w:t>az erkölcsi és társadalmi szabályok.</w:t>
      </w:r>
      <w:r w:rsidR="00C5580F" w:rsidRPr="00376F38">
        <w:rPr>
          <w:sz w:val="28"/>
          <w:szCs w:val="28"/>
        </w:rPr>
        <w:t xml:space="preserve"> </w:t>
      </w:r>
      <w:r w:rsidRPr="00376F38">
        <w:rPr>
          <w:sz w:val="28"/>
          <w:szCs w:val="28"/>
        </w:rPr>
        <w:t xml:space="preserve">A gyermekek szolidárisak egymással, de egyben megjelenik a </w:t>
      </w:r>
      <w:proofErr w:type="spellStart"/>
      <w:r w:rsidRPr="00376F38">
        <w:rPr>
          <w:sz w:val="28"/>
          <w:szCs w:val="28"/>
        </w:rPr>
        <w:t>rivalizáció</w:t>
      </w:r>
      <w:proofErr w:type="spellEnd"/>
      <w:r w:rsidRPr="00376F38">
        <w:rPr>
          <w:sz w:val="28"/>
          <w:szCs w:val="28"/>
        </w:rPr>
        <w:t>, ami azt is</w:t>
      </w:r>
      <w:r w:rsidR="00C5580F" w:rsidRPr="00376F38">
        <w:rPr>
          <w:sz w:val="28"/>
          <w:szCs w:val="28"/>
        </w:rPr>
        <w:t xml:space="preserve"> </w:t>
      </w:r>
      <w:r w:rsidRPr="00376F38">
        <w:rPr>
          <w:sz w:val="28"/>
          <w:szCs w:val="28"/>
        </w:rPr>
        <w:t>jelentheti, hogy bizonyos körülmények között fontosabb a gyermektárs a felnőtteknek való</w:t>
      </w:r>
      <w:r w:rsidR="00C5580F" w:rsidRPr="00376F38">
        <w:rPr>
          <w:sz w:val="28"/>
          <w:szCs w:val="28"/>
        </w:rPr>
        <w:t xml:space="preserve"> </w:t>
      </w:r>
      <w:r w:rsidRPr="00376F38">
        <w:rPr>
          <w:sz w:val="28"/>
          <w:szCs w:val="28"/>
        </w:rPr>
        <w:t>engedelmességnél. A gyermek célja nem felnőttek dicséretének elnyerése,</w:t>
      </w:r>
      <w:r w:rsidR="00C5580F" w:rsidRPr="00376F38">
        <w:rPr>
          <w:sz w:val="28"/>
          <w:szCs w:val="28"/>
        </w:rPr>
        <w:t xml:space="preserve"> </w:t>
      </w:r>
      <w:r w:rsidRPr="00376F38">
        <w:rPr>
          <w:sz w:val="28"/>
          <w:szCs w:val="28"/>
        </w:rPr>
        <w:t>hanem a</w:t>
      </w:r>
      <w:r w:rsidR="00C5580F" w:rsidRPr="00376F38">
        <w:rPr>
          <w:sz w:val="28"/>
          <w:szCs w:val="28"/>
        </w:rPr>
        <w:t xml:space="preserve"> </w:t>
      </w:r>
      <w:r w:rsidRPr="00376F38">
        <w:rPr>
          <w:sz w:val="28"/>
          <w:szCs w:val="28"/>
        </w:rPr>
        <w:t>másik</w:t>
      </w:r>
      <w:r w:rsidR="00C5580F" w:rsidRPr="00376F38">
        <w:rPr>
          <w:sz w:val="28"/>
          <w:szCs w:val="28"/>
        </w:rPr>
        <w:t xml:space="preserve"> </w:t>
      </w:r>
      <w:r w:rsidRPr="00376F38">
        <w:rPr>
          <w:sz w:val="28"/>
          <w:szCs w:val="28"/>
        </w:rPr>
        <w:t>legyőzése.</w:t>
      </w:r>
    </w:p>
    <w:p w:rsidR="00C3409B" w:rsidRPr="00D31A6E" w:rsidRDefault="00C3409B" w:rsidP="00D31A6E">
      <w:pPr>
        <w:jc w:val="both"/>
        <w:rPr>
          <w:b/>
          <w:bCs/>
          <w:sz w:val="28"/>
          <w:szCs w:val="28"/>
        </w:rPr>
      </w:pPr>
      <w:r w:rsidRPr="00D31A6E">
        <w:rPr>
          <w:b/>
          <w:bCs/>
          <w:sz w:val="28"/>
          <w:szCs w:val="28"/>
        </w:rPr>
        <w:t>Engedelmesség és belátás</w:t>
      </w:r>
    </w:p>
    <w:p w:rsidR="00C3409B" w:rsidRPr="00376F38" w:rsidRDefault="00C3409B" w:rsidP="002E0FA9">
      <w:pPr>
        <w:jc w:val="both"/>
        <w:rPr>
          <w:sz w:val="28"/>
          <w:szCs w:val="28"/>
        </w:rPr>
      </w:pPr>
      <w:r w:rsidRPr="00376F38">
        <w:rPr>
          <w:sz w:val="28"/>
          <w:szCs w:val="28"/>
        </w:rPr>
        <w:t>A gyermek, amikor kezdi az iskolát 6-7 évesen, legfőbb kötelességének érzi</w:t>
      </w:r>
      <w:r w:rsidR="00C5580F" w:rsidRPr="00376F38">
        <w:rPr>
          <w:sz w:val="28"/>
          <w:szCs w:val="28"/>
        </w:rPr>
        <w:t xml:space="preserve"> </w:t>
      </w:r>
      <w:r w:rsidRPr="00376F38">
        <w:rPr>
          <w:sz w:val="28"/>
          <w:szCs w:val="28"/>
        </w:rPr>
        <w:t>engedelmeskedni a felnőtteknek. Ez azt jelenti, hogy végrehajtja a mások által hozott</w:t>
      </w:r>
      <w:r w:rsidR="00C5580F" w:rsidRPr="00376F38">
        <w:rPr>
          <w:sz w:val="28"/>
          <w:szCs w:val="28"/>
        </w:rPr>
        <w:t xml:space="preserve"> </w:t>
      </w:r>
      <w:r w:rsidRPr="00376F38">
        <w:rPr>
          <w:sz w:val="28"/>
          <w:szCs w:val="28"/>
        </w:rPr>
        <w:t>törvényeket, és a szabályokat betű szerint</w:t>
      </w:r>
      <w:r w:rsidR="00C5580F" w:rsidRPr="00376F38">
        <w:rPr>
          <w:sz w:val="28"/>
          <w:szCs w:val="28"/>
        </w:rPr>
        <w:t xml:space="preserve"> </w:t>
      </w:r>
      <w:r w:rsidRPr="00376F38">
        <w:rPr>
          <w:sz w:val="28"/>
          <w:szCs w:val="28"/>
        </w:rPr>
        <w:t>követi.</w:t>
      </w:r>
      <w:r w:rsidR="00C5580F" w:rsidRPr="00376F38">
        <w:rPr>
          <w:sz w:val="28"/>
          <w:szCs w:val="28"/>
        </w:rPr>
        <w:t xml:space="preserve"> </w:t>
      </w:r>
      <w:r w:rsidRPr="00376F38">
        <w:rPr>
          <w:sz w:val="28"/>
          <w:szCs w:val="28"/>
        </w:rPr>
        <w:t>9-10 éves korra alakul ki a gyermeknél az autonóm erkölcs, hogy a szabályokat már nem</w:t>
      </w:r>
      <w:r w:rsidR="00C5580F" w:rsidRPr="00376F38">
        <w:rPr>
          <w:sz w:val="28"/>
          <w:szCs w:val="28"/>
        </w:rPr>
        <w:t xml:space="preserve"> </w:t>
      </w:r>
      <w:r w:rsidRPr="00376F38">
        <w:rPr>
          <w:sz w:val="28"/>
          <w:szCs w:val="28"/>
        </w:rPr>
        <w:t>engedelmességből, hanem belátásból követi. A szabálykövetés nem szó szerint történik,</w:t>
      </w:r>
      <w:r w:rsidR="00C5580F" w:rsidRPr="00376F38">
        <w:rPr>
          <w:sz w:val="28"/>
          <w:szCs w:val="28"/>
        </w:rPr>
        <w:t xml:space="preserve"> </w:t>
      </w:r>
      <w:r w:rsidRPr="00376F38">
        <w:rPr>
          <w:sz w:val="28"/>
          <w:szCs w:val="28"/>
        </w:rPr>
        <w:t>hanem a szellemnek megfelelően.</w:t>
      </w:r>
    </w:p>
    <w:p w:rsidR="00C5580F" w:rsidRPr="00376F38" w:rsidRDefault="00C5580F" w:rsidP="00CD08A4">
      <w:pPr>
        <w:ind w:left="369" w:firstLine="708"/>
        <w:jc w:val="both"/>
        <w:rPr>
          <w:b/>
          <w:bCs/>
          <w:sz w:val="28"/>
          <w:szCs w:val="28"/>
        </w:rPr>
      </w:pPr>
    </w:p>
    <w:p w:rsidR="00C3409B" w:rsidRPr="00376F38" w:rsidRDefault="00C3409B" w:rsidP="002E0FA9">
      <w:pPr>
        <w:shd w:val="clear" w:color="auto" w:fill="FFCDDB"/>
        <w:ind w:right="6520"/>
        <w:jc w:val="both"/>
        <w:rPr>
          <w:b/>
          <w:bCs/>
          <w:sz w:val="28"/>
          <w:szCs w:val="28"/>
        </w:rPr>
      </w:pPr>
      <w:r w:rsidRPr="00376F38">
        <w:rPr>
          <w:b/>
          <w:bCs/>
          <w:sz w:val="28"/>
          <w:szCs w:val="28"/>
        </w:rPr>
        <w:t>Serdülőkor 10-18 évig</w:t>
      </w:r>
    </w:p>
    <w:p w:rsidR="00C3409B" w:rsidRPr="00376F38" w:rsidRDefault="00C3409B" w:rsidP="002E0FA9">
      <w:pPr>
        <w:jc w:val="both"/>
        <w:rPr>
          <w:sz w:val="28"/>
          <w:szCs w:val="28"/>
        </w:rPr>
      </w:pPr>
      <w:r w:rsidRPr="00376F38">
        <w:rPr>
          <w:sz w:val="28"/>
          <w:szCs w:val="28"/>
        </w:rPr>
        <w:lastRenderedPageBreak/>
        <w:t>A serdülőkor átmenetet jelent a gyermekkorból a felnőttkorba, a személyiség fejlődésben</w:t>
      </w:r>
      <w:r w:rsidR="00C5580F" w:rsidRPr="00376F38">
        <w:rPr>
          <w:sz w:val="28"/>
          <w:szCs w:val="28"/>
        </w:rPr>
        <w:t xml:space="preserve"> </w:t>
      </w:r>
      <w:r w:rsidRPr="00376F38">
        <w:rPr>
          <w:sz w:val="28"/>
          <w:szCs w:val="28"/>
        </w:rPr>
        <w:t>jelentős változásokat eredményez ez az időszak. A biológiai változások mentális változással</w:t>
      </w:r>
      <w:r w:rsidR="00C5580F" w:rsidRPr="00376F38">
        <w:rPr>
          <w:sz w:val="28"/>
          <w:szCs w:val="28"/>
        </w:rPr>
        <w:t xml:space="preserve"> </w:t>
      </w:r>
      <w:r w:rsidRPr="00376F38">
        <w:rPr>
          <w:sz w:val="28"/>
          <w:szCs w:val="28"/>
        </w:rPr>
        <w:t>járnak együtt. A serdülőkort három részre oszthatjuk korai pubertás – amikor a biológiai</w:t>
      </w:r>
      <w:r w:rsidR="00C5580F" w:rsidRPr="00376F38">
        <w:rPr>
          <w:sz w:val="28"/>
          <w:szCs w:val="28"/>
        </w:rPr>
        <w:t xml:space="preserve"> </w:t>
      </w:r>
      <w:r w:rsidRPr="00376F38">
        <w:rPr>
          <w:sz w:val="28"/>
          <w:szCs w:val="28"/>
        </w:rPr>
        <w:t>változások megkezdődnek, középső pubertás – amikor biológiai változások kiteljesednek,</w:t>
      </w:r>
      <w:r w:rsidR="00C5580F" w:rsidRPr="00376F38">
        <w:rPr>
          <w:sz w:val="28"/>
          <w:szCs w:val="28"/>
        </w:rPr>
        <w:t xml:space="preserve"> </w:t>
      </w:r>
      <w:r w:rsidRPr="00376F38">
        <w:rPr>
          <w:sz w:val="28"/>
          <w:szCs w:val="28"/>
        </w:rPr>
        <w:t>késői pubertás – a pszichológiai problémái megoldódnak. Ez az időszak konfliktusokkal</w:t>
      </w:r>
      <w:r w:rsidR="00C5580F" w:rsidRPr="00376F38">
        <w:rPr>
          <w:sz w:val="28"/>
          <w:szCs w:val="28"/>
        </w:rPr>
        <w:t xml:space="preserve"> </w:t>
      </w:r>
      <w:r w:rsidRPr="00376F38">
        <w:rPr>
          <w:sz w:val="28"/>
          <w:szCs w:val="28"/>
        </w:rPr>
        <w:t>terhelt, problémákkal teli, szélsőséges viselkedések jellemzik.</w:t>
      </w:r>
      <w:r w:rsidR="00C5580F" w:rsidRPr="00376F38">
        <w:rPr>
          <w:sz w:val="28"/>
          <w:szCs w:val="28"/>
        </w:rPr>
        <w:t xml:space="preserve"> </w:t>
      </w:r>
      <w:r w:rsidRPr="00376F38">
        <w:rPr>
          <w:sz w:val="28"/>
          <w:szCs w:val="28"/>
        </w:rPr>
        <w:t>Freud ezt az időszakot késői genitális szakasznak nevezi.</w:t>
      </w:r>
    </w:p>
    <w:p w:rsidR="00C3409B" w:rsidRPr="00376F38" w:rsidRDefault="00C3409B" w:rsidP="002E0FA9">
      <w:pPr>
        <w:jc w:val="both"/>
        <w:rPr>
          <w:sz w:val="28"/>
          <w:szCs w:val="28"/>
        </w:rPr>
      </w:pPr>
      <w:r w:rsidRPr="00376F38">
        <w:rPr>
          <w:sz w:val="28"/>
          <w:szCs w:val="28"/>
        </w:rPr>
        <w:t>Eben az időszakban jelenik meg az önismereti igény „Milyen vagyok?”. A serdülő viselkedését</w:t>
      </w:r>
      <w:r w:rsidR="00C5580F" w:rsidRPr="00376F38">
        <w:rPr>
          <w:sz w:val="28"/>
          <w:szCs w:val="28"/>
        </w:rPr>
        <w:t xml:space="preserve"> </w:t>
      </w:r>
      <w:r w:rsidRPr="00376F38">
        <w:rPr>
          <w:sz w:val="28"/>
          <w:szCs w:val="28"/>
        </w:rPr>
        <w:t>az énség uralja (önző, dicsekvő). Példaképet választ és azonosul velük, követi a példájukat</w:t>
      </w:r>
      <w:r w:rsidR="00C5580F" w:rsidRPr="00376F38">
        <w:rPr>
          <w:sz w:val="28"/>
          <w:szCs w:val="28"/>
        </w:rPr>
        <w:t xml:space="preserve"> </w:t>
      </w:r>
      <w:r w:rsidRPr="00376F38">
        <w:rPr>
          <w:sz w:val="28"/>
          <w:szCs w:val="28"/>
        </w:rPr>
        <w:t>(lehet valamilyen együttes). Magamutogatás jellemzi, megjelenik a gyűjtőszenvedély.</w:t>
      </w:r>
      <w:r w:rsidR="00C5580F" w:rsidRPr="00376F38">
        <w:rPr>
          <w:sz w:val="28"/>
          <w:szCs w:val="28"/>
        </w:rPr>
        <w:t xml:space="preserve"> </w:t>
      </w:r>
      <w:r w:rsidRPr="00376F38">
        <w:rPr>
          <w:sz w:val="28"/>
          <w:szCs w:val="28"/>
        </w:rPr>
        <w:t>Érdeklődéssel nyitottsággal fordul a világ felé.</w:t>
      </w:r>
    </w:p>
    <w:p w:rsidR="00C3409B" w:rsidRPr="00376F38" w:rsidRDefault="00C3409B" w:rsidP="002E0FA9">
      <w:pPr>
        <w:jc w:val="both"/>
        <w:rPr>
          <w:sz w:val="28"/>
          <w:szCs w:val="28"/>
        </w:rPr>
      </w:pPr>
      <w:r w:rsidRPr="00376F38">
        <w:rPr>
          <w:sz w:val="28"/>
          <w:szCs w:val="28"/>
        </w:rPr>
        <w:t>A serdülő nem gyermek, de még nem is felnőtt, nem tartozik igazán még egyik csoporthoz</w:t>
      </w:r>
      <w:r w:rsidR="00C5580F" w:rsidRPr="00376F38">
        <w:rPr>
          <w:sz w:val="28"/>
          <w:szCs w:val="28"/>
        </w:rPr>
        <w:t xml:space="preserve"> </w:t>
      </w:r>
      <w:r w:rsidRPr="00376F38">
        <w:rPr>
          <w:sz w:val="28"/>
          <w:szCs w:val="28"/>
        </w:rPr>
        <w:t>sem. Ebből kifolyólag érzékeny, emocionálisan instabil, kiegyensúlyozatlan viselkedés</w:t>
      </w:r>
      <w:r w:rsidR="00C5580F" w:rsidRPr="00376F38">
        <w:rPr>
          <w:sz w:val="28"/>
          <w:szCs w:val="28"/>
        </w:rPr>
        <w:t xml:space="preserve"> </w:t>
      </w:r>
      <w:r w:rsidRPr="00376F38">
        <w:rPr>
          <w:sz w:val="28"/>
          <w:szCs w:val="28"/>
        </w:rPr>
        <w:t>jellemzi. A serdülőkor egyik legfontosabb problémája a nemi érés, az emberi szexualitás,</w:t>
      </w:r>
      <w:r w:rsidR="00C5580F" w:rsidRPr="00376F38">
        <w:rPr>
          <w:sz w:val="28"/>
          <w:szCs w:val="28"/>
        </w:rPr>
        <w:t xml:space="preserve"> </w:t>
      </w:r>
      <w:r w:rsidRPr="00376F38">
        <w:rPr>
          <w:sz w:val="28"/>
          <w:szCs w:val="28"/>
        </w:rPr>
        <w:t>ami biológiai és társadalmi hatások összefüggésében alakul ki.</w:t>
      </w:r>
    </w:p>
    <w:p w:rsidR="00C3409B" w:rsidRPr="00376F38" w:rsidRDefault="00C3409B" w:rsidP="002E0FA9">
      <w:pPr>
        <w:jc w:val="both"/>
        <w:rPr>
          <w:sz w:val="28"/>
          <w:szCs w:val="28"/>
        </w:rPr>
      </w:pPr>
      <w:r w:rsidRPr="00376F38">
        <w:rPr>
          <w:sz w:val="28"/>
          <w:szCs w:val="28"/>
        </w:rPr>
        <w:t>A serdülőket leginkább jellemzi:</w:t>
      </w:r>
    </w:p>
    <w:p w:rsidR="00C3409B" w:rsidRPr="002E0FA9" w:rsidRDefault="00C3409B" w:rsidP="002E0FA9">
      <w:pPr>
        <w:pStyle w:val="Listaszerbekezds"/>
        <w:numPr>
          <w:ilvl w:val="1"/>
          <w:numId w:val="21"/>
        </w:numPr>
        <w:ind w:left="1276" w:hanging="425"/>
        <w:jc w:val="both"/>
        <w:rPr>
          <w:sz w:val="28"/>
          <w:szCs w:val="28"/>
        </w:rPr>
      </w:pPr>
      <w:r w:rsidRPr="002E0FA9">
        <w:rPr>
          <w:sz w:val="28"/>
          <w:szCs w:val="28"/>
        </w:rPr>
        <w:t>Hazudik</w:t>
      </w:r>
    </w:p>
    <w:p w:rsidR="00C3409B" w:rsidRPr="002E0FA9" w:rsidRDefault="00C3409B" w:rsidP="002E0FA9">
      <w:pPr>
        <w:pStyle w:val="Listaszerbekezds"/>
        <w:numPr>
          <w:ilvl w:val="1"/>
          <w:numId w:val="21"/>
        </w:numPr>
        <w:ind w:left="1276" w:hanging="425"/>
        <w:jc w:val="both"/>
        <w:rPr>
          <w:sz w:val="28"/>
          <w:szCs w:val="28"/>
        </w:rPr>
      </w:pPr>
      <w:r w:rsidRPr="002E0FA9">
        <w:rPr>
          <w:sz w:val="28"/>
          <w:szCs w:val="28"/>
        </w:rPr>
        <w:t>Lusta</w:t>
      </w:r>
    </w:p>
    <w:p w:rsidR="00C3409B" w:rsidRPr="002E0FA9" w:rsidRDefault="00C3409B" w:rsidP="002E0FA9">
      <w:pPr>
        <w:pStyle w:val="Listaszerbekezds"/>
        <w:numPr>
          <w:ilvl w:val="1"/>
          <w:numId w:val="21"/>
        </w:numPr>
        <w:ind w:left="1276" w:hanging="425"/>
        <w:jc w:val="both"/>
        <w:rPr>
          <w:sz w:val="28"/>
          <w:szCs w:val="28"/>
        </w:rPr>
      </w:pPr>
      <w:r w:rsidRPr="002E0FA9">
        <w:rPr>
          <w:sz w:val="28"/>
          <w:szCs w:val="28"/>
        </w:rPr>
        <w:t>Szemtelen</w:t>
      </w:r>
    </w:p>
    <w:p w:rsidR="00C3409B" w:rsidRPr="002E0FA9" w:rsidRDefault="00C3409B" w:rsidP="002E0FA9">
      <w:pPr>
        <w:pStyle w:val="Listaszerbekezds"/>
        <w:numPr>
          <w:ilvl w:val="1"/>
          <w:numId w:val="21"/>
        </w:numPr>
        <w:ind w:left="1276" w:hanging="425"/>
        <w:jc w:val="both"/>
        <w:rPr>
          <w:sz w:val="28"/>
          <w:szCs w:val="28"/>
        </w:rPr>
      </w:pPr>
      <w:r w:rsidRPr="002E0FA9">
        <w:rPr>
          <w:sz w:val="28"/>
          <w:szCs w:val="28"/>
        </w:rPr>
        <w:t>Szerelmes</w:t>
      </w:r>
    </w:p>
    <w:p w:rsidR="00C5580F" w:rsidRPr="00376F38" w:rsidRDefault="00C5580F" w:rsidP="00CD08A4">
      <w:pPr>
        <w:ind w:left="369" w:firstLine="708"/>
        <w:jc w:val="both"/>
        <w:rPr>
          <w:sz w:val="28"/>
          <w:szCs w:val="28"/>
        </w:rPr>
      </w:pPr>
    </w:p>
    <w:p w:rsidR="00C3409B" w:rsidRPr="00376F38" w:rsidRDefault="00C3409B" w:rsidP="002E0FA9">
      <w:pPr>
        <w:shd w:val="clear" w:color="auto" w:fill="FFCDDB"/>
        <w:ind w:right="7371"/>
        <w:jc w:val="both"/>
        <w:rPr>
          <w:b/>
          <w:bCs/>
          <w:sz w:val="28"/>
          <w:szCs w:val="28"/>
        </w:rPr>
      </w:pPr>
      <w:r w:rsidRPr="00376F38">
        <w:rPr>
          <w:b/>
          <w:bCs/>
          <w:sz w:val="28"/>
          <w:szCs w:val="28"/>
        </w:rPr>
        <w:t>Ifjúkor 25 évig</w:t>
      </w:r>
    </w:p>
    <w:p w:rsidR="00C3409B" w:rsidRPr="00376F38" w:rsidRDefault="00C3409B" w:rsidP="002E0FA9">
      <w:pPr>
        <w:jc w:val="both"/>
        <w:rPr>
          <w:sz w:val="28"/>
          <w:szCs w:val="28"/>
        </w:rPr>
      </w:pPr>
      <w:r w:rsidRPr="00376F38">
        <w:rPr>
          <w:sz w:val="28"/>
          <w:szCs w:val="28"/>
        </w:rPr>
        <w:t>Az egyén már nagykorú testileg érett, érzelmileg higgadt, de még anyagilag nem független</w:t>
      </w:r>
      <w:r w:rsidR="00C5580F" w:rsidRPr="00376F38">
        <w:rPr>
          <w:sz w:val="28"/>
          <w:szCs w:val="28"/>
        </w:rPr>
        <w:t xml:space="preserve"> </w:t>
      </w:r>
      <w:r w:rsidRPr="00376F38">
        <w:rPr>
          <w:sz w:val="28"/>
          <w:szCs w:val="28"/>
        </w:rPr>
        <w:t>szüleitől. Az egyén kiszakad az intézményes keretek közül, befejezi a tanulmányait.</w:t>
      </w:r>
      <w:r w:rsidR="00C5580F" w:rsidRPr="00376F38">
        <w:rPr>
          <w:sz w:val="28"/>
          <w:szCs w:val="28"/>
        </w:rPr>
        <w:t xml:space="preserve"> </w:t>
      </w:r>
      <w:r w:rsidRPr="00376F38">
        <w:rPr>
          <w:sz w:val="28"/>
          <w:szCs w:val="28"/>
        </w:rPr>
        <w:t>Önállóan kell megkeresnie a helyét a társadalomban, ehhez feltétlenül szükséges a</w:t>
      </w:r>
      <w:r w:rsidR="00C5580F" w:rsidRPr="00376F38">
        <w:rPr>
          <w:sz w:val="28"/>
          <w:szCs w:val="28"/>
        </w:rPr>
        <w:t xml:space="preserve"> </w:t>
      </w:r>
      <w:r w:rsidRPr="00376F38">
        <w:rPr>
          <w:sz w:val="28"/>
          <w:szCs w:val="28"/>
        </w:rPr>
        <w:t>társadalom támogatása és elfogadása.</w:t>
      </w:r>
      <w:r w:rsidR="00C5580F" w:rsidRPr="00376F38">
        <w:rPr>
          <w:sz w:val="28"/>
          <w:szCs w:val="28"/>
        </w:rPr>
        <w:t xml:space="preserve"> </w:t>
      </w:r>
      <w:r w:rsidRPr="00376F38">
        <w:rPr>
          <w:sz w:val="28"/>
          <w:szCs w:val="28"/>
        </w:rPr>
        <w:t>Ezt a korszakot jellemzi az önfegyelem fejlődése, erkölcsi-etikai érzék fejlődése, életmód</w:t>
      </w:r>
      <w:r w:rsidR="00C5580F" w:rsidRPr="00376F38">
        <w:rPr>
          <w:sz w:val="28"/>
          <w:szCs w:val="28"/>
        </w:rPr>
        <w:t xml:space="preserve"> </w:t>
      </w:r>
      <w:r w:rsidRPr="00376F38">
        <w:rPr>
          <w:sz w:val="28"/>
          <w:szCs w:val="28"/>
        </w:rPr>
        <w:t>változtatás, és párválasztás.</w:t>
      </w:r>
    </w:p>
    <w:p w:rsidR="00C5580F" w:rsidRPr="00376F38" w:rsidRDefault="00C5580F" w:rsidP="002E0FA9">
      <w:pPr>
        <w:ind w:firstLine="708"/>
        <w:jc w:val="both"/>
        <w:rPr>
          <w:b/>
          <w:bCs/>
          <w:sz w:val="28"/>
          <w:szCs w:val="28"/>
        </w:rPr>
      </w:pPr>
    </w:p>
    <w:p w:rsidR="00C3409B" w:rsidRPr="00376F38" w:rsidRDefault="00C3409B" w:rsidP="002E0FA9">
      <w:pPr>
        <w:shd w:val="clear" w:color="auto" w:fill="FFCDDB"/>
        <w:ind w:right="7796"/>
        <w:jc w:val="both"/>
        <w:rPr>
          <w:b/>
          <w:bCs/>
          <w:sz w:val="28"/>
          <w:szCs w:val="28"/>
        </w:rPr>
      </w:pPr>
      <w:r w:rsidRPr="00376F38">
        <w:rPr>
          <w:b/>
          <w:bCs/>
          <w:sz w:val="28"/>
          <w:szCs w:val="28"/>
        </w:rPr>
        <w:t>Felnőttkor</w:t>
      </w:r>
    </w:p>
    <w:p w:rsidR="00C3409B" w:rsidRPr="00376F38" w:rsidRDefault="00C3409B" w:rsidP="002E0FA9">
      <w:pPr>
        <w:jc w:val="both"/>
        <w:rPr>
          <w:sz w:val="28"/>
          <w:szCs w:val="28"/>
        </w:rPr>
      </w:pPr>
      <w:r w:rsidRPr="00376F38">
        <w:rPr>
          <w:sz w:val="28"/>
          <w:szCs w:val="28"/>
        </w:rPr>
        <w:lastRenderedPageBreak/>
        <w:t>A biológiai fejlődés befejeződött,</w:t>
      </w:r>
      <w:r w:rsidR="00C5580F" w:rsidRPr="00376F38">
        <w:rPr>
          <w:sz w:val="28"/>
          <w:szCs w:val="28"/>
        </w:rPr>
        <w:t xml:space="preserve"> </w:t>
      </w:r>
      <w:r w:rsidRPr="00376F38">
        <w:rPr>
          <w:sz w:val="28"/>
          <w:szCs w:val="28"/>
        </w:rPr>
        <w:t>a testi növekedés elérte a csúcsát, a személyiség kialakult.</w:t>
      </w:r>
      <w:r w:rsidR="00C5580F" w:rsidRPr="00376F38">
        <w:rPr>
          <w:sz w:val="28"/>
          <w:szCs w:val="28"/>
        </w:rPr>
        <w:t xml:space="preserve"> </w:t>
      </w:r>
      <w:r w:rsidRPr="00376F38">
        <w:rPr>
          <w:sz w:val="28"/>
          <w:szCs w:val="28"/>
        </w:rPr>
        <w:t>Az egyén ismeri a vele szemben támasztott követelményeket, alkalmas a munkavégzésre, a</w:t>
      </w:r>
      <w:r w:rsidR="00C5580F" w:rsidRPr="00376F38">
        <w:rPr>
          <w:sz w:val="28"/>
          <w:szCs w:val="28"/>
        </w:rPr>
        <w:t xml:space="preserve"> </w:t>
      </w:r>
      <w:r w:rsidRPr="00376F38">
        <w:rPr>
          <w:sz w:val="28"/>
          <w:szCs w:val="28"/>
        </w:rPr>
        <w:t>családalapításra. A felnőtt a társadalom teljes jogú aktív tagja, aki teljes kapcsolat</w:t>
      </w:r>
      <w:r w:rsidR="00C5580F" w:rsidRPr="00376F38">
        <w:rPr>
          <w:sz w:val="28"/>
          <w:szCs w:val="28"/>
        </w:rPr>
        <w:t xml:space="preserve"> </w:t>
      </w:r>
      <w:r w:rsidRPr="00376F38">
        <w:rPr>
          <w:sz w:val="28"/>
          <w:szCs w:val="28"/>
        </w:rPr>
        <w:t>rendszerrel rendelkezik.</w:t>
      </w:r>
    </w:p>
    <w:p w:rsidR="00C3409B" w:rsidRPr="00376F38" w:rsidRDefault="00C3409B" w:rsidP="002E0FA9">
      <w:pPr>
        <w:shd w:val="clear" w:color="auto" w:fill="FFCDDB"/>
        <w:ind w:right="8079"/>
        <w:jc w:val="both"/>
        <w:rPr>
          <w:b/>
          <w:bCs/>
          <w:sz w:val="28"/>
          <w:szCs w:val="28"/>
        </w:rPr>
      </w:pPr>
      <w:r w:rsidRPr="00376F38">
        <w:rPr>
          <w:b/>
          <w:bCs/>
          <w:sz w:val="28"/>
          <w:szCs w:val="28"/>
        </w:rPr>
        <w:t>Öregkor</w:t>
      </w:r>
    </w:p>
    <w:p w:rsidR="00C3409B" w:rsidRPr="00376F38" w:rsidRDefault="00C3409B" w:rsidP="002E0FA9">
      <w:pPr>
        <w:jc w:val="both"/>
        <w:rPr>
          <w:sz w:val="28"/>
          <w:szCs w:val="28"/>
        </w:rPr>
      </w:pPr>
      <w:r w:rsidRPr="00376F38">
        <w:rPr>
          <w:sz w:val="28"/>
          <w:szCs w:val="28"/>
        </w:rPr>
        <w:t>Társadalmi szempontból óriási változások mennek végbe az aktív élet befejezése, a</w:t>
      </w:r>
      <w:r w:rsidR="00C5580F" w:rsidRPr="00376F38">
        <w:rPr>
          <w:sz w:val="28"/>
          <w:szCs w:val="28"/>
        </w:rPr>
        <w:t xml:space="preserve"> </w:t>
      </w:r>
      <w:r w:rsidRPr="00376F38">
        <w:rPr>
          <w:sz w:val="28"/>
          <w:szCs w:val="28"/>
        </w:rPr>
        <w:t>nyugdíjazás. Biológiai szempontból klimax a nemi működések megszűnése, nőknél 45-55</w:t>
      </w:r>
      <w:r w:rsidR="00C5580F" w:rsidRPr="00376F38">
        <w:rPr>
          <w:sz w:val="28"/>
          <w:szCs w:val="28"/>
        </w:rPr>
        <w:t xml:space="preserve"> </w:t>
      </w:r>
      <w:r w:rsidRPr="00376F38">
        <w:rPr>
          <w:sz w:val="28"/>
          <w:szCs w:val="28"/>
        </w:rPr>
        <w:t>év között, míg férfiaknál 50-60 év között zajlik le ez a folyamat. Gyakran jellemzi ezt az</w:t>
      </w:r>
      <w:r w:rsidR="00C5580F" w:rsidRPr="00376F38">
        <w:rPr>
          <w:sz w:val="28"/>
          <w:szCs w:val="28"/>
        </w:rPr>
        <w:t xml:space="preserve"> </w:t>
      </w:r>
      <w:r w:rsidRPr="00376F38">
        <w:rPr>
          <w:sz w:val="28"/>
          <w:szCs w:val="28"/>
        </w:rPr>
        <w:t>időszakot szellemi leépülés.</w:t>
      </w:r>
      <w:r w:rsidR="00C5580F" w:rsidRPr="00376F38">
        <w:rPr>
          <w:sz w:val="28"/>
          <w:szCs w:val="28"/>
        </w:rPr>
        <w:t xml:space="preserve"> </w:t>
      </w:r>
      <w:r w:rsidRPr="00376F38">
        <w:rPr>
          <w:sz w:val="28"/>
          <w:szCs w:val="28"/>
        </w:rPr>
        <w:t>A primitív társadalmakban az idősek bírtak a legnagyobb tekintéllyel,</w:t>
      </w:r>
      <w:r w:rsidR="00C5580F" w:rsidRPr="00376F38">
        <w:rPr>
          <w:sz w:val="28"/>
          <w:szCs w:val="28"/>
        </w:rPr>
        <w:t xml:space="preserve"> </w:t>
      </w:r>
      <w:r w:rsidRPr="00376F38">
        <w:rPr>
          <w:sz w:val="28"/>
          <w:szCs w:val="28"/>
        </w:rPr>
        <w:t>a fiatalabb korosztály</w:t>
      </w:r>
      <w:r w:rsidR="00C5580F" w:rsidRPr="00376F38">
        <w:rPr>
          <w:sz w:val="28"/>
          <w:szCs w:val="28"/>
        </w:rPr>
        <w:t xml:space="preserve"> </w:t>
      </w:r>
      <w:r w:rsidRPr="00376F38">
        <w:rPr>
          <w:sz w:val="28"/>
          <w:szCs w:val="28"/>
        </w:rPr>
        <w:t>gondozta őket. Mára már ez megváltozott, a mai társadalomban az idősek kénytelenek</w:t>
      </w:r>
      <w:r w:rsidR="00C5580F" w:rsidRPr="00376F38">
        <w:rPr>
          <w:sz w:val="28"/>
          <w:szCs w:val="28"/>
        </w:rPr>
        <w:t xml:space="preserve"> </w:t>
      </w:r>
      <w:r w:rsidRPr="00376F38">
        <w:rPr>
          <w:sz w:val="28"/>
          <w:szCs w:val="28"/>
        </w:rPr>
        <w:t>háttérbe szorulni,</w:t>
      </w:r>
      <w:r w:rsidR="00C5580F" w:rsidRPr="00376F38">
        <w:rPr>
          <w:sz w:val="28"/>
          <w:szCs w:val="28"/>
        </w:rPr>
        <w:t xml:space="preserve"> </w:t>
      </w:r>
      <w:r w:rsidRPr="00376F38">
        <w:rPr>
          <w:sz w:val="28"/>
          <w:szCs w:val="28"/>
        </w:rPr>
        <w:t>mert a technikai fejlődés miatt kimaradnak az információkból. A fiatalabb</w:t>
      </w:r>
      <w:r w:rsidR="00C5580F" w:rsidRPr="00376F38">
        <w:rPr>
          <w:sz w:val="28"/>
          <w:szCs w:val="28"/>
        </w:rPr>
        <w:t xml:space="preserve"> </w:t>
      </w:r>
      <w:r w:rsidRPr="00376F38">
        <w:rPr>
          <w:sz w:val="28"/>
          <w:szCs w:val="28"/>
        </w:rPr>
        <w:t>és idősebb korosztály az urbanizáció miatt térben eltávolodik egymástól, mert megszűntek a</w:t>
      </w:r>
      <w:r w:rsidR="00C5580F" w:rsidRPr="00376F38">
        <w:rPr>
          <w:sz w:val="28"/>
          <w:szCs w:val="28"/>
        </w:rPr>
        <w:t xml:space="preserve"> </w:t>
      </w:r>
      <w:r w:rsidRPr="00376F38">
        <w:rPr>
          <w:sz w:val="28"/>
          <w:szCs w:val="28"/>
        </w:rPr>
        <w:t>többgenerációs családok.</w:t>
      </w:r>
    </w:p>
    <w:p w:rsidR="00C3409B" w:rsidRPr="00376F38" w:rsidRDefault="00C3409B" w:rsidP="00CD08A4">
      <w:pPr>
        <w:ind w:firstLine="708"/>
        <w:jc w:val="both"/>
        <w:rPr>
          <w:sz w:val="28"/>
          <w:szCs w:val="28"/>
        </w:rPr>
      </w:pPr>
    </w:p>
    <w:p w:rsidR="00C3409B" w:rsidRPr="002E0FA9" w:rsidRDefault="002E0FA9" w:rsidP="002E0FA9">
      <w:pPr>
        <w:shd w:val="clear" w:color="auto" w:fill="FFCDDB"/>
        <w:jc w:val="both"/>
        <w:rPr>
          <w:b/>
          <w:bCs/>
          <w:sz w:val="28"/>
          <w:szCs w:val="28"/>
        </w:rPr>
      </w:pPr>
      <w:r w:rsidRPr="002E0FA9">
        <w:rPr>
          <w:b/>
          <w:bCs/>
          <w:sz w:val="28"/>
          <w:szCs w:val="28"/>
        </w:rPr>
        <w:t xml:space="preserve">2. </w:t>
      </w:r>
      <w:r w:rsidR="00C3409B" w:rsidRPr="002E0FA9">
        <w:rPr>
          <w:b/>
          <w:bCs/>
          <w:sz w:val="28"/>
          <w:szCs w:val="28"/>
        </w:rPr>
        <w:t xml:space="preserve">A szocializáció </w:t>
      </w:r>
      <w:proofErr w:type="spellStart"/>
      <w:r w:rsidR="00C3409B" w:rsidRPr="002E0FA9">
        <w:rPr>
          <w:b/>
          <w:bCs/>
          <w:sz w:val="28"/>
          <w:szCs w:val="28"/>
        </w:rPr>
        <w:t>szinterei</w:t>
      </w:r>
      <w:proofErr w:type="spellEnd"/>
      <w:r w:rsidR="00603121" w:rsidRPr="002E0FA9">
        <w:rPr>
          <w:b/>
          <w:bCs/>
          <w:sz w:val="28"/>
          <w:szCs w:val="28"/>
        </w:rPr>
        <w:t>:</w:t>
      </w:r>
    </w:p>
    <w:p w:rsidR="00603121" w:rsidRPr="00376F38" w:rsidRDefault="00C3409B" w:rsidP="002E0FA9">
      <w:pPr>
        <w:jc w:val="both"/>
        <w:rPr>
          <w:sz w:val="28"/>
          <w:szCs w:val="28"/>
        </w:rPr>
      </w:pPr>
      <w:r w:rsidRPr="00376F38">
        <w:rPr>
          <w:sz w:val="28"/>
          <w:szCs w:val="28"/>
        </w:rPr>
        <w:t xml:space="preserve">A szocializáció </w:t>
      </w:r>
      <w:proofErr w:type="spellStart"/>
      <w:r w:rsidRPr="00376F38">
        <w:rPr>
          <w:sz w:val="28"/>
          <w:szCs w:val="28"/>
        </w:rPr>
        <w:t>szinterei</w:t>
      </w:r>
      <w:proofErr w:type="spellEnd"/>
      <w:r w:rsidRPr="00376F38">
        <w:rPr>
          <w:sz w:val="28"/>
          <w:szCs w:val="28"/>
        </w:rPr>
        <w:t>, azok a csoportok intézmények, társadalmi helyzetek, melyekben a</w:t>
      </w:r>
      <w:r w:rsidR="00603121" w:rsidRPr="00376F38">
        <w:rPr>
          <w:sz w:val="28"/>
          <w:szCs w:val="28"/>
        </w:rPr>
        <w:t xml:space="preserve"> </w:t>
      </w:r>
      <w:r w:rsidRPr="00376F38">
        <w:rPr>
          <w:sz w:val="28"/>
          <w:szCs w:val="28"/>
        </w:rPr>
        <w:t>szocializáció alapvető folyamatai végbe mennek.</w:t>
      </w:r>
    </w:p>
    <w:p w:rsidR="00C3409B" w:rsidRPr="00376F38" w:rsidRDefault="002E0FA9" w:rsidP="002E0FA9">
      <w:pPr>
        <w:pStyle w:val="Listaszerbekezds"/>
        <w:shd w:val="clear" w:color="auto" w:fill="FFCDDB"/>
        <w:ind w:left="0" w:right="4110"/>
        <w:jc w:val="both"/>
        <w:rPr>
          <w:b/>
          <w:bCs/>
          <w:sz w:val="28"/>
          <w:szCs w:val="28"/>
        </w:rPr>
      </w:pPr>
      <w:r>
        <w:rPr>
          <w:b/>
          <w:bCs/>
          <w:sz w:val="28"/>
          <w:szCs w:val="28"/>
        </w:rPr>
        <w:t xml:space="preserve">1. </w:t>
      </w:r>
      <w:r w:rsidR="00C3409B" w:rsidRPr="00376F38">
        <w:rPr>
          <w:b/>
          <w:bCs/>
          <w:sz w:val="28"/>
          <w:szCs w:val="28"/>
        </w:rPr>
        <w:t>Család – elsődleges szocializációs színtér</w:t>
      </w:r>
    </w:p>
    <w:p w:rsidR="00C3409B" w:rsidRPr="00376F38" w:rsidRDefault="00C3409B" w:rsidP="002E0FA9">
      <w:pPr>
        <w:jc w:val="both"/>
        <w:rPr>
          <w:sz w:val="28"/>
          <w:szCs w:val="28"/>
        </w:rPr>
      </w:pPr>
      <w:r w:rsidRPr="00376F38">
        <w:rPr>
          <w:sz w:val="28"/>
          <w:szCs w:val="28"/>
        </w:rPr>
        <w:t xml:space="preserve">A család a társadalom alapegysége, és egyben a legősibb intézménye. A családok </w:t>
      </w:r>
      <w:proofErr w:type="spellStart"/>
      <w:r w:rsidRPr="00376F38">
        <w:rPr>
          <w:sz w:val="28"/>
          <w:szCs w:val="28"/>
        </w:rPr>
        <w:t>őrzik</w:t>
      </w:r>
      <w:proofErr w:type="spellEnd"/>
      <w:r w:rsidRPr="00376F38">
        <w:rPr>
          <w:sz w:val="28"/>
          <w:szCs w:val="28"/>
        </w:rPr>
        <w:t xml:space="preserve"> és</w:t>
      </w:r>
      <w:r w:rsidR="00603121" w:rsidRPr="00376F38">
        <w:rPr>
          <w:sz w:val="28"/>
          <w:szCs w:val="28"/>
        </w:rPr>
        <w:t xml:space="preserve"> </w:t>
      </w:r>
      <w:r w:rsidRPr="00376F38">
        <w:rPr>
          <w:sz w:val="28"/>
          <w:szCs w:val="28"/>
        </w:rPr>
        <w:t>adják tovább a társadalom kezdetei óta a hagyományt, a kultúrát, az értékeket, a hitet. Az</w:t>
      </w:r>
      <w:r w:rsidR="00603121" w:rsidRPr="00376F38">
        <w:rPr>
          <w:sz w:val="28"/>
          <w:szCs w:val="28"/>
        </w:rPr>
        <w:t xml:space="preserve"> </w:t>
      </w:r>
      <w:r w:rsidRPr="00376F38">
        <w:rPr>
          <w:sz w:val="28"/>
          <w:szCs w:val="28"/>
        </w:rPr>
        <w:t>emberiség több tízezer éves történelme során a házasság intézménye fennmaradt, és</w:t>
      </w:r>
      <w:r w:rsidR="00603121" w:rsidRPr="00376F38">
        <w:rPr>
          <w:sz w:val="28"/>
          <w:szCs w:val="28"/>
        </w:rPr>
        <w:t xml:space="preserve"> </w:t>
      </w:r>
      <w:r w:rsidRPr="00376F38">
        <w:rPr>
          <w:sz w:val="28"/>
          <w:szCs w:val="28"/>
        </w:rPr>
        <w:t>népszerűségéből nem sokat veszített. A házasság intézményének különösen a</w:t>
      </w:r>
      <w:r w:rsidR="00603121" w:rsidRPr="00376F38">
        <w:rPr>
          <w:sz w:val="28"/>
          <w:szCs w:val="28"/>
        </w:rPr>
        <w:t xml:space="preserve"> </w:t>
      </w:r>
      <w:r w:rsidRPr="00376F38">
        <w:rPr>
          <w:sz w:val="28"/>
          <w:szCs w:val="28"/>
        </w:rPr>
        <w:t>gyermeknevelésben betöltött szerepe ma is meghatározó, de egyre több pár dönt úgy, hogy</w:t>
      </w:r>
      <w:r w:rsidR="00603121" w:rsidRPr="00376F38">
        <w:rPr>
          <w:sz w:val="28"/>
          <w:szCs w:val="28"/>
        </w:rPr>
        <w:t xml:space="preserve"> </w:t>
      </w:r>
      <w:r w:rsidRPr="00376F38">
        <w:rPr>
          <w:sz w:val="28"/>
          <w:szCs w:val="28"/>
        </w:rPr>
        <w:t>együttélését nem szentesíti házasságkötéssel, élettársi kapcsolatban nevelik gyerekeiket.</w:t>
      </w:r>
    </w:p>
    <w:p w:rsidR="00C3409B" w:rsidRPr="00376F38" w:rsidRDefault="00C3409B" w:rsidP="002E0FA9">
      <w:pPr>
        <w:jc w:val="both"/>
        <w:rPr>
          <w:sz w:val="28"/>
          <w:szCs w:val="28"/>
        </w:rPr>
      </w:pPr>
      <w:r w:rsidRPr="00376F38">
        <w:rPr>
          <w:sz w:val="28"/>
          <w:szCs w:val="28"/>
        </w:rPr>
        <w:t>A modern társadalmakban a korai szocializáció többnyire szűk családi körben történik, ezt</w:t>
      </w:r>
      <w:r w:rsidR="00603121" w:rsidRPr="00376F38">
        <w:rPr>
          <w:sz w:val="28"/>
          <w:szCs w:val="28"/>
        </w:rPr>
        <w:t xml:space="preserve"> </w:t>
      </w:r>
      <w:r w:rsidRPr="00376F38">
        <w:rPr>
          <w:sz w:val="28"/>
          <w:szCs w:val="28"/>
        </w:rPr>
        <w:t>tekintjük az elsődleges szocializációs szintérnek. A család biztosítja a gyermek</w:t>
      </w:r>
      <w:r w:rsidR="00603121" w:rsidRPr="00376F38">
        <w:rPr>
          <w:sz w:val="28"/>
          <w:szCs w:val="28"/>
        </w:rPr>
        <w:t xml:space="preserve"> </w:t>
      </w:r>
      <w:r w:rsidRPr="00376F38">
        <w:rPr>
          <w:sz w:val="28"/>
          <w:szCs w:val="28"/>
        </w:rPr>
        <w:t>gondozásának a feltételeit, és biztosítja a személyiség fejlődését is.</w:t>
      </w:r>
    </w:p>
    <w:p w:rsidR="00C3409B" w:rsidRPr="002E0FA9" w:rsidRDefault="00C3409B" w:rsidP="002E0FA9">
      <w:pPr>
        <w:jc w:val="both"/>
        <w:rPr>
          <w:b/>
          <w:bCs/>
          <w:sz w:val="28"/>
          <w:szCs w:val="28"/>
        </w:rPr>
      </w:pPr>
      <w:r w:rsidRPr="002E0FA9">
        <w:rPr>
          <w:b/>
          <w:bCs/>
          <w:sz w:val="28"/>
          <w:szCs w:val="28"/>
        </w:rPr>
        <w:t>Családi szocializáció háromféle típusú lehet:</w:t>
      </w:r>
    </w:p>
    <w:p w:rsidR="00C3409B" w:rsidRPr="002E0FA9" w:rsidRDefault="00C3409B" w:rsidP="002E0FA9">
      <w:pPr>
        <w:pStyle w:val="Listaszerbekezds"/>
        <w:numPr>
          <w:ilvl w:val="1"/>
          <w:numId w:val="23"/>
        </w:numPr>
        <w:ind w:left="1276" w:hanging="425"/>
        <w:jc w:val="both"/>
        <w:rPr>
          <w:sz w:val="28"/>
          <w:szCs w:val="28"/>
        </w:rPr>
      </w:pPr>
      <w:r w:rsidRPr="002E0FA9">
        <w:rPr>
          <w:sz w:val="28"/>
          <w:szCs w:val="28"/>
        </w:rPr>
        <w:t>gyermekközpontú</w:t>
      </w:r>
    </w:p>
    <w:p w:rsidR="00C3409B" w:rsidRPr="002E0FA9" w:rsidRDefault="00C3409B" w:rsidP="002E0FA9">
      <w:pPr>
        <w:pStyle w:val="Listaszerbekezds"/>
        <w:numPr>
          <w:ilvl w:val="1"/>
          <w:numId w:val="23"/>
        </w:numPr>
        <w:ind w:left="1276" w:hanging="425"/>
        <w:jc w:val="both"/>
        <w:rPr>
          <w:sz w:val="28"/>
          <w:szCs w:val="28"/>
        </w:rPr>
      </w:pPr>
      <w:r w:rsidRPr="002E0FA9">
        <w:rPr>
          <w:sz w:val="28"/>
          <w:szCs w:val="28"/>
        </w:rPr>
        <w:t>felnőtt központú</w:t>
      </w:r>
    </w:p>
    <w:p w:rsidR="00C3409B" w:rsidRPr="002E0FA9" w:rsidRDefault="00C3409B" w:rsidP="002E0FA9">
      <w:pPr>
        <w:pStyle w:val="Listaszerbekezds"/>
        <w:numPr>
          <w:ilvl w:val="1"/>
          <w:numId w:val="23"/>
        </w:numPr>
        <w:ind w:left="1276" w:hanging="425"/>
        <w:jc w:val="both"/>
        <w:rPr>
          <w:sz w:val="28"/>
          <w:szCs w:val="28"/>
        </w:rPr>
      </w:pPr>
      <w:r w:rsidRPr="002E0FA9">
        <w:rPr>
          <w:sz w:val="28"/>
          <w:szCs w:val="28"/>
        </w:rPr>
        <w:t>fejlődés központú</w:t>
      </w:r>
    </w:p>
    <w:p w:rsidR="00603121" w:rsidRPr="00376F38" w:rsidRDefault="00C3409B" w:rsidP="002E0FA9">
      <w:pPr>
        <w:jc w:val="both"/>
        <w:rPr>
          <w:sz w:val="28"/>
          <w:szCs w:val="28"/>
        </w:rPr>
      </w:pPr>
      <w:r w:rsidRPr="00376F38">
        <w:rPr>
          <w:sz w:val="28"/>
          <w:szCs w:val="28"/>
        </w:rPr>
        <w:lastRenderedPageBreak/>
        <w:t>Természetesen a szocializációt befolyásolja az, hogy család milyen környéken él, és milyen</w:t>
      </w:r>
      <w:r w:rsidR="00603121" w:rsidRPr="00376F38">
        <w:rPr>
          <w:sz w:val="28"/>
          <w:szCs w:val="28"/>
        </w:rPr>
        <w:t xml:space="preserve"> </w:t>
      </w:r>
      <w:r w:rsidRPr="00376F38">
        <w:rPr>
          <w:sz w:val="28"/>
          <w:szCs w:val="28"/>
        </w:rPr>
        <w:t>társadalmi osztályhoz tartozik. A gyerekek a szüleikre, vagy az őket körülvevő közösség</w:t>
      </w:r>
      <w:r w:rsidR="00603121" w:rsidRPr="00376F38">
        <w:rPr>
          <w:sz w:val="28"/>
          <w:szCs w:val="28"/>
        </w:rPr>
        <w:t xml:space="preserve"> </w:t>
      </w:r>
      <w:r w:rsidRPr="00376F38">
        <w:rPr>
          <w:sz w:val="28"/>
          <w:szCs w:val="28"/>
        </w:rPr>
        <w:t>tagjaira jellemző viselkedésformákat veszik át.</w:t>
      </w:r>
      <w:r w:rsidR="00603121" w:rsidRPr="00376F38">
        <w:rPr>
          <w:sz w:val="28"/>
          <w:szCs w:val="28"/>
        </w:rPr>
        <w:t xml:space="preserve"> </w:t>
      </w:r>
    </w:p>
    <w:p w:rsidR="00C3409B" w:rsidRPr="00376F38" w:rsidRDefault="00C3409B" w:rsidP="002E0FA9">
      <w:pPr>
        <w:jc w:val="both"/>
        <w:rPr>
          <w:sz w:val="28"/>
          <w:szCs w:val="28"/>
        </w:rPr>
      </w:pPr>
      <w:r w:rsidRPr="00376F38">
        <w:rPr>
          <w:sz w:val="28"/>
          <w:szCs w:val="28"/>
        </w:rPr>
        <w:t>A szociális tér növekedésével elsősorban a kortárscsoportok jelentősége fokozódik.</w:t>
      </w:r>
    </w:p>
    <w:p w:rsidR="00603121" w:rsidRPr="00376F38" w:rsidRDefault="00603121" w:rsidP="00CD08A4">
      <w:pPr>
        <w:ind w:left="1080"/>
        <w:jc w:val="both"/>
        <w:rPr>
          <w:sz w:val="28"/>
          <w:szCs w:val="28"/>
        </w:rPr>
      </w:pPr>
    </w:p>
    <w:p w:rsidR="00C3409B" w:rsidRPr="00376F38" w:rsidRDefault="002E0FA9" w:rsidP="002E0FA9">
      <w:pPr>
        <w:pStyle w:val="Listaszerbekezds"/>
        <w:shd w:val="clear" w:color="auto" w:fill="FFCDDB"/>
        <w:ind w:left="0" w:right="3118"/>
        <w:jc w:val="both"/>
        <w:rPr>
          <w:b/>
          <w:bCs/>
          <w:sz w:val="28"/>
          <w:szCs w:val="28"/>
        </w:rPr>
      </w:pPr>
      <w:r>
        <w:rPr>
          <w:b/>
          <w:bCs/>
          <w:sz w:val="28"/>
          <w:szCs w:val="28"/>
        </w:rPr>
        <w:t xml:space="preserve">2. </w:t>
      </w:r>
      <w:r w:rsidR="00C3409B" w:rsidRPr="00376F38">
        <w:rPr>
          <w:b/>
          <w:bCs/>
          <w:sz w:val="28"/>
          <w:szCs w:val="28"/>
        </w:rPr>
        <w:t>Intézmények – másodlagos szocializációs szintér</w:t>
      </w:r>
    </w:p>
    <w:p w:rsidR="00C3409B" w:rsidRPr="00376F38" w:rsidRDefault="00C3409B" w:rsidP="002E0FA9">
      <w:pPr>
        <w:jc w:val="both"/>
        <w:rPr>
          <w:b/>
          <w:bCs/>
          <w:sz w:val="28"/>
          <w:szCs w:val="28"/>
        </w:rPr>
      </w:pPr>
      <w:r w:rsidRPr="00376F38">
        <w:rPr>
          <w:b/>
          <w:bCs/>
          <w:sz w:val="28"/>
          <w:szCs w:val="28"/>
        </w:rPr>
        <w:t>Kortárs csoportok</w:t>
      </w:r>
    </w:p>
    <w:p w:rsidR="00C3409B" w:rsidRPr="00376F38" w:rsidRDefault="00C3409B" w:rsidP="002E0FA9">
      <w:pPr>
        <w:jc w:val="both"/>
        <w:rPr>
          <w:sz w:val="28"/>
          <w:szCs w:val="28"/>
        </w:rPr>
      </w:pPr>
      <w:proofErr w:type="spellStart"/>
      <w:r w:rsidRPr="00376F38">
        <w:rPr>
          <w:sz w:val="28"/>
          <w:szCs w:val="28"/>
        </w:rPr>
        <w:t>Piaget</w:t>
      </w:r>
      <w:proofErr w:type="spellEnd"/>
      <w:r w:rsidRPr="00376F38">
        <w:rPr>
          <w:sz w:val="28"/>
          <w:szCs w:val="28"/>
        </w:rPr>
        <w:t xml:space="preserve"> szerint a kortárs csoportok demokratikusabbak, mint a szülő és gyermek kapcsolat.</w:t>
      </w:r>
      <w:r w:rsidR="00603121" w:rsidRPr="00376F38">
        <w:rPr>
          <w:sz w:val="28"/>
          <w:szCs w:val="28"/>
        </w:rPr>
        <w:t xml:space="preserve"> </w:t>
      </w:r>
      <w:r w:rsidRPr="00376F38">
        <w:rPr>
          <w:sz w:val="28"/>
          <w:szCs w:val="28"/>
        </w:rPr>
        <w:t>Egyenrangúak benne a tagok, a szabályokat és a viselkedési formákat szabadon alakítják.</w:t>
      </w:r>
      <w:r w:rsidR="00603121" w:rsidRPr="00376F38">
        <w:rPr>
          <w:sz w:val="28"/>
          <w:szCs w:val="28"/>
        </w:rPr>
        <w:t xml:space="preserve"> </w:t>
      </w:r>
      <w:r w:rsidRPr="00376F38">
        <w:rPr>
          <w:sz w:val="28"/>
          <w:szCs w:val="28"/>
        </w:rPr>
        <w:t>Minden nemzedéknek meg van a maga kortárs csoportja.</w:t>
      </w:r>
    </w:p>
    <w:p w:rsidR="00C3409B" w:rsidRPr="00376F38" w:rsidRDefault="00C3409B" w:rsidP="002E0FA9">
      <w:pPr>
        <w:jc w:val="both"/>
        <w:rPr>
          <w:b/>
          <w:bCs/>
          <w:sz w:val="28"/>
          <w:szCs w:val="28"/>
        </w:rPr>
      </w:pPr>
      <w:r w:rsidRPr="00376F38">
        <w:rPr>
          <w:b/>
          <w:bCs/>
          <w:sz w:val="28"/>
          <w:szCs w:val="28"/>
        </w:rPr>
        <w:t>Óvoda, Iskola</w:t>
      </w:r>
    </w:p>
    <w:p w:rsidR="00C3409B" w:rsidRPr="00376F38" w:rsidRDefault="00C3409B" w:rsidP="002E0FA9">
      <w:pPr>
        <w:jc w:val="both"/>
        <w:rPr>
          <w:sz w:val="28"/>
          <w:szCs w:val="28"/>
        </w:rPr>
      </w:pPr>
      <w:r w:rsidRPr="00376F38">
        <w:rPr>
          <w:sz w:val="28"/>
          <w:szCs w:val="28"/>
        </w:rPr>
        <w:t>Óvoda az első intézmény, amikor a gyermek távol van a szülőtől, a kortársak kerülnek</w:t>
      </w:r>
      <w:r w:rsidR="00603121" w:rsidRPr="00376F38">
        <w:rPr>
          <w:sz w:val="28"/>
          <w:szCs w:val="28"/>
        </w:rPr>
        <w:t xml:space="preserve"> </w:t>
      </w:r>
      <w:r w:rsidRPr="00376F38">
        <w:rPr>
          <w:sz w:val="28"/>
          <w:szCs w:val="28"/>
        </w:rPr>
        <w:t>előtérbe, rendkívül fontossá válik a társakkal való együttlét. Nagyon erős</w:t>
      </w:r>
      <w:r w:rsidR="00603121" w:rsidRPr="00376F38">
        <w:rPr>
          <w:sz w:val="28"/>
          <w:szCs w:val="28"/>
        </w:rPr>
        <w:t xml:space="preserve"> </w:t>
      </w:r>
      <w:r w:rsidRPr="00376F38">
        <w:rPr>
          <w:sz w:val="28"/>
          <w:szCs w:val="28"/>
        </w:rPr>
        <w:t>személyiségformáló hatása van, és egyben felkészíti a gyermeket az iskolai oktatásra.</w:t>
      </w:r>
      <w:r w:rsidR="00603121" w:rsidRPr="00376F38">
        <w:rPr>
          <w:sz w:val="28"/>
          <w:szCs w:val="28"/>
        </w:rPr>
        <w:t xml:space="preserve"> </w:t>
      </w:r>
      <w:r w:rsidRPr="00376F38">
        <w:rPr>
          <w:sz w:val="28"/>
          <w:szCs w:val="28"/>
        </w:rPr>
        <w:t>Az iskola szándékos szocializációs szintér, az iskolai oktatás egy szabályozott folyamat,</w:t>
      </w:r>
      <w:r w:rsidR="00603121" w:rsidRPr="00376F38">
        <w:rPr>
          <w:sz w:val="28"/>
          <w:szCs w:val="28"/>
        </w:rPr>
        <w:t xml:space="preserve"> </w:t>
      </w:r>
      <w:r w:rsidRPr="00376F38">
        <w:rPr>
          <w:sz w:val="28"/>
          <w:szCs w:val="28"/>
        </w:rPr>
        <w:t>amely meghatározott tanterv alapján működik. Emellett beszélnünk kell egy rejtett</w:t>
      </w:r>
      <w:r w:rsidR="00603121" w:rsidRPr="00376F38">
        <w:rPr>
          <w:sz w:val="28"/>
          <w:szCs w:val="28"/>
        </w:rPr>
        <w:t xml:space="preserve"> </w:t>
      </w:r>
      <w:r w:rsidRPr="00376F38">
        <w:rPr>
          <w:sz w:val="28"/>
          <w:szCs w:val="28"/>
        </w:rPr>
        <w:t>tantervről, ami mindaz, amit a gyermek az iskolában a tanterven túl elsajátít. (pontosan kell</w:t>
      </w:r>
      <w:r w:rsidR="00603121" w:rsidRPr="00376F38">
        <w:rPr>
          <w:sz w:val="28"/>
          <w:szCs w:val="28"/>
        </w:rPr>
        <w:t xml:space="preserve"> </w:t>
      </w:r>
      <w:r w:rsidRPr="00376F38">
        <w:rPr>
          <w:sz w:val="28"/>
          <w:szCs w:val="28"/>
        </w:rPr>
        <w:t>elvégezni a feladatokat, csendben kell lenni, betartani az iskolai szabályokat). Az oktatás</w:t>
      </w:r>
      <w:r w:rsidR="00603121" w:rsidRPr="00376F38">
        <w:rPr>
          <w:sz w:val="28"/>
          <w:szCs w:val="28"/>
        </w:rPr>
        <w:t xml:space="preserve"> </w:t>
      </w:r>
      <w:r w:rsidRPr="00376F38">
        <w:rPr>
          <w:sz w:val="28"/>
          <w:szCs w:val="28"/>
        </w:rPr>
        <w:t>egyben nevelés is, kultúrát ad át, és veselkedés módokat közvetít a tanulók felé.</w:t>
      </w:r>
    </w:p>
    <w:p w:rsidR="00C3409B" w:rsidRPr="00376F38" w:rsidRDefault="00C3409B" w:rsidP="002E0FA9">
      <w:pPr>
        <w:jc w:val="both"/>
        <w:rPr>
          <w:b/>
          <w:bCs/>
          <w:sz w:val="28"/>
          <w:szCs w:val="28"/>
        </w:rPr>
      </w:pPr>
      <w:r w:rsidRPr="00376F38">
        <w:rPr>
          <w:b/>
          <w:bCs/>
          <w:sz w:val="28"/>
          <w:szCs w:val="28"/>
        </w:rPr>
        <w:t>Munkahely</w:t>
      </w:r>
    </w:p>
    <w:p w:rsidR="00C3409B" w:rsidRPr="00376F38" w:rsidRDefault="00C3409B" w:rsidP="002E0FA9">
      <w:pPr>
        <w:jc w:val="both"/>
        <w:rPr>
          <w:sz w:val="28"/>
          <w:szCs w:val="28"/>
        </w:rPr>
      </w:pPr>
      <w:r w:rsidRPr="00376F38">
        <w:rPr>
          <w:sz w:val="28"/>
          <w:szCs w:val="28"/>
        </w:rPr>
        <w:t>A felnőttek idejük nagy részét a munkahelyen töltik, ahol egy közösség tagjai. Minden</w:t>
      </w:r>
      <w:r w:rsidR="00603121" w:rsidRPr="00376F38">
        <w:rPr>
          <w:sz w:val="28"/>
          <w:szCs w:val="28"/>
        </w:rPr>
        <w:t xml:space="preserve"> </w:t>
      </w:r>
      <w:r w:rsidRPr="00376F38">
        <w:rPr>
          <w:sz w:val="28"/>
          <w:szCs w:val="28"/>
        </w:rPr>
        <w:t>közösségnek meg van a maga kultúrája, értékrendje, szabályai, amihez alkalmazkodni kell.</w:t>
      </w:r>
    </w:p>
    <w:p w:rsidR="00C3409B" w:rsidRPr="00376F38" w:rsidRDefault="00C3409B" w:rsidP="002E0FA9">
      <w:pPr>
        <w:jc w:val="both"/>
        <w:rPr>
          <w:b/>
          <w:bCs/>
          <w:sz w:val="28"/>
          <w:szCs w:val="28"/>
        </w:rPr>
      </w:pPr>
      <w:r w:rsidRPr="00376F38">
        <w:rPr>
          <w:b/>
          <w:bCs/>
          <w:sz w:val="28"/>
          <w:szCs w:val="28"/>
        </w:rPr>
        <w:t>Tömegkommunikációs eszközök</w:t>
      </w:r>
    </w:p>
    <w:p w:rsidR="00603121" w:rsidRPr="00376F38" w:rsidRDefault="00C3409B" w:rsidP="002E0FA9">
      <w:pPr>
        <w:jc w:val="both"/>
        <w:rPr>
          <w:sz w:val="28"/>
          <w:szCs w:val="28"/>
        </w:rPr>
      </w:pPr>
      <w:r w:rsidRPr="00376F38">
        <w:rPr>
          <w:sz w:val="28"/>
          <w:szCs w:val="28"/>
        </w:rPr>
        <w:t>A mai világban tömegkommunikációs eszközök befolyásolják az egyének viselkedését és</w:t>
      </w:r>
      <w:r w:rsidR="00603121" w:rsidRPr="00376F38">
        <w:rPr>
          <w:sz w:val="28"/>
          <w:szCs w:val="28"/>
        </w:rPr>
        <w:t xml:space="preserve"> </w:t>
      </w:r>
      <w:r w:rsidRPr="00376F38">
        <w:rPr>
          <w:sz w:val="28"/>
          <w:szCs w:val="28"/>
        </w:rPr>
        <w:t>nézeteit. Olyan információt közölnek, amit az egyén másként nem tudna megszerezni.</w:t>
      </w:r>
    </w:p>
    <w:p w:rsidR="00C3409B" w:rsidRDefault="00C3409B" w:rsidP="002E0FA9">
      <w:pPr>
        <w:jc w:val="both"/>
        <w:rPr>
          <w:sz w:val="28"/>
          <w:szCs w:val="28"/>
        </w:rPr>
      </w:pPr>
      <w:r w:rsidRPr="00376F38">
        <w:rPr>
          <w:sz w:val="28"/>
          <w:szCs w:val="28"/>
        </w:rPr>
        <w:t>Tehát megállapíthatjuk a szocializáció elsődleges színtere a család, majd később a</w:t>
      </w:r>
      <w:r w:rsidR="00603121" w:rsidRPr="00376F38">
        <w:rPr>
          <w:sz w:val="28"/>
          <w:szCs w:val="28"/>
        </w:rPr>
        <w:t xml:space="preserve"> </w:t>
      </w:r>
      <w:r w:rsidRPr="00376F38">
        <w:rPr>
          <w:sz w:val="28"/>
          <w:szCs w:val="28"/>
        </w:rPr>
        <w:t xml:space="preserve">gyermek növekedésével egyre nagyobb szerepe lesz a tágabb környezetnek, a </w:t>
      </w:r>
      <w:r w:rsidRPr="00376F38">
        <w:rPr>
          <w:sz w:val="28"/>
          <w:szCs w:val="28"/>
        </w:rPr>
        <w:lastRenderedPageBreak/>
        <w:t>kortársaknak,</w:t>
      </w:r>
      <w:r w:rsidR="00603121" w:rsidRPr="00376F38">
        <w:rPr>
          <w:sz w:val="28"/>
          <w:szCs w:val="28"/>
        </w:rPr>
        <w:t xml:space="preserve"> </w:t>
      </w:r>
      <w:r w:rsidRPr="00376F38">
        <w:rPr>
          <w:sz w:val="28"/>
          <w:szCs w:val="28"/>
        </w:rPr>
        <w:t>az óvodának, az iskolának, tágabb értelemben az egész társadalomnak.</w:t>
      </w:r>
    </w:p>
    <w:p w:rsidR="002E0FA9" w:rsidRPr="00376F38" w:rsidRDefault="002E0FA9" w:rsidP="002E0FA9">
      <w:pPr>
        <w:jc w:val="both"/>
        <w:rPr>
          <w:sz w:val="28"/>
          <w:szCs w:val="28"/>
        </w:rPr>
      </w:pPr>
    </w:p>
    <w:tbl>
      <w:tblPr>
        <w:tblStyle w:val="Rcsostblzat"/>
        <w:tblW w:w="0" w:type="auto"/>
        <w:tblInd w:w="541" w:type="dxa"/>
        <w:tblLook w:val="04A0" w:firstRow="1" w:lastRow="0" w:firstColumn="1" w:lastColumn="0" w:noHBand="0" w:noVBand="1"/>
      </w:tblPr>
      <w:tblGrid>
        <w:gridCol w:w="2475"/>
        <w:gridCol w:w="2797"/>
        <w:gridCol w:w="2710"/>
      </w:tblGrid>
      <w:tr w:rsidR="00603121" w:rsidRPr="00376F38" w:rsidTr="002E0FA9">
        <w:tc>
          <w:tcPr>
            <w:tcW w:w="2475" w:type="dxa"/>
            <w:shd w:val="clear" w:color="auto" w:fill="FFCDDB"/>
          </w:tcPr>
          <w:p w:rsidR="00603121" w:rsidRPr="00376F38" w:rsidRDefault="00603121" w:rsidP="00CD08A4">
            <w:pPr>
              <w:jc w:val="both"/>
              <w:rPr>
                <w:sz w:val="28"/>
                <w:szCs w:val="28"/>
              </w:rPr>
            </w:pPr>
          </w:p>
        </w:tc>
        <w:tc>
          <w:tcPr>
            <w:tcW w:w="2797" w:type="dxa"/>
            <w:shd w:val="clear" w:color="auto" w:fill="FFCDDB"/>
          </w:tcPr>
          <w:p w:rsidR="00603121" w:rsidRPr="002E0FA9" w:rsidRDefault="00603121" w:rsidP="00CD08A4">
            <w:pPr>
              <w:jc w:val="both"/>
              <w:rPr>
                <w:b/>
                <w:bCs/>
                <w:sz w:val="28"/>
                <w:szCs w:val="28"/>
              </w:rPr>
            </w:pPr>
            <w:r w:rsidRPr="002E0FA9">
              <w:rPr>
                <w:b/>
                <w:bCs/>
                <w:sz w:val="28"/>
                <w:szCs w:val="28"/>
              </w:rPr>
              <w:t>Elsődleges szocializáció</w:t>
            </w:r>
          </w:p>
        </w:tc>
        <w:tc>
          <w:tcPr>
            <w:tcW w:w="2710" w:type="dxa"/>
            <w:shd w:val="clear" w:color="auto" w:fill="FFCDDB"/>
          </w:tcPr>
          <w:p w:rsidR="00603121" w:rsidRPr="002E0FA9" w:rsidRDefault="00603121" w:rsidP="00CD08A4">
            <w:pPr>
              <w:jc w:val="both"/>
              <w:rPr>
                <w:b/>
                <w:bCs/>
                <w:sz w:val="28"/>
                <w:szCs w:val="28"/>
              </w:rPr>
            </w:pPr>
            <w:r w:rsidRPr="002E0FA9">
              <w:rPr>
                <w:b/>
                <w:bCs/>
                <w:sz w:val="28"/>
                <w:szCs w:val="28"/>
              </w:rPr>
              <w:t>Másodlagos szocializáció</w:t>
            </w:r>
          </w:p>
        </w:tc>
      </w:tr>
      <w:tr w:rsidR="00603121" w:rsidRPr="00376F38" w:rsidTr="002E0FA9">
        <w:tc>
          <w:tcPr>
            <w:tcW w:w="2475" w:type="dxa"/>
          </w:tcPr>
          <w:p w:rsidR="00603121" w:rsidRPr="00376F38" w:rsidRDefault="00603121" w:rsidP="00CD08A4">
            <w:pPr>
              <w:jc w:val="both"/>
              <w:rPr>
                <w:sz w:val="28"/>
                <w:szCs w:val="28"/>
              </w:rPr>
            </w:pPr>
            <w:r w:rsidRPr="00376F38">
              <w:rPr>
                <w:sz w:val="28"/>
                <w:szCs w:val="28"/>
              </w:rPr>
              <w:t>Mikor zajlik</w:t>
            </w:r>
          </w:p>
        </w:tc>
        <w:tc>
          <w:tcPr>
            <w:tcW w:w="2797" w:type="dxa"/>
          </w:tcPr>
          <w:p w:rsidR="00603121" w:rsidRPr="00376F38" w:rsidRDefault="00603121" w:rsidP="00CD08A4">
            <w:pPr>
              <w:jc w:val="both"/>
              <w:rPr>
                <w:sz w:val="28"/>
                <w:szCs w:val="28"/>
              </w:rPr>
            </w:pPr>
            <w:r w:rsidRPr="00376F38">
              <w:rPr>
                <w:sz w:val="28"/>
                <w:szCs w:val="28"/>
              </w:rPr>
              <w:t>a gyermekkorban</w:t>
            </w:r>
          </w:p>
        </w:tc>
        <w:tc>
          <w:tcPr>
            <w:tcW w:w="2710" w:type="dxa"/>
          </w:tcPr>
          <w:p w:rsidR="00603121" w:rsidRPr="00376F38" w:rsidRDefault="00603121" w:rsidP="00CD08A4">
            <w:pPr>
              <w:jc w:val="both"/>
              <w:rPr>
                <w:sz w:val="28"/>
                <w:szCs w:val="28"/>
              </w:rPr>
            </w:pPr>
            <w:r w:rsidRPr="00376F38">
              <w:rPr>
                <w:sz w:val="28"/>
                <w:szCs w:val="28"/>
              </w:rPr>
              <w:t>felnőttkorban</w:t>
            </w:r>
          </w:p>
        </w:tc>
      </w:tr>
      <w:tr w:rsidR="00603121" w:rsidRPr="00376F38" w:rsidTr="002E0FA9">
        <w:tc>
          <w:tcPr>
            <w:tcW w:w="2475" w:type="dxa"/>
          </w:tcPr>
          <w:p w:rsidR="00603121" w:rsidRPr="00376F38" w:rsidRDefault="00603121" w:rsidP="00CD08A4">
            <w:pPr>
              <w:jc w:val="both"/>
              <w:rPr>
                <w:sz w:val="28"/>
                <w:szCs w:val="28"/>
              </w:rPr>
            </w:pPr>
            <w:r w:rsidRPr="00376F38">
              <w:rPr>
                <w:sz w:val="28"/>
                <w:szCs w:val="28"/>
              </w:rPr>
              <w:t xml:space="preserve">Fő színtere </w:t>
            </w:r>
          </w:p>
        </w:tc>
        <w:tc>
          <w:tcPr>
            <w:tcW w:w="2797" w:type="dxa"/>
          </w:tcPr>
          <w:p w:rsidR="00603121" w:rsidRPr="00376F38" w:rsidRDefault="00603121" w:rsidP="00CD08A4">
            <w:pPr>
              <w:jc w:val="both"/>
              <w:rPr>
                <w:sz w:val="28"/>
                <w:szCs w:val="28"/>
              </w:rPr>
            </w:pPr>
            <w:r w:rsidRPr="00376F38">
              <w:rPr>
                <w:sz w:val="28"/>
                <w:szCs w:val="28"/>
              </w:rPr>
              <w:t>a család</w:t>
            </w:r>
          </w:p>
        </w:tc>
        <w:tc>
          <w:tcPr>
            <w:tcW w:w="2710" w:type="dxa"/>
          </w:tcPr>
          <w:p w:rsidR="00603121" w:rsidRPr="00376F38" w:rsidRDefault="00603121" w:rsidP="00CD08A4">
            <w:pPr>
              <w:jc w:val="both"/>
              <w:rPr>
                <w:sz w:val="28"/>
                <w:szCs w:val="28"/>
              </w:rPr>
            </w:pPr>
            <w:r w:rsidRPr="00376F38">
              <w:rPr>
                <w:sz w:val="28"/>
                <w:szCs w:val="28"/>
              </w:rPr>
              <w:t>kortárs csoportok, intézmények (iskola,</w:t>
            </w:r>
          </w:p>
          <w:p w:rsidR="00603121" w:rsidRPr="00376F38" w:rsidRDefault="00603121" w:rsidP="00CD08A4">
            <w:pPr>
              <w:jc w:val="both"/>
              <w:rPr>
                <w:sz w:val="28"/>
                <w:szCs w:val="28"/>
              </w:rPr>
            </w:pPr>
            <w:r w:rsidRPr="00376F38">
              <w:rPr>
                <w:sz w:val="28"/>
                <w:szCs w:val="28"/>
              </w:rPr>
              <w:t>munkahely, klub)</w:t>
            </w:r>
          </w:p>
        </w:tc>
      </w:tr>
      <w:tr w:rsidR="00603121" w:rsidRPr="00376F38" w:rsidTr="002E0FA9">
        <w:tc>
          <w:tcPr>
            <w:tcW w:w="2475" w:type="dxa"/>
          </w:tcPr>
          <w:p w:rsidR="00603121" w:rsidRPr="00376F38" w:rsidRDefault="00603121" w:rsidP="00CD08A4">
            <w:pPr>
              <w:jc w:val="both"/>
              <w:rPr>
                <w:sz w:val="28"/>
                <w:szCs w:val="28"/>
              </w:rPr>
            </w:pPr>
            <w:r w:rsidRPr="00376F38">
              <w:rPr>
                <w:sz w:val="28"/>
                <w:szCs w:val="28"/>
              </w:rPr>
              <w:t>Mi történik</w:t>
            </w:r>
          </w:p>
        </w:tc>
        <w:tc>
          <w:tcPr>
            <w:tcW w:w="2797" w:type="dxa"/>
          </w:tcPr>
          <w:p w:rsidR="00603121" w:rsidRPr="00376F38" w:rsidRDefault="00603121" w:rsidP="00CD08A4">
            <w:pPr>
              <w:jc w:val="both"/>
              <w:rPr>
                <w:sz w:val="28"/>
                <w:szCs w:val="28"/>
              </w:rPr>
            </w:pPr>
            <w:r w:rsidRPr="00376F38">
              <w:rPr>
                <w:sz w:val="28"/>
                <w:szCs w:val="28"/>
              </w:rPr>
              <w:t>Kialakulnak az alapvető szokások, viselkedésminták, értékek</w:t>
            </w:r>
          </w:p>
        </w:tc>
        <w:tc>
          <w:tcPr>
            <w:tcW w:w="2710" w:type="dxa"/>
          </w:tcPr>
          <w:p w:rsidR="00603121" w:rsidRPr="00376F38" w:rsidRDefault="00603121" w:rsidP="00CD08A4">
            <w:pPr>
              <w:jc w:val="both"/>
              <w:rPr>
                <w:sz w:val="28"/>
                <w:szCs w:val="28"/>
              </w:rPr>
            </w:pPr>
            <w:r w:rsidRPr="00376F38">
              <w:rPr>
                <w:sz w:val="28"/>
                <w:szCs w:val="28"/>
              </w:rPr>
              <w:t>Újabb szokások, viselkedés-minták, értékek</w:t>
            </w:r>
          </w:p>
          <w:p w:rsidR="00603121" w:rsidRPr="00376F38" w:rsidRDefault="00603121" w:rsidP="00CD08A4">
            <w:pPr>
              <w:jc w:val="both"/>
              <w:rPr>
                <w:sz w:val="28"/>
                <w:szCs w:val="28"/>
              </w:rPr>
            </w:pPr>
            <w:r w:rsidRPr="00376F38">
              <w:rPr>
                <w:sz w:val="28"/>
                <w:szCs w:val="28"/>
              </w:rPr>
              <w:t>kialakulása, amelyek ellentétesek lehetnek a</w:t>
            </w:r>
          </w:p>
          <w:p w:rsidR="00603121" w:rsidRPr="00376F38" w:rsidRDefault="00603121" w:rsidP="00CD08A4">
            <w:pPr>
              <w:jc w:val="both"/>
              <w:rPr>
                <w:sz w:val="28"/>
                <w:szCs w:val="28"/>
              </w:rPr>
            </w:pPr>
            <w:r w:rsidRPr="00376F38">
              <w:rPr>
                <w:sz w:val="28"/>
                <w:szCs w:val="28"/>
              </w:rPr>
              <w:t xml:space="preserve">korábbiakkal – tovább </w:t>
            </w:r>
            <w:proofErr w:type="spellStart"/>
            <w:r w:rsidRPr="00376F38">
              <w:rPr>
                <w:sz w:val="28"/>
                <w:szCs w:val="28"/>
              </w:rPr>
              <w:t>szövi</w:t>
            </w:r>
            <w:proofErr w:type="spellEnd"/>
            <w:r w:rsidRPr="00376F38">
              <w:rPr>
                <w:sz w:val="28"/>
                <w:szCs w:val="28"/>
              </w:rPr>
              <w:t>, ill. megváltoztatja</w:t>
            </w:r>
          </w:p>
          <w:p w:rsidR="00603121" w:rsidRPr="00376F38" w:rsidRDefault="00603121" w:rsidP="00CD08A4">
            <w:pPr>
              <w:jc w:val="both"/>
              <w:rPr>
                <w:sz w:val="28"/>
                <w:szCs w:val="28"/>
              </w:rPr>
            </w:pPr>
            <w:r w:rsidRPr="00376F38">
              <w:rPr>
                <w:sz w:val="28"/>
                <w:szCs w:val="28"/>
              </w:rPr>
              <w:t xml:space="preserve">az elsődleges szocializáció során </w:t>
            </w:r>
            <w:proofErr w:type="spellStart"/>
            <w:r w:rsidRPr="00376F38">
              <w:rPr>
                <w:sz w:val="28"/>
                <w:szCs w:val="28"/>
              </w:rPr>
              <w:t>elsajátítottakat</w:t>
            </w:r>
            <w:proofErr w:type="spellEnd"/>
          </w:p>
        </w:tc>
      </w:tr>
    </w:tbl>
    <w:p w:rsidR="00603121" w:rsidRPr="00376F38" w:rsidRDefault="00603121" w:rsidP="00CD08A4">
      <w:pPr>
        <w:ind w:left="1080"/>
        <w:jc w:val="both"/>
        <w:rPr>
          <w:sz w:val="28"/>
          <w:szCs w:val="28"/>
        </w:rPr>
      </w:pPr>
    </w:p>
    <w:p w:rsidR="00962F08" w:rsidRPr="002E0FA9" w:rsidRDefault="002E0FA9" w:rsidP="00D87602">
      <w:pPr>
        <w:shd w:val="clear" w:color="auto" w:fill="FFCDDB"/>
        <w:ind w:left="-1417" w:right="-1417" w:firstLine="850"/>
        <w:jc w:val="both"/>
        <w:rPr>
          <w:b/>
          <w:bCs/>
          <w:sz w:val="28"/>
          <w:szCs w:val="28"/>
        </w:rPr>
      </w:pPr>
      <w:r>
        <w:rPr>
          <w:b/>
          <w:bCs/>
          <w:sz w:val="28"/>
          <w:szCs w:val="28"/>
        </w:rPr>
        <w:t xml:space="preserve">3. </w:t>
      </w:r>
      <w:r w:rsidR="00D956C3" w:rsidRPr="002E0FA9">
        <w:rPr>
          <w:b/>
          <w:bCs/>
          <w:sz w:val="28"/>
          <w:szCs w:val="28"/>
        </w:rPr>
        <w:t xml:space="preserve">Különböző kultúrák hagyományai, szokásai </w:t>
      </w:r>
    </w:p>
    <w:p w:rsidR="00962F08" w:rsidRPr="00D87602" w:rsidRDefault="0086551D" w:rsidP="00D87602">
      <w:pPr>
        <w:jc w:val="both"/>
        <w:rPr>
          <w:color w:val="000000" w:themeColor="text1"/>
          <w:sz w:val="28"/>
          <w:szCs w:val="28"/>
        </w:rPr>
      </w:pPr>
      <w:hyperlink r:id="rId6" w:history="1">
        <w:r w:rsidR="00D87602" w:rsidRPr="00D87602">
          <w:rPr>
            <w:rStyle w:val="Hiperhivatkozs"/>
            <w:color w:val="000000" w:themeColor="text1"/>
            <w:sz w:val="28"/>
            <w:szCs w:val="28"/>
          </w:rPr>
          <w:t>https://prezi.com/oravslrmhrup/kulonbozo-kulturak-szokasai-es-hagyomanyai/</w:t>
        </w:r>
      </w:hyperlink>
    </w:p>
    <w:p w:rsidR="00D956C3" w:rsidRPr="00376F38" w:rsidRDefault="00D956C3" w:rsidP="00CD08A4">
      <w:pPr>
        <w:jc w:val="both"/>
        <w:rPr>
          <w:sz w:val="28"/>
          <w:szCs w:val="28"/>
        </w:rPr>
      </w:pPr>
    </w:p>
    <w:p w:rsidR="00D956C3" w:rsidRPr="00D87602" w:rsidRDefault="00D87602" w:rsidP="00D87602">
      <w:pPr>
        <w:pStyle w:val="Listaszerbekezds"/>
        <w:shd w:val="clear" w:color="auto" w:fill="FFCDDB"/>
        <w:ind w:left="-1417" w:right="-1417" w:firstLine="850"/>
        <w:jc w:val="both"/>
        <w:rPr>
          <w:b/>
          <w:bCs/>
          <w:sz w:val="28"/>
          <w:szCs w:val="28"/>
        </w:rPr>
      </w:pPr>
      <w:r>
        <w:rPr>
          <w:b/>
          <w:bCs/>
          <w:sz w:val="28"/>
          <w:szCs w:val="28"/>
        </w:rPr>
        <w:t xml:space="preserve">4. </w:t>
      </w:r>
      <w:r w:rsidR="00D956C3" w:rsidRPr="00D87602">
        <w:rPr>
          <w:b/>
          <w:bCs/>
          <w:sz w:val="28"/>
          <w:szCs w:val="28"/>
        </w:rPr>
        <w:t>Deviáns magtartás fogalma, formái</w:t>
      </w:r>
    </w:p>
    <w:p w:rsidR="00D87602" w:rsidRDefault="00D956C3" w:rsidP="00D87602">
      <w:pPr>
        <w:jc w:val="both"/>
        <w:rPr>
          <w:sz w:val="28"/>
          <w:szCs w:val="28"/>
        </w:rPr>
      </w:pPr>
      <w:r w:rsidRPr="00376F38">
        <w:rPr>
          <w:sz w:val="28"/>
          <w:szCs w:val="28"/>
        </w:rPr>
        <w:t>"</w:t>
      </w:r>
      <w:r w:rsidRPr="00D87602">
        <w:rPr>
          <w:b/>
          <w:bCs/>
          <w:sz w:val="28"/>
          <w:szCs w:val="28"/>
          <w:shd w:val="clear" w:color="auto" w:fill="FFCDDB"/>
        </w:rPr>
        <w:t>Deviancia</w:t>
      </w:r>
      <w:r w:rsidRPr="00376F38">
        <w:rPr>
          <w:sz w:val="28"/>
          <w:szCs w:val="28"/>
        </w:rPr>
        <w:t>: a társadalmi normáktól való eltérés. A "</w:t>
      </w:r>
      <w:proofErr w:type="spellStart"/>
      <w:r w:rsidRPr="00376F38">
        <w:rPr>
          <w:sz w:val="28"/>
          <w:szCs w:val="28"/>
        </w:rPr>
        <w:t>deviál</w:t>
      </w:r>
      <w:proofErr w:type="spellEnd"/>
      <w:r w:rsidRPr="00376F38">
        <w:rPr>
          <w:sz w:val="28"/>
          <w:szCs w:val="28"/>
        </w:rPr>
        <w:t xml:space="preserve">" (latin jelentése elhajlik, eltér) szóból van képezve." Tehát a deviáns magatartási forma az, amikor az egyén eltér a társadalmi normák követelményeitől. </w:t>
      </w:r>
    </w:p>
    <w:p w:rsidR="00D956C3" w:rsidRPr="00376F38" w:rsidRDefault="00D956C3" w:rsidP="00D87602">
      <w:pPr>
        <w:jc w:val="both"/>
        <w:rPr>
          <w:sz w:val="28"/>
          <w:szCs w:val="28"/>
        </w:rPr>
      </w:pPr>
      <w:r w:rsidRPr="00D87602">
        <w:rPr>
          <w:b/>
          <w:bCs/>
          <w:sz w:val="28"/>
          <w:szCs w:val="28"/>
          <w:shd w:val="clear" w:color="auto" w:fill="FFCDDB"/>
        </w:rPr>
        <w:t>Deviáns magatartási formák</w:t>
      </w:r>
      <w:r w:rsidRPr="00376F38">
        <w:rPr>
          <w:sz w:val="28"/>
          <w:szCs w:val="28"/>
        </w:rPr>
        <w:t xml:space="preserve"> például az alkoholizmus, a bűnözés, a lelki mentális betegségek, a viselkedészavar, az öngyilkosság, a kábítószer fogyasztás. A deviancia megjelenése valamilyen szocializációs zavarra vezethető vissza. (Például az egyik szülő vagy mindkét szülő elvesztése, a szeretet hiánya, konfliktusok viták a családban, szerepkövetés - az apa alkoholizálása) </w:t>
      </w:r>
      <w:r w:rsidRPr="00376F38">
        <w:rPr>
          <w:sz w:val="28"/>
          <w:szCs w:val="28"/>
        </w:rPr>
        <w:lastRenderedPageBreak/>
        <w:t>Kialakulásában szerepet játszik az egyén egész múltja, valamint fejlődés története.</w:t>
      </w:r>
    </w:p>
    <w:p w:rsidR="00C3409B" w:rsidRDefault="00C3409B" w:rsidP="00CD08A4">
      <w:pPr>
        <w:ind w:firstLine="708"/>
        <w:jc w:val="both"/>
        <w:rPr>
          <w:sz w:val="28"/>
          <w:szCs w:val="28"/>
        </w:rPr>
      </w:pPr>
    </w:p>
    <w:p w:rsidR="004265D3" w:rsidRDefault="004265D3" w:rsidP="004265D3">
      <w:pPr>
        <w:shd w:val="clear" w:color="auto" w:fill="FFCDDB"/>
        <w:ind w:left="-1417" w:firstLine="850"/>
        <w:jc w:val="both"/>
        <w:rPr>
          <w:b/>
          <w:bCs/>
          <w:sz w:val="28"/>
          <w:szCs w:val="28"/>
        </w:rPr>
      </w:pPr>
      <w:r w:rsidRPr="004265D3">
        <w:rPr>
          <w:b/>
          <w:bCs/>
          <w:sz w:val="28"/>
          <w:szCs w:val="28"/>
        </w:rPr>
        <w:t>5. Mai magyar társadalom szerkezete, a társadalmi rétegződés jellemzői</w:t>
      </w:r>
    </w:p>
    <w:p w:rsidR="004265D3" w:rsidRDefault="0086551D" w:rsidP="00474A7F">
      <w:pPr>
        <w:jc w:val="both"/>
        <w:rPr>
          <w:b/>
          <w:bCs/>
          <w:sz w:val="28"/>
          <w:szCs w:val="28"/>
        </w:rPr>
      </w:pPr>
      <w:hyperlink r:id="rId7" w:history="1">
        <w:r w:rsidR="00474A7F" w:rsidRPr="00E2539C">
          <w:rPr>
            <w:rStyle w:val="Hiperhivatkozs"/>
            <w:b/>
            <w:bCs/>
            <w:sz w:val="28"/>
            <w:szCs w:val="28"/>
          </w:rPr>
          <w:t>https://www.origo.hu/itthon/20140612-magyar-tarsadalom-felmeres-osztalyletszam-2014.html</w:t>
        </w:r>
      </w:hyperlink>
    </w:p>
    <w:p w:rsidR="00474A7F" w:rsidRDefault="00474A7F" w:rsidP="00474A7F">
      <w:pPr>
        <w:jc w:val="both"/>
        <w:rPr>
          <w:b/>
          <w:bCs/>
          <w:sz w:val="28"/>
          <w:szCs w:val="28"/>
        </w:rPr>
      </w:pPr>
    </w:p>
    <w:p w:rsidR="00474A7F" w:rsidRDefault="00474A7F" w:rsidP="00474A7F">
      <w:pPr>
        <w:jc w:val="both"/>
        <w:rPr>
          <w:b/>
          <w:bCs/>
          <w:sz w:val="28"/>
          <w:szCs w:val="28"/>
        </w:rPr>
      </w:pPr>
    </w:p>
    <w:p w:rsidR="004265D3" w:rsidRDefault="004265D3" w:rsidP="004265D3">
      <w:pPr>
        <w:ind w:left="-1417" w:firstLine="850"/>
        <w:jc w:val="both"/>
        <w:rPr>
          <w:b/>
          <w:bCs/>
          <w:sz w:val="28"/>
          <w:szCs w:val="28"/>
        </w:rPr>
      </w:pPr>
    </w:p>
    <w:p w:rsidR="004265D3" w:rsidRDefault="004265D3" w:rsidP="004265D3">
      <w:pPr>
        <w:shd w:val="clear" w:color="auto" w:fill="FFCDDB"/>
        <w:ind w:left="-1417" w:firstLine="850"/>
        <w:jc w:val="both"/>
        <w:rPr>
          <w:b/>
          <w:bCs/>
          <w:sz w:val="28"/>
          <w:szCs w:val="28"/>
        </w:rPr>
      </w:pPr>
      <w:r>
        <w:rPr>
          <w:b/>
          <w:bCs/>
          <w:sz w:val="28"/>
          <w:szCs w:val="28"/>
        </w:rPr>
        <w:t>6. Társadalmi mobilitás fogalma, jellemzői</w:t>
      </w:r>
    </w:p>
    <w:p w:rsidR="004265D3" w:rsidRDefault="004265D3" w:rsidP="004265D3">
      <w:pPr>
        <w:jc w:val="both"/>
        <w:rPr>
          <w:b/>
          <w:bCs/>
          <w:sz w:val="28"/>
          <w:szCs w:val="28"/>
        </w:rPr>
      </w:pPr>
      <w:r w:rsidRPr="004265D3">
        <w:rPr>
          <w:b/>
          <w:bCs/>
          <w:sz w:val="28"/>
          <w:szCs w:val="28"/>
        </w:rPr>
        <w:t>Társadalmi mobilitásnak</w:t>
      </w:r>
      <w:r w:rsidRPr="004265D3">
        <w:rPr>
          <w:sz w:val="28"/>
          <w:szCs w:val="28"/>
        </w:rPr>
        <w:t xml:space="preserve"> nevezzük azt a jelenséget, amikor az egyén vagy a család társadalmi helyzete megváltozik, például parasztból munkás vagy munkásból értelmiségi lesz</w:t>
      </w:r>
      <w:r w:rsidRPr="004265D3">
        <w:rPr>
          <w:b/>
          <w:bCs/>
          <w:sz w:val="28"/>
          <w:szCs w:val="28"/>
        </w:rPr>
        <w:t>.</w:t>
      </w:r>
    </w:p>
    <w:p w:rsidR="004265D3" w:rsidRDefault="004265D3" w:rsidP="004265D3">
      <w:pPr>
        <w:jc w:val="both"/>
        <w:rPr>
          <w:sz w:val="28"/>
          <w:szCs w:val="28"/>
        </w:rPr>
      </w:pPr>
      <w:r w:rsidRPr="004265D3">
        <w:rPr>
          <w:sz w:val="28"/>
          <w:szCs w:val="28"/>
        </w:rPr>
        <w:t>A mobilitás horizontális, amikor az adott társadalmi rétegen belül történik az elmozdulás, vagy vertikális, aminek során a személy vagy csoport egy adott társadalmi rétegből egy másikba kerül. Ez utóbbi mobilitás lehet emelkedés, amikor magasabb presztízsű, nehezebben elérhető társadalmi státuszba kerül az egyén vagy csoport, vagy ellenkezőleg, süllyedés.</w:t>
      </w:r>
    </w:p>
    <w:p w:rsidR="004265D3" w:rsidRPr="004265D3" w:rsidRDefault="004265D3" w:rsidP="004265D3">
      <w:pPr>
        <w:jc w:val="both"/>
        <w:rPr>
          <w:sz w:val="28"/>
          <w:szCs w:val="28"/>
        </w:rPr>
      </w:pPr>
      <w:r w:rsidRPr="004265D3">
        <w:rPr>
          <w:sz w:val="28"/>
          <w:szCs w:val="28"/>
        </w:rPr>
        <w:t>A vertikális irányú mobilitáson belül megkülönböztetünk nemzedékek közötti (</w:t>
      </w:r>
      <w:proofErr w:type="spellStart"/>
      <w:r w:rsidRPr="004265D3">
        <w:rPr>
          <w:sz w:val="28"/>
          <w:szCs w:val="28"/>
        </w:rPr>
        <w:t>intergenerációs</w:t>
      </w:r>
      <w:proofErr w:type="spellEnd"/>
      <w:r w:rsidRPr="004265D3">
        <w:rPr>
          <w:sz w:val="28"/>
          <w:szCs w:val="28"/>
        </w:rPr>
        <w:t>) mobilitást, amikor valakinek a társadalmi helyzete a szüleihez képest változik meg (például a</w:t>
      </w:r>
      <w:r>
        <w:rPr>
          <w:sz w:val="28"/>
          <w:szCs w:val="28"/>
        </w:rPr>
        <w:t xml:space="preserve"> </w:t>
      </w:r>
      <w:proofErr w:type="gramStart"/>
      <w:r w:rsidRPr="004265D3">
        <w:rPr>
          <w:sz w:val="28"/>
          <w:szCs w:val="28"/>
        </w:rPr>
        <w:t>munkás</w:t>
      </w:r>
      <w:r>
        <w:rPr>
          <w:sz w:val="28"/>
          <w:szCs w:val="28"/>
        </w:rPr>
        <w:t xml:space="preserve"> </w:t>
      </w:r>
      <w:r w:rsidRPr="004265D3">
        <w:rPr>
          <w:sz w:val="28"/>
          <w:szCs w:val="28"/>
        </w:rPr>
        <w:t>fia</w:t>
      </w:r>
      <w:proofErr w:type="gramEnd"/>
      <w:r w:rsidRPr="004265D3">
        <w:rPr>
          <w:sz w:val="28"/>
          <w:szCs w:val="28"/>
        </w:rPr>
        <w:t xml:space="preserve"> mérnök lesz), és nemzedéken belüli (</w:t>
      </w:r>
      <w:proofErr w:type="spellStart"/>
      <w:r w:rsidRPr="004265D3">
        <w:rPr>
          <w:sz w:val="28"/>
          <w:szCs w:val="28"/>
        </w:rPr>
        <w:t>intragenerációs</w:t>
      </w:r>
      <w:proofErr w:type="spellEnd"/>
      <w:r w:rsidRPr="004265D3">
        <w:rPr>
          <w:sz w:val="28"/>
          <w:szCs w:val="28"/>
        </w:rPr>
        <w:t xml:space="preserve"> vagy karrier-) mobilitást, amikor valakinek foglalkozási életpályája folyamán változik meg társadalmi státusza. Házassági mobilitás fogalma alatt azt értjük, ha valaki házasságkötésével kerül másik társadalmi rétegbe.</w:t>
      </w:r>
    </w:p>
    <w:p w:rsidR="004265D3" w:rsidRDefault="004265D3" w:rsidP="004265D3">
      <w:pPr>
        <w:jc w:val="both"/>
        <w:rPr>
          <w:sz w:val="28"/>
          <w:szCs w:val="28"/>
        </w:rPr>
      </w:pPr>
      <w:r w:rsidRPr="004265D3">
        <w:rPr>
          <w:sz w:val="28"/>
          <w:szCs w:val="28"/>
        </w:rPr>
        <w:t xml:space="preserve">A szociológia számára leginkább a vertikális irányú mobilitás az érdekes. Hogy ilyen egyáltalán létezhessen, annak alapfeltétele, hogy egyrészt a vizsgált társadalom rétegzett legyen, tehát létezzenek egyenlőtlenségek, hierarchikusan egymás alá-fölé rakódó társadalmi rétegek, </w:t>
      </w:r>
      <w:proofErr w:type="gramStart"/>
      <w:r w:rsidRPr="004265D3">
        <w:rPr>
          <w:sz w:val="28"/>
          <w:szCs w:val="28"/>
        </w:rPr>
        <w:t>másrészt</w:t>
      </w:r>
      <w:proofErr w:type="gramEnd"/>
      <w:r w:rsidRPr="004265D3">
        <w:rPr>
          <w:sz w:val="28"/>
          <w:szCs w:val="28"/>
        </w:rPr>
        <w:t xml:space="preserve"> hogy az adott társadalom nyitott legyen abban az értelemben, hogy a társadalmi státuszt ne a születés determinálja, lehetséges legyen annak megváltoztatása is. Egy társadalomról sokat elárul az, hogy tagjainak milyen esélye van egy társadalmi rétegből a másikba, magasabba átkerülni.</w:t>
      </w:r>
    </w:p>
    <w:p w:rsidR="004265D3" w:rsidRDefault="004265D3" w:rsidP="004265D3">
      <w:pPr>
        <w:jc w:val="both"/>
        <w:rPr>
          <w:sz w:val="28"/>
          <w:szCs w:val="28"/>
        </w:rPr>
      </w:pPr>
    </w:p>
    <w:p w:rsidR="004265D3" w:rsidRDefault="004265D3" w:rsidP="00D416E4">
      <w:pPr>
        <w:shd w:val="clear" w:color="auto" w:fill="FFCDDB"/>
        <w:ind w:left="-1417" w:right="-1417" w:firstLine="850"/>
        <w:jc w:val="both"/>
        <w:rPr>
          <w:b/>
          <w:bCs/>
          <w:sz w:val="28"/>
          <w:szCs w:val="28"/>
        </w:rPr>
      </w:pPr>
      <w:r w:rsidRPr="00D416E4">
        <w:rPr>
          <w:b/>
          <w:bCs/>
          <w:sz w:val="28"/>
          <w:szCs w:val="28"/>
        </w:rPr>
        <w:t xml:space="preserve">7.  Társadalmi egyenlőtlenségek </w:t>
      </w:r>
      <w:r w:rsidR="00D416E4" w:rsidRPr="00D416E4">
        <w:rPr>
          <w:b/>
          <w:bCs/>
          <w:sz w:val="28"/>
          <w:szCs w:val="28"/>
        </w:rPr>
        <w:t xml:space="preserve">fogalma és </w:t>
      </w:r>
      <w:proofErr w:type="spellStart"/>
      <w:r w:rsidR="00D416E4" w:rsidRPr="00D416E4">
        <w:rPr>
          <w:b/>
          <w:bCs/>
          <w:sz w:val="28"/>
          <w:szCs w:val="28"/>
        </w:rPr>
        <w:t>újratermelődésének</w:t>
      </w:r>
      <w:proofErr w:type="spellEnd"/>
      <w:r w:rsidR="00D416E4" w:rsidRPr="00D416E4">
        <w:rPr>
          <w:b/>
          <w:bCs/>
          <w:sz w:val="28"/>
          <w:szCs w:val="28"/>
        </w:rPr>
        <w:t xml:space="preserve"> okai </w:t>
      </w:r>
    </w:p>
    <w:p w:rsidR="00D416E4" w:rsidRDefault="00D416E4" w:rsidP="00D416E4">
      <w:pPr>
        <w:jc w:val="both"/>
        <w:rPr>
          <w:sz w:val="28"/>
          <w:szCs w:val="28"/>
        </w:rPr>
      </w:pPr>
      <w:r w:rsidRPr="00D416E4">
        <w:rPr>
          <w:sz w:val="28"/>
          <w:szCs w:val="28"/>
        </w:rPr>
        <w:t>A társadalmi egyenlőtlenségen azt értjük, hogy az egyének és családok, valamint a különféle ismérvek alapján definiált társadalmi kategóriák helyzete a társadalomban nagy különbségeket mutat. Az egyenlőtlenségnek számos dimenzióját lehet megkülönböztetni. Ilyenek a jövedelem, a vagyon, a munkakörülmények, a lakásviszonyok stb. A felsoroltak mind a társadalmi pozíciók közötti egyenlőtlenségek. Lehet azonban a társadalmi pozíciókba való bejutás egyenlőtlenségeiről beszélni. Ezt szokás esélyegyenlőtlenségnek nevezni.</w:t>
      </w:r>
    </w:p>
    <w:p w:rsidR="009023DF" w:rsidRPr="009023DF" w:rsidRDefault="009023DF" w:rsidP="00D416E4">
      <w:pPr>
        <w:jc w:val="both"/>
        <w:rPr>
          <w:b/>
          <w:bCs/>
          <w:sz w:val="28"/>
          <w:szCs w:val="28"/>
        </w:rPr>
      </w:pPr>
      <w:proofErr w:type="spellStart"/>
      <w:r w:rsidRPr="009023DF">
        <w:rPr>
          <w:b/>
          <w:bCs/>
          <w:sz w:val="28"/>
          <w:szCs w:val="28"/>
        </w:rPr>
        <w:t>Újratermelődésének</w:t>
      </w:r>
      <w:proofErr w:type="spellEnd"/>
      <w:r w:rsidRPr="009023DF">
        <w:rPr>
          <w:b/>
          <w:bCs/>
          <w:sz w:val="28"/>
          <w:szCs w:val="28"/>
        </w:rPr>
        <w:t xml:space="preserve"> okai:</w:t>
      </w:r>
    </w:p>
    <w:p w:rsidR="004265D3" w:rsidRDefault="006352B7" w:rsidP="00D416E4">
      <w:pPr>
        <w:jc w:val="both"/>
        <w:rPr>
          <w:b/>
          <w:bCs/>
          <w:sz w:val="28"/>
          <w:szCs w:val="28"/>
        </w:rPr>
      </w:pPr>
      <w:hyperlink r:id="rId8" w:history="1">
        <w:r w:rsidRPr="008D3F56">
          <w:rPr>
            <w:rStyle w:val="Hiperhivatkozs"/>
            <w:b/>
            <w:bCs/>
            <w:sz w:val="28"/>
            <w:szCs w:val="28"/>
          </w:rPr>
          <w:t>http://files.nevtan18.veresweb.com/20000   0484-ae4bfaf457/24.pdf</w:t>
        </w:r>
      </w:hyperlink>
    </w:p>
    <w:p w:rsidR="00474A7F" w:rsidRDefault="00474A7F" w:rsidP="00D416E4">
      <w:pPr>
        <w:jc w:val="both"/>
        <w:rPr>
          <w:b/>
          <w:bCs/>
          <w:sz w:val="28"/>
          <w:szCs w:val="28"/>
        </w:rPr>
      </w:pPr>
    </w:p>
    <w:p w:rsidR="009023DF" w:rsidRDefault="009023DF" w:rsidP="009023DF">
      <w:pPr>
        <w:shd w:val="clear" w:color="auto" w:fill="FFCDDB"/>
        <w:ind w:left="-1417" w:right="-1417" w:firstLine="850"/>
        <w:jc w:val="both"/>
        <w:rPr>
          <w:b/>
          <w:bCs/>
          <w:sz w:val="28"/>
          <w:szCs w:val="28"/>
        </w:rPr>
      </w:pPr>
      <w:r>
        <w:rPr>
          <w:b/>
          <w:bCs/>
          <w:sz w:val="28"/>
          <w:szCs w:val="28"/>
        </w:rPr>
        <w:t>8. Család fogalma, típusai, funkciói</w:t>
      </w:r>
    </w:p>
    <w:p w:rsidR="009023DF" w:rsidRDefault="009023DF" w:rsidP="009023DF">
      <w:pPr>
        <w:jc w:val="both"/>
        <w:rPr>
          <w:sz w:val="28"/>
          <w:szCs w:val="28"/>
        </w:rPr>
      </w:pPr>
      <w:r w:rsidRPr="009023DF">
        <w:rPr>
          <w:sz w:val="28"/>
          <w:szCs w:val="28"/>
        </w:rPr>
        <w:t>A család emberek közössége vagy több közösség kapcsolata, ahol a tagok között leszármazotti, házassági vagy örökbefogadási kapcsolat van. Egy család tagjai általában hasonló tulajdonságokkal rendelkező emberek.</w:t>
      </w:r>
    </w:p>
    <w:p w:rsidR="009023DF" w:rsidRPr="00403015" w:rsidRDefault="009023DF" w:rsidP="009023DF">
      <w:pPr>
        <w:jc w:val="both"/>
        <w:rPr>
          <w:color w:val="171717" w:themeColor="background2" w:themeShade="1A"/>
          <w:sz w:val="28"/>
          <w:szCs w:val="28"/>
        </w:rPr>
      </w:pPr>
      <w:r w:rsidRPr="00403015">
        <w:rPr>
          <w:b/>
          <w:bCs/>
          <w:sz w:val="28"/>
          <w:szCs w:val="28"/>
        </w:rPr>
        <w:t>Család típusai, funkciói</w:t>
      </w:r>
      <w:r w:rsidR="00403015" w:rsidRPr="00403015">
        <w:rPr>
          <w:b/>
          <w:bCs/>
          <w:sz w:val="28"/>
          <w:szCs w:val="28"/>
        </w:rPr>
        <w:t>:</w:t>
      </w:r>
      <w:r w:rsidR="00403015">
        <w:rPr>
          <w:b/>
          <w:bCs/>
          <w:sz w:val="28"/>
          <w:szCs w:val="28"/>
        </w:rPr>
        <w:t xml:space="preserve"> </w:t>
      </w:r>
      <w:hyperlink r:id="rId9" w:history="1">
        <w:r w:rsidR="00403015" w:rsidRPr="00403015">
          <w:rPr>
            <w:rStyle w:val="Hiperhivatkozs"/>
            <w:color w:val="171717" w:themeColor="background2" w:themeShade="1A"/>
            <w:sz w:val="28"/>
            <w:szCs w:val="28"/>
          </w:rPr>
          <w:t>https://z</w:t>
        </w:r>
        <w:r w:rsidR="00403015" w:rsidRPr="00403015">
          <w:rPr>
            <w:rStyle w:val="Hiperhivatkozs"/>
            <w:color w:val="171717" w:themeColor="background2" w:themeShade="1A"/>
            <w:sz w:val="28"/>
            <w:szCs w:val="28"/>
          </w:rPr>
          <w:t>a</w:t>
        </w:r>
        <w:r w:rsidR="00403015" w:rsidRPr="00403015">
          <w:rPr>
            <w:rStyle w:val="Hiperhivatkozs"/>
            <w:color w:val="171717" w:themeColor="background2" w:themeShade="1A"/>
            <w:sz w:val="28"/>
            <w:szCs w:val="28"/>
          </w:rPr>
          <w:t>nza.tv/tarsadalomismeret/egyen-es-kozosseg/csaladformak-es-csalad-funkcioi#</w:t>
        </w:r>
      </w:hyperlink>
    </w:p>
    <w:p w:rsidR="00403015" w:rsidRDefault="00403015" w:rsidP="009023DF">
      <w:pPr>
        <w:jc w:val="both"/>
        <w:rPr>
          <w:sz w:val="28"/>
          <w:szCs w:val="28"/>
        </w:rPr>
      </w:pPr>
    </w:p>
    <w:p w:rsidR="00403015" w:rsidRPr="00403015" w:rsidRDefault="00403015" w:rsidP="00403015">
      <w:pPr>
        <w:shd w:val="clear" w:color="auto" w:fill="FFCDDB"/>
        <w:jc w:val="both"/>
        <w:rPr>
          <w:b/>
          <w:bCs/>
          <w:sz w:val="28"/>
          <w:szCs w:val="28"/>
        </w:rPr>
      </w:pPr>
      <w:r w:rsidRPr="00403015">
        <w:rPr>
          <w:b/>
          <w:bCs/>
          <w:sz w:val="28"/>
          <w:szCs w:val="28"/>
        </w:rPr>
        <w:t>9.  Csoport fogalma, típusai, a csoport fejlődése</w:t>
      </w:r>
    </w:p>
    <w:p w:rsidR="00403015" w:rsidRDefault="00403015" w:rsidP="009023DF">
      <w:pPr>
        <w:jc w:val="both"/>
        <w:rPr>
          <w:sz w:val="28"/>
          <w:szCs w:val="28"/>
        </w:rPr>
      </w:pPr>
      <w:r w:rsidRPr="00403015">
        <w:rPr>
          <w:sz w:val="28"/>
          <w:szCs w:val="28"/>
        </w:rPr>
        <w:t>Az emberek társas interakcióik során csoportokba szerveződnek. Az interakció nem feltétlen személyes kontaktusban jelenik meg – interneten is alakulhatnak csoportok. A csoportnak határozott szerkezete van, általában két vezetővel, akik közül az egyik a közös munkát irányítja, a másik egy „érzelmi felelős”. A tagok a mindenki által elfogadott csoportnormákat szem előtt tartva egy közös cél érdekében tevékenykednek. (A közös célt nem kell mindig megfogalmazni – például család.)</w:t>
      </w:r>
    </w:p>
    <w:p w:rsidR="00403015" w:rsidRDefault="00403015" w:rsidP="009023DF">
      <w:pPr>
        <w:jc w:val="both"/>
        <w:rPr>
          <w:sz w:val="28"/>
          <w:szCs w:val="28"/>
        </w:rPr>
      </w:pPr>
      <w:r w:rsidRPr="00403015">
        <w:rPr>
          <w:sz w:val="28"/>
          <w:szCs w:val="28"/>
        </w:rPr>
        <w:t xml:space="preserve">A szociológiában csoportnak nevezik az egyének olyan együtteseit, amelyeket bizonyos közös ismérvek jellemeznek, kötnek össze. Az egyes csoportok tárgyalásánál meg szoktak különböztetni informális (elsődleges) csoportokat (társadalmi kiscsoportok) és formális (másodlagos) csoportokat (társadalmi </w:t>
      </w:r>
      <w:r w:rsidRPr="00403015">
        <w:rPr>
          <w:sz w:val="28"/>
          <w:szCs w:val="28"/>
        </w:rPr>
        <w:lastRenderedPageBreak/>
        <w:t>nagycsoportok). Formális csoportnak nevezik azokat a csoportokat, amelyeket a szervezeti szabályok definiálnak. Ilyen például az intézmény egy-egy osztálya. Informális csoportnak nevezzük azokat a csoportokat, amelyeket nem formális szabályok definiálnak, hanem személyes kapcsolatok, szimpátiák, közös érdekek és azok képviselete tart össz</w:t>
      </w:r>
      <w:r>
        <w:rPr>
          <w:sz w:val="28"/>
          <w:szCs w:val="28"/>
        </w:rPr>
        <w:t>e.</w:t>
      </w:r>
    </w:p>
    <w:p w:rsidR="00403015" w:rsidRDefault="00403015" w:rsidP="009023DF">
      <w:pPr>
        <w:jc w:val="both"/>
        <w:rPr>
          <w:b/>
          <w:bCs/>
          <w:sz w:val="28"/>
          <w:szCs w:val="28"/>
        </w:rPr>
      </w:pPr>
      <w:r w:rsidRPr="00403015">
        <w:rPr>
          <w:b/>
          <w:bCs/>
          <w:sz w:val="28"/>
          <w:szCs w:val="28"/>
        </w:rPr>
        <w:t>Csoportok típusai:</w:t>
      </w:r>
    </w:p>
    <w:p w:rsidR="00403015" w:rsidRPr="00403015" w:rsidRDefault="00403015" w:rsidP="00403015">
      <w:pPr>
        <w:jc w:val="both"/>
        <w:rPr>
          <w:sz w:val="28"/>
          <w:szCs w:val="28"/>
        </w:rPr>
      </w:pPr>
      <w:r w:rsidRPr="00403015">
        <w:rPr>
          <w:sz w:val="28"/>
          <w:szCs w:val="28"/>
        </w:rPr>
        <w:t xml:space="preserve">Az </w:t>
      </w:r>
      <w:r w:rsidRPr="00C174DA">
        <w:rPr>
          <w:b/>
          <w:bCs/>
          <w:sz w:val="28"/>
          <w:szCs w:val="28"/>
        </w:rPr>
        <w:t>elsődleges informális csoportokat</w:t>
      </w:r>
      <w:r w:rsidRPr="00403015">
        <w:rPr>
          <w:sz w:val="28"/>
          <w:szCs w:val="28"/>
        </w:rPr>
        <w:t xml:space="preserve"> mindenekelőtt az jellemzi, hogy spontán jönnek létre, és olyan kis taglétszámmal rendelkeznek, hogy minden csoporttag számára adott a szemtől szembeni kapcsolat lehetősége mindenki mással. Ezeknek a kapcsolatoknak a kialakulásában különösen nagy szerepük van az érzelmi tényezőknek. A csoport szerkezete, működésének módja határozza meg, hogy egy adott közösséget formálisnak vagy informálisnak tekintünk-e. Az elsődleges csoportok struktúrája általában nincs formalizáltan is kialakítva, szabályozva, kívülről megfogalmazva és megerősítve. Az elsődleges informális csoportokkal szemben állnak a </w:t>
      </w:r>
      <w:r w:rsidRPr="00C174DA">
        <w:rPr>
          <w:b/>
          <w:bCs/>
          <w:sz w:val="28"/>
          <w:szCs w:val="28"/>
        </w:rPr>
        <w:t>másodlagos formális csoportok</w:t>
      </w:r>
      <w:r w:rsidRPr="00403015">
        <w:rPr>
          <w:sz w:val="28"/>
          <w:szCs w:val="28"/>
        </w:rPr>
        <w:t>, amelyeknek létesülése többnyire a csoporton kívüli tényezőktől, külső akaratelhatározástól függ. Ilyenek például a különféle szervezetek, intézmények. Mivel azonban a formalizált vagy intézményesült struktúrával rendelkező másodlagos csoportokban is kialakulnak a nem formalizált kapcsolatok, ezeken a csoportokon belül is megfigyelhető az elsődleges informális csoportok létrejötte.</w:t>
      </w:r>
    </w:p>
    <w:p w:rsidR="00403015" w:rsidRPr="00403015" w:rsidRDefault="00403015" w:rsidP="00403015">
      <w:pPr>
        <w:jc w:val="both"/>
        <w:rPr>
          <w:sz w:val="28"/>
          <w:szCs w:val="28"/>
        </w:rPr>
      </w:pPr>
      <w:r w:rsidRPr="00C174DA">
        <w:rPr>
          <w:b/>
          <w:bCs/>
          <w:sz w:val="28"/>
          <w:szCs w:val="28"/>
        </w:rPr>
        <w:t>Kiscsoportnak</w:t>
      </w:r>
      <w:r w:rsidRPr="00403015">
        <w:rPr>
          <w:sz w:val="28"/>
          <w:szCs w:val="28"/>
        </w:rPr>
        <w:t xml:space="preserve"> nevezzük azokat a csoportokat, amelyek tagjai olyan kis létszámúak, hogy egymást személyesen ismerhetik és egymással többé-kevésbé szoros kapcsolatban lehetnek.</w:t>
      </w:r>
    </w:p>
    <w:p w:rsidR="00403015" w:rsidRDefault="00403015" w:rsidP="00403015">
      <w:pPr>
        <w:jc w:val="both"/>
        <w:rPr>
          <w:sz w:val="28"/>
          <w:szCs w:val="28"/>
        </w:rPr>
      </w:pPr>
      <w:r w:rsidRPr="00403015">
        <w:rPr>
          <w:sz w:val="28"/>
          <w:szCs w:val="28"/>
        </w:rPr>
        <w:t xml:space="preserve">A társadalmi kiscsoport főbb jellemzői a következők: </w:t>
      </w:r>
    </w:p>
    <w:p w:rsidR="00403015" w:rsidRPr="00403015" w:rsidRDefault="00403015" w:rsidP="00403015">
      <w:pPr>
        <w:pStyle w:val="Listaszerbekezds"/>
        <w:numPr>
          <w:ilvl w:val="0"/>
          <w:numId w:val="24"/>
        </w:numPr>
        <w:ind w:left="1276" w:hanging="425"/>
        <w:jc w:val="both"/>
        <w:rPr>
          <w:sz w:val="28"/>
          <w:szCs w:val="28"/>
        </w:rPr>
      </w:pPr>
      <w:r w:rsidRPr="00403015">
        <w:rPr>
          <w:sz w:val="28"/>
          <w:szCs w:val="28"/>
        </w:rPr>
        <w:t xml:space="preserve">a csoport két vagy több személyből áll, </w:t>
      </w:r>
    </w:p>
    <w:p w:rsidR="00403015" w:rsidRPr="00403015" w:rsidRDefault="00403015" w:rsidP="00403015">
      <w:pPr>
        <w:pStyle w:val="Listaszerbekezds"/>
        <w:numPr>
          <w:ilvl w:val="0"/>
          <w:numId w:val="24"/>
        </w:numPr>
        <w:ind w:left="1276" w:hanging="425"/>
        <w:jc w:val="both"/>
        <w:rPr>
          <w:sz w:val="28"/>
          <w:szCs w:val="28"/>
        </w:rPr>
      </w:pPr>
      <w:r w:rsidRPr="00403015">
        <w:rPr>
          <w:sz w:val="28"/>
          <w:szCs w:val="28"/>
        </w:rPr>
        <w:t>a tagok egy vagy több közös tulajdonsággal rendelkeznek,</w:t>
      </w:r>
    </w:p>
    <w:p w:rsidR="00403015" w:rsidRPr="00403015" w:rsidRDefault="00403015" w:rsidP="00403015">
      <w:pPr>
        <w:pStyle w:val="Listaszerbekezds"/>
        <w:numPr>
          <w:ilvl w:val="0"/>
          <w:numId w:val="24"/>
        </w:numPr>
        <w:ind w:left="1276" w:hanging="425"/>
        <w:jc w:val="both"/>
        <w:rPr>
          <w:sz w:val="28"/>
          <w:szCs w:val="28"/>
        </w:rPr>
      </w:pPr>
      <w:r w:rsidRPr="00403015">
        <w:rPr>
          <w:sz w:val="28"/>
          <w:szCs w:val="28"/>
        </w:rPr>
        <w:t xml:space="preserve">akik önmagukat minden más csoporttól megkülönböztető önálló egységként kezelik, </w:t>
      </w:r>
    </w:p>
    <w:p w:rsidR="00403015" w:rsidRPr="00403015" w:rsidRDefault="00403015" w:rsidP="00403015">
      <w:pPr>
        <w:pStyle w:val="Listaszerbekezds"/>
        <w:numPr>
          <w:ilvl w:val="0"/>
          <w:numId w:val="24"/>
        </w:numPr>
        <w:ind w:left="1276" w:hanging="425"/>
        <w:jc w:val="both"/>
        <w:rPr>
          <w:sz w:val="28"/>
          <w:szCs w:val="28"/>
        </w:rPr>
      </w:pPr>
      <w:r w:rsidRPr="00403015">
        <w:rPr>
          <w:sz w:val="28"/>
          <w:szCs w:val="28"/>
        </w:rPr>
        <w:t>a tagokban bizonyos célok és érdekek közös megvalósításának tudata él,</w:t>
      </w:r>
    </w:p>
    <w:p w:rsidR="00403015" w:rsidRPr="00403015" w:rsidRDefault="00403015" w:rsidP="00403015">
      <w:pPr>
        <w:pStyle w:val="Listaszerbekezds"/>
        <w:numPr>
          <w:ilvl w:val="0"/>
          <w:numId w:val="24"/>
        </w:numPr>
        <w:ind w:left="1276" w:hanging="425"/>
        <w:jc w:val="both"/>
        <w:rPr>
          <w:sz w:val="28"/>
          <w:szCs w:val="28"/>
        </w:rPr>
      </w:pPr>
      <w:r w:rsidRPr="00403015">
        <w:rPr>
          <w:sz w:val="28"/>
          <w:szCs w:val="28"/>
        </w:rPr>
        <w:t xml:space="preserve">a tagok kapcsolatban állnak egymással, </w:t>
      </w:r>
    </w:p>
    <w:p w:rsidR="00403015" w:rsidRPr="00403015" w:rsidRDefault="00403015" w:rsidP="00403015">
      <w:pPr>
        <w:pStyle w:val="Listaszerbekezds"/>
        <w:numPr>
          <w:ilvl w:val="0"/>
          <w:numId w:val="24"/>
        </w:numPr>
        <w:ind w:left="1276" w:hanging="425"/>
        <w:jc w:val="both"/>
        <w:rPr>
          <w:sz w:val="28"/>
          <w:szCs w:val="28"/>
        </w:rPr>
      </w:pPr>
      <w:r w:rsidRPr="00403015">
        <w:rPr>
          <w:sz w:val="28"/>
          <w:szCs w:val="28"/>
        </w:rPr>
        <w:t>a célok megvalósítására együttesen törekednek,</w:t>
      </w:r>
    </w:p>
    <w:p w:rsidR="00403015" w:rsidRPr="00403015" w:rsidRDefault="00403015" w:rsidP="00403015">
      <w:pPr>
        <w:pStyle w:val="Listaszerbekezds"/>
        <w:numPr>
          <w:ilvl w:val="0"/>
          <w:numId w:val="24"/>
        </w:numPr>
        <w:ind w:left="1276" w:hanging="425"/>
        <w:jc w:val="both"/>
        <w:rPr>
          <w:sz w:val="28"/>
          <w:szCs w:val="28"/>
        </w:rPr>
      </w:pPr>
      <w:r w:rsidRPr="00403015">
        <w:rPr>
          <w:sz w:val="28"/>
          <w:szCs w:val="28"/>
        </w:rPr>
        <w:t>az együttműködés során szabályok alakulnak ki a csoportban, amelyek minden egyes tagra és a csoportra vonatkozóan is meghatározzák a kötelezettségeket, jogokat, cselekvési formákat.</w:t>
      </w:r>
    </w:p>
    <w:p w:rsidR="00403015" w:rsidRPr="00403015" w:rsidRDefault="00403015" w:rsidP="00403015">
      <w:pPr>
        <w:jc w:val="both"/>
        <w:rPr>
          <w:sz w:val="28"/>
          <w:szCs w:val="28"/>
        </w:rPr>
      </w:pPr>
    </w:p>
    <w:p w:rsidR="00403015" w:rsidRDefault="00403015" w:rsidP="00403015">
      <w:pPr>
        <w:jc w:val="both"/>
        <w:rPr>
          <w:sz w:val="28"/>
          <w:szCs w:val="28"/>
        </w:rPr>
      </w:pPr>
      <w:r w:rsidRPr="00403015">
        <w:rPr>
          <w:sz w:val="28"/>
          <w:szCs w:val="28"/>
        </w:rPr>
        <w:t xml:space="preserve">A </w:t>
      </w:r>
      <w:r w:rsidRPr="00C174DA">
        <w:rPr>
          <w:b/>
          <w:bCs/>
          <w:sz w:val="28"/>
          <w:szCs w:val="28"/>
        </w:rPr>
        <w:t>társadalmi nagycsoportot</w:t>
      </w:r>
      <w:r w:rsidRPr="00403015">
        <w:rPr>
          <w:sz w:val="28"/>
          <w:szCs w:val="28"/>
        </w:rPr>
        <w:t xml:space="preserve"> az alábbi főbb tulajdonságok jellemzik:</w:t>
      </w:r>
    </w:p>
    <w:p w:rsidR="00403015" w:rsidRPr="00C174DA" w:rsidRDefault="00403015" w:rsidP="00C174DA">
      <w:pPr>
        <w:pStyle w:val="Listaszerbekezds"/>
        <w:numPr>
          <w:ilvl w:val="0"/>
          <w:numId w:val="26"/>
        </w:numPr>
        <w:ind w:left="1276" w:hanging="425"/>
        <w:jc w:val="both"/>
        <w:rPr>
          <w:sz w:val="28"/>
          <w:szCs w:val="28"/>
        </w:rPr>
      </w:pPr>
      <w:r w:rsidRPr="00C174DA">
        <w:rPr>
          <w:sz w:val="28"/>
          <w:szCs w:val="28"/>
        </w:rPr>
        <w:t>tagjaik egy vagy több közös ismérvvel rendelkeznek,</w:t>
      </w:r>
    </w:p>
    <w:p w:rsidR="00403015" w:rsidRPr="00C174DA" w:rsidRDefault="00403015" w:rsidP="00C174DA">
      <w:pPr>
        <w:pStyle w:val="Listaszerbekezds"/>
        <w:numPr>
          <w:ilvl w:val="0"/>
          <w:numId w:val="26"/>
        </w:numPr>
        <w:ind w:left="1276" w:hanging="425"/>
        <w:jc w:val="both"/>
        <w:rPr>
          <w:sz w:val="28"/>
          <w:szCs w:val="28"/>
        </w:rPr>
      </w:pPr>
      <w:r w:rsidRPr="00C174DA">
        <w:rPr>
          <w:sz w:val="28"/>
          <w:szCs w:val="28"/>
        </w:rPr>
        <w:t>van úgynevezett „mi” tudatuk,</w:t>
      </w:r>
    </w:p>
    <w:p w:rsidR="00403015" w:rsidRPr="00C174DA" w:rsidRDefault="00403015" w:rsidP="00C174DA">
      <w:pPr>
        <w:pStyle w:val="Listaszerbekezds"/>
        <w:numPr>
          <w:ilvl w:val="0"/>
          <w:numId w:val="26"/>
        </w:numPr>
        <w:ind w:left="1276" w:hanging="425"/>
        <w:jc w:val="both"/>
        <w:rPr>
          <w:sz w:val="28"/>
          <w:szCs w:val="28"/>
        </w:rPr>
      </w:pPr>
      <w:r w:rsidRPr="00C174DA">
        <w:rPr>
          <w:sz w:val="28"/>
          <w:szCs w:val="28"/>
        </w:rPr>
        <w:t xml:space="preserve">önálló </w:t>
      </w:r>
      <w:proofErr w:type="spellStart"/>
      <w:r w:rsidRPr="00C174DA">
        <w:rPr>
          <w:sz w:val="28"/>
          <w:szCs w:val="28"/>
        </w:rPr>
        <w:t>arculatuk</w:t>
      </w:r>
      <w:proofErr w:type="spellEnd"/>
      <w:r w:rsidRPr="00C174DA">
        <w:rPr>
          <w:sz w:val="28"/>
          <w:szCs w:val="28"/>
        </w:rPr>
        <w:t xml:space="preserve"> van, többé-kevésbé meghatározott célokkal, </w:t>
      </w:r>
    </w:p>
    <w:p w:rsidR="00403015" w:rsidRPr="00C174DA" w:rsidRDefault="00403015" w:rsidP="00C174DA">
      <w:pPr>
        <w:pStyle w:val="Listaszerbekezds"/>
        <w:numPr>
          <w:ilvl w:val="0"/>
          <w:numId w:val="26"/>
        </w:numPr>
        <w:ind w:left="1276" w:hanging="425"/>
        <w:jc w:val="both"/>
        <w:rPr>
          <w:sz w:val="28"/>
          <w:szCs w:val="28"/>
        </w:rPr>
      </w:pPr>
      <w:r w:rsidRPr="00C174DA">
        <w:rPr>
          <w:sz w:val="28"/>
          <w:szCs w:val="28"/>
        </w:rPr>
        <w:t xml:space="preserve">az </w:t>
      </w:r>
      <w:proofErr w:type="spellStart"/>
      <w:r w:rsidRPr="00C174DA">
        <w:rPr>
          <w:sz w:val="28"/>
          <w:szCs w:val="28"/>
        </w:rPr>
        <w:t>össztársadalom</w:t>
      </w:r>
      <w:proofErr w:type="spellEnd"/>
      <w:r w:rsidRPr="00C174DA">
        <w:rPr>
          <w:sz w:val="28"/>
          <w:szCs w:val="28"/>
        </w:rPr>
        <w:t xml:space="preserve"> önálló egységeként számba vehetők, </w:t>
      </w:r>
    </w:p>
    <w:p w:rsidR="00403015" w:rsidRPr="00C174DA" w:rsidRDefault="00403015" w:rsidP="00C174DA">
      <w:pPr>
        <w:pStyle w:val="Listaszerbekezds"/>
        <w:numPr>
          <w:ilvl w:val="0"/>
          <w:numId w:val="26"/>
        </w:numPr>
        <w:ind w:left="1276" w:hanging="425"/>
        <w:jc w:val="both"/>
        <w:rPr>
          <w:sz w:val="28"/>
          <w:szCs w:val="28"/>
        </w:rPr>
      </w:pPr>
      <w:r w:rsidRPr="00C174DA">
        <w:rPr>
          <w:sz w:val="28"/>
          <w:szCs w:val="28"/>
        </w:rPr>
        <w:t xml:space="preserve">tagjai között nincs feltétlenül személyes kapcsolat, </w:t>
      </w:r>
    </w:p>
    <w:p w:rsidR="00403015" w:rsidRPr="00C174DA" w:rsidRDefault="00403015" w:rsidP="00C174DA">
      <w:pPr>
        <w:pStyle w:val="Listaszerbekezds"/>
        <w:numPr>
          <w:ilvl w:val="0"/>
          <w:numId w:val="26"/>
        </w:numPr>
        <w:ind w:left="1276" w:hanging="425"/>
        <w:jc w:val="both"/>
        <w:rPr>
          <w:sz w:val="28"/>
          <w:szCs w:val="28"/>
        </w:rPr>
      </w:pPr>
      <w:r w:rsidRPr="00C174DA">
        <w:rPr>
          <w:sz w:val="28"/>
          <w:szCs w:val="28"/>
        </w:rPr>
        <w:t>céljaik a történeti fejlődés során változnak.</w:t>
      </w:r>
    </w:p>
    <w:p w:rsidR="00403015" w:rsidRPr="00403015" w:rsidRDefault="00403015" w:rsidP="00403015">
      <w:pPr>
        <w:jc w:val="both"/>
        <w:rPr>
          <w:sz w:val="28"/>
          <w:szCs w:val="28"/>
        </w:rPr>
      </w:pPr>
    </w:p>
    <w:p w:rsidR="00403015" w:rsidRDefault="00403015" w:rsidP="00403015">
      <w:pPr>
        <w:jc w:val="both"/>
        <w:rPr>
          <w:sz w:val="28"/>
          <w:szCs w:val="28"/>
        </w:rPr>
      </w:pPr>
      <w:r w:rsidRPr="00403015">
        <w:rPr>
          <w:sz w:val="28"/>
          <w:szCs w:val="28"/>
        </w:rPr>
        <w:t xml:space="preserve">A társadalmi csoportokat a tagok szabadságának érvényesülése alapján két nagyobb típusba sorolhatjuk: léteznek </w:t>
      </w:r>
      <w:r w:rsidRPr="00C174DA">
        <w:rPr>
          <w:b/>
          <w:bCs/>
          <w:sz w:val="28"/>
          <w:szCs w:val="28"/>
        </w:rPr>
        <w:t>nyitott</w:t>
      </w:r>
      <w:r w:rsidRPr="00403015">
        <w:rPr>
          <w:sz w:val="28"/>
          <w:szCs w:val="28"/>
        </w:rPr>
        <w:t xml:space="preserve"> és </w:t>
      </w:r>
      <w:r w:rsidRPr="00C174DA">
        <w:rPr>
          <w:b/>
          <w:bCs/>
          <w:sz w:val="28"/>
          <w:szCs w:val="28"/>
        </w:rPr>
        <w:t>zárt csoportok</w:t>
      </w:r>
      <w:r w:rsidRPr="00403015">
        <w:rPr>
          <w:sz w:val="28"/>
          <w:szCs w:val="28"/>
        </w:rPr>
        <w:t xml:space="preserve"> (számolva természetesen azzal, hogy a valóságban többnyire csak a kettő közötti átmeneteket fogunk találni). A zárt csoportokra jellemző, hogy tagjaiknak a csoportba való be- és kikerülése nem az egyénen múlik (azaz esetükben tulajdonképpen kényszerközösségről beszélhetünk), míg a nyitott csoportok az egyének szabad akaratából jönnek létre. Rendkívül fontos, hogy a nyitott csoport (például egy sportoló csoport vagy egy barkácsszakkör) az egyén </w:t>
      </w:r>
      <w:proofErr w:type="spellStart"/>
      <w:r w:rsidRPr="00403015">
        <w:rPr>
          <w:sz w:val="28"/>
          <w:szCs w:val="28"/>
        </w:rPr>
        <w:t>életidejének</w:t>
      </w:r>
      <w:proofErr w:type="spellEnd"/>
      <w:r w:rsidRPr="00403015">
        <w:rPr>
          <w:sz w:val="28"/>
          <w:szCs w:val="28"/>
        </w:rPr>
        <w:t xml:space="preserve"> csak egy részét köti le, míg a zárt csoportokban – amíg az egyén az adott csoport tagja – teljes </w:t>
      </w:r>
      <w:proofErr w:type="spellStart"/>
      <w:r w:rsidRPr="00403015">
        <w:rPr>
          <w:sz w:val="28"/>
          <w:szCs w:val="28"/>
        </w:rPr>
        <w:t>életidejét</w:t>
      </w:r>
      <w:proofErr w:type="spellEnd"/>
      <w:r w:rsidRPr="00403015">
        <w:rPr>
          <w:sz w:val="28"/>
          <w:szCs w:val="28"/>
        </w:rPr>
        <w:t xml:space="preserve"> a csoportban tölti. A zárt csoportok legtisztább típusai mindig valamilyen zárt szervezeten belül figyelhetők meg. A zárt intézmények archetípusai a totális intézmények, karcerszervezetek. Az ilyen szervezetek az embereket hosszú időre fizikailag is elszigetelik a külvilágtól, és emellett maximális felügyeletet gyakorolnak lakóik mindennapi tevékenységei felett. A zárt intézmények tipikus példája a börtön, az elmegyógyintézet, a katonaság vagy a bentlakásos iskola. A zárt szervezet az autonómia nagy fokú korlátozásával az egyént arra kényszeríti, hogy egy csoport tagja legyen. Ebből adódik, hogy – bár a zárt szervezetek tipológiai szempontból másodlagos formális csoportok – mégis jellemző, sőt törvényszerű, hogy kereteiken belül elsődleges informális csoportok jönnek létre. Ennek következtében az egyes zárt csoportok tagjai két szintű, két normájú (hivatalos és csoporton belüli, azaz formális és informális normát követő) közösség tagjaiként élnek.</w:t>
      </w:r>
    </w:p>
    <w:p w:rsidR="00DF354F" w:rsidRDefault="00DF354F" w:rsidP="00403015">
      <w:pPr>
        <w:jc w:val="both"/>
        <w:rPr>
          <w:b/>
          <w:bCs/>
          <w:sz w:val="28"/>
          <w:szCs w:val="28"/>
        </w:rPr>
      </w:pPr>
      <w:r w:rsidRPr="00DF354F">
        <w:rPr>
          <w:b/>
          <w:bCs/>
          <w:sz w:val="28"/>
          <w:szCs w:val="28"/>
        </w:rPr>
        <w:t>Csoport fejlődése:</w:t>
      </w:r>
    </w:p>
    <w:p w:rsidR="00DF354F" w:rsidRDefault="00DF354F" w:rsidP="00DF354F">
      <w:pPr>
        <w:pStyle w:val="Listaszerbekezds"/>
        <w:numPr>
          <w:ilvl w:val="0"/>
          <w:numId w:val="28"/>
        </w:numPr>
        <w:ind w:left="1276" w:hanging="425"/>
        <w:jc w:val="both"/>
        <w:rPr>
          <w:sz w:val="28"/>
          <w:szCs w:val="28"/>
        </w:rPr>
      </w:pPr>
      <w:r w:rsidRPr="00DF354F">
        <w:rPr>
          <w:sz w:val="28"/>
          <w:szCs w:val="28"/>
        </w:rPr>
        <w:t>Alakulás (</w:t>
      </w:r>
      <w:proofErr w:type="spellStart"/>
      <w:r w:rsidRPr="00DF354F">
        <w:rPr>
          <w:sz w:val="28"/>
          <w:szCs w:val="28"/>
        </w:rPr>
        <w:t>forming</w:t>
      </w:r>
      <w:proofErr w:type="spellEnd"/>
      <w:r w:rsidRPr="00DF354F">
        <w:rPr>
          <w:sz w:val="28"/>
          <w:szCs w:val="28"/>
        </w:rPr>
        <w:t xml:space="preserve">): ismerkedési szakasz, egymás megismerése zajlik. </w:t>
      </w:r>
      <w:r>
        <w:rPr>
          <w:sz w:val="28"/>
          <w:szCs w:val="28"/>
        </w:rPr>
        <w:t xml:space="preserve">Mindenki arra törekszik, hogy a lehető legkedvezőbb képet mutassa magáról. </w:t>
      </w:r>
      <w:r w:rsidRPr="00DF354F">
        <w:rPr>
          <w:sz w:val="28"/>
          <w:szCs w:val="28"/>
        </w:rPr>
        <w:t xml:space="preserve">Iskolai osztályok csoporttá formálódásában nagy </w:t>
      </w:r>
      <w:r w:rsidRPr="00DF354F">
        <w:rPr>
          <w:sz w:val="28"/>
          <w:szCs w:val="28"/>
        </w:rPr>
        <w:lastRenderedPageBreak/>
        <w:t xml:space="preserve">jelentőségűek az olyan alkalmak, amikor lehetőség van a személyes találkozásra, a tagok sokoldalú bemutatkozására, pl.: </w:t>
      </w:r>
      <w:proofErr w:type="spellStart"/>
      <w:r w:rsidRPr="00DF354F">
        <w:rPr>
          <w:sz w:val="28"/>
          <w:szCs w:val="28"/>
        </w:rPr>
        <w:t>gólyatábor</w:t>
      </w:r>
      <w:proofErr w:type="spellEnd"/>
      <w:r w:rsidRPr="00DF354F">
        <w:rPr>
          <w:sz w:val="28"/>
          <w:szCs w:val="28"/>
        </w:rPr>
        <w:t>, közös kirándulás, ismerkedő játékok</w:t>
      </w:r>
      <w:r>
        <w:rPr>
          <w:sz w:val="28"/>
          <w:szCs w:val="28"/>
        </w:rPr>
        <w:t>.</w:t>
      </w:r>
    </w:p>
    <w:p w:rsidR="00DF354F" w:rsidRDefault="00DF354F" w:rsidP="00DF354F">
      <w:pPr>
        <w:pStyle w:val="Listaszerbekezds"/>
        <w:numPr>
          <w:ilvl w:val="0"/>
          <w:numId w:val="28"/>
        </w:numPr>
        <w:ind w:left="1276" w:hanging="425"/>
        <w:jc w:val="both"/>
        <w:rPr>
          <w:sz w:val="28"/>
          <w:szCs w:val="28"/>
        </w:rPr>
      </w:pPr>
      <w:r>
        <w:rPr>
          <w:sz w:val="28"/>
          <w:szCs w:val="28"/>
        </w:rPr>
        <w:t>Viharzás (</w:t>
      </w:r>
      <w:proofErr w:type="spellStart"/>
      <w:r>
        <w:rPr>
          <w:sz w:val="28"/>
          <w:szCs w:val="28"/>
        </w:rPr>
        <w:t>storming</w:t>
      </w:r>
      <w:proofErr w:type="spellEnd"/>
      <w:r>
        <w:rPr>
          <w:sz w:val="28"/>
          <w:szCs w:val="28"/>
        </w:rPr>
        <w:t>): a csoport hierarchiájában elfoglalt helyekért, pozíciókért és szerepekért folytatott küzdelem fázisa. Általában konfliktusokkal teli időszak, fő jellemzője a rivalizálás, vitatkozás, fiúknál a fizikai erő összemérése. A szakasz lecsengésével kialakulnak az alá- és fölérendeltségi viszonyok és a pozícióknak megfelelő viselkedések.</w:t>
      </w:r>
    </w:p>
    <w:p w:rsidR="00DF354F" w:rsidRDefault="00DF354F" w:rsidP="00DF354F">
      <w:pPr>
        <w:pStyle w:val="Listaszerbekezds"/>
        <w:numPr>
          <w:ilvl w:val="0"/>
          <w:numId w:val="28"/>
        </w:numPr>
        <w:ind w:left="1276" w:hanging="425"/>
        <w:jc w:val="both"/>
        <w:rPr>
          <w:sz w:val="28"/>
          <w:szCs w:val="28"/>
        </w:rPr>
      </w:pPr>
      <w:r>
        <w:rPr>
          <w:sz w:val="28"/>
          <w:szCs w:val="28"/>
        </w:rPr>
        <w:t>Normaképzés (</w:t>
      </w:r>
      <w:proofErr w:type="spellStart"/>
      <w:r>
        <w:rPr>
          <w:sz w:val="28"/>
          <w:szCs w:val="28"/>
        </w:rPr>
        <w:t>norming</w:t>
      </w:r>
      <w:proofErr w:type="spellEnd"/>
      <w:r>
        <w:rPr>
          <w:sz w:val="28"/>
          <w:szCs w:val="28"/>
        </w:rPr>
        <w:t>): a közös élmények hatására kialakulnak a csoportra jellemző értékek és a csoport által elvárt szabályok, és az elvárt viselkedési stílus.</w:t>
      </w:r>
    </w:p>
    <w:p w:rsidR="00DF354F" w:rsidRDefault="00DF354F" w:rsidP="00DF354F">
      <w:pPr>
        <w:pStyle w:val="Listaszerbekezds"/>
        <w:numPr>
          <w:ilvl w:val="0"/>
          <w:numId w:val="28"/>
        </w:numPr>
        <w:ind w:left="1276" w:hanging="425"/>
        <w:jc w:val="both"/>
        <w:rPr>
          <w:sz w:val="28"/>
          <w:szCs w:val="28"/>
        </w:rPr>
      </w:pPr>
      <w:r>
        <w:rPr>
          <w:sz w:val="28"/>
          <w:szCs w:val="28"/>
        </w:rPr>
        <w:t>Működés:</w:t>
      </w:r>
      <w:r w:rsidR="00F557B6">
        <w:rPr>
          <w:sz w:val="28"/>
          <w:szCs w:val="28"/>
        </w:rPr>
        <w:t xml:space="preserve"> (</w:t>
      </w:r>
      <w:proofErr w:type="spellStart"/>
      <w:r w:rsidR="00771307">
        <w:rPr>
          <w:sz w:val="28"/>
          <w:szCs w:val="28"/>
        </w:rPr>
        <w:t>performing</w:t>
      </w:r>
      <w:proofErr w:type="spellEnd"/>
      <w:r w:rsidR="00771307">
        <w:rPr>
          <w:sz w:val="28"/>
          <w:szCs w:val="28"/>
        </w:rPr>
        <w:t xml:space="preserve">) </w:t>
      </w:r>
      <w:r w:rsidR="00F557B6">
        <w:rPr>
          <w:sz w:val="28"/>
          <w:szCs w:val="28"/>
        </w:rPr>
        <w:t>a célok megvalósítása. A csoport célja lehet:</w:t>
      </w:r>
    </w:p>
    <w:p w:rsidR="00F557B6" w:rsidRDefault="00F557B6" w:rsidP="00F557B6">
      <w:pPr>
        <w:pStyle w:val="Listaszerbekezds"/>
        <w:numPr>
          <w:ilvl w:val="0"/>
          <w:numId w:val="29"/>
        </w:numPr>
        <w:ind w:left="1985" w:hanging="425"/>
        <w:jc w:val="both"/>
        <w:rPr>
          <w:sz w:val="28"/>
          <w:szCs w:val="28"/>
        </w:rPr>
      </w:pPr>
      <w:r>
        <w:rPr>
          <w:sz w:val="28"/>
          <w:szCs w:val="28"/>
        </w:rPr>
        <w:t>a kapcsolatok ápolása</w:t>
      </w:r>
    </w:p>
    <w:p w:rsidR="00F557B6" w:rsidRDefault="00F557B6" w:rsidP="00F557B6">
      <w:pPr>
        <w:pStyle w:val="Listaszerbekezds"/>
        <w:numPr>
          <w:ilvl w:val="0"/>
          <w:numId w:val="29"/>
        </w:numPr>
        <w:ind w:left="1985" w:hanging="425"/>
        <w:jc w:val="both"/>
        <w:rPr>
          <w:sz w:val="28"/>
          <w:szCs w:val="28"/>
        </w:rPr>
      </w:pPr>
      <w:r>
        <w:rPr>
          <w:sz w:val="28"/>
          <w:szCs w:val="28"/>
        </w:rPr>
        <w:t>közös feladatok megoldása</w:t>
      </w:r>
    </w:p>
    <w:p w:rsidR="00F557B6" w:rsidRDefault="00F557B6" w:rsidP="00F557B6">
      <w:pPr>
        <w:pStyle w:val="Listaszerbekezds"/>
        <w:numPr>
          <w:ilvl w:val="0"/>
          <w:numId w:val="29"/>
        </w:numPr>
        <w:ind w:left="1985" w:hanging="425"/>
        <w:jc w:val="both"/>
        <w:rPr>
          <w:sz w:val="28"/>
          <w:szCs w:val="28"/>
        </w:rPr>
      </w:pPr>
      <w:r>
        <w:rPr>
          <w:sz w:val="28"/>
          <w:szCs w:val="28"/>
        </w:rPr>
        <w:t xml:space="preserve">a tagok viselkedésének befolyásolása </w:t>
      </w:r>
    </w:p>
    <w:p w:rsidR="00F557B6" w:rsidRDefault="00F557B6" w:rsidP="00F557B6">
      <w:pPr>
        <w:pStyle w:val="Listaszerbekezds"/>
        <w:ind w:left="1276"/>
        <w:jc w:val="both"/>
        <w:rPr>
          <w:sz w:val="28"/>
          <w:szCs w:val="28"/>
        </w:rPr>
      </w:pPr>
      <w:r>
        <w:rPr>
          <w:sz w:val="28"/>
          <w:szCs w:val="28"/>
        </w:rPr>
        <w:t>Miután a csoport kialakította a maga normarendszerét, alkalmassá válik a helyzet a csoportos feladatvégzésre, már nem fognak az alapszabályokon vitázni a tagok, nem harcolnak a vezetői pozícióért.</w:t>
      </w:r>
    </w:p>
    <w:p w:rsidR="00F557B6" w:rsidRDefault="00771307" w:rsidP="00F557B6">
      <w:pPr>
        <w:pStyle w:val="Listaszerbekezds"/>
        <w:numPr>
          <w:ilvl w:val="0"/>
          <w:numId w:val="30"/>
        </w:numPr>
        <w:ind w:left="1276" w:hanging="425"/>
        <w:jc w:val="both"/>
        <w:rPr>
          <w:sz w:val="28"/>
          <w:szCs w:val="28"/>
        </w:rPr>
      </w:pPr>
      <w:r>
        <w:rPr>
          <w:sz w:val="28"/>
          <w:szCs w:val="28"/>
        </w:rPr>
        <w:t>Megszűnés (ending): a csoport felbomlik a feladat befejeztével vagy a csoport fennállására adott idő leteltével (pl. iskolai osztályok esetében), vagy a tagok érdektelensége miatt, vagy a túl sok konfliktus szétzilálja a csoportot.</w:t>
      </w:r>
    </w:p>
    <w:p w:rsidR="00771307" w:rsidRDefault="00771307" w:rsidP="00771307">
      <w:pPr>
        <w:shd w:val="clear" w:color="auto" w:fill="FFCDDB"/>
        <w:jc w:val="both"/>
        <w:rPr>
          <w:b/>
          <w:bCs/>
          <w:sz w:val="28"/>
          <w:szCs w:val="28"/>
        </w:rPr>
      </w:pPr>
      <w:r w:rsidRPr="00771307">
        <w:rPr>
          <w:b/>
          <w:bCs/>
          <w:sz w:val="28"/>
          <w:szCs w:val="28"/>
        </w:rPr>
        <w:t>10. Csoportdinamikai jelenségek</w:t>
      </w:r>
    </w:p>
    <w:p w:rsidR="00BF60DD" w:rsidRPr="00BF60DD" w:rsidRDefault="00BF60DD" w:rsidP="00BF60DD">
      <w:pPr>
        <w:jc w:val="both"/>
        <w:rPr>
          <w:b/>
          <w:bCs/>
          <w:sz w:val="28"/>
          <w:szCs w:val="28"/>
        </w:rPr>
      </w:pPr>
      <w:r w:rsidRPr="00BF60DD">
        <w:rPr>
          <w:b/>
          <w:bCs/>
          <w:sz w:val="28"/>
          <w:szCs w:val="28"/>
        </w:rPr>
        <w:t>Csoportdinamikai jelenségek:</w:t>
      </w:r>
    </w:p>
    <w:p w:rsidR="00BF60DD" w:rsidRPr="00DE5630" w:rsidRDefault="00BF60DD" w:rsidP="00BF60DD">
      <w:pPr>
        <w:jc w:val="both"/>
        <w:rPr>
          <w:sz w:val="28"/>
          <w:szCs w:val="28"/>
        </w:rPr>
      </w:pPr>
      <w:r w:rsidRPr="00DE5630">
        <w:rPr>
          <w:sz w:val="28"/>
          <w:szCs w:val="28"/>
        </w:rPr>
        <w:t>A csoportfolyamat egyedülálló erőket indukál, amelyek hatással vannak a csoport tagjaira, ebből kifolyólag a csoport egészére is. Az ilyen indukált erőket nevezzük csoportdinamikának.</w:t>
      </w:r>
    </w:p>
    <w:p w:rsidR="00BF60DD" w:rsidRPr="00DE5630" w:rsidRDefault="00BF60DD" w:rsidP="00BF60DD">
      <w:pPr>
        <w:jc w:val="both"/>
        <w:rPr>
          <w:sz w:val="28"/>
          <w:szCs w:val="28"/>
        </w:rPr>
      </w:pPr>
      <w:r w:rsidRPr="00DE5630">
        <w:rPr>
          <w:sz w:val="28"/>
          <w:szCs w:val="28"/>
        </w:rPr>
        <w:t xml:space="preserve">A szociális szakember egyik feladata, hogy felismerje – és megfelelően használja is fel – a csoport fejlődése közben kialakuló dinamikát. A csoportdinamika ilyetén formában történők megfelelő alkalmazása mindenképpen pozitív eredményt okozhat a csoport egészére nézve Amennyiben azonban az egyes dinamikai elemek felett elsikkad a szakember, úgy a csoport irányát és célját veszítheti. </w:t>
      </w:r>
    </w:p>
    <w:p w:rsidR="00DE5630" w:rsidRDefault="00BF60DD" w:rsidP="00BF60DD">
      <w:pPr>
        <w:jc w:val="both"/>
        <w:rPr>
          <w:sz w:val="28"/>
          <w:szCs w:val="28"/>
        </w:rPr>
      </w:pPr>
      <w:r w:rsidRPr="00DE5630">
        <w:rPr>
          <w:sz w:val="28"/>
          <w:szCs w:val="28"/>
        </w:rPr>
        <w:t xml:space="preserve">Csoportdinamika elemei: </w:t>
      </w:r>
    </w:p>
    <w:p w:rsidR="00BF60DD" w:rsidRPr="00DE5630" w:rsidRDefault="00BF60DD" w:rsidP="00BF60DD">
      <w:pPr>
        <w:pStyle w:val="Listaszerbekezds"/>
        <w:numPr>
          <w:ilvl w:val="0"/>
          <w:numId w:val="30"/>
        </w:numPr>
        <w:ind w:left="1276" w:hanging="425"/>
        <w:jc w:val="both"/>
        <w:rPr>
          <w:sz w:val="28"/>
          <w:szCs w:val="28"/>
        </w:rPr>
      </w:pPr>
      <w:r w:rsidRPr="00DE5630">
        <w:rPr>
          <w:sz w:val="28"/>
          <w:szCs w:val="28"/>
        </w:rPr>
        <w:t>csoportkommunikáció és interakciós minták</w:t>
      </w:r>
    </w:p>
    <w:p w:rsidR="00DE5630" w:rsidRDefault="00BF60DD" w:rsidP="00BF60DD">
      <w:pPr>
        <w:pStyle w:val="Listaszerbekezds"/>
        <w:numPr>
          <w:ilvl w:val="0"/>
          <w:numId w:val="31"/>
        </w:numPr>
        <w:ind w:left="1985" w:hanging="425"/>
        <w:jc w:val="both"/>
        <w:rPr>
          <w:sz w:val="28"/>
          <w:szCs w:val="28"/>
        </w:rPr>
      </w:pPr>
      <w:r w:rsidRPr="00DE5630">
        <w:rPr>
          <w:sz w:val="28"/>
          <w:szCs w:val="28"/>
        </w:rPr>
        <w:lastRenderedPageBreak/>
        <w:t>csoportkohézió</w:t>
      </w:r>
    </w:p>
    <w:p w:rsidR="00DE5630" w:rsidRDefault="00BF60DD" w:rsidP="00BF60DD">
      <w:pPr>
        <w:pStyle w:val="Listaszerbekezds"/>
        <w:numPr>
          <w:ilvl w:val="0"/>
          <w:numId w:val="31"/>
        </w:numPr>
        <w:ind w:left="1985" w:hanging="425"/>
        <w:jc w:val="both"/>
        <w:rPr>
          <w:sz w:val="28"/>
          <w:szCs w:val="28"/>
        </w:rPr>
      </w:pPr>
      <w:r w:rsidRPr="00DE5630">
        <w:rPr>
          <w:sz w:val="28"/>
          <w:szCs w:val="28"/>
        </w:rPr>
        <w:t>csoportnorma</w:t>
      </w:r>
    </w:p>
    <w:p w:rsidR="00BF60DD" w:rsidRPr="00DE5630" w:rsidRDefault="00BF60DD" w:rsidP="00BF60DD">
      <w:pPr>
        <w:pStyle w:val="Listaszerbekezds"/>
        <w:numPr>
          <w:ilvl w:val="0"/>
          <w:numId w:val="31"/>
        </w:numPr>
        <w:ind w:left="1985" w:hanging="425"/>
        <w:jc w:val="both"/>
        <w:rPr>
          <w:sz w:val="28"/>
          <w:szCs w:val="28"/>
        </w:rPr>
      </w:pPr>
      <w:r w:rsidRPr="00DE5630">
        <w:rPr>
          <w:sz w:val="28"/>
          <w:szCs w:val="28"/>
        </w:rPr>
        <w:t>csoportkultúra</w:t>
      </w:r>
    </w:p>
    <w:p w:rsidR="00BF60DD" w:rsidRPr="00DE5630" w:rsidRDefault="00BF60DD" w:rsidP="00BF60DD">
      <w:pPr>
        <w:jc w:val="both"/>
        <w:rPr>
          <w:sz w:val="28"/>
          <w:szCs w:val="28"/>
        </w:rPr>
      </w:pPr>
      <w:r w:rsidRPr="00DE5630">
        <w:rPr>
          <w:sz w:val="28"/>
          <w:szCs w:val="28"/>
        </w:rPr>
        <w:t xml:space="preserve"> </w:t>
      </w:r>
    </w:p>
    <w:p w:rsidR="00BF60DD" w:rsidRPr="00DE5630" w:rsidRDefault="00BF60DD" w:rsidP="00BF60DD">
      <w:pPr>
        <w:jc w:val="both"/>
        <w:rPr>
          <w:sz w:val="28"/>
          <w:szCs w:val="28"/>
        </w:rPr>
      </w:pPr>
      <w:r w:rsidRPr="00DE5630">
        <w:rPr>
          <w:sz w:val="28"/>
          <w:szCs w:val="28"/>
        </w:rPr>
        <w:t xml:space="preserve"> </w:t>
      </w:r>
    </w:p>
    <w:p w:rsidR="00BF60DD" w:rsidRPr="00DE5630" w:rsidRDefault="00BF60DD" w:rsidP="00BF60DD">
      <w:pPr>
        <w:jc w:val="both"/>
        <w:rPr>
          <w:b/>
          <w:bCs/>
          <w:sz w:val="28"/>
          <w:szCs w:val="28"/>
        </w:rPr>
      </w:pPr>
      <w:r w:rsidRPr="00DE5630">
        <w:rPr>
          <w:b/>
          <w:bCs/>
          <w:sz w:val="28"/>
          <w:szCs w:val="28"/>
        </w:rPr>
        <w:t>Csoportkommunikációs és interakciós minták:</w:t>
      </w:r>
      <w:bookmarkStart w:id="0" w:name="_GoBack"/>
      <w:bookmarkEnd w:id="0"/>
    </w:p>
    <w:p w:rsidR="00BF60DD" w:rsidRPr="00DE5630" w:rsidRDefault="00BF60DD" w:rsidP="00BF60DD">
      <w:pPr>
        <w:jc w:val="both"/>
        <w:rPr>
          <w:sz w:val="28"/>
          <w:szCs w:val="28"/>
        </w:rPr>
      </w:pPr>
      <w:r w:rsidRPr="00DE5630">
        <w:rPr>
          <w:sz w:val="28"/>
          <w:szCs w:val="28"/>
        </w:rPr>
        <w:t>Az állandó csoportstruktúra kialakulásának fontos következménye, hogy a csoportban kommunikációs csatornák létesülnek. Az információ minden csoportban egyenlőtlenül oszlik el. Adott időpontban nem mindenki mindenről. Azok a csoporttagok, akik a formális vagy az informális csoportstruktúrában közel vannak egymáshoz, könnyebben és gyakrabban kommunikálnak egymással, mint a távoli vagy elszigetelt tagok. A kommunikáció a legtöbb csoportban a hatalom valóságos forrása, hisz tudni mi történik, képesnek lenni a csoport tevékenységéhez való hozzájárulásra és annak befolyásolására meghatározó dolog.</w:t>
      </w:r>
    </w:p>
    <w:p w:rsidR="00BF60DD" w:rsidRPr="00DE5630" w:rsidRDefault="00BF60DD" w:rsidP="00BF60DD">
      <w:pPr>
        <w:jc w:val="both"/>
        <w:rPr>
          <w:sz w:val="28"/>
          <w:szCs w:val="28"/>
        </w:rPr>
      </w:pPr>
      <w:r w:rsidRPr="00DE5630">
        <w:rPr>
          <w:sz w:val="28"/>
          <w:szCs w:val="28"/>
        </w:rPr>
        <w:t>A csoport tagjai különböző okokból kommunikálnak egymással.</w:t>
      </w:r>
    </w:p>
    <w:p w:rsidR="00BF60DD" w:rsidRPr="00DE5630" w:rsidRDefault="00BF60DD" w:rsidP="00BF60DD">
      <w:pPr>
        <w:jc w:val="both"/>
        <w:rPr>
          <w:sz w:val="28"/>
          <w:szCs w:val="28"/>
        </w:rPr>
      </w:pPr>
      <w:r w:rsidRPr="00DE5630">
        <w:rPr>
          <w:sz w:val="28"/>
          <w:szCs w:val="28"/>
        </w:rPr>
        <w:t>Akik az információ birtokában vannak, nagyobb valószínűséggel jutnak vezető szerephez, sőt a többi csoporttag is hajlik arra, hogy vezetőnek tekintse z információ birtokosát. Ha a vezető megfelelő interakció-mintákat szeretne létrehozni, majd fenntartani a csoportban az alábbi módosítások révén tudja megtenni:</w:t>
      </w:r>
    </w:p>
    <w:p w:rsidR="00DE5630" w:rsidRDefault="00BF60DD" w:rsidP="00BF60DD">
      <w:pPr>
        <w:pStyle w:val="Listaszerbekezds"/>
        <w:numPr>
          <w:ilvl w:val="0"/>
          <w:numId w:val="30"/>
        </w:numPr>
        <w:ind w:left="1276" w:hanging="425"/>
        <w:jc w:val="both"/>
        <w:rPr>
          <w:sz w:val="28"/>
          <w:szCs w:val="28"/>
        </w:rPr>
      </w:pPr>
      <w:r w:rsidRPr="00DE5630">
        <w:rPr>
          <w:sz w:val="28"/>
          <w:szCs w:val="28"/>
        </w:rPr>
        <w:t>Jelzések és megerősítések: amikor a tagok közösen dönthetnek a verbális vagy nonverbális jelzések alkalmazásáról, melyek megkönnyítik a már kialakult minták alkalmazását pl.: milyen szavakat, gesztusokat használhatnak, gyakrabban vagy ritkábban szóljanak egymáshoz.</w:t>
      </w:r>
    </w:p>
    <w:p w:rsidR="00DE5630" w:rsidRDefault="00BF60DD" w:rsidP="00BF60DD">
      <w:pPr>
        <w:pStyle w:val="Listaszerbekezds"/>
        <w:numPr>
          <w:ilvl w:val="0"/>
          <w:numId w:val="30"/>
        </w:numPr>
        <w:ind w:left="1276" w:hanging="425"/>
        <w:jc w:val="both"/>
        <w:rPr>
          <w:sz w:val="28"/>
          <w:szCs w:val="28"/>
        </w:rPr>
      </w:pPr>
      <w:r w:rsidRPr="00DE5630">
        <w:rPr>
          <w:sz w:val="28"/>
          <w:szCs w:val="28"/>
        </w:rPr>
        <w:t xml:space="preserve">Érzelmi kötelékek: az egymás iránti pozitív érzelmek, a szimpátia fokozhatják az egymás közötti interakciós kapcsolatot, annak gyakoriságát. Az egyes tagok között kölcsönös szimpátia akkor alakulhat ki, ha közös az érdekük, vagy érdeklődésük, esetleg hasonló nézeteket vallanak, de előfordul, hogy egymást kiegészítő tulajdonságokkal rendelkeznek. Alapulhat azonban ez a kötelék azon is, hogy két csoporttag azonos személyt vagy személyeket nem </w:t>
      </w:r>
      <w:r w:rsidRPr="00DE5630">
        <w:rPr>
          <w:sz w:val="28"/>
          <w:szCs w:val="28"/>
        </w:rPr>
        <w:lastRenderedPageBreak/>
        <w:t>kedvel a csoporton belül, vagy kölcsönösen nincsenek megelégedve a csoportfolyamatokkal</w:t>
      </w:r>
    </w:p>
    <w:p w:rsidR="00DE5630" w:rsidRDefault="00BF60DD" w:rsidP="00BF60DD">
      <w:pPr>
        <w:pStyle w:val="Listaszerbekezds"/>
        <w:numPr>
          <w:ilvl w:val="0"/>
          <w:numId w:val="30"/>
        </w:numPr>
        <w:ind w:left="1276" w:hanging="425"/>
        <w:jc w:val="both"/>
        <w:rPr>
          <w:sz w:val="28"/>
          <w:szCs w:val="28"/>
        </w:rPr>
      </w:pPr>
      <w:r w:rsidRPr="00DE5630">
        <w:rPr>
          <w:sz w:val="28"/>
          <w:szCs w:val="28"/>
        </w:rPr>
        <w:t>Alcsoportok: befolyásolhatják a csoportban kialakuló interakciós mintákat. Az alcsoportokat a tagok egy része érdekszövetség alapján hozza létre az esetek többségében. Ezek akkor jelentenek problémát, ha tagjaik egymás iránti szimpátiája nagyobb, mint a csoport egésze iránt</w:t>
      </w:r>
    </w:p>
    <w:p w:rsidR="00DE5630" w:rsidRDefault="00BF60DD" w:rsidP="00BF60DD">
      <w:pPr>
        <w:pStyle w:val="Listaszerbekezds"/>
        <w:numPr>
          <w:ilvl w:val="0"/>
          <w:numId w:val="30"/>
        </w:numPr>
        <w:ind w:left="1276" w:hanging="425"/>
        <w:jc w:val="both"/>
        <w:rPr>
          <w:sz w:val="28"/>
          <w:szCs w:val="28"/>
        </w:rPr>
      </w:pPr>
      <w:r w:rsidRPr="00DE5630">
        <w:rPr>
          <w:sz w:val="28"/>
          <w:szCs w:val="28"/>
        </w:rPr>
        <w:t>Csoportnagyság és elrendeződé: a csoportnagyság s az ülésrend is olyan összetevők, amelyek nagyban befolyásolják az interakciót. Nagy létszámnál kevesebb a kommunikációs lehetőség és kevesebb idő ál az egyes tagok rendelkezésére.</w:t>
      </w:r>
    </w:p>
    <w:p w:rsidR="00BF60DD" w:rsidRPr="00DE5630" w:rsidRDefault="00BF60DD" w:rsidP="00BF60DD">
      <w:pPr>
        <w:pStyle w:val="Listaszerbekezds"/>
        <w:numPr>
          <w:ilvl w:val="0"/>
          <w:numId w:val="30"/>
        </w:numPr>
        <w:ind w:left="1276" w:hanging="425"/>
        <w:jc w:val="both"/>
        <w:rPr>
          <w:sz w:val="28"/>
          <w:szCs w:val="28"/>
        </w:rPr>
      </w:pPr>
      <w:r w:rsidRPr="00DE5630">
        <w:rPr>
          <w:sz w:val="28"/>
          <w:szCs w:val="28"/>
        </w:rPr>
        <w:t>Hatalom és státusz: a tagok egymáshoz viszonyított hatalma és státusza nagyon fontos. Ahogy egy csoport fejlődik, úgy változik a tagok hatalma és státusza a csoporton belül. A csoport egyes tagjainak teljesítménye pozitívan vagy negatívan befolyásolhatja hatalmukat és státuszukat.</w:t>
      </w:r>
    </w:p>
    <w:p w:rsidR="00BF60DD" w:rsidRPr="00DE5630" w:rsidRDefault="00BF60DD" w:rsidP="00BF60DD">
      <w:pPr>
        <w:jc w:val="both"/>
        <w:rPr>
          <w:sz w:val="28"/>
          <w:szCs w:val="28"/>
        </w:rPr>
      </w:pPr>
      <w:r w:rsidRPr="00DE5630">
        <w:rPr>
          <w:sz w:val="28"/>
          <w:szCs w:val="28"/>
        </w:rPr>
        <w:t>Csoportkohézió:</w:t>
      </w:r>
    </w:p>
    <w:p w:rsidR="00BF60DD" w:rsidRPr="00DE5630" w:rsidRDefault="00BF60DD" w:rsidP="00BF60DD">
      <w:pPr>
        <w:jc w:val="both"/>
        <w:rPr>
          <w:sz w:val="28"/>
          <w:szCs w:val="28"/>
        </w:rPr>
      </w:pPr>
      <w:r w:rsidRPr="00DE5630">
        <w:rPr>
          <w:sz w:val="28"/>
          <w:szCs w:val="28"/>
        </w:rPr>
        <w:t xml:space="preserve">A csoportkohéziót vagy a csoport </w:t>
      </w:r>
      <w:proofErr w:type="spellStart"/>
      <w:r w:rsidRPr="00DE5630">
        <w:rPr>
          <w:sz w:val="28"/>
          <w:szCs w:val="28"/>
        </w:rPr>
        <w:t>vonzerejét</w:t>
      </w:r>
      <w:proofErr w:type="spellEnd"/>
      <w:r w:rsidRPr="00DE5630">
        <w:rPr>
          <w:sz w:val="28"/>
          <w:szCs w:val="28"/>
        </w:rPr>
        <w:t xml:space="preserve"> úgy lehet meghatározni, hogy az nem más, mint a tagokat a csoporthoz kötő és a csoportban tartó erők összessége. A csoporttagok nem egyformán érdekeltek a csoportban, és nem egyformán elkötelezettek iránta. Nem minden csoport képes kielégíteni tagjainak igényét. A csoportkohézió azzal határozható meg, hogy mennyire elkötelezettek a tagok a csoport közös normái és céljai iránt és menyire pozitív érzelmek fűzik őket egymáshoz és a csoporthoz. A pozitív érzések jelentős hatást a csoport teljesítményére.</w:t>
      </w:r>
    </w:p>
    <w:p w:rsidR="00BF60DD" w:rsidRPr="00DE5630" w:rsidRDefault="00BF60DD" w:rsidP="00BF60DD">
      <w:pPr>
        <w:jc w:val="both"/>
        <w:rPr>
          <w:sz w:val="28"/>
          <w:szCs w:val="28"/>
        </w:rPr>
      </w:pPr>
      <w:r w:rsidRPr="00DE5630">
        <w:rPr>
          <w:sz w:val="28"/>
          <w:szCs w:val="28"/>
        </w:rPr>
        <w:t>A kohézió a csoporton belüli interakciós folyamatokat is befolyásolja.</w:t>
      </w:r>
    </w:p>
    <w:p w:rsidR="00BF60DD" w:rsidRPr="00DE5630" w:rsidRDefault="00BF60DD" w:rsidP="00BF60DD">
      <w:pPr>
        <w:jc w:val="both"/>
        <w:rPr>
          <w:sz w:val="28"/>
          <w:szCs w:val="28"/>
        </w:rPr>
      </w:pPr>
      <w:r w:rsidRPr="00DE5630">
        <w:rPr>
          <w:sz w:val="28"/>
          <w:szCs w:val="28"/>
        </w:rPr>
        <w:t xml:space="preserve">Az összetart csoportok kevésbé tűrik a deviáns viselkedést és erősebb nyomást   fejtenek ki a konformitás irányába. A kohézió és a konformitás ugyanannak az éremnek a két oldala. Amikor egy csoport kialakult és világos normákkal rendelkezik a csoporttagok ezekkel az </w:t>
      </w:r>
      <w:proofErr w:type="gramStart"/>
      <w:r w:rsidRPr="00DE5630">
        <w:rPr>
          <w:sz w:val="28"/>
          <w:szCs w:val="28"/>
        </w:rPr>
        <w:t>elvárásokkal  viszonylag</w:t>
      </w:r>
      <w:proofErr w:type="gramEnd"/>
      <w:r w:rsidRPr="00DE5630">
        <w:rPr>
          <w:sz w:val="28"/>
          <w:szCs w:val="28"/>
        </w:rPr>
        <w:t xml:space="preserve"> könnyen azonosulni tudnak és később már nem tekintik azokat kényszerítő korlátoknak. A folyamat során a csoport értékeli a csoporttag saját normáinak és értékeinek érzi. Tehát az egyén alkalmazkodik a csoporthoz. Minél erősebben azonosul valaki egy csoporttal, annál valószínűbb, hogy egyéni viselkedését a csoportfolyamatok képesek megváltoztatni.  </w:t>
      </w:r>
    </w:p>
    <w:p w:rsidR="00BF60DD" w:rsidRPr="00DE5630" w:rsidRDefault="00BF60DD" w:rsidP="00BF60DD">
      <w:pPr>
        <w:jc w:val="both"/>
        <w:rPr>
          <w:sz w:val="28"/>
          <w:szCs w:val="28"/>
        </w:rPr>
      </w:pPr>
      <w:r w:rsidRPr="00DE5630">
        <w:rPr>
          <w:sz w:val="28"/>
          <w:szCs w:val="28"/>
        </w:rPr>
        <w:lastRenderedPageBreak/>
        <w:t>Csoportnorma:</w:t>
      </w:r>
    </w:p>
    <w:p w:rsidR="00BF60DD" w:rsidRPr="00DE5630" w:rsidRDefault="00BF60DD" w:rsidP="00BF60DD">
      <w:pPr>
        <w:jc w:val="both"/>
        <w:rPr>
          <w:sz w:val="28"/>
          <w:szCs w:val="28"/>
        </w:rPr>
      </w:pPr>
      <w:r w:rsidRPr="00DE5630">
        <w:rPr>
          <w:sz w:val="28"/>
          <w:szCs w:val="28"/>
        </w:rPr>
        <w:t xml:space="preserve">A társadalom normái előírásokat, szabályokat jelentenek, amelyekhez az egész társadalom vagy annak egy része igazodik, amelyek szerint viselkedik. A csoportnormák a csoporttagok viselkedését szabályozzák. Amikor a normákban </w:t>
      </w:r>
      <w:proofErr w:type="spellStart"/>
      <w:r w:rsidRPr="00DE5630">
        <w:rPr>
          <w:sz w:val="28"/>
          <w:szCs w:val="28"/>
        </w:rPr>
        <w:t>kifejeződő</w:t>
      </w:r>
      <w:proofErr w:type="spellEnd"/>
      <w:r w:rsidRPr="00DE5630">
        <w:rPr>
          <w:sz w:val="28"/>
          <w:szCs w:val="28"/>
        </w:rPr>
        <w:t xml:space="preserve"> elvárások csak egyik vagy másik csoporttagra irányulnak, akkor beszélünk </w:t>
      </w:r>
      <w:proofErr w:type="gramStart"/>
      <w:r w:rsidRPr="00DE5630">
        <w:rPr>
          <w:sz w:val="28"/>
          <w:szCs w:val="28"/>
        </w:rPr>
        <w:t>szerepről</w:t>
      </w:r>
      <w:proofErr w:type="gramEnd"/>
      <w:r w:rsidRPr="00DE5630">
        <w:rPr>
          <w:sz w:val="28"/>
          <w:szCs w:val="28"/>
        </w:rPr>
        <w:t xml:space="preserve"> mint elvárt viselkedésről. A norma lényege és a szerepelvárástól való megkülönböztető sajátossága az, hogy nem az egyénre, hanem az egész csoportra vagy legalábbis annak egy részére irányul. A normákat maga a csoport alakítja ki megszerveződését követően egy nem tudatosan kezelt folyamatban. Az egyén nem „tiszta lappal” lép be egy csoportba, hiszen korábban sok más csoport tagja volt már, ahol különböző normák voltak érvényben.</w:t>
      </w:r>
    </w:p>
    <w:p w:rsidR="00BF60DD" w:rsidRPr="00DE5630" w:rsidRDefault="00BF60DD" w:rsidP="00BF60DD">
      <w:pPr>
        <w:jc w:val="both"/>
        <w:rPr>
          <w:sz w:val="28"/>
          <w:szCs w:val="28"/>
        </w:rPr>
      </w:pPr>
      <w:r w:rsidRPr="00DE5630">
        <w:rPr>
          <w:sz w:val="28"/>
          <w:szCs w:val="28"/>
        </w:rPr>
        <w:t xml:space="preserve">Amikor az egyén belép egy csoportba, akkor vagy azonosság </w:t>
      </w:r>
      <w:proofErr w:type="gramStart"/>
      <w:r w:rsidRPr="00DE5630">
        <w:rPr>
          <w:sz w:val="28"/>
          <w:szCs w:val="28"/>
        </w:rPr>
        <w:t>lesz</w:t>
      </w:r>
      <w:proofErr w:type="gramEnd"/>
      <w:r w:rsidRPr="00DE5630">
        <w:rPr>
          <w:sz w:val="28"/>
          <w:szCs w:val="28"/>
        </w:rPr>
        <w:t xml:space="preserve"> vagy eltérés az ő és a kialakult csoport normái között. Ilyenkor az egyén számára négyféle lehetőség kínálkozik:</w:t>
      </w:r>
    </w:p>
    <w:p w:rsidR="00DE5630" w:rsidRDefault="00DE5630" w:rsidP="00BF60DD">
      <w:pPr>
        <w:pStyle w:val="Listaszerbekezds"/>
        <w:numPr>
          <w:ilvl w:val="0"/>
          <w:numId w:val="32"/>
        </w:numPr>
        <w:ind w:left="1276" w:hanging="425"/>
        <w:jc w:val="both"/>
        <w:rPr>
          <w:sz w:val="28"/>
          <w:szCs w:val="28"/>
        </w:rPr>
      </w:pPr>
      <w:r>
        <w:rPr>
          <w:sz w:val="28"/>
          <w:szCs w:val="28"/>
        </w:rPr>
        <w:t>i</w:t>
      </w:r>
      <w:r w:rsidR="00BF60DD" w:rsidRPr="00DE5630">
        <w:rPr>
          <w:sz w:val="28"/>
          <w:szCs w:val="28"/>
        </w:rPr>
        <w:t>gazodik a csoporthoz, azaz csoportkonform viselkedés feltétele.</w:t>
      </w:r>
    </w:p>
    <w:p w:rsidR="00DE5630" w:rsidRDefault="00BF60DD" w:rsidP="00BF60DD">
      <w:pPr>
        <w:pStyle w:val="Listaszerbekezds"/>
        <w:numPr>
          <w:ilvl w:val="0"/>
          <w:numId w:val="32"/>
        </w:numPr>
        <w:ind w:left="1276" w:hanging="425"/>
        <w:jc w:val="both"/>
        <w:rPr>
          <w:sz w:val="28"/>
          <w:szCs w:val="28"/>
        </w:rPr>
      </w:pPr>
      <w:r w:rsidRPr="00DE5630">
        <w:rPr>
          <w:sz w:val="28"/>
          <w:szCs w:val="28"/>
        </w:rPr>
        <w:t>Megváltoztatni a csoport normái</w:t>
      </w:r>
      <w:r w:rsidR="00DE5630">
        <w:rPr>
          <w:sz w:val="28"/>
          <w:szCs w:val="28"/>
        </w:rPr>
        <w:t>t</w:t>
      </w:r>
    </w:p>
    <w:p w:rsidR="00DE5630" w:rsidRDefault="00BF60DD" w:rsidP="00BF60DD">
      <w:pPr>
        <w:pStyle w:val="Listaszerbekezds"/>
        <w:numPr>
          <w:ilvl w:val="0"/>
          <w:numId w:val="32"/>
        </w:numPr>
        <w:ind w:left="1276" w:hanging="425"/>
        <w:jc w:val="both"/>
        <w:rPr>
          <w:sz w:val="28"/>
          <w:szCs w:val="28"/>
        </w:rPr>
      </w:pPr>
      <w:r w:rsidRPr="00DE5630">
        <w:rPr>
          <w:sz w:val="28"/>
          <w:szCs w:val="28"/>
        </w:rPr>
        <w:t>Megmaradni deviánsnak – nehéz a helyzet akkor is, ha valaki a csoport     normáitól eltérő deviáns magatartást folytat. Ez meglehetősen labilis helyzet szokott lenni, és egy idő után többi három lehetőség valamelyike kerül fölénybe és a deviancia megszűnik.</w:t>
      </w:r>
    </w:p>
    <w:p w:rsidR="00BF60DD" w:rsidRPr="00DE5630" w:rsidRDefault="00BF60DD" w:rsidP="00BF60DD">
      <w:pPr>
        <w:pStyle w:val="Listaszerbekezds"/>
        <w:numPr>
          <w:ilvl w:val="0"/>
          <w:numId w:val="32"/>
        </w:numPr>
        <w:ind w:left="1276" w:hanging="425"/>
        <w:jc w:val="both"/>
        <w:rPr>
          <w:sz w:val="28"/>
          <w:szCs w:val="28"/>
        </w:rPr>
      </w:pPr>
      <w:r w:rsidRPr="00DE5630">
        <w:rPr>
          <w:sz w:val="28"/>
          <w:szCs w:val="28"/>
        </w:rPr>
        <w:t>Elhagyni a csoportot – ha egy csoporttag elhagyja a csoportot a csoport vezetője sok esetben azt saját kudarcának éli meg. Azt persze nem lehet kijelenteni, hogy a csoport vezetőjének sok estben nincs abban felelősége, ha egy tag elhagyja a csoportot.</w:t>
      </w:r>
    </w:p>
    <w:p w:rsidR="00BF60DD" w:rsidRPr="00DE5630" w:rsidRDefault="00BF60DD" w:rsidP="00BF60DD">
      <w:pPr>
        <w:jc w:val="both"/>
        <w:rPr>
          <w:sz w:val="28"/>
          <w:szCs w:val="28"/>
        </w:rPr>
      </w:pPr>
      <w:r w:rsidRPr="00DE5630">
        <w:rPr>
          <w:sz w:val="28"/>
          <w:szCs w:val="28"/>
        </w:rPr>
        <w:t>A normákhoz való igazodás a csoporttag részére sokszor nehézségekbe ütközik. Az egyén igazodása akkor lesz valószínű, ha:</w:t>
      </w:r>
    </w:p>
    <w:p w:rsidR="00DE5630" w:rsidRDefault="00BF60DD" w:rsidP="00BF60DD">
      <w:pPr>
        <w:pStyle w:val="Listaszerbekezds"/>
        <w:numPr>
          <w:ilvl w:val="0"/>
          <w:numId w:val="33"/>
        </w:numPr>
        <w:ind w:left="1276" w:hanging="425"/>
        <w:jc w:val="both"/>
        <w:rPr>
          <w:sz w:val="28"/>
          <w:szCs w:val="28"/>
        </w:rPr>
      </w:pPr>
      <w:r w:rsidRPr="00DE5630">
        <w:rPr>
          <w:sz w:val="28"/>
          <w:szCs w:val="28"/>
        </w:rPr>
        <w:t>a norma tárgya homályos</w:t>
      </w:r>
    </w:p>
    <w:p w:rsidR="00DE5630" w:rsidRDefault="00BF60DD" w:rsidP="00BF60DD">
      <w:pPr>
        <w:pStyle w:val="Listaszerbekezds"/>
        <w:numPr>
          <w:ilvl w:val="0"/>
          <w:numId w:val="33"/>
        </w:numPr>
        <w:ind w:left="1276" w:hanging="425"/>
        <w:jc w:val="both"/>
        <w:rPr>
          <w:sz w:val="28"/>
          <w:szCs w:val="28"/>
        </w:rPr>
      </w:pPr>
      <w:r w:rsidRPr="00DE5630">
        <w:rPr>
          <w:sz w:val="28"/>
          <w:szCs w:val="28"/>
        </w:rPr>
        <w:t>saját követelményre van szüksége</w:t>
      </w:r>
    </w:p>
    <w:p w:rsidR="00DE5630" w:rsidRDefault="00BF60DD" w:rsidP="00BF60DD">
      <w:pPr>
        <w:pStyle w:val="Listaszerbekezds"/>
        <w:numPr>
          <w:ilvl w:val="0"/>
          <w:numId w:val="33"/>
        </w:numPr>
        <w:ind w:left="1276" w:hanging="425"/>
        <w:jc w:val="both"/>
        <w:rPr>
          <w:sz w:val="28"/>
          <w:szCs w:val="28"/>
        </w:rPr>
      </w:pPr>
      <w:r w:rsidRPr="00DE5630">
        <w:rPr>
          <w:sz w:val="28"/>
          <w:szCs w:val="28"/>
        </w:rPr>
        <w:t>az ellentétes véleményt képviselő többség nagy</w:t>
      </w:r>
    </w:p>
    <w:p w:rsidR="00BF60DD" w:rsidRPr="00DE5630" w:rsidRDefault="00BF60DD" w:rsidP="00BF60DD">
      <w:pPr>
        <w:pStyle w:val="Listaszerbekezds"/>
        <w:numPr>
          <w:ilvl w:val="0"/>
          <w:numId w:val="33"/>
        </w:numPr>
        <w:ind w:left="1276" w:hanging="425"/>
        <w:jc w:val="both"/>
        <w:rPr>
          <w:sz w:val="28"/>
          <w:szCs w:val="28"/>
        </w:rPr>
      </w:pPr>
      <w:r w:rsidRPr="00DE5630">
        <w:rPr>
          <w:sz w:val="28"/>
          <w:szCs w:val="28"/>
        </w:rPr>
        <w:t>a csoport összetartó, baráti jellegű</w:t>
      </w:r>
    </w:p>
    <w:p w:rsidR="00BF60DD" w:rsidRPr="00DE5630" w:rsidRDefault="00BF60DD" w:rsidP="00BF60DD">
      <w:pPr>
        <w:jc w:val="both"/>
        <w:rPr>
          <w:sz w:val="28"/>
          <w:szCs w:val="28"/>
        </w:rPr>
      </w:pPr>
      <w:r w:rsidRPr="00DE5630">
        <w:rPr>
          <w:sz w:val="28"/>
          <w:szCs w:val="28"/>
        </w:rPr>
        <w:t xml:space="preserve">A normákhoz való igazodás nagyban függ a csoporttag korábbi tapasztalataitól, illetve a csoportban zajló adott szituációtól. </w:t>
      </w:r>
    </w:p>
    <w:p w:rsidR="00BF60DD" w:rsidRPr="00DE5630" w:rsidRDefault="00BF60DD" w:rsidP="00BF60DD">
      <w:pPr>
        <w:jc w:val="both"/>
        <w:rPr>
          <w:sz w:val="28"/>
          <w:szCs w:val="28"/>
        </w:rPr>
      </w:pPr>
      <w:r w:rsidRPr="00DE5630">
        <w:rPr>
          <w:sz w:val="28"/>
          <w:szCs w:val="28"/>
        </w:rPr>
        <w:lastRenderedPageBreak/>
        <w:t>Csoportkultúra:</w:t>
      </w:r>
    </w:p>
    <w:p w:rsidR="00771307" w:rsidRPr="00DE5630" w:rsidRDefault="00BF60DD" w:rsidP="00BF60DD">
      <w:pPr>
        <w:jc w:val="both"/>
        <w:rPr>
          <w:sz w:val="28"/>
          <w:szCs w:val="28"/>
        </w:rPr>
      </w:pPr>
      <w:proofErr w:type="gramStart"/>
      <w:r w:rsidRPr="00DE5630">
        <w:rPr>
          <w:sz w:val="28"/>
          <w:szCs w:val="28"/>
        </w:rPr>
        <w:t>A  csoportkultúra</w:t>
      </w:r>
      <w:proofErr w:type="gramEnd"/>
      <w:r w:rsidRPr="00DE5630">
        <w:rPr>
          <w:sz w:val="28"/>
          <w:szCs w:val="28"/>
        </w:rPr>
        <w:t xml:space="preserve"> a csoport tagjaira jellemző értékítéletek, nézetek, szokások és hagyományok együttese. A csoport fejlődésével egyidejűleg alakul ki, de fontos megjegyezni, hogy igen lassú folyamat. A tagok egyéni gondolataikat, nézeteiket, értékeiket, értékítéleteiket viszik be a csoportba, amelyek hátterükből, etnikai, kulturális és faji örökségükből származnak. Ezek az értékek a kommunikáción keresztül válhatnak mindenki számára elérhetővé. Minél több összejövetele van a csoportnak, a kultúra egyre gyarapszik és a csoport fennállása alatt többször is változhat. Csoportkultúrát a környezet is befolyásolhatja.</w:t>
      </w:r>
    </w:p>
    <w:sectPr w:rsidR="00771307" w:rsidRPr="00DE56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05B9"/>
    <w:multiLevelType w:val="hybridMultilevel"/>
    <w:tmpl w:val="63D08A76"/>
    <w:lvl w:ilvl="0" w:tplc="065082E0">
      <w:start w:val="1"/>
      <w:numFmt w:val="bullet"/>
      <w:lvlText w:val=""/>
      <w:lvlJc w:val="left"/>
      <w:pPr>
        <w:ind w:left="1797" w:hanging="360"/>
      </w:pPr>
      <w:rPr>
        <w:rFonts w:ascii="Symbol" w:hAnsi="Symbol" w:hint="default"/>
        <w:color w:val="FF5384"/>
      </w:rPr>
    </w:lvl>
    <w:lvl w:ilvl="1" w:tplc="040E0003">
      <w:start w:val="1"/>
      <w:numFmt w:val="bullet"/>
      <w:lvlText w:val="o"/>
      <w:lvlJc w:val="left"/>
      <w:pPr>
        <w:ind w:left="2517" w:hanging="360"/>
      </w:pPr>
      <w:rPr>
        <w:rFonts w:ascii="Courier New" w:hAnsi="Courier New" w:cs="Courier New" w:hint="default"/>
      </w:rPr>
    </w:lvl>
    <w:lvl w:ilvl="2" w:tplc="040E0005" w:tentative="1">
      <w:start w:val="1"/>
      <w:numFmt w:val="bullet"/>
      <w:lvlText w:val=""/>
      <w:lvlJc w:val="left"/>
      <w:pPr>
        <w:ind w:left="3237" w:hanging="360"/>
      </w:pPr>
      <w:rPr>
        <w:rFonts w:ascii="Wingdings" w:hAnsi="Wingdings" w:hint="default"/>
      </w:rPr>
    </w:lvl>
    <w:lvl w:ilvl="3" w:tplc="040E0001" w:tentative="1">
      <w:start w:val="1"/>
      <w:numFmt w:val="bullet"/>
      <w:lvlText w:val=""/>
      <w:lvlJc w:val="left"/>
      <w:pPr>
        <w:ind w:left="3957" w:hanging="360"/>
      </w:pPr>
      <w:rPr>
        <w:rFonts w:ascii="Symbol" w:hAnsi="Symbol" w:hint="default"/>
      </w:rPr>
    </w:lvl>
    <w:lvl w:ilvl="4" w:tplc="040E0003" w:tentative="1">
      <w:start w:val="1"/>
      <w:numFmt w:val="bullet"/>
      <w:lvlText w:val="o"/>
      <w:lvlJc w:val="left"/>
      <w:pPr>
        <w:ind w:left="4677" w:hanging="360"/>
      </w:pPr>
      <w:rPr>
        <w:rFonts w:ascii="Courier New" w:hAnsi="Courier New" w:cs="Courier New" w:hint="default"/>
      </w:rPr>
    </w:lvl>
    <w:lvl w:ilvl="5" w:tplc="040E0005" w:tentative="1">
      <w:start w:val="1"/>
      <w:numFmt w:val="bullet"/>
      <w:lvlText w:val=""/>
      <w:lvlJc w:val="left"/>
      <w:pPr>
        <w:ind w:left="5397" w:hanging="360"/>
      </w:pPr>
      <w:rPr>
        <w:rFonts w:ascii="Wingdings" w:hAnsi="Wingdings" w:hint="default"/>
      </w:rPr>
    </w:lvl>
    <w:lvl w:ilvl="6" w:tplc="040E0001" w:tentative="1">
      <w:start w:val="1"/>
      <w:numFmt w:val="bullet"/>
      <w:lvlText w:val=""/>
      <w:lvlJc w:val="left"/>
      <w:pPr>
        <w:ind w:left="6117" w:hanging="360"/>
      </w:pPr>
      <w:rPr>
        <w:rFonts w:ascii="Symbol" w:hAnsi="Symbol" w:hint="default"/>
      </w:rPr>
    </w:lvl>
    <w:lvl w:ilvl="7" w:tplc="040E0003" w:tentative="1">
      <w:start w:val="1"/>
      <w:numFmt w:val="bullet"/>
      <w:lvlText w:val="o"/>
      <w:lvlJc w:val="left"/>
      <w:pPr>
        <w:ind w:left="6837" w:hanging="360"/>
      </w:pPr>
      <w:rPr>
        <w:rFonts w:ascii="Courier New" w:hAnsi="Courier New" w:cs="Courier New" w:hint="default"/>
      </w:rPr>
    </w:lvl>
    <w:lvl w:ilvl="8" w:tplc="040E0005" w:tentative="1">
      <w:start w:val="1"/>
      <w:numFmt w:val="bullet"/>
      <w:lvlText w:val=""/>
      <w:lvlJc w:val="left"/>
      <w:pPr>
        <w:ind w:left="7557" w:hanging="360"/>
      </w:pPr>
      <w:rPr>
        <w:rFonts w:ascii="Wingdings" w:hAnsi="Wingdings" w:hint="default"/>
      </w:rPr>
    </w:lvl>
  </w:abstractNum>
  <w:abstractNum w:abstractNumId="1" w15:restartNumberingAfterBreak="0">
    <w:nsid w:val="08862742"/>
    <w:multiLevelType w:val="hybridMultilevel"/>
    <w:tmpl w:val="A3C8CB84"/>
    <w:lvl w:ilvl="0" w:tplc="360E31D8">
      <w:numFmt w:val="bullet"/>
      <w:lvlText w:val="-"/>
      <w:lvlJc w:val="left"/>
      <w:pPr>
        <w:ind w:left="1437" w:hanging="360"/>
      </w:pPr>
      <w:rPr>
        <w:rFonts w:ascii="Calibri" w:eastAsiaTheme="minorHAnsi" w:hAnsi="Calibri" w:cs="Calibri" w:hint="default"/>
      </w:rPr>
    </w:lvl>
    <w:lvl w:ilvl="1" w:tplc="040E0003" w:tentative="1">
      <w:start w:val="1"/>
      <w:numFmt w:val="bullet"/>
      <w:lvlText w:val="o"/>
      <w:lvlJc w:val="left"/>
      <w:pPr>
        <w:ind w:left="2157" w:hanging="360"/>
      </w:pPr>
      <w:rPr>
        <w:rFonts w:ascii="Courier New" w:hAnsi="Courier New" w:cs="Courier New" w:hint="default"/>
      </w:rPr>
    </w:lvl>
    <w:lvl w:ilvl="2" w:tplc="040E0005" w:tentative="1">
      <w:start w:val="1"/>
      <w:numFmt w:val="bullet"/>
      <w:lvlText w:val=""/>
      <w:lvlJc w:val="left"/>
      <w:pPr>
        <w:ind w:left="2877" w:hanging="360"/>
      </w:pPr>
      <w:rPr>
        <w:rFonts w:ascii="Wingdings" w:hAnsi="Wingdings" w:hint="default"/>
      </w:rPr>
    </w:lvl>
    <w:lvl w:ilvl="3" w:tplc="040E0001" w:tentative="1">
      <w:start w:val="1"/>
      <w:numFmt w:val="bullet"/>
      <w:lvlText w:val=""/>
      <w:lvlJc w:val="left"/>
      <w:pPr>
        <w:ind w:left="3597" w:hanging="360"/>
      </w:pPr>
      <w:rPr>
        <w:rFonts w:ascii="Symbol" w:hAnsi="Symbol" w:hint="default"/>
      </w:rPr>
    </w:lvl>
    <w:lvl w:ilvl="4" w:tplc="040E0003" w:tentative="1">
      <w:start w:val="1"/>
      <w:numFmt w:val="bullet"/>
      <w:lvlText w:val="o"/>
      <w:lvlJc w:val="left"/>
      <w:pPr>
        <w:ind w:left="4317" w:hanging="360"/>
      </w:pPr>
      <w:rPr>
        <w:rFonts w:ascii="Courier New" w:hAnsi="Courier New" w:cs="Courier New" w:hint="default"/>
      </w:rPr>
    </w:lvl>
    <w:lvl w:ilvl="5" w:tplc="040E0005" w:tentative="1">
      <w:start w:val="1"/>
      <w:numFmt w:val="bullet"/>
      <w:lvlText w:val=""/>
      <w:lvlJc w:val="left"/>
      <w:pPr>
        <w:ind w:left="5037" w:hanging="360"/>
      </w:pPr>
      <w:rPr>
        <w:rFonts w:ascii="Wingdings" w:hAnsi="Wingdings" w:hint="default"/>
      </w:rPr>
    </w:lvl>
    <w:lvl w:ilvl="6" w:tplc="040E0001" w:tentative="1">
      <w:start w:val="1"/>
      <w:numFmt w:val="bullet"/>
      <w:lvlText w:val=""/>
      <w:lvlJc w:val="left"/>
      <w:pPr>
        <w:ind w:left="5757" w:hanging="360"/>
      </w:pPr>
      <w:rPr>
        <w:rFonts w:ascii="Symbol" w:hAnsi="Symbol" w:hint="default"/>
      </w:rPr>
    </w:lvl>
    <w:lvl w:ilvl="7" w:tplc="040E0003" w:tentative="1">
      <w:start w:val="1"/>
      <w:numFmt w:val="bullet"/>
      <w:lvlText w:val="o"/>
      <w:lvlJc w:val="left"/>
      <w:pPr>
        <w:ind w:left="6477" w:hanging="360"/>
      </w:pPr>
      <w:rPr>
        <w:rFonts w:ascii="Courier New" w:hAnsi="Courier New" w:cs="Courier New" w:hint="default"/>
      </w:rPr>
    </w:lvl>
    <w:lvl w:ilvl="8" w:tplc="040E0005" w:tentative="1">
      <w:start w:val="1"/>
      <w:numFmt w:val="bullet"/>
      <w:lvlText w:val=""/>
      <w:lvlJc w:val="left"/>
      <w:pPr>
        <w:ind w:left="7197" w:hanging="360"/>
      </w:pPr>
      <w:rPr>
        <w:rFonts w:ascii="Wingdings" w:hAnsi="Wingdings" w:hint="default"/>
      </w:rPr>
    </w:lvl>
  </w:abstractNum>
  <w:abstractNum w:abstractNumId="2" w15:restartNumberingAfterBreak="0">
    <w:nsid w:val="0A93504D"/>
    <w:multiLevelType w:val="hybridMultilevel"/>
    <w:tmpl w:val="8A4634EC"/>
    <w:lvl w:ilvl="0" w:tplc="88769A4A">
      <w:start w:val="1"/>
      <w:numFmt w:val="decimal"/>
      <w:lvlText w:val="%1."/>
      <w:lvlJc w:val="left"/>
      <w:pPr>
        <w:ind w:left="1440" w:hanging="360"/>
      </w:pPr>
      <w:rPr>
        <w:rFonts w:hint="default"/>
      </w:r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3" w15:restartNumberingAfterBreak="0">
    <w:nsid w:val="113A08BF"/>
    <w:multiLevelType w:val="hybridMultilevel"/>
    <w:tmpl w:val="CA803DBE"/>
    <w:lvl w:ilvl="0" w:tplc="13B083E8">
      <w:numFmt w:val="bullet"/>
      <w:lvlText w:val="-"/>
      <w:lvlJc w:val="left"/>
      <w:pPr>
        <w:ind w:left="1211" w:hanging="360"/>
      </w:pPr>
      <w:rPr>
        <w:rFonts w:ascii="Calibri" w:eastAsiaTheme="minorHAnsi" w:hAnsi="Calibri" w:cs="Calibri" w:hint="default"/>
      </w:rPr>
    </w:lvl>
    <w:lvl w:ilvl="1" w:tplc="040E0003" w:tentative="1">
      <w:start w:val="1"/>
      <w:numFmt w:val="bullet"/>
      <w:lvlText w:val="o"/>
      <w:lvlJc w:val="left"/>
      <w:pPr>
        <w:ind w:left="1931" w:hanging="360"/>
      </w:pPr>
      <w:rPr>
        <w:rFonts w:ascii="Courier New" w:hAnsi="Courier New" w:cs="Courier New" w:hint="default"/>
      </w:rPr>
    </w:lvl>
    <w:lvl w:ilvl="2" w:tplc="040E0005" w:tentative="1">
      <w:start w:val="1"/>
      <w:numFmt w:val="bullet"/>
      <w:lvlText w:val=""/>
      <w:lvlJc w:val="left"/>
      <w:pPr>
        <w:ind w:left="2651" w:hanging="360"/>
      </w:pPr>
      <w:rPr>
        <w:rFonts w:ascii="Wingdings" w:hAnsi="Wingdings" w:hint="default"/>
      </w:rPr>
    </w:lvl>
    <w:lvl w:ilvl="3" w:tplc="040E0001" w:tentative="1">
      <w:start w:val="1"/>
      <w:numFmt w:val="bullet"/>
      <w:lvlText w:val=""/>
      <w:lvlJc w:val="left"/>
      <w:pPr>
        <w:ind w:left="3371" w:hanging="360"/>
      </w:pPr>
      <w:rPr>
        <w:rFonts w:ascii="Symbol" w:hAnsi="Symbol" w:hint="default"/>
      </w:rPr>
    </w:lvl>
    <w:lvl w:ilvl="4" w:tplc="040E0003" w:tentative="1">
      <w:start w:val="1"/>
      <w:numFmt w:val="bullet"/>
      <w:lvlText w:val="o"/>
      <w:lvlJc w:val="left"/>
      <w:pPr>
        <w:ind w:left="4091" w:hanging="360"/>
      </w:pPr>
      <w:rPr>
        <w:rFonts w:ascii="Courier New" w:hAnsi="Courier New" w:cs="Courier New" w:hint="default"/>
      </w:rPr>
    </w:lvl>
    <w:lvl w:ilvl="5" w:tplc="040E0005" w:tentative="1">
      <w:start w:val="1"/>
      <w:numFmt w:val="bullet"/>
      <w:lvlText w:val=""/>
      <w:lvlJc w:val="left"/>
      <w:pPr>
        <w:ind w:left="4811" w:hanging="360"/>
      </w:pPr>
      <w:rPr>
        <w:rFonts w:ascii="Wingdings" w:hAnsi="Wingdings" w:hint="default"/>
      </w:rPr>
    </w:lvl>
    <w:lvl w:ilvl="6" w:tplc="040E0001" w:tentative="1">
      <w:start w:val="1"/>
      <w:numFmt w:val="bullet"/>
      <w:lvlText w:val=""/>
      <w:lvlJc w:val="left"/>
      <w:pPr>
        <w:ind w:left="5531" w:hanging="360"/>
      </w:pPr>
      <w:rPr>
        <w:rFonts w:ascii="Symbol" w:hAnsi="Symbol" w:hint="default"/>
      </w:rPr>
    </w:lvl>
    <w:lvl w:ilvl="7" w:tplc="040E0003" w:tentative="1">
      <w:start w:val="1"/>
      <w:numFmt w:val="bullet"/>
      <w:lvlText w:val="o"/>
      <w:lvlJc w:val="left"/>
      <w:pPr>
        <w:ind w:left="6251" w:hanging="360"/>
      </w:pPr>
      <w:rPr>
        <w:rFonts w:ascii="Courier New" w:hAnsi="Courier New" w:cs="Courier New" w:hint="default"/>
      </w:rPr>
    </w:lvl>
    <w:lvl w:ilvl="8" w:tplc="040E0005" w:tentative="1">
      <w:start w:val="1"/>
      <w:numFmt w:val="bullet"/>
      <w:lvlText w:val=""/>
      <w:lvlJc w:val="left"/>
      <w:pPr>
        <w:ind w:left="6971" w:hanging="360"/>
      </w:pPr>
      <w:rPr>
        <w:rFonts w:ascii="Wingdings" w:hAnsi="Wingdings" w:hint="default"/>
      </w:rPr>
    </w:lvl>
  </w:abstractNum>
  <w:abstractNum w:abstractNumId="4" w15:restartNumberingAfterBreak="0">
    <w:nsid w:val="1DBC7C3F"/>
    <w:multiLevelType w:val="hybridMultilevel"/>
    <w:tmpl w:val="86CCCD6E"/>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E392766"/>
    <w:multiLevelType w:val="hybridMultilevel"/>
    <w:tmpl w:val="7AAC9C72"/>
    <w:lvl w:ilvl="0" w:tplc="065082E0">
      <w:start w:val="1"/>
      <w:numFmt w:val="bullet"/>
      <w:lvlText w:val=""/>
      <w:lvlJc w:val="left"/>
      <w:pPr>
        <w:ind w:left="1797" w:hanging="360"/>
      </w:pPr>
      <w:rPr>
        <w:rFonts w:ascii="Symbol" w:hAnsi="Symbol" w:hint="default"/>
        <w:color w:val="FF5384"/>
      </w:rPr>
    </w:lvl>
    <w:lvl w:ilvl="1" w:tplc="065082E0">
      <w:start w:val="1"/>
      <w:numFmt w:val="bullet"/>
      <w:lvlText w:val=""/>
      <w:lvlJc w:val="left"/>
      <w:pPr>
        <w:ind w:left="2517" w:hanging="360"/>
      </w:pPr>
      <w:rPr>
        <w:rFonts w:ascii="Symbol" w:hAnsi="Symbol" w:hint="default"/>
        <w:color w:val="FF5384"/>
      </w:rPr>
    </w:lvl>
    <w:lvl w:ilvl="2" w:tplc="040E0005" w:tentative="1">
      <w:start w:val="1"/>
      <w:numFmt w:val="bullet"/>
      <w:lvlText w:val=""/>
      <w:lvlJc w:val="left"/>
      <w:pPr>
        <w:ind w:left="3237" w:hanging="360"/>
      </w:pPr>
      <w:rPr>
        <w:rFonts w:ascii="Wingdings" w:hAnsi="Wingdings" w:hint="default"/>
      </w:rPr>
    </w:lvl>
    <w:lvl w:ilvl="3" w:tplc="040E0001" w:tentative="1">
      <w:start w:val="1"/>
      <w:numFmt w:val="bullet"/>
      <w:lvlText w:val=""/>
      <w:lvlJc w:val="left"/>
      <w:pPr>
        <w:ind w:left="3957" w:hanging="360"/>
      </w:pPr>
      <w:rPr>
        <w:rFonts w:ascii="Symbol" w:hAnsi="Symbol" w:hint="default"/>
      </w:rPr>
    </w:lvl>
    <w:lvl w:ilvl="4" w:tplc="040E0003" w:tentative="1">
      <w:start w:val="1"/>
      <w:numFmt w:val="bullet"/>
      <w:lvlText w:val="o"/>
      <w:lvlJc w:val="left"/>
      <w:pPr>
        <w:ind w:left="4677" w:hanging="360"/>
      </w:pPr>
      <w:rPr>
        <w:rFonts w:ascii="Courier New" w:hAnsi="Courier New" w:cs="Courier New" w:hint="default"/>
      </w:rPr>
    </w:lvl>
    <w:lvl w:ilvl="5" w:tplc="040E0005" w:tentative="1">
      <w:start w:val="1"/>
      <w:numFmt w:val="bullet"/>
      <w:lvlText w:val=""/>
      <w:lvlJc w:val="left"/>
      <w:pPr>
        <w:ind w:left="5397" w:hanging="360"/>
      </w:pPr>
      <w:rPr>
        <w:rFonts w:ascii="Wingdings" w:hAnsi="Wingdings" w:hint="default"/>
      </w:rPr>
    </w:lvl>
    <w:lvl w:ilvl="6" w:tplc="040E0001" w:tentative="1">
      <w:start w:val="1"/>
      <w:numFmt w:val="bullet"/>
      <w:lvlText w:val=""/>
      <w:lvlJc w:val="left"/>
      <w:pPr>
        <w:ind w:left="6117" w:hanging="360"/>
      </w:pPr>
      <w:rPr>
        <w:rFonts w:ascii="Symbol" w:hAnsi="Symbol" w:hint="default"/>
      </w:rPr>
    </w:lvl>
    <w:lvl w:ilvl="7" w:tplc="040E0003" w:tentative="1">
      <w:start w:val="1"/>
      <w:numFmt w:val="bullet"/>
      <w:lvlText w:val="o"/>
      <w:lvlJc w:val="left"/>
      <w:pPr>
        <w:ind w:left="6837" w:hanging="360"/>
      </w:pPr>
      <w:rPr>
        <w:rFonts w:ascii="Courier New" w:hAnsi="Courier New" w:cs="Courier New" w:hint="default"/>
      </w:rPr>
    </w:lvl>
    <w:lvl w:ilvl="8" w:tplc="040E0005" w:tentative="1">
      <w:start w:val="1"/>
      <w:numFmt w:val="bullet"/>
      <w:lvlText w:val=""/>
      <w:lvlJc w:val="left"/>
      <w:pPr>
        <w:ind w:left="7557" w:hanging="360"/>
      </w:pPr>
      <w:rPr>
        <w:rFonts w:ascii="Wingdings" w:hAnsi="Wingdings" w:hint="default"/>
      </w:rPr>
    </w:lvl>
  </w:abstractNum>
  <w:abstractNum w:abstractNumId="6" w15:restartNumberingAfterBreak="0">
    <w:nsid w:val="1F426C75"/>
    <w:multiLevelType w:val="hybridMultilevel"/>
    <w:tmpl w:val="2816261C"/>
    <w:lvl w:ilvl="0" w:tplc="065082E0">
      <w:start w:val="1"/>
      <w:numFmt w:val="bullet"/>
      <w:lvlText w:val=""/>
      <w:lvlJc w:val="left"/>
      <w:pPr>
        <w:ind w:left="1800" w:hanging="360"/>
      </w:pPr>
      <w:rPr>
        <w:rFonts w:ascii="Symbol" w:hAnsi="Symbol" w:hint="default"/>
        <w:color w:val="FF5384"/>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7" w15:restartNumberingAfterBreak="0">
    <w:nsid w:val="231B68DA"/>
    <w:multiLevelType w:val="hybridMultilevel"/>
    <w:tmpl w:val="6980AA90"/>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248840AE"/>
    <w:multiLevelType w:val="hybridMultilevel"/>
    <w:tmpl w:val="3F3AEF02"/>
    <w:lvl w:ilvl="0" w:tplc="065082E0">
      <w:start w:val="1"/>
      <w:numFmt w:val="bullet"/>
      <w:lvlText w:val=""/>
      <w:lvlJc w:val="left"/>
      <w:pPr>
        <w:ind w:left="1800" w:hanging="360"/>
      </w:pPr>
      <w:rPr>
        <w:rFonts w:ascii="Symbol" w:hAnsi="Symbol" w:hint="default"/>
        <w:color w:val="FF5384"/>
      </w:rPr>
    </w:lvl>
    <w:lvl w:ilvl="1" w:tplc="040E0003">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9" w15:restartNumberingAfterBreak="0">
    <w:nsid w:val="29FC657D"/>
    <w:multiLevelType w:val="hybridMultilevel"/>
    <w:tmpl w:val="A9722F06"/>
    <w:lvl w:ilvl="0" w:tplc="065082E0">
      <w:start w:val="1"/>
      <w:numFmt w:val="bullet"/>
      <w:lvlText w:val=""/>
      <w:lvlJc w:val="left"/>
      <w:pPr>
        <w:ind w:left="2705" w:hanging="360"/>
      </w:pPr>
      <w:rPr>
        <w:rFonts w:ascii="Symbol" w:hAnsi="Symbol" w:hint="default"/>
        <w:color w:val="FF5384"/>
      </w:rPr>
    </w:lvl>
    <w:lvl w:ilvl="1" w:tplc="040E0003" w:tentative="1">
      <w:start w:val="1"/>
      <w:numFmt w:val="bullet"/>
      <w:lvlText w:val="o"/>
      <w:lvlJc w:val="left"/>
      <w:pPr>
        <w:ind w:left="3425" w:hanging="360"/>
      </w:pPr>
      <w:rPr>
        <w:rFonts w:ascii="Courier New" w:hAnsi="Courier New" w:cs="Courier New" w:hint="default"/>
      </w:rPr>
    </w:lvl>
    <w:lvl w:ilvl="2" w:tplc="040E0005" w:tentative="1">
      <w:start w:val="1"/>
      <w:numFmt w:val="bullet"/>
      <w:lvlText w:val=""/>
      <w:lvlJc w:val="left"/>
      <w:pPr>
        <w:ind w:left="4145" w:hanging="360"/>
      </w:pPr>
      <w:rPr>
        <w:rFonts w:ascii="Wingdings" w:hAnsi="Wingdings" w:hint="default"/>
      </w:rPr>
    </w:lvl>
    <w:lvl w:ilvl="3" w:tplc="040E0001" w:tentative="1">
      <w:start w:val="1"/>
      <w:numFmt w:val="bullet"/>
      <w:lvlText w:val=""/>
      <w:lvlJc w:val="left"/>
      <w:pPr>
        <w:ind w:left="4865" w:hanging="360"/>
      </w:pPr>
      <w:rPr>
        <w:rFonts w:ascii="Symbol" w:hAnsi="Symbol" w:hint="default"/>
      </w:rPr>
    </w:lvl>
    <w:lvl w:ilvl="4" w:tplc="040E0003" w:tentative="1">
      <w:start w:val="1"/>
      <w:numFmt w:val="bullet"/>
      <w:lvlText w:val="o"/>
      <w:lvlJc w:val="left"/>
      <w:pPr>
        <w:ind w:left="5585" w:hanging="360"/>
      </w:pPr>
      <w:rPr>
        <w:rFonts w:ascii="Courier New" w:hAnsi="Courier New" w:cs="Courier New" w:hint="default"/>
      </w:rPr>
    </w:lvl>
    <w:lvl w:ilvl="5" w:tplc="040E0005" w:tentative="1">
      <w:start w:val="1"/>
      <w:numFmt w:val="bullet"/>
      <w:lvlText w:val=""/>
      <w:lvlJc w:val="left"/>
      <w:pPr>
        <w:ind w:left="6305" w:hanging="360"/>
      </w:pPr>
      <w:rPr>
        <w:rFonts w:ascii="Wingdings" w:hAnsi="Wingdings" w:hint="default"/>
      </w:rPr>
    </w:lvl>
    <w:lvl w:ilvl="6" w:tplc="040E0001" w:tentative="1">
      <w:start w:val="1"/>
      <w:numFmt w:val="bullet"/>
      <w:lvlText w:val=""/>
      <w:lvlJc w:val="left"/>
      <w:pPr>
        <w:ind w:left="7025" w:hanging="360"/>
      </w:pPr>
      <w:rPr>
        <w:rFonts w:ascii="Symbol" w:hAnsi="Symbol" w:hint="default"/>
      </w:rPr>
    </w:lvl>
    <w:lvl w:ilvl="7" w:tplc="040E0003" w:tentative="1">
      <w:start w:val="1"/>
      <w:numFmt w:val="bullet"/>
      <w:lvlText w:val="o"/>
      <w:lvlJc w:val="left"/>
      <w:pPr>
        <w:ind w:left="7745" w:hanging="360"/>
      </w:pPr>
      <w:rPr>
        <w:rFonts w:ascii="Courier New" w:hAnsi="Courier New" w:cs="Courier New" w:hint="default"/>
      </w:rPr>
    </w:lvl>
    <w:lvl w:ilvl="8" w:tplc="040E0005" w:tentative="1">
      <w:start w:val="1"/>
      <w:numFmt w:val="bullet"/>
      <w:lvlText w:val=""/>
      <w:lvlJc w:val="left"/>
      <w:pPr>
        <w:ind w:left="8465" w:hanging="360"/>
      </w:pPr>
      <w:rPr>
        <w:rFonts w:ascii="Wingdings" w:hAnsi="Wingdings" w:hint="default"/>
      </w:rPr>
    </w:lvl>
  </w:abstractNum>
  <w:abstractNum w:abstractNumId="10" w15:restartNumberingAfterBreak="0">
    <w:nsid w:val="2C265E33"/>
    <w:multiLevelType w:val="hybridMultilevel"/>
    <w:tmpl w:val="21202C06"/>
    <w:lvl w:ilvl="0" w:tplc="065082E0">
      <w:start w:val="1"/>
      <w:numFmt w:val="bullet"/>
      <w:lvlText w:val=""/>
      <w:lvlJc w:val="left"/>
      <w:pPr>
        <w:ind w:left="720" w:hanging="360"/>
      </w:pPr>
      <w:rPr>
        <w:rFonts w:ascii="Symbol" w:hAnsi="Symbol" w:hint="default"/>
        <w:color w:val="FF5384"/>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37393AA0"/>
    <w:multiLevelType w:val="hybridMultilevel"/>
    <w:tmpl w:val="C43CB3B2"/>
    <w:lvl w:ilvl="0" w:tplc="065082E0">
      <w:start w:val="1"/>
      <w:numFmt w:val="bullet"/>
      <w:lvlText w:val=""/>
      <w:lvlJc w:val="left"/>
      <w:pPr>
        <w:ind w:left="1571" w:hanging="360"/>
      </w:pPr>
      <w:rPr>
        <w:rFonts w:ascii="Symbol" w:hAnsi="Symbol" w:hint="default"/>
        <w:color w:val="FF5384"/>
      </w:rPr>
    </w:lvl>
    <w:lvl w:ilvl="1" w:tplc="5E680F38">
      <w:numFmt w:val="bullet"/>
      <w:lvlText w:val="-"/>
      <w:lvlJc w:val="left"/>
      <w:pPr>
        <w:ind w:left="2291" w:hanging="360"/>
      </w:pPr>
      <w:rPr>
        <w:rFonts w:ascii="Calibri" w:eastAsiaTheme="minorHAnsi" w:hAnsi="Calibri" w:cs="Calibri" w:hint="default"/>
      </w:rPr>
    </w:lvl>
    <w:lvl w:ilvl="2" w:tplc="040E0005" w:tentative="1">
      <w:start w:val="1"/>
      <w:numFmt w:val="bullet"/>
      <w:lvlText w:val=""/>
      <w:lvlJc w:val="left"/>
      <w:pPr>
        <w:ind w:left="3011" w:hanging="360"/>
      </w:pPr>
      <w:rPr>
        <w:rFonts w:ascii="Wingdings" w:hAnsi="Wingdings" w:hint="default"/>
      </w:rPr>
    </w:lvl>
    <w:lvl w:ilvl="3" w:tplc="040E0001" w:tentative="1">
      <w:start w:val="1"/>
      <w:numFmt w:val="bullet"/>
      <w:lvlText w:val=""/>
      <w:lvlJc w:val="left"/>
      <w:pPr>
        <w:ind w:left="3731" w:hanging="360"/>
      </w:pPr>
      <w:rPr>
        <w:rFonts w:ascii="Symbol" w:hAnsi="Symbol" w:hint="default"/>
      </w:rPr>
    </w:lvl>
    <w:lvl w:ilvl="4" w:tplc="040E0003" w:tentative="1">
      <w:start w:val="1"/>
      <w:numFmt w:val="bullet"/>
      <w:lvlText w:val="o"/>
      <w:lvlJc w:val="left"/>
      <w:pPr>
        <w:ind w:left="4451" w:hanging="360"/>
      </w:pPr>
      <w:rPr>
        <w:rFonts w:ascii="Courier New" w:hAnsi="Courier New" w:cs="Courier New" w:hint="default"/>
      </w:rPr>
    </w:lvl>
    <w:lvl w:ilvl="5" w:tplc="040E0005" w:tentative="1">
      <w:start w:val="1"/>
      <w:numFmt w:val="bullet"/>
      <w:lvlText w:val=""/>
      <w:lvlJc w:val="left"/>
      <w:pPr>
        <w:ind w:left="5171" w:hanging="360"/>
      </w:pPr>
      <w:rPr>
        <w:rFonts w:ascii="Wingdings" w:hAnsi="Wingdings" w:hint="default"/>
      </w:rPr>
    </w:lvl>
    <w:lvl w:ilvl="6" w:tplc="040E0001" w:tentative="1">
      <w:start w:val="1"/>
      <w:numFmt w:val="bullet"/>
      <w:lvlText w:val=""/>
      <w:lvlJc w:val="left"/>
      <w:pPr>
        <w:ind w:left="5891" w:hanging="360"/>
      </w:pPr>
      <w:rPr>
        <w:rFonts w:ascii="Symbol" w:hAnsi="Symbol" w:hint="default"/>
      </w:rPr>
    </w:lvl>
    <w:lvl w:ilvl="7" w:tplc="040E0003" w:tentative="1">
      <w:start w:val="1"/>
      <w:numFmt w:val="bullet"/>
      <w:lvlText w:val="o"/>
      <w:lvlJc w:val="left"/>
      <w:pPr>
        <w:ind w:left="6611" w:hanging="360"/>
      </w:pPr>
      <w:rPr>
        <w:rFonts w:ascii="Courier New" w:hAnsi="Courier New" w:cs="Courier New" w:hint="default"/>
      </w:rPr>
    </w:lvl>
    <w:lvl w:ilvl="8" w:tplc="040E0005" w:tentative="1">
      <w:start w:val="1"/>
      <w:numFmt w:val="bullet"/>
      <w:lvlText w:val=""/>
      <w:lvlJc w:val="left"/>
      <w:pPr>
        <w:ind w:left="7331" w:hanging="360"/>
      </w:pPr>
      <w:rPr>
        <w:rFonts w:ascii="Wingdings" w:hAnsi="Wingdings" w:hint="default"/>
      </w:rPr>
    </w:lvl>
  </w:abstractNum>
  <w:abstractNum w:abstractNumId="12" w15:restartNumberingAfterBreak="0">
    <w:nsid w:val="39332804"/>
    <w:multiLevelType w:val="hybridMultilevel"/>
    <w:tmpl w:val="284C624E"/>
    <w:lvl w:ilvl="0" w:tplc="EB34C64E">
      <w:numFmt w:val="bullet"/>
      <w:lvlText w:val="-"/>
      <w:lvlJc w:val="left"/>
      <w:pPr>
        <w:ind w:left="1440" w:hanging="360"/>
      </w:pPr>
      <w:rPr>
        <w:rFonts w:ascii="Calibri" w:eastAsiaTheme="minorHAnsi" w:hAnsi="Calibri" w:cs="Calibri"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395D67AA"/>
    <w:multiLevelType w:val="hybridMultilevel"/>
    <w:tmpl w:val="4FBA0700"/>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3D3A1760"/>
    <w:multiLevelType w:val="hybridMultilevel"/>
    <w:tmpl w:val="3A5C46B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3D8F510B"/>
    <w:multiLevelType w:val="hybridMultilevel"/>
    <w:tmpl w:val="C818E5F0"/>
    <w:lvl w:ilvl="0" w:tplc="065082E0">
      <w:start w:val="1"/>
      <w:numFmt w:val="bullet"/>
      <w:lvlText w:val=""/>
      <w:lvlJc w:val="left"/>
      <w:pPr>
        <w:ind w:left="1996" w:hanging="360"/>
      </w:pPr>
      <w:rPr>
        <w:rFonts w:ascii="Symbol" w:hAnsi="Symbol" w:hint="default"/>
        <w:color w:val="FF5384"/>
      </w:rPr>
    </w:lvl>
    <w:lvl w:ilvl="1" w:tplc="040E0003">
      <w:start w:val="1"/>
      <w:numFmt w:val="bullet"/>
      <w:lvlText w:val="o"/>
      <w:lvlJc w:val="left"/>
      <w:pPr>
        <w:ind w:left="2716" w:hanging="360"/>
      </w:pPr>
      <w:rPr>
        <w:rFonts w:ascii="Courier New" w:hAnsi="Courier New" w:cs="Courier New" w:hint="default"/>
      </w:rPr>
    </w:lvl>
    <w:lvl w:ilvl="2" w:tplc="040E0005" w:tentative="1">
      <w:start w:val="1"/>
      <w:numFmt w:val="bullet"/>
      <w:lvlText w:val=""/>
      <w:lvlJc w:val="left"/>
      <w:pPr>
        <w:ind w:left="3436" w:hanging="360"/>
      </w:pPr>
      <w:rPr>
        <w:rFonts w:ascii="Wingdings" w:hAnsi="Wingdings" w:hint="default"/>
      </w:rPr>
    </w:lvl>
    <w:lvl w:ilvl="3" w:tplc="040E0001" w:tentative="1">
      <w:start w:val="1"/>
      <w:numFmt w:val="bullet"/>
      <w:lvlText w:val=""/>
      <w:lvlJc w:val="left"/>
      <w:pPr>
        <w:ind w:left="4156" w:hanging="360"/>
      </w:pPr>
      <w:rPr>
        <w:rFonts w:ascii="Symbol" w:hAnsi="Symbol" w:hint="default"/>
      </w:rPr>
    </w:lvl>
    <w:lvl w:ilvl="4" w:tplc="040E0003" w:tentative="1">
      <w:start w:val="1"/>
      <w:numFmt w:val="bullet"/>
      <w:lvlText w:val="o"/>
      <w:lvlJc w:val="left"/>
      <w:pPr>
        <w:ind w:left="4876" w:hanging="360"/>
      </w:pPr>
      <w:rPr>
        <w:rFonts w:ascii="Courier New" w:hAnsi="Courier New" w:cs="Courier New" w:hint="default"/>
      </w:rPr>
    </w:lvl>
    <w:lvl w:ilvl="5" w:tplc="040E0005" w:tentative="1">
      <w:start w:val="1"/>
      <w:numFmt w:val="bullet"/>
      <w:lvlText w:val=""/>
      <w:lvlJc w:val="left"/>
      <w:pPr>
        <w:ind w:left="5596" w:hanging="360"/>
      </w:pPr>
      <w:rPr>
        <w:rFonts w:ascii="Wingdings" w:hAnsi="Wingdings" w:hint="default"/>
      </w:rPr>
    </w:lvl>
    <w:lvl w:ilvl="6" w:tplc="040E0001" w:tentative="1">
      <w:start w:val="1"/>
      <w:numFmt w:val="bullet"/>
      <w:lvlText w:val=""/>
      <w:lvlJc w:val="left"/>
      <w:pPr>
        <w:ind w:left="6316" w:hanging="360"/>
      </w:pPr>
      <w:rPr>
        <w:rFonts w:ascii="Symbol" w:hAnsi="Symbol" w:hint="default"/>
      </w:rPr>
    </w:lvl>
    <w:lvl w:ilvl="7" w:tplc="040E0003" w:tentative="1">
      <w:start w:val="1"/>
      <w:numFmt w:val="bullet"/>
      <w:lvlText w:val="o"/>
      <w:lvlJc w:val="left"/>
      <w:pPr>
        <w:ind w:left="7036" w:hanging="360"/>
      </w:pPr>
      <w:rPr>
        <w:rFonts w:ascii="Courier New" w:hAnsi="Courier New" w:cs="Courier New" w:hint="default"/>
      </w:rPr>
    </w:lvl>
    <w:lvl w:ilvl="8" w:tplc="040E0005" w:tentative="1">
      <w:start w:val="1"/>
      <w:numFmt w:val="bullet"/>
      <w:lvlText w:val=""/>
      <w:lvlJc w:val="left"/>
      <w:pPr>
        <w:ind w:left="7756" w:hanging="360"/>
      </w:pPr>
      <w:rPr>
        <w:rFonts w:ascii="Wingdings" w:hAnsi="Wingdings" w:hint="default"/>
      </w:rPr>
    </w:lvl>
  </w:abstractNum>
  <w:abstractNum w:abstractNumId="16" w15:restartNumberingAfterBreak="0">
    <w:nsid w:val="3F7E17C2"/>
    <w:multiLevelType w:val="hybridMultilevel"/>
    <w:tmpl w:val="2DB02DB2"/>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48AF1D6D"/>
    <w:multiLevelType w:val="hybridMultilevel"/>
    <w:tmpl w:val="2DC8C07C"/>
    <w:lvl w:ilvl="0" w:tplc="065082E0">
      <w:start w:val="1"/>
      <w:numFmt w:val="bullet"/>
      <w:lvlText w:val=""/>
      <w:lvlJc w:val="left"/>
      <w:pPr>
        <w:ind w:left="1423" w:hanging="360"/>
      </w:pPr>
      <w:rPr>
        <w:rFonts w:ascii="Symbol" w:hAnsi="Symbol" w:hint="default"/>
        <w:color w:val="FF5384"/>
      </w:rPr>
    </w:lvl>
    <w:lvl w:ilvl="1" w:tplc="040E0003" w:tentative="1">
      <w:start w:val="1"/>
      <w:numFmt w:val="bullet"/>
      <w:lvlText w:val="o"/>
      <w:lvlJc w:val="left"/>
      <w:pPr>
        <w:ind w:left="2143" w:hanging="360"/>
      </w:pPr>
      <w:rPr>
        <w:rFonts w:ascii="Courier New" w:hAnsi="Courier New" w:cs="Courier New" w:hint="default"/>
      </w:rPr>
    </w:lvl>
    <w:lvl w:ilvl="2" w:tplc="040E0005" w:tentative="1">
      <w:start w:val="1"/>
      <w:numFmt w:val="bullet"/>
      <w:lvlText w:val=""/>
      <w:lvlJc w:val="left"/>
      <w:pPr>
        <w:ind w:left="2863" w:hanging="360"/>
      </w:pPr>
      <w:rPr>
        <w:rFonts w:ascii="Wingdings" w:hAnsi="Wingdings" w:hint="default"/>
      </w:rPr>
    </w:lvl>
    <w:lvl w:ilvl="3" w:tplc="040E0001" w:tentative="1">
      <w:start w:val="1"/>
      <w:numFmt w:val="bullet"/>
      <w:lvlText w:val=""/>
      <w:lvlJc w:val="left"/>
      <w:pPr>
        <w:ind w:left="3583" w:hanging="360"/>
      </w:pPr>
      <w:rPr>
        <w:rFonts w:ascii="Symbol" w:hAnsi="Symbol" w:hint="default"/>
      </w:rPr>
    </w:lvl>
    <w:lvl w:ilvl="4" w:tplc="040E0003" w:tentative="1">
      <w:start w:val="1"/>
      <w:numFmt w:val="bullet"/>
      <w:lvlText w:val="o"/>
      <w:lvlJc w:val="left"/>
      <w:pPr>
        <w:ind w:left="4303" w:hanging="360"/>
      </w:pPr>
      <w:rPr>
        <w:rFonts w:ascii="Courier New" w:hAnsi="Courier New" w:cs="Courier New" w:hint="default"/>
      </w:rPr>
    </w:lvl>
    <w:lvl w:ilvl="5" w:tplc="040E0005" w:tentative="1">
      <w:start w:val="1"/>
      <w:numFmt w:val="bullet"/>
      <w:lvlText w:val=""/>
      <w:lvlJc w:val="left"/>
      <w:pPr>
        <w:ind w:left="5023" w:hanging="360"/>
      </w:pPr>
      <w:rPr>
        <w:rFonts w:ascii="Wingdings" w:hAnsi="Wingdings" w:hint="default"/>
      </w:rPr>
    </w:lvl>
    <w:lvl w:ilvl="6" w:tplc="040E0001" w:tentative="1">
      <w:start w:val="1"/>
      <w:numFmt w:val="bullet"/>
      <w:lvlText w:val=""/>
      <w:lvlJc w:val="left"/>
      <w:pPr>
        <w:ind w:left="5743" w:hanging="360"/>
      </w:pPr>
      <w:rPr>
        <w:rFonts w:ascii="Symbol" w:hAnsi="Symbol" w:hint="default"/>
      </w:rPr>
    </w:lvl>
    <w:lvl w:ilvl="7" w:tplc="040E0003" w:tentative="1">
      <w:start w:val="1"/>
      <w:numFmt w:val="bullet"/>
      <w:lvlText w:val="o"/>
      <w:lvlJc w:val="left"/>
      <w:pPr>
        <w:ind w:left="6463" w:hanging="360"/>
      </w:pPr>
      <w:rPr>
        <w:rFonts w:ascii="Courier New" w:hAnsi="Courier New" w:cs="Courier New" w:hint="default"/>
      </w:rPr>
    </w:lvl>
    <w:lvl w:ilvl="8" w:tplc="040E0005" w:tentative="1">
      <w:start w:val="1"/>
      <w:numFmt w:val="bullet"/>
      <w:lvlText w:val=""/>
      <w:lvlJc w:val="left"/>
      <w:pPr>
        <w:ind w:left="7183" w:hanging="360"/>
      </w:pPr>
      <w:rPr>
        <w:rFonts w:ascii="Wingdings" w:hAnsi="Wingdings" w:hint="default"/>
      </w:rPr>
    </w:lvl>
  </w:abstractNum>
  <w:abstractNum w:abstractNumId="18" w15:restartNumberingAfterBreak="0">
    <w:nsid w:val="4A072736"/>
    <w:multiLevelType w:val="hybridMultilevel"/>
    <w:tmpl w:val="DA4AEBEA"/>
    <w:lvl w:ilvl="0" w:tplc="065082E0">
      <w:start w:val="1"/>
      <w:numFmt w:val="bullet"/>
      <w:lvlText w:val=""/>
      <w:lvlJc w:val="left"/>
      <w:pPr>
        <w:ind w:left="1797" w:hanging="360"/>
      </w:pPr>
      <w:rPr>
        <w:rFonts w:ascii="Symbol" w:hAnsi="Symbol" w:hint="default"/>
        <w:color w:val="FF5384"/>
      </w:rPr>
    </w:lvl>
    <w:lvl w:ilvl="1" w:tplc="040E0003" w:tentative="1">
      <w:start w:val="1"/>
      <w:numFmt w:val="bullet"/>
      <w:lvlText w:val="o"/>
      <w:lvlJc w:val="left"/>
      <w:pPr>
        <w:ind w:left="2517" w:hanging="360"/>
      </w:pPr>
      <w:rPr>
        <w:rFonts w:ascii="Courier New" w:hAnsi="Courier New" w:cs="Courier New" w:hint="default"/>
      </w:rPr>
    </w:lvl>
    <w:lvl w:ilvl="2" w:tplc="040E0005" w:tentative="1">
      <w:start w:val="1"/>
      <w:numFmt w:val="bullet"/>
      <w:lvlText w:val=""/>
      <w:lvlJc w:val="left"/>
      <w:pPr>
        <w:ind w:left="3237" w:hanging="360"/>
      </w:pPr>
      <w:rPr>
        <w:rFonts w:ascii="Wingdings" w:hAnsi="Wingdings" w:hint="default"/>
      </w:rPr>
    </w:lvl>
    <w:lvl w:ilvl="3" w:tplc="040E0001" w:tentative="1">
      <w:start w:val="1"/>
      <w:numFmt w:val="bullet"/>
      <w:lvlText w:val=""/>
      <w:lvlJc w:val="left"/>
      <w:pPr>
        <w:ind w:left="3957" w:hanging="360"/>
      </w:pPr>
      <w:rPr>
        <w:rFonts w:ascii="Symbol" w:hAnsi="Symbol" w:hint="default"/>
      </w:rPr>
    </w:lvl>
    <w:lvl w:ilvl="4" w:tplc="040E0003" w:tentative="1">
      <w:start w:val="1"/>
      <w:numFmt w:val="bullet"/>
      <w:lvlText w:val="o"/>
      <w:lvlJc w:val="left"/>
      <w:pPr>
        <w:ind w:left="4677" w:hanging="360"/>
      </w:pPr>
      <w:rPr>
        <w:rFonts w:ascii="Courier New" w:hAnsi="Courier New" w:cs="Courier New" w:hint="default"/>
      </w:rPr>
    </w:lvl>
    <w:lvl w:ilvl="5" w:tplc="040E0005" w:tentative="1">
      <w:start w:val="1"/>
      <w:numFmt w:val="bullet"/>
      <w:lvlText w:val=""/>
      <w:lvlJc w:val="left"/>
      <w:pPr>
        <w:ind w:left="5397" w:hanging="360"/>
      </w:pPr>
      <w:rPr>
        <w:rFonts w:ascii="Wingdings" w:hAnsi="Wingdings" w:hint="default"/>
      </w:rPr>
    </w:lvl>
    <w:lvl w:ilvl="6" w:tplc="040E0001" w:tentative="1">
      <w:start w:val="1"/>
      <w:numFmt w:val="bullet"/>
      <w:lvlText w:val=""/>
      <w:lvlJc w:val="left"/>
      <w:pPr>
        <w:ind w:left="6117" w:hanging="360"/>
      </w:pPr>
      <w:rPr>
        <w:rFonts w:ascii="Symbol" w:hAnsi="Symbol" w:hint="default"/>
      </w:rPr>
    </w:lvl>
    <w:lvl w:ilvl="7" w:tplc="040E0003" w:tentative="1">
      <w:start w:val="1"/>
      <w:numFmt w:val="bullet"/>
      <w:lvlText w:val="o"/>
      <w:lvlJc w:val="left"/>
      <w:pPr>
        <w:ind w:left="6837" w:hanging="360"/>
      </w:pPr>
      <w:rPr>
        <w:rFonts w:ascii="Courier New" w:hAnsi="Courier New" w:cs="Courier New" w:hint="default"/>
      </w:rPr>
    </w:lvl>
    <w:lvl w:ilvl="8" w:tplc="040E0005" w:tentative="1">
      <w:start w:val="1"/>
      <w:numFmt w:val="bullet"/>
      <w:lvlText w:val=""/>
      <w:lvlJc w:val="left"/>
      <w:pPr>
        <w:ind w:left="7557" w:hanging="360"/>
      </w:pPr>
      <w:rPr>
        <w:rFonts w:ascii="Wingdings" w:hAnsi="Wingdings" w:hint="default"/>
      </w:rPr>
    </w:lvl>
  </w:abstractNum>
  <w:abstractNum w:abstractNumId="19" w15:restartNumberingAfterBreak="0">
    <w:nsid w:val="4E3B7191"/>
    <w:multiLevelType w:val="hybridMultilevel"/>
    <w:tmpl w:val="28FA44BE"/>
    <w:lvl w:ilvl="0" w:tplc="065082E0">
      <w:start w:val="1"/>
      <w:numFmt w:val="bullet"/>
      <w:lvlText w:val=""/>
      <w:lvlJc w:val="left"/>
      <w:pPr>
        <w:ind w:left="1800" w:hanging="360"/>
      </w:pPr>
      <w:rPr>
        <w:rFonts w:ascii="Symbol" w:hAnsi="Symbol" w:hint="default"/>
        <w:color w:val="FF5384"/>
      </w:rPr>
    </w:lvl>
    <w:lvl w:ilvl="1" w:tplc="065082E0">
      <w:start w:val="1"/>
      <w:numFmt w:val="bullet"/>
      <w:lvlText w:val=""/>
      <w:lvlJc w:val="left"/>
      <w:pPr>
        <w:ind w:left="2520" w:hanging="360"/>
      </w:pPr>
      <w:rPr>
        <w:rFonts w:ascii="Symbol" w:hAnsi="Symbol" w:hint="default"/>
        <w:color w:val="FF5384"/>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20" w15:restartNumberingAfterBreak="0">
    <w:nsid w:val="50FF1A99"/>
    <w:multiLevelType w:val="hybridMultilevel"/>
    <w:tmpl w:val="2ED88750"/>
    <w:lvl w:ilvl="0" w:tplc="065082E0">
      <w:start w:val="1"/>
      <w:numFmt w:val="bullet"/>
      <w:lvlText w:val=""/>
      <w:lvlJc w:val="left"/>
      <w:pPr>
        <w:ind w:left="720" w:hanging="360"/>
      </w:pPr>
      <w:rPr>
        <w:rFonts w:ascii="Symbol" w:hAnsi="Symbol" w:hint="default"/>
        <w:color w:val="FF538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52ED1DAD"/>
    <w:multiLevelType w:val="hybridMultilevel"/>
    <w:tmpl w:val="5C3846DA"/>
    <w:lvl w:ilvl="0" w:tplc="065082E0">
      <w:start w:val="1"/>
      <w:numFmt w:val="bullet"/>
      <w:lvlText w:val=""/>
      <w:lvlJc w:val="left"/>
      <w:pPr>
        <w:ind w:left="720" w:hanging="360"/>
      </w:pPr>
      <w:rPr>
        <w:rFonts w:ascii="Symbol" w:hAnsi="Symbol" w:hint="default"/>
        <w:color w:val="FF5384"/>
      </w:rPr>
    </w:lvl>
    <w:lvl w:ilvl="1" w:tplc="065082E0">
      <w:start w:val="1"/>
      <w:numFmt w:val="bullet"/>
      <w:lvlText w:val=""/>
      <w:lvlJc w:val="left"/>
      <w:pPr>
        <w:ind w:left="1440" w:hanging="360"/>
      </w:pPr>
      <w:rPr>
        <w:rFonts w:ascii="Symbol" w:hAnsi="Symbol" w:hint="default"/>
        <w:color w:val="FF5384"/>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35942B9"/>
    <w:multiLevelType w:val="hybridMultilevel"/>
    <w:tmpl w:val="DCE001F8"/>
    <w:lvl w:ilvl="0" w:tplc="040E0001">
      <w:start w:val="1"/>
      <w:numFmt w:val="bullet"/>
      <w:lvlText w:val=""/>
      <w:lvlJc w:val="left"/>
      <w:pPr>
        <w:ind w:left="1776" w:hanging="360"/>
      </w:pPr>
      <w:rPr>
        <w:rFonts w:ascii="Symbol" w:hAnsi="Symbol" w:hint="default"/>
      </w:rPr>
    </w:lvl>
    <w:lvl w:ilvl="1" w:tplc="040E0003" w:tentative="1">
      <w:start w:val="1"/>
      <w:numFmt w:val="bullet"/>
      <w:lvlText w:val="o"/>
      <w:lvlJc w:val="left"/>
      <w:pPr>
        <w:ind w:left="2496" w:hanging="360"/>
      </w:pPr>
      <w:rPr>
        <w:rFonts w:ascii="Courier New" w:hAnsi="Courier New" w:cs="Courier New" w:hint="default"/>
      </w:rPr>
    </w:lvl>
    <w:lvl w:ilvl="2" w:tplc="040E0005" w:tentative="1">
      <w:start w:val="1"/>
      <w:numFmt w:val="bullet"/>
      <w:lvlText w:val=""/>
      <w:lvlJc w:val="left"/>
      <w:pPr>
        <w:ind w:left="3216" w:hanging="360"/>
      </w:pPr>
      <w:rPr>
        <w:rFonts w:ascii="Wingdings" w:hAnsi="Wingdings" w:hint="default"/>
      </w:rPr>
    </w:lvl>
    <w:lvl w:ilvl="3" w:tplc="040E0001" w:tentative="1">
      <w:start w:val="1"/>
      <w:numFmt w:val="bullet"/>
      <w:lvlText w:val=""/>
      <w:lvlJc w:val="left"/>
      <w:pPr>
        <w:ind w:left="3936" w:hanging="360"/>
      </w:pPr>
      <w:rPr>
        <w:rFonts w:ascii="Symbol" w:hAnsi="Symbol" w:hint="default"/>
      </w:rPr>
    </w:lvl>
    <w:lvl w:ilvl="4" w:tplc="040E0003" w:tentative="1">
      <w:start w:val="1"/>
      <w:numFmt w:val="bullet"/>
      <w:lvlText w:val="o"/>
      <w:lvlJc w:val="left"/>
      <w:pPr>
        <w:ind w:left="4656" w:hanging="360"/>
      </w:pPr>
      <w:rPr>
        <w:rFonts w:ascii="Courier New" w:hAnsi="Courier New" w:cs="Courier New" w:hint="default"/>
      </w:rPr>
    </w:lvl>
    <w:lvl w:ilvl="5" w:tplc="040E0005" w:tentative="1">
      <w:start w:val="1"/>
      <w:numFmt w:val="bullet"/>
      <w:lvlText w:val=""/>
      <w:lvlJc w:val="left"/>
      <w:pPr>
        <w:ind w:left="5376" w:hanging="360"/>
      </w:pPr>
      <w:rPr>
        <w:rFonts w:ascii="Wingdings" w:hAnsi="Wingdings" w:hint="default"/>
      </w:rPr>
    </w:lvl>
    <w:lvl w:ilvl="6" w:tplc="040E0001" w:tentative="1">
      <w:start w:val="1"/>
      <w:numFmt w:val="bullet"/>
      <w:lvlText w:val=""/>
      <w:lvlJc w:val="left"/>
      <w:pPr>
        <w:ind w:left="6096" w:hanging="360"/>
      </w:pPr>
      <w:rPr>
        <w:rFonts w:ascii="Symbol" w:hAnsi="Symbol" w:hint="default"/>
      </w:rPr>
    </w:lvl>
    <w:lvl w:ilvl="7" w:tplc="040E0003" w:tentative="1">
      <w:start w:val="1"/>
      <w:numFmt w:val="bullet"/>
      <w:lvlText w:val="o"/>
      <w:lvlJc w:val="left"/>
      <w:pPr>
        <w:ind w:left="6816" w:hanging="360"/>
      </w:pPr>
      <w:rPr>
        <w:rFonts w:ascii="Courier New" w:hAnsi="Courier New" w:cs="Courier New" w:hint="default"/>
      </w:rPr>
    </w:lvl>
    <w:lvl w:ilvl="8" w:tplc="040E0005" w:tentative="1">
      <w:start w:val="1"/>
      <w:numFmt w:val="bullet"/>
      <w:lvlText w:val=""/>
      <w:lvlJc w:val="left"/>
      <w:pPr>
        <w:ind w:left="7536" w:hanging="360"/>
      </w:pPr>
      <w:rPr>
        <w:rFonts w:ascii="Wingdings" w:hAnsi="Wingdings" w:hint="default"/>
      </w:rPr>
    </w:lvl>
  </w:abstractNum>
  <w:abstractNum w:abstractNumId="23" w15:restartNumberingAfterBreak="0">
    <w:nsid w:val="54737DDA"/>
    <w:multiLevelType w:val="hybridMultilevel"/>
    <w:tmpl w:val="EF1E032C"/>
    <w:lvl w:ilvl="0" w:tplc="2FFE9816">
      <w:numFmt w:val="bullet"/>
      <w:lvlText w:val="-"/>
      <w:lvlJc w:val="left"/>
      <w:pPr>
        <w:ind w:left="1211" w:hanging="360"/>
      </w:pPr>
      <w:rPr>
        <w:rFonts w:ascii="Calibri" w:eastAsiaTheme="minorHAnsi" w:hAnsi="Calibri" w:cs="Calibri" w:hint="default"/>
      </w:rPr>
    </w:lvl>
    <w:lvl w:ilvl="1" w:tplc="040E0003" w:tentative="1">
      <w:start w:val="1"/>
      <w:numFmt w:val="bullet"/>
      <w:lvlText w:val="o"/>
      <w:lvlJc w:val="left"/>
      <w:pPr>
        <w:ind w:left="1931" w:hanging="360"/>
      </w:pPr>
      <w:rPr>
        <w:rFonts w:ascii="Courier New" w:hAnsi="Courier New" w:cs="Courier New" w:hint="default"/>
      </w:rPr>
    </w:lvl>
    <w:lvl w:ilvl="2" w:tplc="040E0005" w:tentative="1">
      <w:start w:val="1"/>
      <w:numFmt w:val="bullet"/>
      <w:lvlText w:val=""/>
      <w:lvlJc w:val="left"/>
      <w:pPr>
        <w:ind w:left="2651" w:hanging="360"/>
      </w:pPr>
      <w:rPr>
        <w:rFonts w:ascii="Wingdings" w:hAnsi="Wingdings" w:hint="default"/>
      </w:rPr>
    </w:lvl>
    <w:lvl w:ilvl="3" w:tplc="040E0001" w:tentative="1">
      <w:start w:val="1"/>
      <w:numFmt w:val="bullet"/>
      <w:lvlText w:val=""/>
      <w:lvlJc w:val="left"/>
      <w:pPr>
        <w:ind w:left="3371" w:hanging="360"/>
      </w:pPr>
      <w:rPr>
        <w:rFonts w:ascii="Symbol" w:hAnsi="Symbol" w:hint="default"/>
      </w:rPr>
    </w:lvl>
    <w:lvl w:ilvl="4" w:tplc="040E0003" w:tentative="1">
      <w:start w:val="1"/>
      <w:numFmt w:val="bullet"/>
      <w:lvlText w:val="o"/>
      <w:lvlJc w:val="left"/>
      <w:pPr>
        <w:ind w:left="4091" w:hanging="360"/>
      </w:pPr>
      <w:rPr>
        <w:rFonts w:ascii="Courier New" w:hAnsi="Courier New" w:cs="Courier New" w:hint="default"/>
      </w:rPr>
    </w:lvl>
    <w:lvl w:ilvl="5" w:tplc="040E0005" w:tentative="1">
      <w:start w:val="1"/>
      <w:numFmt w:val="bullet"/>
      <w:lvlText w:val=""/>
      <w:lvlJc w:val="left"/>
      <w:pPr>
        <w:ind w:left="4811" w:hanging="360"/>
      </w:pPr>
      <w:rPr>
        <w:rFonts w:ascii="Wingdings" w:hAnsi="Wingdings" w:hint="default"/>
      </w:rPr>
    </w:lvl>
    <w:lvl w:ilvl="6" w:tplc="040E0001" w:tentative="1">
      <w:start w:val="1"/>
      <w:numFmt w:val="bullet"/>
      <w:lvlText w:val=""/>
      <w:lvlJc w:val="left"/>
      <w:pPr>
        <w:ind w:left="5531" w:hanging="360"/>
      </w:pPr>
      <w:rPr>
        <w:rFonts w:ascii="Symbol" w:hAnsi="Symbol" w:hint="default"/>
      </w:rPr>
    </w:lvl>
    <w:lvl w:ilvl="7" w:tplc="040E0003" w:tentative="1">
      <w:start w:val="1"/>
      <w:numFmt w:val="bullet"/>
      <w:lvlText w:val="o"/>
      <w:lvlJc w:val="left"/>
      <w:pPr>
        <w:ind w:left="6251" w:hanging="360"/>
      </w:pPr>
      <w:rPr>
        <w:rFonts w:ascii="Courier New" w:hAnsi="Courier New" w:cs="Courier New" w:hint="default"/>
      </w:rPr>
    </w:lvl>
    <w:lvl w:ilvl="8" w:tplc="040E0005" w:tentative="1">
      <w:start w:val="1"/>
      <w:numFmt w:val="bullet"/>
      <w:lvlText w:val=""/>
      <w:lvlJc w:val="left"/>
      <w:pPr>
        <w:ind w:left="6971" w:hanging="360"/>
      </w:pPr>
      <w:rPr>
        <w:rFonts w:ascii="Wingdings" w:hAnsi="Wingdings" w:hint="default"/>
      </w:rPr>
    </w:lvl>
  </w:abstractNum>
  <w:abstractNum w:abstractNumId="24" w15:restartNumberingAfterBreak="0">
    <w:nsid w:val="59636DC5"/>
    <w:multiLevelType w:val="hybridMultilevel"/>
    <w:tmpl w:val="ED86C1F6"/>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5" w15:restartNumberingAfterBreak="0">
    <w:nsid w:val="5B051897"/>
    <w:multiLevelType w:val="hybridMultilevel"/>
    <w:tmpl w:val="F984F632"/>
    <w:lvl w:ilvl="0" w:tplc="EC52C034">
      <w:start w:val="1"/>
      <w:numFmt w:val="decimal"/>
      <w:lvlText w:val="%1."/>
      <w:lvlJc w:val="left"/>
      <w:pPr>
        <w:ind w:left="1696" w:hanging="360"/>
      </w:pPr>
      <w:rPr>
        <w:rFonts w:hint="default"/>
      </w:rPr>
    </w:lvl>
    <w:lvl w:ilvl="1" w:tplc="040E0019" w:tentative="1">
      <w:start w:val="1"/>
      <w:numFmt w:val="lowerLetter"/>
      <w:lvlText w:val="%2."/>
      <w:lvlJc w:val="left"/>
      <w:pPr>
        <w:ind w:left="2716" w:hanging="360"/>
      </w:pPr>
    </w:lvl>
    <w:lvl w:ilvl="2" w:tplc="040E001B" w:tentative="1">
      <w:start w:val="1"/>
      <w:numFmt w:val="lowerRoman"/>
      <w:lvlText w:val="%3."/>
      <w:lvlJc w:val="right"/>
      <w:pPr>
        <w:ind w:left="3436" w:hanging="180"/>
      </w:pPr>
    </w:lvl>
    <w:lvl w:ilvl="3" w:tplc="040E000F" w:tentative="1">
      <w:start w:val="1"/>
      <w:numFmt w:val="decimal"/>
      <w:lvlText w:val="%4."/>
      <w:lvlJc w:val="left"/>
      <w:pPr>
        <w:ind w:left="4156" w:hanging="360"/>
      </w:pPr>
    </w:lvl>
    <w:lvl w:ilvl="4" w:tplc="040E0019" w:tentative="1">
      <w:start w:val="1"/>
      <w:numFmt w:val="lowerLetter"/>
      <w:lvlText w:val="%5."/>
      <w:lvlJc w:val="left"/>
      <w:pPr>
        <w:ind w:left="4876" w:hanging="360"/>
      </w:pPr>
    </w:lvl>
    <w:lvl w:ilvl="5" w:tplc="040E001B" w:tentative="1">
      <w:start w:val="1"/>
      <w:numFmt w:val="lowerRoman"/>
      <w:lvlText w:val="%6."/>
      <w:lvlJc w:val="right"/>
      <w:pPr>
        <w:ind w:left="5596" w:hanging="180"/>
      </w:pPr>
    </w:lvl>
    <w:lvl w:ilvl="6" w:tplc="040E000F" w:tentative="1">
      <w:start w:val="1"/>
      <w:numFmt w:val="decimal"/>
      <w:lvlText w:val="%7."/>
      <w:lvlJc w:val="left"/>
      <w:pPr>
        <w:ind w:left="6316" w:hanging="360"/>
      </w:pPr>
    </w:lvl>
    <w:lvl w:ilvl="7" w:tplc="040E0019" w:tentative="1">
      <w:start w:val="1"/>
      <w:numFmt w:val="lowerLetter"/>
      <w:lvlText w:val="%8."/>
      <w:lvlJc w:val="left"/>
      <w:pPr>
        <w:ind w:left="7036" w:hanging="360"/>
      </w:pPr>
    </w:lvl>
    <w:lvl w:ilvl="8" w:tplc="040E001B" w:tentative="1">
      <w:start w:val="1"/>
      <w:numFmt w:val="lowerRoman"/>
      <w:lvlText w:val="%9."/>
      <w:lvlJc w:val="right"/>
      <w:pPr>
        <w:ind w:left="7756" w:hanging="180"/>
      </w:pPr>
    </w:lvl>
  </w:abstractNum>
  <w:abstractNum w:abstractNumId="26" w15:restartNumberingAfterBreak="0">
    <w:nsid w:val="69C905C1"/>
    <w:multiLevelType w:val="hybridMultilevel"/>
    <w:tmpl w:val="C0D074EC"/>
    <w:lvl w:ilvl="0" w:tplc="065082E0">
      <w:start w:val="1"/>
      <w:numFmt w:val="bullet"/>
      <w:lvlText w:val=""/>
      <w:lvlJc w:val="left"/>
      <w:pPr>
        <w:ind w:left="1571" w:hanging="360"/>
      </w:pPr>
      <w:rPr>
        <w:rFonts w:ascii="Symbol" w:hAnsi="Symbol" w:hint="default"/>
        <w:color w:val="FF5384"/>
      </w:rPr>
    </w:lvl>
    <w:lvl w:ilvl="1" w:tplc="040E0003" w:tentative="1">
      <w:start w:val="1"/>
      <w:numFmt w:val="bullet"/>
      <w:lvlText w:val="o"/>
      <w:lvlJc w:val="left"/>
      <w:pPr>
        <w:ind w:left="2291" w:hanging="360"/>
      </w:pPr>
      <w:rPr>
        <w:rFonts w:ascii="Courier New" w:hAnsi="Courier New" w:cs="Courier New" w:hint="default"/>
      </w:rPr>
    </w:lvl>
    <w:lvl w:ilvl="2" w:tplc="040E0005" w:tentative="1">
      <w:start w:val="1"/>
      <w:numFmt w:val="bullet"/>
      <w:lvlText w:val=""/>
      <w:lvlJc w:val="left"/>
      <w:pPr>
        <w:ind w:left="3011" w:hanging="360"/>
      </w:pPr>
      <w:rPr>
        <w:rFonts w:ascii="Wingdings" w:hAnsi="Wingdings" w:hint="default"/>
      </w:rPr>
    </w:lvl>
    <w:lvl w:ilvl="3" w:tplc="040E0001" w:tentative="1">
      <w:start w:val="1"/>
      <w:numFmt w:val="bullet"/>
      <w:lvlText w:val=""/>
      <w:lvlJc w:val="left"/>
      <w:pPr>
        <w:ind w:left="3731" w:hanging="360"/>
      </w:pPr>
      <w:rPr>
        <w:rFonts w:ascii="Symbol" w:hAnsi="Symbol" w:hint="default"/>
      </w:rPr>
    </w:lvl>
    <w:lvl w:ilvl="4" w:tplc="040E0003" w:tentative="1">
      <w:start w:val="1"/>
      <w:numFmt w:val="bullet"/>
      <w:lvlText w:val="o"/>
      <w:lvlJc w:val="left"/>
      <w:pPr>
        <w:ind w:left="4451" w:hanging="360"/>
      </w:pPr>
      <w:rPr>
        <w:rFonts w:ascii="Courier New" w:hAnsi="Courier New" w:cs="Courier New" w:hint="default"/>
      </w:rPr>
    </w:lvl>
    <w:lvl w:ilvl="5" w:tplc="040E0005" w:tentative="1">
      <w:start w:val="1"/>
      <w:numFmt w:val="bullet"/>
      <w:lvlText w:val=""/>
      <w:lvlJc w:val="left"/>
      <w:pPr>
        <w:ind w:left="5171" w:hanging="360"/>
      </w:pPr>
      <w:rPr>
        <w:rFonts w:ascii="Wingdings" w:hAnsi="Wingdings" w:hint="default"/>
      </w:rPr>
    </w:lvl>
    <w:lvl w:ilvl="6" w:tplc="040E0001" w:tentative="1">
      <w:start w:val="1"/>
      <w:numFmt w:val="bullet"/>
      <w:lvlText w:val=""/>
      <w:lvlJc w:val="left"/>
      <w:pPr>
        <w:ind w:left="5891" w:hanging="360"/>
      </w:pPr>
      <w:rPr>
        <w:rFonts w:ascii="Symbol" w:hAnsi="Symbol" w:hint="default"/>
      </w:rPr>
    </w:lvl>
    <w:lvl w:ilvl="7" w:tplc="040E0003" w:tentative="1">
      <w:start w:val="1"/>
      <w:numFmt w:val="bullet"/>
      <w:lvlText w:val="o"/>
      <w:lvlJc w:val="left"/>
      <w:pPr>
        <w:ind w:left="6611" w:hanging="360"/>
      </w:pPr>
      <w:rPr>
        <w:rFonts w:ascii="Courier New" w:hAnsi="Courier New" w:cs="Courier New" w:hint="default"/>
      </w:rPr>
    </w:lvl>
    <w:lvl w:ilvl="8" w:tplc="040E0005" w:tentative="1">
      <w:start w:val="1"/>
      <w:numFmt w:val="bullet"/>
      <w:lvlText w:val=""/>
      <w:lvlJc w:val="left"/>
      <w:pPr>
        <w:ind w:left="7331" w:hanging="360"/>
      </w:pPr>
      <w:rPr>
        <w:rFonts w:ascii="Wingdings" w:hAnsi="Wingdings" w:hint="default"/>
      </w:rPr>
    </w:lvl>
  </w:abstractNum>
  <w:abstractNum w:abstractNumId="27" w15:restartNumberingAfterBreak="0">
    <w:nsid w:val="6AAE69C0"/>
    <w:multiLevelType w:val="hybridMultilevel"/>
    <w:tmpl w:val="9E56DDBE"/>
    <w:lvl w:ilvl="0" w:tplc="040E000F">
      <w:start w:val="1"/>
      <w:numFmt w:val="decimal"/>
      <w:lvlText w:val="%1."/>
      <w:lvlJc w:val="left"/>
      <w:pPr>
        <w:ind w:left="36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6B8B0F15"/>
    <w:multiLevelType w:val="hybridMultilevel"/>
    <w:tmpl w:val="0F26913C"/>
    <w:lvl w:ilvl="0" w:tplc="6F4A0298">
      <w:start w:val="1"/>
      <w:numFmt w:val="decimal"/>
      <w:lvlText w:val="%1."/>
      <w:lvlJc w:val="left"/>
      <w:pPr>
        <w:ind w:left="1440" w:hanging="360"/>
      </w:pPr>
      <w:rPr>
        <w:rFonts w:hint="default"/>
      </w:rPr>
    </w:lvl>
    <w:lvl w:ilvl="1" w:tplc="040E0019">
      <w:start w:val="1"/>
      <w:numFmt w:val="lowerLetter"/>
      <w:lvlText w:val="%2."/>
      <w:lvlJc w:val="left"/>
      <w:pPr>
        <w:ind w:left="2160" w:hanging="360"/>
      </w:pPr>
    </w:lvl>
    <w:lvl w:ilvl="2" w:tplc="040E001B">
      <w:start w:val="1"/>
      <w:numFmt w:val="lowerRoman"/>
      <w:lvlText w:val="%3."/>
      <w:lvlJc w:val="right"/>
      <w:pPr>
        <w:ind w:left="2880" w:hanging="180"/>
      </w:pPr>
    </w:lvl>
    <w:lvl w:ilvl="3" w:tplc="040E000F">
      <w:start w:val="1"/>
      <w:numFmt w:val="decimal"/>
      <w:lvlText w:val="%4."/>
      <w:lvlJc w:val="left"/>
      <w:pPr>
        <w:ind w:left="3600" w:hanging="360"/>
      </w:pPr>
    </w:lvl>
    <w:lvl w:ilvl="4" w:tplc="040E0019">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29" w15:restartNumberingAfterBreak="0">
    <w:nsid w:val="71BD2831"/>
    <w:multiLevelType w:val="hybridMultilevel"/>
    <w:tmpl w:val="2D0CB03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0" w15:restartNumberingAfterBreak="0">
    <w:nsid w:val="7BCD3020"/>
    <w:multiLevelType w:val="hybridMultilevel"/>
    <w:tmpl w:val="DD6E3F26"/>
    <w:lvl w:ilvl="0" w:tplc="065082E0">
      <w:start w:val="1"/>
      <w:numFmt w:val="bullet"/>
      <w:lvlText w:val=""/>
      <w:lvlJc w:val="left"/>
      <w:pPr>
        <w:ind w:left="1996" w:hanging="360"/>
      </w:pPr>
      <w:rPr>
        <w:rFonts w:ascii="Symbol" w:hAnsi="Symbol" w:hint="default"/>
        <w:color w:val="FF5384"/>
      </w:rPr>
    </w:lvl>
    <w:lvl w:ilvl="1" w:tplc="065082E0">
      <w:start w:val="1"/>
      <w:numFmt w:val="bullet"/>
      <w:lvlText w:val=""/>
      <w:lvlJc w:val="left"/>
      <w:pPr>
        <w:ind w:left="2716" w:hanging="360"/>
      </w:pPr>
      <w:rPr>
        <w:rFonts w:ascii="Symbol" w:hAnsi="Symbol" w:hint="default"/>
        <w:color w:val="FF5384"/>
      </w:rPr>
    </w:lvl>
    <w:lvl w:ilvl="2" w:tplc="040E0005" w:tentative="1">
      <w:start w:val="1"/>
      <w:numFmt w:val="bullet"/>
      <w:lvlText w:val=""/>
      <w:lvlJc w:val="left"/>
      <w:pPr>
        <w:ind w:left="3436" w:hanging="360"/>
      </w:pPr>
      <w:rPr>
        <w:rFonts w:ascii="Wingdings" w:hAnsi="Wingdings" w:hint="default"/>
      </w:rPr>
    </w:lvl>
    <w:lvl w:ilvl="3" w:tplc="040E0001" w:tentative="1">
      <w:start w:val="1"/>
      <w:numFmt w:val="bullet"/>
      <w:lvlText w:val=""/>
      <w:lvlJc w:val="left"/>
      <w:pPr>
        <w:ind w:left="4156" w:hanging="360"/>
      </w:pPr>
      <w:rPr>
        <w:rFonts w:ascii="Symbol" w:hAnsi="Symbol" w:hint="default"/>
      </w:rPr>
    </w:lvl>
    <w:lvl w:ilvl="4" w:tplc="040E0003" w:tentative="1">
      <w:start w:val="1"/>
      <w:numFmt w:val="bullet"/>
      <w:lvlText w:val="o"/>
      <w:lvlJc w:val="left"/>
      <w:pPr>
        <w:ind w:left="4876" w:hanging="360"/>
      </w:pPr>
      <w:rPr>
        <w:rFonts w:ascii="Courier New" w:hAnsi="Courier New" w:cs="Courier New" w:hint="default"/>
      </w:rPr>
    </w:lvl>
    <w:lvl w:ilvl="5" w:tplc="040E0005" w:tentative="1">
      <w:start w:val="1"/>
      <w:numFmt w:val="bullet"/>
      <w:lvlText w:val=""/>
      <w:lvlJc w:val="left"/>
      <w:pPr>
        <w:ind w:left="5596" w:hanging="360"/>
      </w:pPr>
      <w:rPr>
        <w:rFonts w:ascii="Wingdings" w:hAnsi="Wingdings" w:hint="default"/>
      </w:rPr>
    </w:lvl>
    <w:lvl w:ilvl="6" w:tplc="040E0001" w:tentative="1">
      <w:start w:val="1"/>
      <w:numFmt w:val="bullet"/>
      <w:lvlText w:val=""/>
      <w:lvlJc w:val="left"/>
      <w:pPr>
        <w:ind w:left="6316" w:hanging="360"/>
      </w:pPr>
      <w:rPr>
        <w:rFonts w:ascii="Symbol" w:hAnsi="Symbol" w:hint="default"/>
      </w:rPr>
    </w:lvl>
    <w:lvl w:ilvl="7" w:tplc="040E0003" w:tentative="1">
      <w:start w:val="1"/>
      <w:numFmt w:val="bullet"/>
      <w:lvlText w:val="o"/>
      <w:lvlJc w:val="left"/>
      <w:pPr>
        <w:ind w:left="7036" w:hanging="360"/>
      </w:pPr>
      <w:rPr>
        <w:rFonts w:ascii="Courier New" w:hAnsi="Courier New" w:cs="Courier New" w:hint="default"/>
      </w:rPr>
    </w:lvl>
    <w:lvl w:ilvl="8" w:tplc="040E0005" w:tentative="1">
      <w:start w:val="1"/>
      <w:numFmt w:val="bullet"/>
      <w:lvlText w:val=""/>
      <w:lvlJc w:val="left"/>
      <w:pPr>
        <w:ind w:left="7756" w:hanging="360"/>
      </w:pPr>
      <w:rPr>
        <w:rFonts w:ascii="Wingdings" w:hAnsi="Wingdings" w:hint="default"/>
      </w:rPr>
    </w:lvl>
  </w:abstractNum>
  <w:abstractNum w:abstractNumId="31" w15:restartNumberingAfterBreak="0">
    <w:nsid w:val="7C8A0977"/>
    <w:multiLevelType w:val="hybridMultilevel"/>
    <w:tmpl w:val="0A9C426A"/>
    <w:lvl w:ilvl="0" w:tplc="EC52C034">
      <w:start w:val="1"/>
      <w:numFmt w:val="decimal"/>
      <w:lvlText w:val="%1."/>
      <w:lvlJc w:val="left"/>
      <w:pPr>
        <w:ind w:left="420" w:hanging="360"/>
      </w:pPr>
      <w:rPr>
        <w:rFonts w:hint="default"/>
      </w:rPr>
    </w:lvl>
    <w:lvl w:ilvl="1" w:tplc="040E0019" w:tentative="1">
      <w:start w:val="1"/>
      <w:numFmt w:val="lowerLetter"/>
      <w:lvlText w:val="%2."/>
      <w:lvlJc w:val="left"/>
      <w:pPr>
        <w:ind w:left="1140" w:hanging="360"/>
      </w:pPr>
    </w:lvl>
    <w:lvl w:ilvl="2" w:tplc="040E001B" w:tentative="1">
      <w:start w:val="1"/>
      <w:numFmt w:val="lowerRoman"/>
      <w:lvlText w:val="%3."/>
      <w:lvlJc w:val="right"/>
      <w:pPr>
        <w:ind w:left="1860" w:hanging="180"/>
      </w:pPr>
    </w:lvl>
    <w:lvl w:ilvl="3" w:tplc="040E000F" w:tentative="1">
      <w:start w:val="1"/>
      <w:numFmt w:val="decimal"/>
      <w:lvlText w:val="%4."/>
      <w:lvlJc w:val="left"/>
      <w:pPr>
        <w:ind w:left="2580" w:hanging="360"/>
      </w:pPr>
    </w:lvl>
    <w:lvl w:ilvl="4" w:tplc="040E0019" w:tentative="1">
      <w:start w:val="1"/>
      <w:numFmt w:val="lowerLetter"/>
      <w:lvlText w:val="%5."/>
      <w:lvlJc w:val="left"/>
      <w:pPr>
        <w:ind w:left="3300" w:hanging="360"/>
      </w:pPr>
    </w:lvl>
    <w:lvl w:ilvl="5" w:tplc="040E001B" w:tentative="1">
      <w:start w:val="1"/>
      <w:numFmt w:val="lowerRoman"/>
      <w:lvlText w:val="%6."/>
      <w:lvlJc w:val="right"/>
      <w:pPr>
        <w:ind w:left="4020" w:hanging="180"/>
      </w:pPr>
    </w:lvl>
    <w:lvl w:ilvl="6" w:tplc="040E000F" w:tentative="1">
      <w:start w:val="1"/>
      <w:numFmt w:val="decimal"/>
      <w:lvlText w:val="%7."/>
      <w:lvlJc w:val="left"/>
      <w:pPr>
        <w:ind w:left="4740" w:hanging="360"/>
      </w:pPr>
    </w:lvl>
    <w:lvl w:ilvl="7" w:tplc="040E0019" w:tentative="1">
      <w:start w:val="1"/>
      <w:numFmt w:val="lowerLetter"/>
      <w:lvlText w:val="%8."/>
      <w:lvlJc w:val="left"/>
      <w:pPr>
        <w:ind w:left="5460" w:hanging="360"/>
      </w:pPr>
    </w:lvl>
    <w:lvl w:ilvl="8" w:tplc="040E001B" w:tentative="1">
      <w:start w:val="1"/>
      <w:numFmt w:val="lowerRoman"/>
      <w:lvlText w:val="%9."/>
      <w:lvlJc w:val="right"/>
      <w:pPr>
        <w:ind w:left="6180" w:hanging="180"/>
      </w:pPr>
    </w:lvl>
  </w:abstractNum>
  <w:abstractNum w:abstractNumId="32" w15:restartNumberingAfterBreak="0">
    <w:nsid w:val="7E667342"/>
    <w:multiLevelType w:val="hybridMultilevel"/>
    <w:tmpl w:val="87C2C2B0"/>
    <w:lvl w:ilvl="0" w:tplc="91E21406">
      <w:start w:val="1"/>
      <w:numFmt w:val="decimal"/>
      <w:lvlText w:val="%1."/>
      <w:lvlJc w:val="left"/>
      <w:pPr>
        <w:ind w:left="1440" w:hanging="360"/>
      </w:pPr>
      <w:rPr>
        <w:rFonts w:hint="default"/>
      </w:r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num w:numId="1">
    <w:abstractNumId w:val="27"/>
  </w:num>
  <w:num w:numId="2">
    <w:abstractNumId w:val="29"/>
  </w:num>
  <w:num w:numId="3">
    <w:abstractNumId w:val="22"/>
  </w:num>
  <w:num w:numId="4">
    <w:abstractNumId w:val="24"/>
  </w:num>
  <w:num w:numId="5">
    <w:abstractNumId w:val="2"/>
  </w:num>
  <w:num w:numId="6">
    <w:abstractNumId w:val="32"/>
  </w:num>
  <w:num w:numId="7">
    <w:abstractNumId w:val="28"/>
  </w:num>
  <w:num w:numId="8">
    <w:abstractNumId w:val="6"/>
  </w:num>
  <w:num w:numId="9">
    <w:abstractNumId w:val="12"/>
  </w:num>
  <w:num w:numId="10">
    <w:abstractNumId w:val="18"/>
  </w:num>
  <w:num w:numId="11">
    <w:abstractNumId w:val="1"/>
  </w:num>
  <w:num w:numId="12">
    <w:abstractNumId w:val="11"/>
  </w:num>
  <w:num w:numId="13">
    <w:abstractNumId w:val="23"/>
  </w:num>
  <w:num w:numId="14">
    <w:abstractNumId w:val="26"/>
  </w:num>
  <w:num w:numId="15">
    <w:abstractNumId w:val="3"/>
  </w:num>
  <w:num w:numId="16">
    <w:abstractNumId w:val="15"/>
  </w:num>
  <w:num w:numId="17">
    <w:abstractNumId w:val="30"/>
  </w:num>
  <w:num w:numId="18">
    <w:abstractNumId w:val="10"/>
  </w:num>
  <w:num w:numId="19">
    <w:abstractNumId w:val="21"/>
  </w:num>
  <w:num w:numId="20">
    <w:abstractNumId w:val="0"/>
  </w:num>
  <w:num w:numId="21">
    <w:abstractNumId w:val="5"/>
  </w:num>
  <w:num w:numId="22">
    <w:abstractNumId w:val="8"/>
  </w:num>
  <w:num w:numId="23">
    <w:abstractNumId w:val="19"/>
  </w:num>
  <w:num w:numId="24">
    <w:abstractNumId w:val="20"/>
  </w:num>
  <w:num w:numId="25">
    <w:abstractNumId w:val="14"/>
  </w:num>
  <w:num w:numId="26">
    <w:abstractNumId w:val="13"/>
  </w:num>
  <w:num w:numId="27">
    <w:abstractNumId w:val="31"/>
  </w:num>
  <w:num w:numId="28">
    <w:abstractNumId w:val="7"/>
  </w:num>
  <w:num w:numId="29">
    <w:abstractNumId w:val="25"/>
  </w:num>
  <w:num w:numId="30">
    <w:abstractNumId w:val="9"/>
  </w:num>
  <w:num w:numId="31">
    <w:abstractNumId w:val="16"/>
  </w:num>
  <w:num w:numId="32">
    <w:abstractNumId w:val="17"/>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74C"/>
    <w:rsid w:val="0026523E"/>
    <w:rsid w:val="002E0FA9"/>
    <w:rsid w:val="003029F3"/>
    <w:rsid w:val="00376F38"/>
    <w:rsid w:val="00403015"/>
    <w:rsid w:val="004265D3"/>
    <w:rsid w:val="00474A7F"/>
    <w:rsid w:val="0054762D"/>
    <w:rsid w:val="00603121"/>
    <w:rsid w:val="00632DC4"/>
    <w:rsid w:val="006352B7"/>
    <w:rsid w:val="00771307"/>
    <w:rsid w:val="0086551D"/>
    <w:rsid w:val="009023DF"/>
    <w:rsid w:val="00962F08"/>
    <w:rsid w:val="0099574C"/>
    <w:rsid w:val="009C5D00"/>
    <w:rsid w:val="00A86EF1"/>
    <w:rsid w:val="00AE7733"/>
    <w:rsid w:val="00B26C35"/>
    <w:rsid w:val="00B900D9"/>
    <w:rsid w:val="00BF60DD"/>
    <w:rsid w:val="00C174DA"/>
    <w:rsid w:val="00C3409B"/>
    <w:rsid w:val="00C5580F"/>
    <w:rsid w:val="00CD08A4"/>
    <w:rsid w:val="00D05A57"/>
    <w:rsid w:val="00D31A6E"/>
    <w:rsid w:val="00D416E4"/>
    <w:rsid w:val="00D87602"/>
    <w:rsid w:val="00D956C3"/>
    <w:rsid w:val="00DA6631"/>
    <w:rsid w:val="00DC5066"/>
    <w:rsid w:val="00DE5630"/>
    <w:rsid w:val="00DF354F"/>
    <w:rsid w:val="00E45C0D"/>
    <w:rsid w:val="00E92BA0"/>
    <w:rsid w:val="00F557B6"/>
    <w:rsid w:val="00F6663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9208"/>
  <w15:chartTrackingRefBased/>
  <w15:docId w15:val="{D496372B-AA6A-4CAD-B915-27B19C5DE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99574C"/>
    <w:pPr>
      <w:ind w:left="720"/>
      <w:contextualSpacing/>
    </w:pPr>
  </w:style>
  <w:style w:type="table" w:styleId="Rcsostblzat">
    <w:name w:val="Table Grid"/>
    <w:basedOn w:val="Normltblzat"/>
    <w:uiPriority w:val="39"/>
    <w:rsid w:val="00D05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hivatkozs">
    <w:name w:val="Hyperlink"/>
    <w:basedOn w:val="Bekezdsalapbettpusa"/>
    <w:uiPriority w:val="99"/>
    <w:unhideWhenUsed/>
    <w:rsid w:val="00D956C3"/>
    <w:rPr>
      <w:color w:val="0563C1" w:themeColor="hyperlink"/>
      <w:u w:val="single"/>
    </w:rPr>
  </w:style>
  <w:style w:type="character" w:styleId="Feloldatlanmegemlts">
    <w:name w:val="Unresolved Mention"/>
    <w:basedOn w:val="Bekezdsalapbettpusa"/>
    <w:uiPriority w:val="99"/>
    <w:semiHidden/>
    <w:unhideWhenUsed/>
    <w:rsid w:val="00D956C3"/>
    <w:rPr>
      <w:color w:val="605E5C"/>
      <w:shd w:val="clear" w:color="auto" w:fill="E1DFDD"/>
    </w:rPr>
  </w:style>
  <w:style w:type="character" w:styleId="Mrltotthiperhivatkozs">
    <w:name w:val="FollowedHyperlink"/>
    <w:basedOn w:val="Bekezdsalapbettpusa"/>
    <w:uiPriority w:val="99"/>
    <w:semiHidden/>
    <w:unhideWhenUsed/>
    <w:rsid w:val="00F666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les.nevtan18.veresweb.com/20000%20%20%200484-ae4bfaf457/24.pdf" TargetMode="External"/><Relationship Id="rId3" Type="http://schemas.openxmlformats.org/officeDocument/2006/relationships/styles" Target="styles.xml"/><Relationship Id="rId7" Type="http://schemas.openxmlformats.org/officeDocument/2006/relationships/hyperlink" Target="https://www.origo.hu/itthon/20140612-magyar-tarsadalom-felmeres-osztalyletszam-2014.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rezi.com/oravslrmhrup/kulonbozo-kulturak-szokasai-es-hagyomanyai/"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zanza.tv/tarsadalomismeret/egyen-es-kozosseg/csaladformak-es-csalad-funkcioi"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60A90-D121-43F3-9421-B9CEE3212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1067</TotalTime>
  <Pages>21</Pages>
  <Words>4923</Words>
  <Characters>33971</Characters>
  <Application>Microsoft Office Word</Application>
  <DocSecurity>0</DocSecurity>
  <Lines>283</Lines>
  <Paragraphs>77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Eszti</dc:creator>
  <cp:keywords/>
  <dc:description/>
  <cp:lastModifiedBy>Eszti</cp:lastModifiedBy>
  <cp:revision>8</cp:revision>
  <dcterms:created xsi:type="dcterms:W3CDTF">2020-02-18T10:12:00Z</dcterms:created>
  <dcterms:modified xsi:type="dcterms:W3CDTF">2020-04-07T13:37:00Z</dcterms:modified>
</cp:coreProperties>
</file>