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Resumo (Abstract)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objetivo presente desse software, é explicitar e incentivar a interação social entre indivíduos com base em seus interesses. Esse projeto foi pensado para pessoas que desejam aumentar seu ciclo social, manter relações ou em casos de viagens (por exemplo) participar de um evento que lhe pareceu interessante. Com base em estudos realizados e entrevistas, mapea-se que 81% dos brasileiros afirmam passar mais tempo em aplicativos de relacionamento dando "curtidas" nas pessoas, do que de fato tentando conhecer as mesmas, tendo em vista que de 81% dos brasileiros, 78% usam ou já usaram diversos aplicativos em busca de conhecer pessoas novas, ou seja, as pessoas tentam se relacionar com base em seu preconceito que há quando olham somente as fotos ou veem apenas o que lhe interessam em diferentes aplicativos. Portanto, com essa aplicação o processo de interação social torna-se mais simples, direto e real, fazendo com que esse usuário possa sair de sua zona de conforto. Estará disponível em toda região do Brasil, já que o software possui uma funcionalidade de Geolocalização, a qual permite que o usuário seja localizado e possa visualizar eventos em tempo real que estejam próximos a ele, possibilitando também, a criação de eventos e a participação nos mesmos. A previsão para a funcionalidade completa é até final de dezembro do ano de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2880" w:firstLine="720"/>
        <w:jc w:val="left"/>
        <w:rPr/>
      </w:pPr>
      <w:r w:rsidDel="00000000" w:rsidR="00000000" w:rsidRPr="00000000">
        <w:rPr>
          <w:rtl w:val="0"/>
        </w:rPr>
        <w:t xml:space="preserve">Introdução</w:t>
      </w:r>
    </w:p>
    <w:p w:rsidR="00000000" w:rsidDel="00000000" w:rsidP="00000000" w:rsidRDefault="00000000" w:rsidRPr="00000000" w14:paraId="00000007">
      <w:pPr>
        <w:ind w:left="2880" w:firstLine="720"/>
        <w:jc w:val="left"/>
        <w:rPr/>
      </w:pPr>
      <w:r w:rsidDel="00000000" w:rsidR="00000000" w:rsidRPr="00000000">
        <w:rPr>
          <w:rtl w:val="0"/>
        </w:rPr>
      </w:r>
    </w:p>
    <w:p w:rsidR="00000000" w:rsidDel="00000000" w:rsidP="00000000" w:rsidRDefault="00000000" w:rsidRPr="00000000" w14:paraId="00000008">
      <w:pPr>
        <w:ind w:left="2880" w:firstLine="720"/>
        <w:jc w:val="left"/>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Desde o surgimento de aplicativos que visam aproximar pessoas, as emoções estão em constante transformação, bem como interesses de modo geral. Em uma análise realizada pela doutora Adriana Nunan, formada em Psicologia Clínica, as pessoas são imediatistas. Querem saber onde você mora, se você tem filhos, se quer um relacionamento sério e até mesmo a sua posição em relação à política o que torna o diálogo muito desinteressante e frio, mas isso se intensificou após a pandemia já que um estudo feito pela Happn mostra que 94% dos usuários afirmam que está mais difícil estabelecer um diálogo profundo e interessante. Segundo a Doutora Adriana Nunan, as pessoas se cansam cada vez mais e buscam por “qualquer coisa”, no caso desses aplicativos, esse sentimento se atribui a apenas dar o “like” e “deslike”. Estudos de 2017, indicam que 71% dos brasileiros afirmaram sentir ansiedade ou que estão perdendo algo quando não estão conectados a um app de relacionamento. Esse sentimento tem até um nome: FoMo (sigla em inglês para Medo de Perder Algo), que caracteriza o medo de ficar fora do mundo tecnológico ou a não se desenvolver ao mesmo ritmo que a tecnologia. Sabendo disso, o quão as pessoas estão se tornando imediatistas e estão cada vez mais presas a tela do celular, a KnowU foi pensada para quebrar esse novo normal. Tendo em vista que somos feitos de relações, a cada dia que passa, se torna necessário que as mesmas possam sair da tela do smartphone ou computador. Por isso, a KnowU conta com sua principal funcionalidade a qual é a possibilidade de criação de eventos em tempo real, podendo assim, atingir o objetivo principal, que é promover relações entre seres humanos, numa era digital. Espera-se que com esse aplicativo, as porcentagens de pessoas que não saem do “like” e “deslike”  diminuam, e que essas mesmas pessoas, possam usufruir de eventos e conversas, fugindo do comum.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rtl w:val="0"/>
        </w:rPr>
        <w:t xml:space="preserve">Gestão e gerenciamento de projetos: KnowU</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poder gerenciar e fazer a gestão do planejamento dos entregáveis, bem como a organização, funcionalidades e quebra de funcionalidades, foi utilizado a metodologia Scrum. A metodologia Scrum consiste na entrega baseada em valor, ela tem como objetivo </w:t>
      </w:r>
      <w:r w:rsidDel="00000000" w:rsidR="00000000" w:rsidRPr="00000000">
        <w:rPr>
          <w:b w:val="1"/>
          <w:rtl w:val="0"/>
        </w:rPr>
        <w:t xml:space="preserve">reduzir o tempo de entrega</w:t>
      </w:r>
      <w:r w:rsidDel="00000000" w:rsidR="00000000" w:rsidRPr="00000000">
        <w:rPr>
          <w:rtl w:val="0"/>
        </w:rPr>
        <w:t xml:space="preserve"> de produtos e se adaptar a mudanças com maior facilidade durante as etapas produtivas. Cada ciclo de atividade é planejado previamente e se chama Sprint, composto por um período de tempo predefinido em que as tarefas devem ser realizadas pela equipe. Atrelado a isso, temos o Kanban, outro método utilizado para organizar as entregas da Sprint. Também, foram feitas pesquisas de campo, método o qual utilizamos para identificar o perfil de nossos futuros usuários e analisar mais a fundo quais eram suas maiores dores, problemas e necessidades. Com isso, garantimos uma entrega de qualidade e contando sempre com a necessidade dos nossos usuários.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Softwares utilizados: Do papel a tela</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 trazer a melhor solução para os clientes, foram utilizados softwares considerando trazer confiança e qualidade na entrega, desde pensar no desenho de solução e arquitetura de software, até seu desenvolvimento.</w:t>
      </w:r>
    </w:p>
    <w:p w:rsidR="00000000" w:rsidDel="00000000" w:rsidP="00000000" w:rsidRDefault="00000000" w:rsidRPr="00000000" w14:paraId="00000014">
      <w:pPr>
        <w:rPr/>
      </w:pPr>
      <w:r w:rsidDel="00000000" w:rsidR="00000000" w:rsidRPr="00000000">
        <w:rPr>
          <w:rtl w:val="0"/>
        </w:rPr>
        <w:t xml:space="preserve">A prototipação de telas foram feitas direto no figma, programa o qual permite além de prototipar, animar as telas, tornando assim, fazer com que o time pudesse trazer com mais clareza o UI e UX. </w:t>
      </w:r>
    </w:p>
    <w:p w:rsidR="00000000" w:rsidDel="00000000" w:rsidP="00000000" w:rsidRDefault="00000000" w:rsidRPr="00000000" w14:paraId="00000015">
      <w:pPr>
        <w:rPr/>
      </w:pPr>
      <w:r w:rsidDel="00000000" w:rsidR="00000000" w:rsidRPr="00000000">
        <w:rPr>
          <w:rtl w:val="0"/>
        </w:rPr>
        <w:t xml:space="preserve">Para a construção do software, foi utilizado a IDE (Ambiente de Desenvolvimento Integrado) IntelliJ, onde foram construídas a maioria das principais funcionalidades.</w:t>
      </w:r>
    </w:p>
    <w:p w:rsidR="00000000" w:rsidDel="00000000" w:rsidP="00000000" w:rsidRDefault="00000000" w:rsidRPr="00000000" w14:paraId="00000016">
      <w:pPr>
        <w:rPr/>
      </w:pPr>
      <w:r w:rsidDel="00000000" w:rsidR="00000000" w:rsidRPr="00000000">
        <w:rPr>
          <w:rtl w:val="0"/>
        </w:rPr>
        <w:t xml:space="preserve">As demais foram feitas através do VSCode, o qual também é uma IDE para desenvolvimento de software.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Tecnologias utilizadas</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a construção de parte do frontend da nossa solução., foram utilizadas tecnologias como HTML,  CSS e React.</w:t>
      </w:r>
    </w:p>
    <w:p w:rsidR="00000000" w:rsidDel="00000000" w:rsidP="00000000" w:rsidRDefault="00000000" w:rsidRPr="00000000" w14:paraId="0000001C">
      <w:pPr>
        <w:rPr/>
      </w:pPr>
      <w:r w:rsidDel="00000000" w:rsidR="00000000" w:rsidRPr="00000000">
        <w:rPr>
          <w:rtl w:val="0"/>
        </w:rPr>
        <w:t xml:space="preserve">As funcionalidades foram feitas na linguagem Java e Javascript. Também utilizamos o Spring Boot para a construção de endpoints.</w:t>
      </w:r>
    </w:p>
    <w:p w:rsidR="00000000" w:rsidDel="00000000" w:rsidP="00000000" w:rsidRDefault="00000000" w:rsidRPr="00000000" w14:paraId="0000001D">
      <w:pPr>
        <w:rPr/>
      </w:pPr>
      <w:r w:rsidDel="00000000" w:rsidR="00000000" w:rsidRPr="00000000">
        <w:rPr>
          <w:rtl w:val="0"/>
        </w:rPr>
        <w:t xml:space="preserve">As integrações foram feitas com a API de Geolocalização do Google, a qual traz em tempo real a localização dos usuários.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Plataformas utilizadas </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o versionamento do projeto, foi utilizado o Github. A gestão e gerenciamento do Kanban foi utilizado o Planner.</w:t>
      </w:r>
    </w:p>
    <w:p w:rsidR="00000000" w:rsidDel="00000000" w:rsidP="00000000" w:rsidRDefault="00000000" w:rsidRPr="00000000" w14:paraId="00000022">
      <w:pPr>
        <w:rPr/>
      </w:pPr>
      <w:r w:rsidDel="00000000" w:rsidR="00000000" w:rsidRPr="00000000">
        <w:rPr>
          <w:rtl w:val="0"/>
        </w:rPr>
        <w:t xml:space="preserve">E para o banco de dados, utilizamos a Azure, a qual armazenamos dados de eventos e usuários de maneira segura e eficaz.</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Conclusão</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Concluímos que as pessoas precisam conhecer uma às outras de uma forma diferente, sem segundas intenções ou conversas desinteressantes, desejamos trazer uma aplicação a fim de auxiliar as pessoas a conversarem e se conhecerem “cara a cara”, para que possam sentir as emoções e sentimentos em algo real e vivenciado, nos eventos que podem ser combinados no aplicativo com base em sua preferência.</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Bibliografia</w:t>
      </w:r>
    </w:p>
    <w:p w:rsidR="00000000" w:rsidDel="00000000" w:rsidP="00000000" w:rsidRDefault="00000000" w:rsidRPr="00000000" w14:paraId="0000002D">
      <w:pPr>
        <w:spacing w:after="240" w:before="240" w:lineRule="auto"/>
        <w:rPr/>
      </w:pPr>
      <w:hyperlink r:id="rId6">
        <w:r w:rsidDel="00000000" w:rsidR="00000000" w:rsidRPr="00000000">
          <w:rPr>
            <w:color w:val="1155cc"/>
            <w:u w:val="single"/>
            <w:rtl w:val="0"/>
          </w:rPr>
          <w:t xml:space="preserve">https://emais.estadao.com.br/noticias/comportamento,dating-burnout-pesquisa-revela-que-brasileiros-tem-dificuldades-em-construir-relacionamentos,70003476538</w:t>
        </w:r>
      </w:hyperlink>
      <w:r w:rsidDel="00000000" w:rsidR="00000000" w:rsidRPr="00000000">
        <w:rPr>
          <w:rtl w:val="0"/>
        </w:rPr>
      </w:r>
    </w:p>
    <w:p w:rsidR="00000000" w:rsidDel="00000000" w:rsidP="00000000" w:rsidRDefault="00000000" w:rsidRPr="00000000" w14:paraId="0000002E">
      <w:pPr>
        <w:spacing w:after="240" w:before="240" w:lineRule="auto"/>
        <w:rPr/>
      </w:pPr>
      <w:hyperlink r:id="rId7">
        <w:r w:rsidDel="00000000" w:rsidR="00000000" w:rsidRPr="00000000">
          <w:rPr>
            <w:color w:val="1155cc"/>
            <w:u w:val="single"/>
            <w:rtl w:val="0"/>
          </w:rPr>
          <w:t xml:space="preserve">https://www.tuasaude.com/fomo/</w:t>
        </w:r>
      </w:hyperlink>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mais.estadao.com.br/noticias/comportamento,dating-burnout-pesquisa-revela-que-brasileiros-tem-dificuldades-em-construir-relacionamentos,70003476538" TargetMode="External"/><Relationship Id="rId7" Type="http://schemas.openxmlformats.org/officeDocument/2006/relationships/hyperlink" Target="https://www.tuasaude.com/fo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