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8"/>
        <w:gridCol w:w="3528"/>
      </w:tblGrid>
      <w:tr w14:paraId="1BEAE0B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6048" w:type="dxa"/>
            <w:vAlign w:val="center"/>
          </w:tcPr>
          <w:p w14:paraId="35FF45C1">
            <w:pPr>
              <w:pStyle w:val="5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Student’s Name:</w:t>
            </w:r>
          </w:p>
        </w:tc>
        <w:tc>
          <w:tcPr>
            <w:tcW w:w="3528" w:type="dxa"/>
            <w:vAlign w:val="center"/>
          </w:tcPr>
          <w:p w14:paraId="0ADBCB11">
            <w:pPr>
              <w:pStyle w:val="5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Year/Section:</w:t>
            </w:r>
          </w:p>
        </w:tc>
      </w:tr>
      <w:tr w14:paraId="26E29CE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6048" w:type="dxa"/>
            <w:vAlign w:val="center"/>
          </w:tcPr>
          <w:p w14:paraId="4230B76C">
            <w:pPr>
              <w:pStyle w:val="5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Instructor’s Name:</w:t>
            </w:r>
          </w:p>
        </w:tc>
        <w:tc>
          <w:tcPr>
            <w:tcW w:w="3528" w:type="dxa"/>
            <w:vAlign w:val="center"/>
          </w:tcPr>
          <w:p w14:paraId="464FDC7D">
            <w:pPr>
              <w:pStyle w:val="5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Date:</w:t>
            </w:r>
          </w:p>
        </w:tc>
      </w:tr>
    </w:tbl>
    <w:p w14:paraId="67E030F0">
      <w:pPr>
        <w:jc w:val="center"/>
        <w:rPr>
          <w:rFonts w:hint="default"/>
          <w:lang w:val="en-PH"/>
        </w:rPr>
      </w:pPr>
      <w:r>
        <w:t xml:space="preserve">ASSESSMENT # </w:t>
      </w:r>
      <w:r>
        <w:rPr>
          <w:rFonts w:hint="default"/>
          <w:lang w:val="en-PH"/>
        </w:rPr>
        <w:t>1</w:t>
      </w:r>
    </w:p>
    <w:p w14:paraId="2F3DF1D4"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PH"/>
        </w:rPr>
        <w:t>Explain the role of a system administrator in an organization.</w:t>
      </w:r>
    </w:p>
    <w:p w14:paraId="0B0D8113"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Why is documentation considered a vital component of a system administrator’s responsibilities?</w:t>
      </w:r>
    </w:p>
    <w:p w14:paraId="517A0087"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Explain the critical role of documentation in system administration and how it supports operational continuity, security, and collaboration.</w:t>
      </w:r>
    </w:p>
    <w:p w14:paraId="7729FCF1">
      <w:pPr>
        <w:numPr>
          <w:numId w:val="0"/>
        </w:numPr>
      </w:pPr>
      <w:r>
        <w:rPr>
          <w:rFonts w:hint="default"/>
          <w:lang w:val="en-PH"/>
        </w:rPr>
        <w:t>4</w:t>
      </w:r>
      <w:r>
        <w:t>.</w:t>
      </w:r>
      <w:r>
        <w:rPr>
          <w:rFonts w:hint="default"/>
          <w:lang w:val="en-PH"/>
        </w:rPr>
        <w:t xml:space="preserve"> </w:t>
      </w:r>
      <w:r>
        <w:t xml:space="preserve"> </w:t>
      </w:r>
      <w:r>
        <w:rPr>
          <w:rFonts w:ascii="SimSun" w:hAnsi="SimSun" w:eastAsia="SimSun" w:cs="SimSun"/>
          <w:sz w:val="24"/>
          <w:szCs w:val="24"/>
        </w:rPr>
        <w:t>What is one of the primary roles of a system administrator?</w:t>
      </w:r>
    </w:p>
    <w:p w14:paraId="4AE24DD5"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PH"/>
        </w:rPr>
        <w:t>5</w:t>
      </w:r>
      <w:r>
        <w:t xml:space="preserve">. </w:t>
      </w:r>
      <w:r>
        <w:rPr>
          <w:rFonts w:hint="default"/>
          <w:lang w:val="en-PH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Can you provide examples of system administration tools?</w:t>
      </w:r>
    </w:p>
    <w:p w14:paraId="7D4231F4"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4FCBE0"/>
    <w:multiLevelType w:val="singleLevel"/>
    <w:tmpl w:val="E34FCBE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3EA"/>
    <w:rsid w:val="007B73EA"/>
    <w:rsid w:val="00D62F0D"/>
    <w:rsid w:val="00E43531"/>
    <w:rsid w:val="15E857FF"/>
    <w:rsid w:val="584E1DEC"/>
    <w:rsid w:val="7BD2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rPr>
      <w:rFonts w:eastAsiaTheme="minorEastAsia"/>
      <w:lang w:val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67</Words>
  <Characters>388</Characters>
  <Lines>3</Lines>
  <Paragraphs>1</Paragraphs>
  <TotalTime>29</TotalTime>
  <ScaleCrop>false</ScaleCrop>
  <LinksUpToDate>false</LinksUpToDate>
  <CharactersWithSpaces>454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2021-09-29T13:12:00Z</dcterms:created>
  <dc:creator>ryan</dc:creator>
  <cp:lastModifiedBy>ryant</cp:lastModifiedBy>
  <dcterms:modified xsi:type="dcterms:W3CDTF">2025-08-20T00:50:49Z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B10662A7A7D944A68AC5B16CAAB250C0_13</vt:lpwstr>
  </property>
</Properties>
</file>