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A59" w:rsidRDefault="00A309BA">
      <w:proofErr w:type="spellStart"/>
      <w:r>
        <w:t>Intrucciones</w:t>
      </w:r>
      <w:proofErr w:type="spellEnd"/>
      <w:r>
        <w:t xml:space="preserve"> de instalación y uso.</w:t>
      </w:r>
    </w:p>
    <w:p w:rsidR="00BE046C" w:rsidRDefault="00A309BA" w:rsidP="00BE046C">
      <w:pPr>
        <w:pStyle w:val="ListParagraph"/>
        <w:numPr>
          <w:ilvl w:val="0"/>
          <w:numId w:val="1"/>
        </w:numPr>
      </w:pPr>
      <w:r>
        <w:t xml:space="preserve">Descargar R de: </w:t>
      </w:r>
      <w:hyperlink r:id="rId5" w:history="1">
        <w:r w:rsidRPr="006970E2">
          <w:rPr>
            <w:rStyle w:val="Hyperlink"/>
          </w:rPr>
          <w:t>http://cran.rstudio.com/bin/windows/base/</w:t>
        </w:r>
      </w:hyperlink>
      <w:r w:rsidR="00600A9A">
        <w:t xml:space="preserve"> e instalar.</w:t>
      </w:r>
    </w:p>
    <w:p w:rsidR="00BE046C" w:rsidRDefault="00BE046C" w:rsidP="00BE046C">
      <w:pPr>
        <w:pStyle w:val="ListParagraph"/>
        <w:numPr>
          <w:ilvl w:val="0"/>
          <w:numId w:val="1"/>
        </w:numPr>
      </w:pPr>
      <w:r>
        <w:rPr>
          <w:noProof/>
          <w:lang w:eastAsia="es-MX"/>
        </w:rPr>
        <mc:AlternateContent>
          <mc:Choice Requires="wps">
            <w:drawing>
              <wp:anchor distT="45720" distB="45720" distL="114300" distR="114300" simplePos="0" relativeHeight="251659264" behindDoc="0" locked="0" layoutInCell="1" allowOverlap="1" wp14:anchorId="38EF12B0" wp14:editId="46ACB88A">
                <wp:simplePos x="0" y="0"/>
                <wp:positionH relativeFrom="column">
                  <wp:posOffset>167005</wp:posOffset>
                </wp:positionH>
                <wp:positionV relativeFrom="paragraph">
                  <wp:posOffset>363855</wp:posOffset>
                </wp:positionV>
                <wp:extent cx="5381625" cy="1404620"/>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chemeClr val="bg2"/>
                        </a:solidFill>
                        <a:ln w="9525">
                          <a:solidFill>
                            <a:srgbClr val="000000"/>
                          </a:solidFill>
                          <a:miter lim="800000"/>
                          <a:headEnd/>
                          <a:tailEnd/>
                        </a:ln>
                      </wps:spPr>
                      <wps:txbx>
                        <w:txbxContent>
                          <w:p w:rsidR="00BE046C" w:rsidRPr="00BE046C" w:rsidRDefault="00BE046C">
                            <w:pPr>
                              <w:rPr>
                                <w:rFonts w:ascii="Courier New" w:hAnsi="Courier New" w:cs="Courier New"/>
                                <w:lang w:val="en-US"/>
                              </w:rPr>
                            </w:pPr>
                            <w:r w:rsidRPr="00BE046C">
                              <w:rPr>
                                <w:rFonts w:ascii="Courier New" w:hAnsi="Courier New" w:cs="Courier New"/>
                                <w:lang w:val="en-US"/>
                              </w:rPr>
                              <w:t>install.packages(c(“RSQLite”,”gWidgetstcltk”,”kinship2</w:t>
                            </w:r>
                            <w:r>
                              <w:rPr>
                                <w:rFonts w:ascii="Courier New" w:hAnsi="Courier New" w:cs="Courier New"/>
                                <w:lang w:val="en-US"/>
                              </w:rPr>
                              <w:t>”</w:t>
                            </w:r>
                            <w:r w:rsidRPr="00BE046C">
                              <w:rPr>
                                <w:rFonts w:ascii="Courier New" w:hAnsi="Courier New" w:cs="Courier New"/>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F12B0" id="_x0000_t202" coordsize="21600,21600" o:spt="202" path="m,l,21600r21600,l21600,xe">
                <v:stroke joinstyle="miter"/>
                <v:path gradientshapeok="t" o:connecttype="rect"/>
              </v:shapetype>
              <v:shape id="Text Box 2" o:spid="_x0000_s1026" type="#_x0000_t202" style="position:absolute;left:0;text-align:left;margin-left:13.15pt;margin-top:28.65pt;width:423.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" fillcolor="#e7e6e6 [3214]">
                <v:textbox style="mso-fit-shape-to-text:t">
                  <w:txbxContent>
                    <w:p w:rsidR="00BE046C" w:rsidRPr="00BE046C" w:rsidRDefault="00BE046C">
                      <w:pPr>
                        <w:rPr>
                          <w:rFonts w:ascii="Courier New" w:hAnsi="Courier New" w:cs="Courier New"/>
                          <w:lang w:val="en-US"/>
                        </w:rPr>
                      </w:pPr>
                      <w:r w:rsidRPr="00BE046C">
                        <w:rPr>
                          <w:rFonts w:ascii="Courier New" w:hAnsi="Courier New" w:cs="Courier New"/>
                          <w:lang w:val="en-US"/>
                        </w:rPr>
                        <w:t>install.packages(c(“RSQLite”,”gWidgetstcltk”,”kinship2</w:t>
                      </w:r>
                      <w:r>
                        <w:rPr>
                          <w:rFonts w:ascii="Courier New" w:hAnsi="Courier New" w:cs="Courier New"/>
                          <w:lang w:val="en-US"/>
                        </w:rPr>
                        <w:t>”</w:t>
                      </w:r>
                      <w:r w:rsidRPr="00BE046C">
                        <w:rPr>
                          <w:rFonts w:ascii="Courier New" w:hAnsi="Courier New" w:cs="Courier New"/>
                          <w:lang w:val="en-US"/>
                        </w:rPr>
                        <w:t>))</w:t>
                      </w:r>
                    </w:p>
                  </w:txbxContent>
                </v:textbox>
                <w10:wrap type="square"/>
              </v:shape>
            </w:pict>
          </mc:Fallback>
        </mc:AlternateContent>
      </w:r>
      <w:r>
        <w:t>Es necesari</w:t>
      </w:r>
      <w:r w:rsidR="00F515E7">
        <w:t>o instalar paquetes adicionales. Y</w:t>
      </w:r>
      <w:r>
        <w:t>a instalado, abrir R, y ejecute el comando:</w:t>
      </w:r>
    </w:p>
    <w:p w:rsidR="00BE046C" w:rsidRDefault="00BE046C" w:rsidP="00BE046C"/>
    <w:p w:rsidR="00BE046C" w:rsidRDefault="00BE046C" w:rsidP="00BE046C">
      <w:pPr>
        <w:pStyle w:val="ListParagraph"/>
      </w:pPr>
      <w:proofErr w:type="gramStart"/>
      <w:r>
        <w:t>puede</w:t>
      </w:r>
      <w:proofErr w:type="gramEnd"/>
      <w:r>
        <w:t xml:space="preserve"> copiar y pegar el texto en la ventana y presion</w:t>
      </w:r>
      <w:r w:rsidR="00F515E7">
        <w:t>ar</w:t>
      </w:r>
      <w:r>
        <w:t xml:space="preserve"> </w:t>
      </w:r>
      <w:proofErr w:type="spellStart"/>
      <w:r>
        <w:t>enter</w:t>
      </w:r>
      <w:proofErr w:type="spellEnd"/>
      <w:r>
        <w:t>.</w:t>
      </w:r>
    </w:p>
    <w:p w:rsidR="00BE046C" w:rsidRDefault="00BE046C" w:rsidP="00BE046C">
      <w:pPr>
        <w:pStyle w:val="ListParagraph"/>
      </w:pPr>
      <w:r>
        <w:t xml:space="preserve">Seleccione una opción </w:t>
      </w:r>
      <w:r w:rsidR="00F515E7">
        <w:t>de la lista,</w:t>
      </w:r>
      <w:r>
        <w:t xml:space="preserve"> presione aceptar</w:t>
      </w:r>
      <w:r w:rsidR="00F515E7">
        <w:t xml:space="preserve"> y espere a que termine de descargar e instalar los </w:t>
      </w:r>
      <w:proofErr w:type="gramStart"/>
      <w:r w:rsidR="00F515E7">
        <w:t xml:space="preserve">paquetes </w:t>
      </w:r>
      <w:r>
        <w:t>.</w:t>
      </w:r>
      <w:proofErr w:type="gramEnd"/>
    </w:p>
    <w:p w:rsidR="00BE046C" w:rsidRDefault="00BE046C" w:rsidP="00BE046C">
      <w:pPr>
        <w:pStyle w:val="ListParagraph"/>
      </w:pPr>
    </w:p>
    <w:p w:rsidR="00BE046C" w:rsidRDefault="00F515E7" w:rsidP="00BE046C">
      <w:pPr>
        <w:pStyle w:val="ListParagraph"/>
      </w:pPr>
      <w:r>
        <w:t>Ya que haya terminado, e</w:t>
      </w:r>
      <w:r w:rsidR="00BE046C">
        <w:t xml:space="preserve">n el menú superior elija </w:t>
      </w:r>
      <w:proofErr w:type="spellStart"/>
      <w:r w:rsidR="00BE046C">
        <w:t>packages</w:t>
      </w:r>
      <w:proofErr w:type="spellEnd"/>
      <w:r w:rsidR="00BE046C">
        <w:t xml:space="preserve"> -&gt; </w:t>
      </w:r>
      <w:proofErr w:type="spellStart"/>
      <w:r w:rsidR="00BE046C">
        <w:t>Install</w:t>
      </w:r>
      <w:proofErr w:type="spellEnd"/>
      <w:r w:rsidR="00BE046C">
        <w:t xml:space="preserve"> </w:t>
      </w:r>
      <w:proofErr w:type="spellStart"/>
      <w:r w:rsidR="00BE046C">
        <w:t>package</w:t>
      </w:r>
      <w:proofErr w:type="spellEnd"/>
      <w:r w:rsidR="00BE046C">
        <w:t xml:space="preserve">(s) </w:t>
      </w:r>
      <w:proofErr w:type="spellStart"/>
      <w:r w:rsidR="00BE046C">
        <w:t>from</w:t>
      </w:r>
      <w:proofErr w:type="spellEnd"/>
      <w:r w:rsidR="00BE046C">
        <w:t xml:space="preserve"> local </w:t>
      </w:r>
      <w:proofErr w:type="spellStart"/>
      <w:r w:rsidR="00BE046C">
        <w:t>zip</w:t>
      </w:r>
      <w:proofErr w:type="spellEnd"/>
      <w:r w:rsidR="00BE046C">
        <w:t xml:space="preserve"> files… </w:t>
      </w:r>
    </w:p>
    <w:p w:rsidR="00BE046C" w:rsidRDefault="00BE046C" w:rsidP="00BE046C">
      <w:pPr>
        <w:pStyle w:val="ListParagraph"/>
      </w:pPr>
      <w:proofErr w:type="gramStart"/>
      <w:r>
        <w:t>ubique</w:t>
      </w:r>
      <w:proofErr w:type="gramEnd"/>
      <w:r>
        <w:t xml:space="preserve"> el archivo </w:t>
      </w:r>
      <w:proofErr w:type="spellStart"/>
      <w:r>
        <w:t>zip</w:t>
      </w:r>
      <w:proofErr w:type="spellEnd"/>
      <w:r>
        <w:t xml:space="preserve"> anexado y presione abrir.</w:t>
      </w:r>
    </w:p>
    <w:p w:rsidR="00BE046C" w:rsidRDefault="00BE046C" w:rsidP="00BE046C">
      <w:r>
        <w:rPr>
          <w:noProof/>
          <w:lang w:eastAsia="es-MX"/>
        </w:rPr>
        <mc:AlternateContent>
          <mc:Choice Requires="wps">
            <w:drawing>
              <wp:anchor distT="45720" distB="45720" distL="114300" distR="114300" simplePos="0" relativeHeight="251661312" behindDoc="0" locked="0" layoutInCell="1" allowOverlap="1" wp14:anchorId="66A325F7" wp14:editId="1BF4705D">
                <wp:simplePos x="0" y="0"/>
                <wp:positionH relativeFrom="margin">
                  <wp:posOffset>196215</wp:posOffset>
                </wp:positionH>
                <wp:positionV relativeFrom="paragraph">
                  <wp:posOffset>393065</wp:posOffset>
                </wp:positionV>
                <wp:extent cx="5372100" cy="6000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00075"/>
                        </a:xfrm>
                        <a:prstGeom prst="rect">
                          <a:avLst/>
                        </a:prstGeom>
                        <a:solidFill>
                          <a:schemeClr val="bg2"/>
                        </a:solidFill>
                        <a:ln w="9525">
                          <a:solidFill>
                            <a:srgbClr val="000000"/>
                          </a:solidFill>
                          <a:miter lim="800000"/>
                          <a:headEnd/>
                          <a:tailEnd/>
                        </a:ln>
                      </wps:spPr>
                      <wps:txbx>
                        <w:txbxContent>
                          <w:p w:rsidR="00B64BF2" w:rsidRDefault="00BE046C">
                            <w:pPr>
                              <w:rPr>
                                <w:rFonts w:ascii="Courier New" w:hAnsi="Courier New" w:cs="Courier New"/>
                              </w:rPr>
                            </w:pPr>
                            <w:proofErr w:type="gramStart"/>
                            <w:r>
                              <w:rPr>
                                <w:rFonts w:ascii="Courier New" w:hAnsi="Courier New" w:cs="Courier New"/>
                              </w:rPr>
                              <w:t>library(</w:t>
                            </w:r>
                            <w:proofErr w:type="gramEnd"/>
                            <w:r>
                              <w:rPr>
                                <w:rFonts w:ascii="Courier New" w:hAnsi="Courier New" w:cs="Courier New"/>
                              </w:rPr>
                              <w:t>guitree)</w:t>
                            </w:r>
                          </w:p>
                          <w:p w:rsidR="00BE046C" w:rsidRPr="00B64BF2" w:rsidRDefault="00BE046C">
                            <w:pPr>
                              <w:rPr>
                                <w:lang w:val="en-US"/>
                              </w:rPr>
                            </w:pPr>
                            <w:r>
                              <w:rPr>
                                <w:rFonts w:ascii="Courier New" w:hAnsi="Courier New" w:cs="Courier New"/>
                              </w:rPr>
                              <w:t>menu_</w:t>
                            </w:r>
                            <w:proofErr w:type="gramStart"/>
                            <w:r>
                              <w:rPr>
                                <w:rFonts w:ascii="Courier New" w:hAnsi="Courier New" w:cs="Courier New"/>
                              </w:rPr>
                              <w:t>inicial()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325F7" id="_x0000_s1027" type="#_x0000_t202" style="position:absolute;margin-left:15.45pt;margin-top:30.95pt;width:423pt;height:47.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" fillcolor="#e7e6e6 [3214]">
                <v:textbox>
                  <w:txbxContent>
                    <w:p w:rsidR="00B64BF2" w:rsidRDefault="00BE046C">
                      <w:pPr>
                        <w:rPr>
                          <w:rFonts w:ascii="Courier New" w:hAnsi="Courier New" w:cs="Courier New"/>
                        </w:rPr>
                      </w:pPr>
                      <w:proofErr w:type="gramStart"/>
                      <w:r>
                        <w:rPr>
                          <w:rFonts w:ascii="Courier New" w:hAnsi="Courier New" w:cs="Courier New"/>
                        </w:rPr>
                        <w:t>library(</w:t>
                      </w:r>
                      <w:proofErr w:type="gramEnd"/>
                      <w:r>
                        <w:rPr>
                          <w:rFonts w:ascii="Courier New" w:hAnsi="Courier New" w:cs="Courier New"/>
                        </w:rPr>
                        <w:t>guitree)</w:t>
                      </w:r>
                    </w:p>
                    <w:p w:rsidR="00BE046C" w:rsidRPr="00B64BF2" w:rsidRDefault="00BE046C">
                      <w:pPr>
                        <w:rPr>
                          <w:lang w:val="en-US"/>
                        </w:rPr>
                      </w:pPr>
                      <w:r>
                        <w:rPr>
                          <w:rFonts w:ascii="Courier New" w:hAnsi="Courier New" w:cs="Courier New"/>
                        </w:rPr>
                        <w:t>menu_</w:t>
                      </w:r>
                      <w:proofErr w:type="gramStart"/>
                      <w:r>
                        <w:rPr>
                          <w:rFonts w:ascii="Courier New" w:hAnsi="Courier New" w:cs="Courier New"/>
                        </w:rPr>
                        <w:t>inicial()</w:t>
                      </w:r>
                      <w:proofErr w:type="gramEnd"/>
                    </w:p>
                  </w:txbxContent>
                </v:textbox>
                <w10:wrap type="square" anchorx="margin"/>
              </v:shape>
            </w:pict>
          </mc:Fallback>
        </mc:AlternateContent>
      </w:r>
      <w:r>
        <w:t>Con esto ya se p</w:t>
      </w:r>
      <w:r w:rsidR="00F515E7">
        <w:t>uede correr el programa. A</w:t>
      </w:r>
      <w:r>
        <w:t xml:space="preserve">hora ejecute los comandos </w:t>
      </w:r>
    </w:p>
    <w:p w:rsidR="00BE046C" w:rsidRDefault="00BE046C" w:rsidP="00BE046C">
      <w:pPr>
        <w:pStyle w:val="ListParagraph"/>
      </w:pPr>
    </w:p>
    <w:p w:rsidR="00BE046C" w:rsidRDefault="00F515E7" w:rsidP="00F515E7">
      <w:proofErr w:type="gramStart"/>
      <w:r>
        <w:t>para</w:t>
      </w:r>
      <w:proofErr w:type="gramEnd"/>
      <w:r>
        <w:t xml:space="preserve"> iniciar la aplicación.</w:t>
      </w:r>
    </w:p>
    <w:p w:rsidR="00BE046C" w:rsidRDefault="00BE046C" w:rsidP="00BE046C">
      <w:pPr>
        <w:pStyle w:val="ListParagraph"/>
      </w:pPr>
    </w:p>
    <w:p w:rsidR="00A309BA" w:rsidRDefault="00A309BA" w:rsidP="00A309BA">
      <w:pPr>
        <w:pStyle w:val="ListParagraph"/>
      </w:pP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r>
        <w:lastRenderedPageBreak/>
        <w:t>Uso de la aplicación.</w:t>
      </w:r>
    </w:p>
    <w:p w:rsidR="00F515E7" w:rsidRDefault="00F515E7" w:rsidP="00A309BA">
      <w:pPr>
        <w:pStyle w:val="ListParagraph"/>
      </w:pPr>
    </w:p>
    <w:p w:rsidR="00F515E7" w:rsidRDefault="00F515E7" w:rsidP="00A309BA">
      <w:pPr>
        <w:pStyle w:val="ListParagraph"/>
      </w:pPr>
      <w:r>
        <w:t xml:space="preserve">Para usar la aplicación es necesario abrir R. y ejecutar los comandos </w:t>
      </w: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r>
        <w:rPr>
          <w:noProof/>
          <w:lang w:eastAsia="es-MX"/>
        </w:rPr>
        <mc:AlternateContent>
          <mc:Choice Requires="wps">
            <w:drawing>
              <wp:anchor distT="45720" distB="45720" distL="114300" distR="114300" simplePos="0" relativeHeight="251663360" behindDoc="0" locked="0" layoutInCell="1" allowOverlap="1" wp14:anchorId="06DFA977" wp14:editId="4D74E730">
                <wp:simplePos x="0" y="0"/>
                <wp:positionH relativeFrom="margin">
                  <wp:posOffset>453390</wp:posOffset>
                </wp:positionH>
                <wp:positionV relativeFrom="paragraph">
                  <wp:posOffset>46990</wp:posOffset>
                </wp:positionV>
                <wp:extent cx="4772025" cy="6000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600075"/>
                        </a:xfrm>
                        <a:prstGeom prst="rect">
                          <a:avLst/>
                        </a:prstGeom>
                        <a:solidFill>
                          <a:schemeClr val="bg2"/>
                        </a:solidFill>
                        <a:ln w="9525">
                          <a:solidFill>
                            <a:srgbClr val="000000"/>
                          </a:solidFill>
                          <a:miter lim="800000"/>
                          <a:headEnd/>
                          <a:tailEnd/>
                        </a:ln>
                      </wps:spPr>
                      <wps:txbx>
                        <w:txbxContent>
                          <w:p w:rsidR="00F515E7" w:rsidRDefault="00F515E7" w:rsidP="00F515E7">
                            <w:pPr>
                              <w:rPr>
                                <w:rFonts w:ascii="Courier New" w:hAnsi="Courier New" w:cs="Courier New"/>
                              </w:rPr>
                            </w:pPr>
                            <w:r>
                              <w:rPr>
                                <w:rFonts w:ascii="Courier New" w:hAnsi="Courier New" w:cs="Courier New"/>
                              </w:rPr>
                              <w:t>library(guitree)</w:t>
                            </w:r>
                          </w:p>
                          <w:p w:rsidR="00F515E7" w:rsidRPr="00BE046C" w:rsidRDefault="00F515E7" w:rsidP="00F515E7">
                            <w:pPr>
                              <w:rPr>
                                <w:rFonts w:ascii="Courier New" w:hAnsi="Courier New" w:cs="Courier New"/>
                                <w:lang w:val="en-US"/>
                              </w:rPr>
                            </w:pPr>
                            <w:r>
                              <w:rPr>
                                <w:rFonts w:ascii="Courier New" w:hAnsi="Courier New" w:cs="Courier New"/>
                              </w:rPr>
                              <w:t>menu_inicial()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FA977" id="_x0000_s1028" type="#_x0000_t202" style="position:absolute;left:0;text-align:left;margin-left:35.7pt;margin-top:3.7pt;width:375.75pt;height:47.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" fillcolor="#e7e6e6 [3214]">
                <v:textbox>
                  <w:txbxContent>
                    <w:p w:rsidR="00F515E7" w:rsidRDefault="00F515E7" w:rsidP="00F515E7">
                      <w:pPr>
                        <w:rPr>
                          <w:rFonts w:ascii="Courier New" w:hAnsi="Courier New" w:cs="Courier New"/>
                        </w:rPr>
                      </w:pPr>
                      <w:r>
                        <w:rPr>
                          <w:rFonts w:ascii="Courier New" w:hAnsi="Courier New" w:cs="Courier New"/>
                        </w:rPr>
                        <w:t>library(guitree)</w:t>
                      </w:r>
                    </w:p>
                    <w:p w:rsidR="00F515E7" w:rsidRPr="00BE046C" w:rsidRDefault="00F515E7" w:rsidP="00F515E7">
                      <w:pPr>
                        <w:rPr>
                          <w:rFonts w:ascii="Courier New" w:hAnsi="Courier New" w:cs="Courier New"/>
                          <w:lang w:val="en-US"/>
                        </w:rPr>
                      </w:pPr>
                      <w:r>
                        <w:rPr>
                          <w:rFonts w:ascii="Courier New" w:hAnsi="Courier New" w:cs="Courier New"/>
                        </w:rPr>
                        <w:t>menu_inicial()</w:t>
                      </w:r>
                    </w:p>
                  </w:txbxContent>
                </v:textbox>
                <w10:wrap type="square" anchorx="margin"/>
              </v:shape>
            </w:pict>
          </mc:Fallback>
        </mc:AlternateContent>
      </w: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p>
    <w:p w:rsidR="00F515E7" w:rsidRDefault="00F515E7" w:rsidP="00A309BA">
      <w:pPr>
        <w:pStyle w:val="ListParagraph"/>
      </w:pPr>
      <w:r>
        <w:t>Al ejecutar el segundo debe aparecer una ventana como esta:</w:t>
      </w:r>
    </w:p>
    <w:p w:rsidR="00F515E7" w:rsidRDefault="00F515E7" w:rsidP="00F515E7">
      <w:pPr>
        <w:pStyle w:val="ListParagraph"/>
      </w:pPr>
    </w:p>
    <w:p w:rsidR="00F515E7" w:rsidRDefault="00F515E7" w:rsidP="00F515E7">
      <w:pPr>
        <w:pStyle w:val="ListParagraph"/>
      </w:pPr>
    </w:p>
    <w:p w:rsidR="00F515E7" w:rsidRDefault="00F515E7" w:rsidP="00F515E7">
      <w:pPr>
        <w:pStyle w:val="ListParagraph"/>
      </w:pPr>
    </w:p>
    <w:p w:rsidR="00F515E7" w:rsidRDefault="00F515E7" w:rsidP="00F515E7">
      <w:pPr>
        <w:pStyle w:val="ListParagraph"/>
      </w:pPr>
      <w:r>
        <w:t xml:space="preserve">De esta ventana se puede abrir una base de datos existente o crear una nueva. </w:t>
      </w:r>
      <w:r>
        <w:rPr>
          <w:noProof/>
          <w:lang w:eastAsia="es-MX"/>
        </w:rPr>
        <w:drawing>
          <wp:anchor distT="0" distB="0" distL="114300" distR="114300" simplePos="0" relativeHeight="251664384" behindDoc="0" locked="0" layoutInCell="1" allowOverlap="1">
            <wp:simplePos x="0" y="0"/>
            <wp:positionH relativeFrom="margin">
              <wp:align>center</wp:align>
            </wp:positionH>
            <wp:positionV relativeFrom="margin">
              <wp:posOffset>2462530</wp:posOffset>
            </wp:positionV>
            <wp:extent cx="2724530" cy="2676899"/>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cio.PNG"/>
                    <pic:cNvPicPr/>
                  </pic:nvPicPr>
                  <pic:blipFill>
                    <a:blip r:embed="rId6">
                      <a:extLst>
                        <a:ext uri="{28A0092B-C50C-407E-A947-70E740481C1C}">
                          <a14:useLocalDpi xmlns:a14="http://schemas.microsoft.com/office/drawing/2010/main" val="0"/>
                        </a:ext>
                      </a:extLst>
                    </a:blip>
                    <a:stretch>
                      <a:fillRect/>
                    </a:stretch>
                  </pic:blipFill>
                  <pic:spPr>
                    <a:xfrm>
                      <a:off x="0" y="0"/>
                      <a:ext cx="2724530" cy="2676899"/>
                    </a:xfrm>
                    <a:prstGeom prst="rect">
                      <a:avLst/>
                    </a:prstGeom>
                  </pic:spPr>
                </pic:pic>
              </a:graphicData>
            </a:graphic>
          </wp:anchor>
        </w:drawing>
      </w:r>
      <w:r>
        <w:t>Ejemplificamos el uso de crear una nueva base. Presionamos el botón “</w:t>
      </w:r>
      <w:proofErr w:type="spellStart"/>
      <w:r>
        <w:t>browse</w:t>
      </w:r>
      <w:proofErr w:type="spellEnd"/>
      <w:r>
        <w:t>” para elegir la ubicación que tendrá la nueva base de datos y escribimos en el campo ‘Nombre’ el nombre de archivo:</w:t>
      </w:r>
    </w:p>
    <w:p w:rsidR="00F515E7" w:rsidRDefault="00F515E7" w:rsidP="00F515E7">
      <w:pPr>
        <w:pStyle w:val="ListParagraph"/>
      </w:pPr>
    </w:p>
    <w:p w:rsidR="00F515E7" w:rsidRDefault="00F515E7" w:rsidP="00F515E7">
      <w:pPr>
        <w:pStyle w:val="ListParagraph"/>
      </w:pPr>
    </w:p>
    <w:p w:rsidR="00F515E7" w:rsidRDefault="00F515E7" w:rsidP="00F515E7">
      <w:pPr>
        <w:pStyle w:val="ListParagraph"/>
      </w:pPr>
    </w:p>
    <w:p w:rsidR="00F515E7" w:rsidRDefault="00F515E7" w:rsidP="00F515E7">
      <w:pPr>
        <w:pStyle w:val="ListParagraph"/>
      </w:pPr>
      <w:r>
        <w:rPr>
          <w:noProof/>
          <w:lang w:eastAsia="es-MX"/>
        </w:rPr>
        <w:lastRenderedPageBreak/>
        <w:drawing>
          <wp:anchor distT="0" distB="0" distL="114300" distR="114300" simplePos="0" relativeHeight="251665408" behindDoc="0" locked="0" layoutInCell="1" allowOverlap="1" wp14:anchorId="0FA1A93C" wp14:editId="47E61958">
            <wp:simplePos x="0" y="0"/>
            <wp:positionH relativeFrom="margin">
              <wp:align>center</wp:align>
            </wp:positionH>
            <wp:positionV relativeFrom="paragraph">
              <wp:posOffset>0</wp:posOffset>
            </wp:positionV>
            <wp:extent cx="2705478" cy="26483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cio2.PNG"/>
                    <pic:cNvPicPr/>
                  </pic:nvPicPr>
                  <pic:blipFill>
                    <a:blip r:embed="rId7">
                      <a:extLst>
                        <a:ext uri="{28A0092B-C50C-407E-A947-70E740481C1C}">
                          <a14:useLocalDpi xmlns:a14="http://schemas.microsoft.com/office/drawing/2010/main" val="0"/>
                        </a:ext>
                      </a:extLst>
                    </a:blip>
                    <a:stretch>
                      <a:fillRect/>
                    </a:stretch>
                  </pic:blipFill>
                  <pic:spPr>
                    <a:xfrm>
                      <a:off x="0" y="0"/>
                      <a:ext cx="2705478" cy="2648320"/>
                    </a:xfrm>
                    <a:prstGeom prst="rect">
                      <a:avLst/>
                    </a:prstGeom>
                  </pic:spPr>
                </pic:pic>
              </a:graphicData>
            </a:graphic>
          </wp:anchor>
        </w:drawing>
      </w:r>
    </w:p>
    <w:p w:rsidR="00F515E7" w:rsidRDefault="00F515E7" w:rsidP="00F515E7">
      <w:pPr>
        <w:pStyle w:val="ListParagraph"/>
      </w:pPr>
    </w:p>
    <w:p w:rsidR="006B50F3" w:rsidRDefault="00C14753" w:rsidP="00F515E7">
      <w:pPr>
        <w:pStyle w:val="ListParagraph"/>
      </w:pPr>
      <w:r>
        <w:t xml:space="preserve">Al presionar en ‘Nueva base’ se creará un archivo en la ubicación que se indicó. Y </w:t>
      </w:r>
    </w:p>
    <w:p w:rsidR="00F515E7" w:rsidRDefault="006B50F3" w:rsidP="00F515E7">
      <w:pPr>
        <w:pStyle w:val="ListParagraph"/>
      </w:pPr>
      <w:r>
        <w:rPr>
          <w:noProof/>
          <w:lang w:eastAsia="es-MX"/>
        </w:rPr>
        <w:drawing>
          <wp:anchor distT="0" distB="0" distL="114300" distR="114300" simplePos="0" relativeHeight="251666432" behindDoc="0" locked="0" layoutInCell="1" allowOverlap="1" wp14:anchorId="42238172" wp14:editId="6729BE2A">
            <wp:simplePos x="0" y="0"/>
            <wp:positionH relativeFrom="column">
              <wp:posOffset>2101215</wp:posOffset>
            </wp:positionH>
            <wp:positionV relativeFrom="paragraph">
              <wp:posOffset>348615</wp:posOffset>
            </wp:positionV>
            <wp:extent cx="1866900" cy="17145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ediente.PNG"/>
                    <pic:cNvPicPr/>
                  </pic:nvPicPr>
                  <pic:blipFill>
                    <a:blip r:embed="rId8">
                      <a:extLst>
                        <a:ext uri="{28A0092B-C50C-407E-A947-70E740481C1C}">
                          <a14:useLocalDpi xmlns:a14="http://schemas.microsoft.com/office/drawing/2010/main" val="0"/>
                        </a:ext>
                      </a:extLst>
                    </a:blip>
                    <a:stretch>
                      <a:fillRect/>
                    </a:stretch>
                  </pic:blipFill>
                  <pic:spPr>
                    <a:xfrm>
                      <a:off x="0" y="0"/>
                      <a:ext cx="1866900" cy="1714500"/>
                    </a:xfrm>
                    <a:prstGeom prst="rect">
                      <a:avLst/>
                    </a:prstGeom>
                  </pic:spPr>
                </pic:pic>
              </a:graphicData>
            </a:graphic>
          </wp:anchor>
        </w:drawing>
      </w:r>
      <w:proofErr w:type="gramStart"/>
      <w:r w:rsidR="00C14753">
        <w:t>aparecerá</w:t>
      </w:r>
      <w:proofErr w:type="gramEnd"/>
      <w:r w:rsidR="00C14753">
        <w:t xml:space="preserve"> el siguiente menú</w:t>
      </w:r>
      <w:r>
        <w:t xml:space="preserve"> </w:t>
      </w:r>
    </w:p>
    <w:p w:rsidR="006B50F3" w:rsidRDefault="006B50F3" w:rsidP="00F515E7">
      <w:pPr>
        <w:pStyle w:val="ListParagraph"/>
      </w:pPr>
    </w:p>
    <w:p w:rsidR="006B50F3" w:rsidRDefault="006B50F3" w:rsidP="00F515E7">
      <w:pPr>
        <w:pStyle w:val="ListParagraph"/>
      </w:pPr>
    </w:p>
    <w:p w:rsidR="006B50F3" w:rsidRDefault="006B50F3" w:rsidP="00F515E7">
      <w:pPr>
        <w:pStyle w:val="ListParagraph"/>
      </w:pPr>
      <w:r>
        <w:t>Desde este menú podemos crear un nuevo pedigrí examinar alguno ya creado anteriormente. Creamos uno nuevo presionando el botón “Nuevo”, lo que traerá el siguiente menú:</w:t>
      </w:r>
    </w:p>
    <w:p w:rsidR="006B50F3" w:rsidRDefault="006B50F3" w:rsidP="00F515E7">
      <w:pPr>
        <w:pStyle w:val="ListParagraph"/>
      </w:pPr>
    </w:p>
    <w:p w:rsidR="006B50F3" w:rsidRDefault="006B50F3" w:rsidP="00F515E7">
      <w:pPr>
        <w:pStyle w:val="ListParagraph"/>
      </w:pPr>
    </w:p>
    <w:p w:rsidR="006B50F3" w:rsidRDefault="006B50F3" w:rsidP="00F515E7">
      <w:pPr>
        <w:pStyle w:val="ListParagraph"/>
      </w:pPr>
    </w:p>
    <w:p w:rsidR="006B50F3" w:rsidRDefault="006B50F3" w:rsidP="00F515E7">
      <w:pPr>
        <w:pStyle w:val="ListParagraph"/>
      </w:pPr>
    </w:p>
    <w:p w:rsidR="006B50F3" w:rsidRDefault="006B50F3" w:rsidP="00F515E7">
      <w:pPr>
        <w:pStyle w:val="ListParagraph"/>
      </w:pPr>
    </w:p>
    <w:p w:rsidR="006B50F3" w:rsidRDefault="006B50F3" w:rsidP="00F515E7">
      <w:pPr>
        <w:pStyle w:val="ListParagraph"/>
      </w:pPr>
    </w:p>
    <w:p w:rsidR="006B50F3" w:rsidRDefault="006B50F3" w:rsidP="00F515E7">
      <w:pPr>
        <w:pStyle w:val="ListParagraph"/>
      </w:pPr>
    </w:p>
    <w:p w:rsidR="006B50F3" w:rsidRDefault="006B50F3" w:rsidP="00F515E7">
      <w:pPr>
        <w:pStyle w:val="ListParagraph"/>
      </w:pPr>
    </w:p>
    <w:p w:rsidR="006B50F3" w:rsidRDefault="006B50F3" w:rsidP="00F515E7">
      <w:pPr>
        <w:pStyle w:val="ListParagraph"/>
      </w:pPr>
    </w:p>
    <w:p w:rsidR="006B50F3" w:rsidRDefault="006B50F3" w:rsidP="00F515E7">
      <w:pPr>
        <w:pStyle w:val="ListParagraph"/>
      </w:pPr>
    </w:p>
    <w:p w:rsidR="006B50F3" w:rsidRDefault="006B50F3" w:rsidP="00F515E7">
      <w:pPr>
        <w:pStyle w:val="ListParagraph"/>
      </w:pPr>
    </w:p>
    <w:p w:rsidR="006B50F3" w:rsidRDefault="006B50F3" w:rsidP="00F515E7">
      <w:pPr>
        <w:pStyle w:val="ListParagraph"/>
      </w:pPr>
    </w:p>
    <w:p w:rsidR="006B50F3" w:rsidRDefault="006B50F3" w:rsidP="00F515E7">
      <w:pPr>
        <w:pStyle w:val="ListParagraph"/>
      </w:pPr>
    </w:p>
    <w:p w:rsidR="006B50F3" w:rsidRDefault="006B50F3" w:rsidP="00F515E7">
      <w:pPr>
        <w:pStyle w:val="ListParagraph"/>
      </w:pPr>
      <w:r>
        <w:t xml:space="preserve">Este menú corresponde a los datos del paciente ‘base’ del pedigrí. En el campo expediente se debe introducir u identificador único para toda la familia, por ejemplo el </w:t>
      </w:r>
      <w:proofErr w:type="spellStart"/>
      <w:r>
        <w:t>numero</w:t>
      </w:r>
      <w:proofErr w:type="spellEnd"/>
      <w:r>
        <w:t xml:space="preserve"> de expediente del paciente base, en los otros campos se introduce la información del paciente. </w:t>
      </w:r>
      <w:r w:rsidR="00EF0623">
        <w:t>Creamos un pedigrí con los siguientes datos y presionamos ok:</w:t>
      </w:r>
    </w:p>
    <w:p w:rsidR="00EF0623" w:rsidRDefault="00EF0623" w:rsidP="00F515E7">
      <w:pPr>
        <w:pStyle w:val="ListParagraph"/>
      </w:pPr>
      <w:r>
        <w:rPr>
          <w:noProof/>
          <w:lang w:eastAsia="es-MX"/>
        </w:rPr>
        <w:drawing>
          <wp:anchor distT="0" distB="0" distL="114300" distR="114300" simplePos="0" relativeHeight="251668480" behindDoc="0" locked="0" layoutInCell="1" allowOverlap="1" wp14:anchorId="6FCF9112" wp14:editId="08FD5721">
            <wp:simplePos x="0" y="0"/>
            <wp:positionH relativeFrom="margin">
              <wp:align>center</wp:align>
            </wp:positionH>
            <wp:positionV relativeFrom="paragraph">
              <wp:posOffset>334010</wp:posOffset>
            </wp:positionV>
            <wp:extent cx="4286848" cy="2314898"/>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evoped_lleno.PNG"/>
                    <pic:cNvPicPr/>
                  </pic:nvPicPr>
                  <pic:blipFill>
                    <a:blip r:embed="rId9">
                      <a:extLst>
                        <a:ext uri="{28A0092B-C50C-407E-A947-70E740481C1C}">
                          <a14:useLocalDpi xmlns:a14="http://schemas.microsoft.com/office/drawing/2010/main" val="0"/>
                        </a:ext>
                      </a:extLst>
                    </a:blip>
                    <a:stretch>
                      <a:fillRect/>
                    </a:stretch>
                  </pic:blipFill>
                  <pic:spPr>
                    <a:xfrm>
                      <a:off x="0" y="0"/>
                      <a:ext cx="4286848" cy="2314898"/>
                    </a:xfrm>
                    <a:prstGeom prst="rect">
                      <a:avLst/>
                    </a:prstGeom>
                  </pic:spPr>
                </pic:pic>
              </a:graphicData>
            </a:graphic>
          </wp:anchor>
        </w:drawing>
      </w:r>
    </w:p>
    <w:p w:rsidR="00EF0623" w:rsidRDefault="00EF0623" w:rsidP="00F515E7">
      <w:pPr>
        <w:pStyle w:val="ListParagraph"/>
      </w:pPr>
    </w:p>
    <w:p w:rsidR="00EF0623" w:rsidRDefault="00EF0623" w:rsidP="00F515E7">
      <w:pPr>
        <w:pStyle w:val="ListParagraph"/>
      </w:pPr>
    </w:p>
    <w:p w:rsidR="006B50F3" w:rsidRDefault="006B50F3" w:rsidP="00F515E7">
      <w:pPr>
        <w:pStyle w:val="ListParagraph"/>
      </w:pPr>
      <w:r>
        <w:rPr>
          <w:noProof/>
          <w:lang w:eastAsia="es-MX"/>
        </w:rPr>
        <w:drawing>
          <wp:anchor distT="0" distB="0" distL="114300" distR="114300" simplePos="0" relativeHeight="251667456" behindDoc="0" locked="0" layoutInCell="1" allowOverlap="1" wp14:anchorId="6051BB72" wp14:editId="3A90E6A5">
            <wp:simplePos x="0" y="0"/>
            <wp:positionH relativeFrom="column">
              <wp:posOffset>453390</wp:posOffset>
            </wp:positionH>
            <wp:positionV relativeFrom="page">
              <wp:posOffset>895350</wp:posOffset>
            </wp:positionV>
            <wp:extent cx="4276725" cy="23336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uevoped.PNG"/>
                    <pic:cNvPicPr/>
                  </pic:nvPicPr>
                  <pic:blipFill>
                    <a:blip r:embed="rId10">
                      <a:extLst>
                        <a:ext uri="{28A0092B-C50C-407E-A947-70E740481C1C}">
                          <a14:useLocalDpi xmlns:a14="http://schemas.microsoft.com/office/drawing/2010/main" val="0"/>
                        </a:ext>
                      </a:extLst>
                    </a:blip>
                    <a:stretch>
                      <a:fillRect/>
                    </a:stretch>
                  </pic:blipFill>
                  <pic:spPr>
                    <a:xfrm>
                      <a:off x="0" y="0"/>
                      <a:ext cx="4276725" cy="2333625"/>
                    </a:xfrm>
                    <a:prstGeom prst="rect">
                      <a:avLst/>
                    </a:prstGeom>
                  </pic:spPr>
                </pic:pic>
              </a:graphicData>
            </a:graphic>
          </wp:anchor>
        </w:drawing>
      </w:r>
      <w:r w:rsidR="00EF0623">
        <w:t>Lo que abrirá el menú de familia donde se puede construir el pedigrí:</w:t>
      </w:r>
    </w:p>
    <w:p w:rsidR="00EF0623" w:rsidRDefault="00EF0623" w:rsidP="00F515E7">
      <w:pPr>
        <w:pStyle w:val="ListParagraph"/>
      </w:pPr>
    </w:p>
    <w:p w:rsidR="00EF0623" w:rsidRDefault="00EF0623" w:rsidP="00F515E7">
      <w:pPr>
        <w:pStyle w:val="ListParagraph"/>
      </w:pPr>
    </w:p>
    <w:p w:rsidR="00EF0623" w:rsidRDefault="00EF0623" w:rsidP="00F515E7">
      <w:pPr>
        <w:pStyle w:val="ListParagraph"/>
      </w:pPr>
    </w:p>
    <w:p w:rsidR="00EF0623" w:rsidRDefault="00EF0623" w:rsidP="00F515E7">
      <w:pPr>
        <w:pStyle w:val="ListParagraph"/>
      </w:pPr>
    </w:p>
    <w:p w:rsidR="00EF0623" w:rsidRDefault="00EF0623" w:rsidP="00F515E7">
      <w:pPr>
        <w:pStyle w:val="ListParagraph"/>
      </w:pPr>
    </w:p>
    <w:p w:rsidR="00EF0623" w:rsidRDefault="00EF0623" w:rsidP="00F515E7">
      <w:pPr>
        <w:pStyle w:val="ListParagraph"/>
      </w:pPr>
    </w:p>
    <w:p w:rsidR="00EF0623" w:rsidRDefault="00EF0623" w:rsidP="00F515E7">
      <w:pPr>
        <w:pStyle w:val="ListParagraph"/>
      </w:pPr>
    </w:p>
    <w:p w:rsidR="00EF0623" w:rsidRDefault="00EF0623" w:rsidP="00F515E7">
      <w:pPr>
        <w:pStyle w:val="ListParagraph"/>
      </w:pPr>
    </w:p>
    <w:p w:rsidR="00EF0623" w:rsidRDefault="00EF0623" w:rsidP="00F515E7">
      <w:pPr>
        <w:pStyle w:val="ListParagraph"/>
      </w:pPr>
    </w:p>
    <w:p w:rsidR="00EF0623" w:rsidRDefault="00EF0623" w:rsidP="00F515E7">
      <w:pPr>
        <w:pStyle w:val="ListParagraph"/>
      </w:pPr>
      <w:r>
        <w:rPr>
          <w:noProof/>
          <w:lang w:eastAsia="es-MX"/>
        </w:rPr>
        <w:drawing>
          <wp:anchor distT="0" distB="0" distL="114300" distR="114300" simplePos="0" relativeHeight="251669504" behindDoc="0" locked="0" layoutInCell="1" allowOverlap="1" wp14:anchorId="3555B77B" wp14:editId="346CB48A">
            <wp:simplePos x="0" y="0"/>
            <wp:positionH relativeFrom="margin">
              <wp:posOffset>-3810</wp:posOffset>
            </wp:positionH>
            <wp:positionV relativeFrom="page">
              <wp:posOffset>895350</wp:posOffset>
            </wp:positionV>
            <wp:extent cx="5612130" cy="3462020"/>
            <wp:effectExtent l="0" t="0" r="762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_fam1.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462020"/>
                    </a:xfrm>
                    <a:prstGeom prst="rect">
                      <a:avLst/>
                    </a:prstGeom>
                  </pic:spPr>
                </pic:pic>
              </a:graphicData>
            </a:graphic>
          </wp:anchor>
        </w:drawing>
      </w:r>
      <w:r>
        <w:t xml:space="preserve">En esta ventana se mostrara la información básica de la familia estudiada. Los botones inferiores se usan para agregar familiar a algún individuo seleccionado, </w:t>
      </w:r>
      <w:proofErr w:type="spellStart"/>
      <w:r>
        <w:t>asi</w:t>
      </w:r>
      <w:proofErr w:type="spellEnd"/>
      <w:r>
        <w:t xml:space="preserve"> como establecer condiciones de estudio y graficar el árbol genealógico. Crearemos un caso simple para </w:t>
      </w:r>
      <w:proofErr w:type="spellStart"/>
      <w:r>
        <w:t>ejemplicificar</w:t>
      </w:r>
      <w:proofErr w:type="spellEnd"/>
      <w:r>
        <w:t>.</w:t>
      </w:r>
    </w:p>
    <w:p w:rsidR="00EF0623" w:rsidRDefault="00EF0623" w:rsidP="00F515E7">
      <w:pPr>
        <w:pStyle w:val="ListParagraph"/>
      </w:pPr>
    </w:p>
    <w:p w:rsidR="00EF0623" w:rsidRDefault="00EF0623" w:rsidP="00F515E7">
      <w:pPr>
        <w:pStyle w:val="ListParagraph"/>
      </w:pPr>
      <w:r>
        <w:t xml:space="preserve">El pedigrí hasta ahora consiste de un individuo; María </w:t>
      </w:r>
      <w:proofErr w:type="spellStart"/>
      <w:r>
        <w:t>Perez</w:t>
      </w:r>
      <w:proofErr w:type="spellEnd"/>
      <w:r>
        <w:t xml:space="preserve"> de 45 años de edad, lo primero que haremos será establecer la condición que nos interesa estudiar, en este ejemplo, </w:t>
      </w:r>
      <w:proofErr w:type="spellStart"/>
      <w:r>
        <w:t>CaMa</w:t>
      </w:r>
      <w:proofErr w:type="spellEnd"/>
      <w:r>
        <w:t xml:space="preserve">. </w:t>
      </w:r>
    </w:p>
    <w:p w:rsidR="00EF0623" w:rsidRDefault="00EF0623" w:rsidP="00F515E7">
      <w:pPr>
        <w:pStyle w:val="ListParagraph"/>
      </w:pPr>
    </w:p>
    <w:p w:rsidR="00EF0623" w:rsidRDefault="00EF0623" w:rsidP="00F515E7">
      <w:pPr>
        <w:pStyle w:val="ListParagraph"/>
      </w:pPr>
      <w:r>
        <w:t xml:space="preserve">Hacemos </w:t>
      </w:r>
      <w:proofErr w:type="spellStart"/>
      <w:r>
        <w:t>click</w:t>
      </w:r>
      <w:proofErr w:type="spellEnd"/>
      <w:r>
        <w:t xml:space="preserve"> sobre el nombre del individuo y presionamos agregar condición.</w:t>
      </w:r>
      <w:r w:rsidR="00B64BF2">
        <w:t xml:space="preserve"> </w:t>
      </w:r>
      <w:proofErr w:type="gramStart"/>
      <w:r w:rsidR="00B64BF2">
        <w:t>aparecerá</w:t>
      </w:r>
      <w:proofErr w:type="gramEnd"/>
      <w:r w:rsidR="00B64BF2">
        <w:t xml:space="preserve"> el siguiente diálogo:</w:t>
      </w:r>
    </w:p>
    <w:p w:rsidR="00B64BF2" w:rsidRDefault="00B64BF2" w:rsidP="00F515E7">
      <w:pPr>
        <w:pStyle w:val="ListParagraph"/>
      </w:pPr>
    </w:p>
    <w:p w:rsidR="00B64BF2" w:rsidRDefault="00B64BF2" w:rsidP="00F515E7">
      <w:pPr>
        <w:pStyle w:val="ListParagraph"/>
      </w:pPr>
      <w:r>
        <w:rPr>
          <w:noProof/>
          <w:lang w:eastAsia="es-MX"/>
        </w:rPr>
        <w:drawing>
          <wp:inline distT="0" distB="0" distL="0" distR="0">
            <wp:extent cx="4791744" cy="1905266"/>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diciones.PNG"/>
                    <pic:cNvPicPr/>
                  </pic:nvPicPr>
                  <pic:blipFill>
                    <a:blip r:embed="rId12">
                      <a:extLst>
                        <a:ext uri="{28A0092B-C50C-407E-A947-70E740481C1C}">
                          <a14:useLocalDpi xmlns:a14="http://schemas.microsoft.com/office/drawing/2010/main" val="0"/>
                        </a:ext>
                      </a:extLst>
                    </a:blip>
                    <a:stretch>
                      <a:fillRect/>
                    </a:stretch>
                  </pic:blipFill>
                  <pic:spPr>
                    <a:xfrm>
                      <a:off x="0" y="0"/>
                      <a:ext cx="4791744" cy="1905266"/>
                    </a:xfrm>
                    <a:prstGeom prst="rect">
                      <a:avLst/>
                    </a:prstGeom>
                  </pic:spPr>
                </pic:pic>
              </a:graphicData>
            </a:graphic>
          </wp:inline>
        </w:drawing>
      </w:r>
    </w:p>
    <w:p w:rsidR="00EF0623" w:rsidRDefault="00EF0623" w:rsidP="00F515E7">
      <w:pPr>
        <w:pStyle w:val="ListParagraph"/>
      </w:pPr>
    </w:p>
    <w:p w:rsidR="00B64BF2" w:rsidRDefault="00B64BF2" w:rsidP="00F515E7">
      <w:pPr>
        <w:pStyle w:val="ListParagraph"/>
      </w:pPr>
      <w:r>
        <w:lastRenderedPageBreak/>
        <w:t>Si ya hemos agregado condiciones, el menú desplegable de la izquierda mostrara opciones anteriormente establecidas, en este caso cáncer de mama es la primera condición que se agrega por lo que se escribe en el campo ‘Otra’. Al dar ok se guardará esta información en la base de datos.</w:t>
      </w:r>
    </w:p>
    <w:p w:rsidR="00B64BF2" w:rsidRDefault="00B64BF2" w:rsidP="00F515E7">
      <w:pPr>
        <w:pStyle w:val="ListParagraph"/>
      </w:pPr>
    </w:p>
    <w:p w:rsidR="00B64BF2" w:rsidRDefault="00B64BF2" w:rsidP="00F515E7">
      <w:pPr>
        <w:pStyle w:val="ListParagraph"/>
      </w:pPr>
      <w:r>
        <w:t xml:space="preserve">Ahora agregamos los padres de maría, después de hacer </w:t>
      </w:r>
      <w:proofErr w:type="spellStart"/>
      <w:r>
        <w:t>click</w:t>
      </w:r>
      <w:proofErr w:type="spellEnd"/>
      <w:r>
        <w:t xml:space="preserve"> sobre el nombre apretamos el botón ‘Agregar Padre’. </w:t>
      </w:r>
      <w:proofErr w:type="gramStart"/>
      <w:r>
        <w:t>y</w:t>
      </w:r>
      <w:proofErr w:type="gramEnd"/>
      <w:r>
        <w:t xml:space="preserve"> aparecerá la siguiente ventana:</w:t>
      </w:r>
    </w:p>
    <w:p w:rsidR="00B64BF2" w:rsidRDefault="00B64BF2" w:rsidP="00F515E7">
      <w:pPr>
        <w:pStyle w:val="ListParagraph"/>
      </w:pPr>
    </w:p>
    <w:p w:rsidR="00B64BF2" w:rsidRDefault="00B64BF2" w:rsidP="00F515E7">
      <w:pPr>
        <w:pStyle w:val="ListParagraph"/>
      </w:pPr>
    </w:p>
    <w:p w:rsidR="00B64BF2" w:rsidRDefault="00B64BF2" w:rsidP="00F515E7">
      <w:pPr>
        <w:pStyle w:val="ListParagraph"/>
      </w:pPr>
    </w:p>
    <w:p w:rsidR="00B64BF2" w:rsidRDefault="00B64BF2" w:rsidP="00F515E7">
      <w:pPr>
        <w:pStyle w:val="ListParagraph"/>
      </w:pPr>
      <w:r>
        <w:t>Introducimos la información del padre y oprimimos OK.</w:t>
      </w:r>
      <w:r>
        <w:rPr>
          <w:noProof/>
          <w:lang w:eastAsia="es-MX"/>
        </w:rPr>
        <w:drawing>
          <wp:anchor distT="0" distB="0" distL="114300" distR="114300" simplePos="0" relativeHeight="251670528" behindDoc="0" locked="0" layoutInCell="1" allowOverlap="1" wp14:anchorId="4E162C8D" wp14:editId="43B805F9">
            <wp:simplePos x="0" y="0"/>
            <wp:positionH relativeFrom="margin">
              <wp:align>center</wp:align>
            </wp:positionH>
            <wp:positionV relativeFrom="page">
              <wp:posOffset>2381250</wp:posOffset>
            </wp:positionV>
            <wp:extent cx="2038350" cy="30956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evo_ind1.PNG"/>
                    <pic:cNvPicPr/>
                  </pic:nvPicPr>
                  <pic:blipFill>
                    <a:blip r:embed="rId13">
                      <a:extLst>
                        <a:ext uri="{28A0092B-C50C-407E-A947-70E740481C1C}">
                          <a14:useLocalDpi xmlns:a14="http://schemas.microsoft.com/office/drawing/2010/main" val="0"/>
                        </a:ext>
                      </a:extLst>
                    </a:blip>
                    <a:stretch>
                      <a:fillRect/>
                    </a:stretch>
                  </pic:blipFill>
                  <pic:spPr>
                    <a:xfrm>
                      <a:off x="0" y="0"/>
                      <a:ext cx="2038350" cy="3095625"/>
                    </a:xfrm>
                    <a:prstGeom prst="rect">
                      <a:avLst/>
                    </a:prstGeom>
                  </pic:spPr>
                </pic:pic>
              </a:graphicData>
            </a:graphic>
          </wp:anchor>
        </w:drawing>
      </w:r>
      <w:r>
        <w:t xml:space="preserve"> </w:t>
      </w:r>
    </w:p>
    <w:p w:rsidR="00B64BF2" w:rsidRDefault="00B64BF2" w:rsidP="00F515E7">
      <w:pPr>
        <w:pStyle w:val="ListParagraph"/>
      </w:pPr>
    </w:p>
    <w:p w:rsidR="00B64BF2" w:rsidRDefault="00B64BF2" w:rsidP="00F515E7">
      <w:pPr>
        <w:pStyle w:val="ListParagraph"/>
      </w:pPr>
      <w:r>
        <w:t>Para agregar información de la madre de maría repetimos los pasos anteriores, pero usando el botón ‘Agregar Madre’.</w:t>
      </w:r>
    </w:p>
    <w:p w:rsidR="00B64BF2" w:rsidRDefault="00B64BF2" w:rsidP="00F515E7">
      <w:pPr>
        <w:pStyle w:val="ListParagraph"/>
      </w:pPr>
    </w:p>
    <w:p w:rsidR="00B64BF2" w:rsidRDefault="00B64BF2" w:rsidP="00F515E7">
      <w:pPr>
        <w:pStyle w:val="ListParagraph"/>
      </w:pPr>
    </w:p>
    <w:p w:rsidR="00B64BF2" w:rsidRDefault="00B64BF2" w:rsidP="00F515E7">
      <w:pPr>
        <w:pStyle w:val="ListParagraph"/>
      </w:pPr>
    </w:p>
    <w:p w:rsidR="00B64BF2" w:rsidRDefault="00B64BF2" w:rsidP="00F515E7">
      <w:pPr>
        <w:pStyle w:val="ListParagraph"/>
      </w:pPr>
    </w:p>
    <w:p w:rsidR="00B64BF2" w:rsidRDefault="00B64BF2" w:rsidP="00F515E7">
      <w:pPr>
        <w:pStyle w:val="ListParagraph"/>
      </w:pPr>
    </w:p>
    <w:p w:rsidR="00B64BF2" w:rsidRDefault="00B64BF2" w:rsidP="00F515E7">
      <w:pPr>
        <w:pStyle w:val="ListParagraph"/>
      </w:pPr>
    </w:p>
    <w:p w:rsidR="00B64BF2" w:rsidRDefault="00B64BF2" w:rsidP="00F515E7">
      <w:pPr>
        <w:pStyle w:val="ListParagraph"/>
      </w:pPr>
    </w:p>
    <w:p w:rsidR="00B64BF2" w:rsidRDefault="00B64BF2" w:rsidP="00F515E7">
      <w:pPr>
        <w:pStyle w:val="ListParagraph"/>
      </w:pPr>
    </w:p>
    <w:p w:rsidR="00B64BF2" w:rsidRDefault="00B64BF2" w:rsidP="00F515E7">
      <w:pPr>
        <w:pStyle w:val="ListParagraph"/>
      </w:pPr>
    </w:p>
    <w:p w:rsidR="00B64BF2" w:rsidRDefault="00B64BF2" w:rsidP="00F515E7">
      <w:pPr>
        <w:pStyle w:val="ListParagraph"/>
      </w:pPr>
    </w:p>
    <w:p w:rsidR="00B64BF2" w:rsidRDefault="00B64BF2" w:rsidP="00F515E7">
      <w:pPr>
        <w:pStyle w:val="ListParagraph"/>
      </w:pPr>
    </w:p>
    <w:p w:rsidR="00B64BF2" w:rsidRDefault="00B64BF2" w:rsidP="00F515E7">
      <w:pPr>
        <w:pStyle w:val="ListParagraph"/>
      </w:pPr>
    </w:p>
    <w:p w:rsidR="00B64BF2" w:rsidRDefault="00B64BF2" w:rsidP="00F515E7">
      <w:pPr>
        <w:pStyle w:val="ListParagraph"/>
      </w:pPr>
    </w:p>
    <w:p w:rsidR="00B64BF2" w:rsidRDefault="00B64BF2" w:rsidP="00F515E7">
      <w:pPr>
        <w:pStyle w:val="ListParagraph"/>
      </w:pPr>
    </w:p>
    <w:p w:rsidR="00B64BF2" w:rsidRDefault="00B64BF2" w:rsidP="00F515E7">
      <w:pPr>
        <w:pStyle w:val="ListParagraph"/>
      </w:pPr>
    </w:p>
    <w:p w:rsidR="00B64BF2" w:rsidRDefault="00B64BF2" w:rsidP="00F515E7">
      <w:pPr>
        <w:pStyle w:val="ListParagraph"/>
      </w:pPr>
      <w:r>
        <w:rPr>
          <w:noProof/>
          <w:lang w:eastAsia="es-MX"/>
        </w:rPr>
        <w:drawing>
          <wp:anchor distT="0" distB="0" distL="114300" distR="114300" simplePos="0" relativeHeight="251671552" behindDoc="0" locked="0" layoutInCell="1" allowOverlap="1" wp14:anchorId="489AB896" wp14:editId="72A8200A">
            <wp:simplePos x="0" y="0"/>
            <wp:positionH relativeFrom="margin">
              <wp:align>center</wp:align>
            </wp:positionH>
            <wp:positionV relativeFrom="paragraph">
              <wp:posOffset>201930</wp:posOffset>
            </wp:positionV>
            <wp:extent cx="1981477" cy="3096057"/>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uevo_ind2.PNG"/>
                    <pic:cNvPicPr/>
                  </pic:nvPicPr>
                  <pic:blipFill>
                    <a:blip r:embed="rId14">
                      <a:extLst>
                        <a:ext uri="{28A0092B-C50C-407E-A947-70E740481C1C}">
                          <a14:useLocalDpi xmlns:a14="http://schemas.microsoft.com/office/drawing/2010/main" val="0"/>
                        </a:ext>
                      </a:extLst>
                    </a:blip>
                    <a:stretch>
                      <a:fillRect/>
                    </a:stretch>
                  </pic:blipFill>
                  <pic:spPr>
                    <a:xfrm>
                      <a:off x="0" y="0"/>
                      <a:ext cx="1981477" cy="3096057"/>
                    </a:xfrm>
                    <a:prstGeom prst="rect">
                      <a:avLst/>
                    </a:prstGeom>
                  </pic:spPr>
                </pic:pic>
              </a:graphicData>
            </a:graphic>
          </wp:anchor>
        </w:drawing>
      </w:r>
    </w:p>
    <w:p w:rsidR="00B64BF2" w:rsidRDefault="00B64BF2" w:rsidP="00F515E7">
      <w:pPr>
        <w:pStyle w:val="ListParagraph"/>
      </w:pPr>
    </w:p>
    <w:p w:rsidR="00B64BF2" w:rsidRDefault="00B64BF2" w:rsidP="00F515E7">
      <w:pPr>
        <w:pStyle w:val="ListParagraph"/>
      </w:pPr>
    </w:p>
    <w:p w:rsidR="00B64BF2" w:rsidRDefault="00B64BF2" w:rsidP="00F515E7">
      <w:pPr>
        <w:pStyle w:val="ListParagraph"/>
      </w:pPr>
      <w:r>
        <w:t>La información se guarda al apretar ‘OK’ pero los cambios no se reflejarán hasta que se presione le botón ‘Actualizar’:</w:t>
      </w:r>
    </w:p>
    <w:p w:rsidR="00767A63" w:rsidRDefault="00767A63" w:rsidP="00F515E7">
      <w:pPr>
        <w:pStyle w:val="ListParagraph"/>
      </w:pPr>
    </w:p>
    <w:p w:rsidR="00B64BF2" w:rsidRDefault="00B64BF2" w:rsidP="00767A63">
      <w:r>
        <w:rPr>
          <w:noProof/>
          <w:lang w:eastAsia="es-MX"/>
        </w:rPr>
        <w:drawing>
          <wp:anchor distT="0" distB="0" distL="114300" distR="114300" simplePos="0" relativeHeight="251672576" behindDoc="0" locked="0" layoutInCell="1" allowOverlap="1" wp14:anchorId="1F58D2C0" wp14:editId="2D99C241">
            <wp:simplePos x="0" y="0"/>
            <wp:positionH relativeFrom="column">
              <wp:posOffset>453390</wp:posOffset>
            </wp:positionH>
            <wp:positionV relativeFrom="paragraph">
              <wp:posOffset>0</wp:posOffset>
            </wp:positionV>
            <wp:extent cx="5612130" cy="3531870"/>
            <wp:effectExtent l="0" t="0" r="762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m_2.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531870"/>
                    </a:xfrm>
                    <a:prstGeom prst="rect">
                      <a:avLst/>
                    </a:prstGeom>
                  </pic:spPr>
                </pic:pic>
              </a:graphicData>
            </a:graphic>
          </wp:anchor>
        </w:drawing>
      </w:r>
      <w:r>
        <w:t xml:space="preserve"> </w:t>
      </w:r>
    </w:p>
    <w:p w:rsidR="00B64BF2" w:rsidRDefault="00767A63" w:rsidP="00F515E7">
      <w:pPr>
        <w:pStyle w:val="ListParagraph"/>
      </w:pPr>
      <w:r>
        <w:lastRenderedPageBreak/>
        <w:t>Podemos ahora agregar familiares o condiciones a los padres de maría. Seleccionando al individuo y después apretando el botón correspondiente, por ejemplo intente agregar la condición de cáncer de mama a la madre de maría.</w:t>
      </w:r>
    </w:p>
    <w:p w:rsidR="00B64BF2" w:rsidRDefault="00B64BF2" w:rsidP="00F515E7">
      <w:pPr>
        <w:pStyle w:val="ListParagraph"/>
      </w:pPr>
    </w:p>
    <w:p w:rsidR="00EF0623" w:rsidRDefault="00767A63" w:rsidP="00F515E7">
      <w:pPr>
        <w:pStyle w:val="ListParagraph"/>
      </w:pPr>
      <w:r>
        <w:t>Ahora agregaremos 2 hermanos de maría, un hombre y una mujer, donde la hermana tiene a su vez dos hijos. Siga los siguientes pasos:</w:t>
      </w:r>
    </w:p>
    <w:p w:rsidR="00767A63" w:rsidRDefault="00767A63" w:rsidP="00F515E7">
      <w:pPr>
        <w:pStyle w:val="ListParagraph"/>
      </w:pPr>
    </w:p>
    <w:p w:rsidR="00767A63" w:rsidRDefault="00767A63" w:rsidP="00F515E7">
      <w:pPr>
        <w:pStyle w:val="ListParagraph"/>
      </w:pPr>
      <w:r>
        <w:t xml:space="preserve">- Seleccionando a maría apriete el botón ‘Agregar hermano(a)’ e ingrese datos del hermano. </w:t>
      </w:r>
    </w:p>
    <w:p w:rsidR="00767A63" w:rsidRDefault="00767A63" w:rsidP="00F515E7">
      <w:pPr>
        <w:pStyle w:val="ListParagraph"/>
      </w:pPr>
      <w:r>
        <w:t>- Seleccionando a María apriete nuevamente el botón ‘Agregar hermano(a)’ e ingrese datos correspondientes a la hermana.</w:t>
      </w:r>
    </w:p>
    <w:p w:rsidR="00767A63" w:rsidRDefault="00767A63" w:rsidP="00F515E7">
      <w:pPr>
        <w:pStyle w:val="ListParagraph"/>
      </w:pPr>
      <w:r>
        <w:t xml:space="preserve">- Pulse el botón ‘Actualizar’ para ver la nueva información agregada, deberá ver algo </w:t>
      </w:r>
      <w:proofErr w:type="spellStart"/>
      <w:r>
        <w:t>asi</w:t>
      </w:r>
      <w:proofErr w:type="spellEnd"/>
      <w:r>
        <w:t>:</w:t>
      </w:r>
    </w:p>
    <w:p w:rsidR="00767A63" w:rsidRDefault="00767A63" w:rsidP="00F515E7">
      <w:pPr>
        <w:pStyle w:val="ListParagraph"/>
      </w:pPr>
    </w:p>
    <w:p w:rsidR="00767A63" w:rsidRDefault="00767A63" w:rsidP="00F515E7">
      <w:pPr>
        <w:pStyle w:val="ListParagraph"/>
      </w:pPr>
      <w:r>
        <w:rPr>
          <w:noProof/>
          <w:lang w:eastAsia="es-MX"/>
        </w:rPr>
        <w:drawing>
          <wp:anchor distT="0" distB="0" distL="114300" distR="114300" simplePos="0" relativeHeight="251673600" behindDoc="0" locked="0" layoutInCell="1" allowOverlap="1">
            <wp:simplePos x="0" y="0"/>
            <wp:positionH relativeFrom="column">
              <wp:posOffset>453390</wp:posOffset>
            </wp:positionH>
            <wp:positionV relativeFrom="page">
              <wp:posOffset>3295650</wp:posOffset>
            </wp:positionV>
            <wp:extent cx="5612130" cy="3488690"/>
            <wp:effectExtent l="0" t="0" r="762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am3.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488690"/>
                    </a:xfrm>
                    <a:prstGeom prst="rect">
                      <a:avLst/>
                    </a:prstGeom>
                  </pic:spPr>
                </pic:pic>
              </a:graphicData>
            </a:graphic>
          </wp:anchor>
        </w:drawing>
      </w:r>
    </w:p>
    <w:p w:rsidR="00767A63" w:rsidRDefault="00767A63" w:rsidP="00F515E7">
      <w:pPr>
        <w:pStyle w:val="ListParagraph"/>
      </w:pPr>
    </w:p>
    <w:p w:rsidR="00767A63" w:rsidRDefault="00767A63" w:rsidP="00F515E7">
      <w:pPr>
        <w:pStyle w:val="ListParagraph"/>
      </w:pPr>
      <w:r>
        <w:t xml:space="preserve">- </w:t>
      </w:r>
      <w:r w:rsidR="00E924F4">
        <w:t>Seleccionando</w:t>
      </w:r>
      <w:r>
        <w:t xml:space="preserve"> a la hermana que agregó (CRISTINA en el ejemplo) oprima el botón ‘agregar hijo’. </w:t>
      </w:r>
      <w:r w:rsidR="00E924F4">
        <w:t>Aparecerá</w:t>
      </w:r>
      <w:r>
        <w:t xml:space="preserve"> una ventana idéntica a las anteriores,</w:t>
      </w:r>
      <w:r w:rsidR="00E924F4">
        <w:t xml:space="preserve"> pero también un mensaje. Es importante que cada individuo de la familia tenga tanto un padre como una madre, en este caso se está agregando un hijo a una mujer sin que exista información del padre, </w:t>
      </w:r>
      <w:proofErr w:type="spellStart"/>
      <w:r w:rsidR="00E924F4">
        <w:t>asi</w:t>
      </w:r>
      <w:proofErr w:type="spellEnd"/>
      <w:r w:rsidR="00E924F4">
        <w:t xml:space="preserve"> que será necesario ingresar al padre de este individuo posteriormente. Introduzca</w:t>
      </w:r>
      <w:r>
        <w:t xml:space="preserve"> la información correspondiente </w:t>
      </w:r>
      <w:r w:rsidR="00E924F4">
        <w:t xml:space="preserve">al hijo </w:t>
      </w:r>
      <w:r>
        <w:t>y oprima OK</w:t>
      </w:r>
    </w:p>
    <w:p w:rsidR="00E924F4" w:rsidRDefault="00E924F4" w:rsidP="00F515E7">
      <w:pPr>
        <w:pStyle w:val="ListParagraph"/>
      </w:pPr>
      <w:r>
        <w:t>- Oprima ‘Actualizar’ para ver la nueva información. Seleccione el nombre del hijo que acaba de ingresar y presione ‘Agregar padre’, introduzca sus datos y presione ‘OK’.</w:t>
      </w:r>
    </w:p>
    <w:p w:rsidR="00B401CE" w:rsidRDefault="00B401CE" w:rsidP="00F515E7">
      <w:pPr>
        <w:pStyle w:val="ListParagraph"/>
      </w:pPr>
    </w:p>
    <w:p w:rsidR="00B401CE" w:rsidRDefault="00B401CE" w:rsidP="00F515E7">
      <w:pPr>
        <w:pStyle w:val="ListParagraph"/>
      </w:pPr>
      <w:r>
        <w:lastRenderedPageBreak/>
        <w:t xml:space="preserve">Para agregar un segundo hijo puede hacerlo de distintas formas, puede seleccionar al hijo, y agregar un hermano o seleccionar a alguno de los padres y agregar un hijo. </w:t>
      </w:r>
      <w:proofErr w:type="spellStart"/>
      <w:r>
        <w:t>DEspues</w:t>
      </w:r>
      <w:proofErr w:type="spellEnd"/>
      <w:r>
        <w:t xml:space="preserve"> de introducir la información correspondiente al segundo hijo y actualizar la tabla debe obtener algo como esto:</w:t>
      </w:r>
    </w:p>
    <w:p w:rsidR="00B401CE" w:rsidRDefault="00B401CE" w:rsidP="00F515E7">
      <w:pPr>
        <w:pStyle w:val="ListParagraph"/>
      </w:pPr>
    </w:p>
    <w:p w:rsidR="00B401CE" w:rsidRDefault="00B401CE" w:rsidP="00F515E7">
      <w:pPr>
        <w:pStyle w:val="ListParagraph"/>
      </w:pPr>
      <w:r>
        <w:rPr>
          <w:noProof/>
          <w:lang w:eastAsia="es-MX"/>
        </w:rPr>
        <w:drawing>
          <wp:inline distT="0" distB="0" distL="0" distR="0">
            <wp:extent cx="5612130" cy="3502025"/>
            <wp:effectExtent l="0" t="0" r="762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m_fin.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502025"/>
                    </a:xfrm>
                    <a:prstGeom prst="rect">
                      <a:avLst/>
                    </a:prstGeom>
                  </pic:spPr>
                </pic:pic>
              </a:graphicData>
            </a:graphic>
          </wp:inline>
        </w:drawing>
      </w:r>
    </w:p>
    <w:p w:rsidR="00B401CE" w:rsidRDefault="00B401CE" w:rsidP="00F515E7">
      <w:pPr>
        <w:pStyle w:val="ListParagraph"/>
      </w:pPr>
    </w:p>
    <w:p w:rsidR="00B401CE" w:rsidRDefault="00D80FC3" w:rsidP="00F515E7">
      <w:pPr>
        <w:pStyle w:val="ListParagraph"/>
      </w:pPr>
      <w:r>
        <w:t xml:space="preserve">Finalmente, para ver una gráfica de la genealogía presione el botón ‘Ver </w:t>
      </w:r>
      <w:proofErr w:type="spellStart"/>
      <w:r>
        <w:t>arbol</w:t>
      </w:r>
      <w:proofErr w:type="spellEnd"/>
      <w:r>
        <w:t xml:space="preserve">’. Es necesario que todos los individuos tengan padre y madre para poder visualizar. El resultado de este ejercicio se ve </w:t>
      </w:r>
      <w:proofErr w:type="spellStart"/>
      <w:r>
        <w:t>asi</w:t>
      </w:r>
      <w:proofErr w:type="spellEnd"/>
      <w:r>
        <w:t>:</w:t>
      </w:r>
    </w:p>
    <w:p w:rsidR="00D80FC3" w:rsidRDefault="00D80FC3" w:rsidP="00F515E7">
      <w:pPr>
        <w:pStyle w:val="ListParagraph"/>
      </w:pPr>
    </w:p>
    <w:p w:rsidR="00D80FC3" w:rsidRDefault="00D80FC3" w:rsidP="00F515E7">
      <w:pPr>
        <w:pStyle w:val="ListParagraph"/>
      </w:pPr>
      <w:r>
        <w:rPr>
          <w:noProof/>
          <w:lang w:eastAsia="es-MX"/>
        </w:rPr>
        <w:lastRenderedPageBreak/>
        <w:drawing>
          <wp:inline distT="0" distB="0" distL="0" distR="0">
            <wp:extent cx="5612130" cy="5942965"/>
            <wp:effectExtent l="0" t="0" r="762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digree.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5942965"/>
                    </a:xfrm>
                    <a:prstGeom prst="rect">
                      <a:avLst/>
                    </a:prstGeom>
                  </pic:spPr>
                </pic:pic>
              </a:graphicData>
            </a:graphic>
          </wp:inline>
        </w:drawing>
      </w:r>
    </w:p>
    <w:p w:rsidR="00D80FC3" w:rsidRDefault="00D80FC3" w:rsidP="00F515E7">
      <w:pPr>
        <w:pStyle w:val="ListParagraph"/>
      </w:pPr>
    </w:p>
    <w:p w:rsidR="00D80FC3" w:rsidRDefault="00D80FC3" w:rsidP="00F515E7">
      <w:pPr>
        <w:pStyle w:val="ListParagraph"/>
      </w:pPr>
      <w:r>
        <w:t xml:space="preserve">El gráfico muestra el nombre de cada individuo </w:t>
      </w:r>
      <w:proofErr w:type="spellStart"/>
      <w:r>
        <w:t>asi</w:t>
      </w:r>
      <w:proofErr w:type="spellEnd"/>
      <w:r>
        <w:t xml:space="preserve"> como su edad en años, en color rojo se muestra al individuo base del pedigrí, las condiciones se ven como rellenos en cada círculo o cuadrado. Se pueden mostrar hasta 4 condiciones. Puede seguir agregando individuos o condiciones a esta familia siguiendo los mismos pasos. </w:t>
      </w:r>
      <w:proofErr w:type="gramStart"/>
      <w:r>
        <w:t>un</w:t>
      </w:r>
      <w:proofErr w:type="gramEnd"/>
      <w:r>
        <w:t xml:space="preserve"> ejemplo </w:t>
      </w:r>
      <w:proofErr w:type="spellStart"/>
      <w:r>
        <w:t>mas</w:t>
      </w:r>
      <w:proofErr w:type="spellEnd"/>
      <w:r>
        <w:t xml:space="preserve"> elaborado se ve </w:t>
      </w:r>
      <w:proofErr w:type="spellStart"/>
      <w:r>
        <w:t>asi</w:t>
      </w:r>
      <w:proofErr w:type="spellEnd"/>
      <w:r>
        <w:t>:</w:t>
      </w:r>
    </w:p>
    <w:p w:rsidR="00D80FC3" w:rsidRDefault="00D80FC3" w:rsidP="00F515E7">
      <w:pPr>
        <w:pStyle w:val="ListParagraph"/>
      </w:pPr>
    </w:p>
    <w:p w:rsidR="00D80FC3" w:rsidRDefault="00D80FC3" w:rsidP="00F515E7">
      <w:pPr>
        <w:pStyle w:val="ListParagraph"/>
      </w:pPr>
      <w:bookmarkStart w:id="0" w:name="_GoBack"/>
      <w:r>
        <w:rPr>
          <w:noProof/>
          <w:lang w:eastAsia="es-MX"/>
        </w:rPr>
        <w:lastRenderedPageBreak/>
        <w:drawing>
          <wp:inline distT="0" distB="0" distL="0" distR="0">
            <wp:extent cx="5612130" cy="38684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n.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3868420"/>
                    </a:xfrm>
                    <a:prstGeom prst="rect">
                      <a:avLst/>
                    </a:prstGeom>
                  </pic:spPr>
                </pic:pic>
              </a:graphicData>
            </a:graphic>
          </wp:inline>
        </w:drawing>
      </w:r>
      <w:bookmarkEnd w:id="0"/>
    </w:p>
    <w:sectPr w:rsidR="00D80F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A247F"/>
    <w:multiLevelType w:val="hybridMultilevel"/>
    <w:tmpl w:val="F7062882"/>
    <w:lvl w:ilvl="0" w:tplc="F7A288C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BA"/>
    <w:rsid w:val="00600A9A"/>
    <w:rsid w:val="006B50F3"/>
    <w:rsid w:val="00767A63"/>
    <w:rsid w:val="00A309BA"/>
    <w:rsid w:val="00B16A59"/>
    <w:rsid w:val="00B401CE"/>
    <w:rsid w:val="00B64BF2"/>
    <w:rsid w:val="00BE046C"/>
    <w:rsid w:val="00C14753"/>
    <w:rsid w:val="00D80FC3"/>
    <w:rsid w:val="00E924F4"/>
    <w:rsid w:val="00EF0623"/>
    <w:rsid w:val="00F515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64653-4B19-4803-9796-B50C69D9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9BA"/>
    <w:pPr>
      <w:ind w:left="720"/>
      <w:contextualSpacing/>
    </w:pPr>
  </w:style>
  <w:style w:type="character" w:styleId="Hyperlink">
    <w:name w:val="Hyperlink"/>
    <w:basedOn w:val="DefaultParagraphFont"/>
    <w:uiPriority w:val="99"/>
    <w:unhideWhenUsed/>
    <w:rsid w:val="00A309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cran.rstudio.com/bin/windows/bas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11</Pages>
  <Words>826</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 l</dc:creator>
  <cp:keywords/>
  <dc:description/>
  <cp:lastModifiedBy>fed l</cp:lastModifiedBy>
  <cp:revision>1</cp:revision>
  <dcterms:created xsi:type="dcterms:W3CDTF">2015-02-17T18:49:00Z</dcterms:created>
  <dcterms:modified xsi:type="dcterms:W3CDTF">2015-02-17T21:58:00Z</dcterms:modified>
</cp:coreProperties>
</file>