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C76EB" w14:textId="1DD0BBEA" w:rsidR="007865EF" w:rsidRPr="007865EF" w:rsidRDefault="00786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65E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1</w:t>
      </w:r>
      <w:r w:rsidR="002A42C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7865EF"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 3</w:t>
      </w:r>
      <w:r w:rsidRPr="007865EF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7865EF">
        <w:rPr>
          <w:rFonts w:ascii="Times New Roman" w:hAnsi="Times New Roman" w:cs="Times New Roman"/>
          <w:b/>
          <w:bCs/>
          <w:sz w:val="28"/>
          <w:szCs w:val="28"/>
        </w:rPr>
        <w:t xml:space="preserve"> моделей на сайте»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022"/>
        <w:gridCol w:w="5492"/>
        <w:gridCol w:w="5886"/>
      </w:tblGrid>
      <w:tr w:rsidR="002A42CE" w14:paraId="7841AFF9" w14:textId="77777777" w:rsidTr="002A42CE">
        <w:tc>
          <w:tcPr>
            <w:tcW w:w="988" w:type="dxa"/>
          </w:tcPr>
          <w:p w14:paraId="6B35ACC4" w14:textId="3F40924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022" w:type="dxa"/>
          </w:tcPr>
          <w:p w14:paraId="3D9ECD2D" w14:textId="26307F1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задания</w:t>
            </w:r>
          </w:p>
        </w:tc>
        <w:tc>
          <w:tcPr>
            <w:tcW w:w="5492" w:type="dxa"/>
          </w:tcPr>
          <w:p w14:paraId="103201D4" w14:textId="1B1C34A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Ссылка на 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исходный код к </w:t>
            </w: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</w:t>
            </w: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5886" w:type="dxa"/>
          </w:tcPr>
          <w:p w14:paraId="697CEA9E" w14:textId="108536DE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2A42CE" w14:paraId="7B46404E" w14:textId="77777777" w:rsidTr="002A42CE">
        <w:tc>
          <w:tcPr>
            <w:tcW w:w="988" w:type="dxa"/>
          </w:tcPr>
          <w:p w14:paraId="382987FD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F4F665" w14:textId="260F6885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22" w:type="dxa"/>
          </w:tcPr>
          <w:p w14:paraId="54AD2923" w14:textId="77777777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>3D адаптивный изометрический макет для электронной коммерции</w:t>
            </w:r>
          </w:p>
          <w:p w14:paraId="0B08D7F9" w14:textId="12100B32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6D523050" w14:textId="44687AAB" w:rsidR="007865EF" w:rsidRP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sz w:val="24"/>
                <w:szCs w:val="24"/>
              </w:rPr>
              <w:t>https://codemyui.com/3d-responsive-isometric-grid-ecommerce-layout/</w:t>
            </w:r>
          </w:p>
        </w:tc>
        <w:tc>
          <w:tcPr>
            <w:tcW w:w="5886" w:type="dxa"/>
          </w:tcPr>
          <w:p w14:paraId="0E18010F" w14:textId="210C4B01" w:rsid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Кроссовки перемещаются по кубам:</w:t>
            </w:r>
          </w:p>
          <w:p w14:paraId="05146A7F" w14:textId="68BCDE19" w:rsidR="007865EF" w:rsidRP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A14298" wp14:editId="76E90418">
                  <wp:extent cx="3599415" cy="2152650"/>
                  <wp:effectExtent l="0" t="0" r="127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41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2CE" w14:paraId="0CC1E3F1" w14:textId="77777777" w:rsidTr="002A42CE">
        <w:tc>
          <w:tcPr>
            <w:tcW w:w="988" w:type="dxa"/>
          </w:tcPr>
          <w:p w14:paraId="7FC12E32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C76436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A6628C" w14:textId="3116264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22" w:type="dxa"/>
          </w:tcPr>
          <w:p w14:paraId="55D32CA4" w14:textId="05494AE8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 xml:space="preserve">3D-форма </w:t>
            </w:r>
            <w:r w:rsidR="002A42CE" w:rsidRPr="007865EF">
              <w:rPr>
                <w:b w:val="0"/>
                <w:bCs w:val="0"/>
                <w:color w:val="000000"/>
                <w:sz w:val="24"/>
                <w:szCs w:val="24"/>
              </w:rPr>
              <w:t>банковской</w:t>
            </w:r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 xml:space="preserve"> карты в стиле </w:t>
            </w:r>
            <w:proofErr w:type="spellStart"/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>Material</w:t>
            </w:r>
            <w:proofErr w:type="spellEnd"/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 xml:space="preserve"> Design с микровзаимодействиями</w:t>
            </w:r>
          </w:p>
          <w:p w14:paraId="511DFD0D" w14:textId="21646273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0681BA5C" w14:textId="06D5D4FB" w:rsidR="007865EF" w:rsidRP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sz w:val="24"/>
                <w:szCs w:val="24"/>
              </w:rPr>
              <w:t>https://codemyui.com/material-design-3d-credit-card-form-with-microinteractions/</w:t>
            </w:r>
          </w:p>
        </w:tc>
        <w:tc>
          <w:tcPr>
            <w:tcW w:w="5886" w:type="dxa"/>
          </w:tcPr>
          <w:p w14:paraId="5A8A71C9" w14:textId="77777777" w:rsid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Пластикатовая карта переворачивается и на фиксируются ее данные:</w:t>
            </w:r>
          </w:p>
          <w:p w14:paraId="39D71EB5" w14:textId="76E19F31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A50DAA" wp14:editId="1CF4D592">
                  <wp:extent cx="2730500" cy="324802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021" cy="326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2CE" w14:paraId="0B02CD32" w14:textId="77777777" w:rsidTr="002A42CE">
        <w:tc>
          <w:tcPr>
            <w:tcW w:w="988" w:type="dxa"/>
          </w:tcPr>
          <w:p w14:paraId="383B3535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CB2CFC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A9E664" w14:textId="52750845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22" w:type="dxa"/>
          </w:tcPr>
          <w:p w14:paraId="3E5B6872" w14:textId="77777777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>3D-перелистывание карточки с текстом при наведении</w:t>
            </w:r>
          </w:p>
          <w:p w14:paraId="05525465" w14:textId="53C2BFF2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427C50E0" w14:textId="75831ACE" w:rsidR="007865EF" w:rsidRP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sz w:val="24"/>
                <w:szCs w:val="24"/>
              </w:rPr>
              <w:t>https://codemyui.com/3d-card-flip-hovering-text/</w:t>
            </w:r>
          </w:p>
        </w:tc>
        <w:tc>
          <w:tcPr>
            <w:tcW w:w="5886" w:type="dxa"/>
          </w:tcPr>
          <w:p w14:paraId="5D4C5F8F" w14:textId="6A1CA644" w:rsidR="007865EF" w:rsidRDefault="002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Прямоугольники, с надписями на обеих сторонах, переворачиваются вертикально:</w:t>
            </w:r>
          </w:p>
          <w:p w14:paraId="36378555" w14:textId="64978832" w:rsidR="002A42CE" w:rsidRPr="007865EF" w:rsidRDefault="002A42CE" w:rsidP="002A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50DAE8" wp14:editId="7A480DB8">
                  <wp:extent cx="3327185" cy="2009775"/>
                  <wp:effectExtent l="0" t="0" r="698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871" cy="20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2CE" w14:paraId="3184B34B" w14:textId="77777777" w:rsidTr="002A42CE">
        <w:tc>
          <w:tcPr>
            <w:tcW w:w="988" w:type="dxa"/>
          </w:tcPr>
          <w:p w14:paraId="537D3DE0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67CF09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9C6D15" w14:textId="3D030F1E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22" w:type="dxa"/>
          </w:tcPr>
          <w:p w14:paraId="684FBB67" w14:textId="77777777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>3D-слайдер с переворачиванием изображений и контента</w:t>
            </w:r>
          </w:p>
          <w:p w14:paraId="0586BD4D" w14:textId="55D542E5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1D18E70D" w14:textId="0CAD53B8" w:rsidR="007865EF" w:rsidRP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sz w:val="24"/>
                <w:szCs w:val="24"/>
              </w:rPr>
              <w:t>https://codemyui.com/3d-flip-image-content-slider/</w:t>
            </w:r>
          </w:p>
        </w:tc>
        <w:tc>
          <w:tcPr>
            <w:tcW w:w="5886" w:type="dxa"/>
          </w:tcPr>
          <w:p w14:paraId="2D1D234B" w14:textId="61231266" w:rsidR="007865EF" w:rsidRDefault="002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Карусель переворачивается как многогранник:</w:t>
            </w:r>
          </w:p>
          <w:p w14:paraId="5F649A6A" w14:textId="0B37F41E" w:rsidR="002A42CE" w:rsidRPr="007865EF" w:rsidRDefault="002A42CE" w:rsidP="002A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9CE821" wp14:editId="4C693ACB">
                  <wp:extent cx="3343275" cy="185463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432" cy="186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2CE" w14:paraId="3DFDE5D1" w14:textId="77777777" w:rsidTr="002A42CE">
        <w:tc>
          <w:tcPr>
            <w:tcW w:w="988" w:type="dxa"/>
          </w:tcPr>
          <w:p w14:paraId="30DB4075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200CB5" w14:textId="5E7E5DA4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22" w:type="dxa"/>
          </w:tcPr>
          <w:p w14:paraId="50942B8F" w14:textId="402D8070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Pr="007865EF">
              <w:rPr>
                <w:b w:val="0"/>
                <w:bCs w:val="0"/>
                <w:color w:val="000000"/>
                <w:sz w:val="24"/>
                <w:szCs w:val="24"/>
              </w:rPr>
              <w:t>3D-анимация при наведении курсора для сервисных блоков</w:t>
            </w:r>
          </w:p>
        </w:tc>
        <w:tc>
          <w:tcPr>
            <w:tcW w:w="5492" w:type="dxa"/>
          </w:tcPr>
          <w:p w14:paraId="5F57E271" w14:textId="3A2BE7C7" w:rsidR="007865EF" w:rsidRPr="007865EF" w:rsidRDefault="00786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sz w:val="24"/>
                <w:szCs w:val="24"/>
              </w:rPr>
              <w:t>https://codemyui.com/3d-flip-hover-animation-service-blocks/</w:t>
            </w:r>
          </w:p>
        </w:tc>
        <w:tc>
          <w:tcPr>
            <w:tcW w:w="5886" w:type="dxa"/>
          </w:tcPr>
          <w:p w14:paraId="708A0BAE" w14:textId="7B90373B" w:rsidR="007865EF" w:rsidRDefault="002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Многогранники, с текстом на обеих сторонах, переворачиваются горизонтально:</w:t>
            </w:r>
          </w:p>
          <w:p w14:paraId="4996EC8E" w14:textId="0316159F" w:rsidR="002A42CE" w:rsidRPr="007865EF" w:rsidRDefault="002A42CE" w:rsidP="002A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482180" wp14:editId="26C206B4">
                  <wp:extent cx="2828925" cy="1845330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650" t="10979" r="3274" b="2819"/>
                          <a:stretch/>
                        </pic:blipFill>
                        <pic:spPr bwMode="auto">
                          <a:xfrm>
                            <a:off x="0" y="0"/>
                            <a:ext cx="2842765" cy="1854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2A574" w14:textId="77777777" w:rsidR="007865EF" w:rsidRDefault="007865EF" w:rsidP="002A42CE"/>
    <w:sectPr w:rsidR="007865EF" w:rsidSect="007865E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DF"/>
    <w:rsid w:val="002A42CE"/>
    <w:rsid w:val="006F3BDF"/>
    <w:rsid w:val="0078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274C"/>
  <w15:chartTrackingRefBased/>
  <w15:docId w15:val="{DAAF6F27-3150-4CDE-B8AF-BDC82EC0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6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6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8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F79F3152-C950-4231-9A21-423B13899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2026-09-04T11:54:00Z</dcterms:created>
  <dcterms:modified xsi:type="dcterms:W3CDTF">2026-09-04T11:54:00Z</dcterms:modified>
</cp:coreProperties>
</file>