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E4A7" w14:textId="77777777" w:rsidR="00AE4395" w:rsidRDefault="0073683D" w:rsidP="002E510F">
      <w:pPr>
        <w:spacing w:after="0"/>
      </w:pPr>
      <w:r>
        <w:t>-+</w:t>
      </w:r>
    </w:p>
    <w:p w14:paraId="0657DBD9" w14:textId="77777777" w:rsidR="006E12C0" w:rsidRDefault="006E12C0" w:rsidP="002E510F">
      <w:pPr>
        <w:spacing w:after="0"/>
      </w:pPr>
    </w:p>
    <w:p w14:paraId="7399CD00" w14:textId="77777777" w:rsidR="006E12C0" w:rsidRPr="006E12C0" w:rsidRDefault="006E12C0" w:rsidP="002E510F">
      <w:pPr>
        <w:spacing w:after="0"/>
        <w:rPr>
          <w:b/>
        </w:rPr>
      </w:pPr>
      <w:r w:rsidRPr="006E12C0">
        <w:rPr>
          <w:b/>
        </w:rPr>
        <w:t>Ash</w:t>
      </w:r>
    </w:p>
    <w:p w14:paraId="6E5A698A" w14:textId="77777777" w:rsidR="006E12C0" w:rsidRDefault="006E12C0" w:rsidP="001A3057">
      <w:r w:rsidRPr="006E12C0">
        <w:rPr>
          <w:i/>
        </w:rPr>
        <w:t>Samples</w:t>
      </w:r>
      <w:r>
        <w:t xml:space="preserve">. Jim needs to write how they were collected and </w:t>
      </w:r>
      <w:proofErr w:type="spellStart"/>
      <w:r>
        <w:t>analysed</w:t>
      </w:r>
      <w:proofErr w:type="spellEnd"/>
      <w:r w:rsidR="00C33420">
        <w:t>.</w:t>
      </w:r>
    </w:p>
    <w:p w14:paraId="1D8FCCBE" w14:textId="77777777" w:rsidR="00C33420" w:rsidRDefault="00C33420" w:rsidP="00483CDC">
      <w:r>
        <w:t>Data wer</w:t>
      </w:r>
      <w:r w:rsidR="001A3057">
        <w:t xml:space="preserve">e pretreated application a </w:t>
      </w:r>
      <w:proofErr w:type="spellStart"/>
      <w:r w:rsidR="001A3057">
        <w:t>Savi</w:t>
      </w:r>
      <w:r>
        <w:t>t</w:t>
      </w:r>
      <w:r w:rsidR="001A3057">
        <w:t>z</w:t>
      </w:r>
      <w:r>
        <w:t>ky-Goulay</w:t>
      </w:r>
      <w:proofErr w:type="spellEnd"/>
      <w:r>
        <w:t xml:space="preserve"> algorithm (7 point smooth, quadratic, first derivative) to minimize the impact of the XRF baseline on subsequent analyses. A rough variable selection was performed by visually selecting ranges of </w:t>
      </w:r>
      <w:r w:rsidR="001A3057">
        <w:t>energies</w:t>
      </w:r>
      <w:r>
        <w:t xml:space="preserve"> </w:t>
      </w:r>
      <w:r w:rsidR="001A3057">
        <w:t xml:space="preserve">spanning each of the 17 XRF peaks from the ensemble spectra. This reduced the length of each XRF spectrum from 2049 unique channels to 441 channels employed </w:t>
      </w:r>
      <w:r w:rsidR="00522F13">
        <w:t xml:space="preserve">subsequent classification models. Each reduced spectrum was normalized to unit area to account for variability in ash loading and sample placement across all collected spectra. </w:t>
      </w:r>
    </w:p>
    <w:p w14:paraId="30AE675F" w14:textId="77777777" w:rsidR="00483CDC" w:rsidRDefault="00483CDC" w:rsidP="001E601C">
      <w:pPr>
        <w:spacing w:after="0"/>
      </w:pPr>
      <w:r>
        <w:t xml:space="preserve">For </w:t>
      </w:r>
      <w:r w:rsidR="001E601C">
        <w:t>each classification model</w:t>
      </w:r>
      <w:r>
        <w:t>, all the replicate spectra of approximately 1/4</w:t>
      </w:r>
      <w:r w:rsidRPr="00483CDC">
        <w:rPr>
          <w:vertAlign w:val="superscript"/>
        </w:rPr>
        <w:t>th</w:t>
      </w:r>
      <w:r>
        <w:t xml:space="preserve"> of the samples from each class were </w:t>
      </w:r>
      <w:r w:rsidR="001E601C">
        <w:t>removed to form a test set. The 129 spectra in the training set were comprised of triplicate XRF spectra from</w:t>
      </w:r>
      <w:r>
        <w:t xml:space="preserve"> 8 Kaibab limestone</w:t>
      </w:r>
      <w:r w:rsidR="001E601C">
        <w:t xml:space="preserve"> ash samples</w:t>
      </w:r>
      <w:r>
        <w:t>, 16 Moenkopi sandstone</w:t>
      </w:r>
      <w:r w:rsidR="001E601C">
        <w:t xml:space="preserve"> ash samples</w:t>
      </w:r>
      <w:r>
        <w:t xml:space="preserve">, </w:t>
      </w:r>
      <w:proofErr w:type="gramStart"/>
      <w:r w:rsidR="001E601C">
        <w:t xml:space="preserve">and </w:t>
      </w:r>
      <w:r>
        <w:t xml:space="preserve"> </w:t>
      </w:r>
      <w:r w:rsidR="001E601C">
        <w:t>19</w:t>
      </w:r>
      <w:proofErr w:type="gramEnd"/>
      <w:r w:rsidR="001E601C">
        <w:t xml:space="preserve"> Basalt/Andesite ash samples. The 39 test set spectra were collected in triplicate from 2 Kaibab limestone ash samples, 5 Moenkopi sandstone ash samples, and 6 Basalt/Andesite ash samples.</w:t>
      </w:r>
    </w:p>
    <w:p w14:paraId="2DC072E4" w14:textId="77777777" w:rsidR="006E12C0" w:rsidRDefault="00E03D7E" w:rsidP="002E510F">
      <w:pPr>
        <w:spacing w:after="0"/>
      </w:pPr>
      <w:r>
        <w:rPr>
          <w:noProof/>
        </w:rPr>
        <mc:AlternateContent>
          <mc:Choice Requires="wps">
            <w:drawing>
              <wp:anchor distT="0" distB="0" distL="114300" distR="114300" simplePos="0" relativeHeight="251660288" behindDoc="0" locked="0" layoutInCell="1" allowOverlap="1" wp14:anchorId="62752F9E" wp14:editId="44B0B98F">
                <wp:simplePos x="0" y="0"/>
                <wp:positionH relativeFrom="margin">
                  <wp:align>left</wp:align>
                </wp:positionH>
                <wp:positionV relativeFrom="paragraph">
                  <wp:posOffset>283845</wp:posOffset>
                </wp:positionV>
                <wp:extent cx="5958840" cy="4739640"/>
                <wp:effectExtent l="0" t="0" r="22860" b="22860"/>
                <wp:wrapTopAndBottom/>
                <wp:docPr id="2" name="Text Box 2"/>
                <wp:cNvGraphicFramePr/>
                <a:graphic xmlns:a="http://schemas.openxmlformats.org/drawingml/2006/main">
                  <a:graphicData uri="http://schemas.microsoft.com/office/word/2010/wordprocessingShape">
                    <wps:wsp>
                      <wps:cNvSpPr txBox="1"/>
                      <wps:spPr>
                        <a:xfrm>
                          <a:off x="0" y="0"/>
                          <a:ext cx="5958840" cy="4739640"/>
                        </a:xfrm>
                        <a:prstGeom prst="rect">
                          <a:avLst/>
                        </a:prstGeom>
                        <a:solidFill>
                          <a:schemeClr val="lt1"/>
                        </a:solidFill>
                        <a:ln w="6350">
                          <a:solidFill>
                            <a:prstClr val="black"/>
                          </a:solidFill>
                        </a:ln>
                      </wps:spPr>
                      <wps:txbx>
                        <w:txbxContent>
                          <w:p w14:paraId="46FC81F8" w14:textId="77777777" w:rsidR="00F651D7" w:rsidRDefault="00F651D7">
                            <w:r w:rsidRPr="009B57AE">
                              <w:rPr>
                                <w:noProof/>
                              </w:rPr>
                              <w:drawing>
                                <wp:inline distT="0" distB="0" distL="0" distR="0" wp14:anchorId="623107A9" wp14:editId="0DFFC559">
                                  <wp:extent cx="5769610" cy="43571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4357154"/>
                                          </a:xfrm>
                                          <a:prstGeom prst="rect">
                                            <a:avLst/>
                                          </a:prstGeom>
                                          <a:noFill/>
                                          <a:ln>
                                            <a:noFill/>
                                          </a:ln>
                                        </pic:spPr>
                                      </pic:pic>
                                    </a:graphicData>
                                  </a:graphic>
                                </wp:inline>
                              </w:drawing>
                            </w:r>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752F9E" id="_x0000_t202" coordsize="21600,21600" o:spt="202" path="m,l,21600r21600,l21600,xe">
                <v:stroke joinstyle="miter"/>
                <v:path gradientshapeok="t" o:connecttype="rect"/>
              </v:shapetype>
              <v:shape id="Text Box 2" o:spid="_x0000_s1026" type="#_x0000_t202" style="position:absolute;margin-left:0;margin-top:22.35pt;width:469.2pt;height:373.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" fillcolor="white [3201]" strokeweight=".5pt">
                <v:textbox>
                  <w:txbxContent>
                    <w:p w14:paraId="46FC81F8" w14:textId="77777777" w:rsidR="00F651D7" w:rsidRDefault="00F651D7">
                      <w:r w:rsidRPr="009B57AE">
                        <w:rPr>
                          <w:noProof/>
                        </w:rPr>
                        <w:drawing>
                          <wp:inline distT="0" distB="0" distL="0" distR="0" wp14:anchorId="623107A9" wp14:editId="0DFFC559">
                            <wp:extent cx="5769610" cy="43571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610" cy="4357154"/>
                                    </a:xfrm>
                                    <a:prstGeom prst="rect">
                                      <a:avLst/>
                                    </a:prstGeom>
                                    <a:noFill/>
                                    <a:ln>
                                      <a:noFill/>
                                    </a:ln>
                                  </pic:spPr>
                                </pic:pic>
                              </a:graphicData>
                            </a:graphic>
                          </wp:inline>
                        </w:drawing>
                      </w:r>
                      <w:r>
                        <w:t>Figure 1</w:t>
                      </w:r>
                    </w:p>
                  </w:txbxContent>
                </v:textbox>
                <w10:wrap type="topAndBottom" anchorx="margin"/>
              </v:shape>
            </w:pict>
          </mc:Fallback>
        </mc:AlternateContent>
      </w:r>
    </w:p>
    <w:p w14:paraId="4B046454" w14:textId="77777777" w:rsidR="005645FF" w:rsidRDefault="006E12C0" w:rsidP="005645FF">
      <w:pPr>
        <w:spacing w:after="0"/>
      </w:pPr>
      <w:r w:rsidRPr="00E03D7E">
        <w:rPr>
          <w:i/>
        </w:rPr>
        <w:lastRenderedPageBreak/>
        <w:t>Preliminary Analyses</w:t>
      </w:r>
      <w:r>
        <w:t xml:space="preserve">.  </w:t>
      </w:r>
      <w:r w:rsidR="00522F13">
        <w:t xml:space="preserve">The classification challenge for determining soil type from tree ash lies in the large variability of the XRF signal within each class of soil. Comparing the mean </w:t>
      </w:r>
      <w:r w:rsidR="00E03D7E">
        <w:t xml:space="preserve">ash </w:t>
      </w:r>
      <w:r w:rsidR="00522F13">
        <w:t xml:space="preserve">spectrum from the </w:t>
      </w:r>
      <w:r w:rsidR="00E03D7E">
        <w:t>30 ‘Kaibab Limestone’, 63 ‘Moenkopi Sandstone’, and 75 ‘Basalt/Andesite’ samples indicates a unique XRF signature from each soil of origin. (</w:t>
      </w:r>
      <w:r w:rsidR="00E03D7E" w:rsidRPr="00E03D7E">
        <w:rPr>
          <w:b/>
        </w:rPr>
        <w:t>Figure 1a</w:t>
      </w:r>
      <w:r w:rsidR="00E03D7E">
        <w:t>) overlaying the 95% confidence interval for a sample from each class as determined by the standard deviation of all spectra in a class demonstrates how the natural spread of the data within a class overlaps the mean spectra of other classes. (</w:t>
      </w:r>
      <w:r w:rsidR="00E03D7E" w:rsidRPr="00E03D7E">
        <w:rPr>
          <w:b/>
        </w:rPr>
        <w:t>Figure 1b-d</w:t>
      </w:r>
      <w:r w:rsidR="00E03D7E">
        <w:t>) Concurrently, calculation of variance between the means of the three classes, mean variance within each of the three classes</w:t>
      </w:r>
      <w:r w:rsidR="00BA72E9">
        <w:t>, and mean variance of the triplicate spectra from each ash pellet presents that the largest source of variance in affecting given spectrum is attributed to the natural spread of the spectra within a class.  (</w:t>
      </w:r>
      <w:r w:rsidR="00BA72E9" w:rsidRPr="00BA72E9">
        <w:rPr>
          <w:b/>
        </w:rPr>
        <w:t>Table 1, column 2</w:t>
      </w:r>
      <w:r w:rsidR="00BA72E9">
        <w:t>)</w:t>
      </w:r>
      <w:r w:rsidR="005645FF" w:rsidRPr="005645FF">
        <w:t xml:space="preserve"> </w:t>
      </w:r>
      <w:r w:rsidR="005645FF">
        <w:t>Superficially, application of EPO appears to greatly increase the capability to accurately classify the ash samples based on the three types of source soil. Without EPO, two-thirds of the variance of each individual sample is attributed to random sources, while with a full rank EPO, 58% of the sample variance comes from the class means. (</w:t>
      </w:r>
      <w:r w:rsidR="005645FF" w:rsidRPr="005645FF">
        <w:rPr>
          <w:b/>
        </w:rPr>
        <w:t>Table 1, row 2</w:t>
      </w:r>
      <w:r w:rsidR="005645FF">
        <w:t>) Pictorially</w:t>
      </w:r>
      <w:r w:rsidR="00214F82">
        <w:t>, a scores plot of the first 2 PCs without EPO shows, at best, overlapping zones of the three classes while a scores plot of the first 2 PCs with full rank EPO presents nearly complete separation. (</w:t>
      </w:r>
      <w:r w:rsidR="00214F82" w:rsidRPr="00214F82">
        <w:rPr>
          <w:b/>
        </w:rPr>
        <w:t>Figure 2a and c</w:t>
      </w:r>
      <w:r w:rsidR="00214F82">
        <w:t>) The same degree of improvement is evident in the HCA dendrograms where application of full-rank EPO results in only 2 ‘Basalt/Andesite’ samples being associated with the ‘Moenkopi Sandstone’ sample.</w:t>
      </w:r>
    </w:p>
    <w:p w14:paraId="0289B9A5" w14:textId="77777777" w:rsidR="006E12C0" w:rsidRDefault="00214F82" w:rsidP="002E510F">
      <w:pPr>
        <w:spacing w:after="0"/>
      </w:pPr>
      <w:r>
        <w:rPr>
          <w:noProof/>
        </w:rPr>
        <mc:AlternateContent>
          <mc:Choice Requires="wps">
            <w:drawing>
              <wp:anchor distT="0" distB="0" distL="114300" distR="114300" simplePos="0" relativeHeight="251661312" behindDoc="0" locked="0" layoutInCell="1" allowOverlap="1" wp14:anchorId="4ACB71C6" wp14:editId="79D89610">
                <wp:simplePos x="0" y="0"/>
                <wp:positionH relativeFrom="column">
                  <wp:posOffset>-7620</wp:posOffset>
                </wp:positionH>
                <wp:positionV relativeFrom="paragraph">
                  <wp:posOffset>177800</wp:posOffset>
                </wp:positionV>
                <wp:extent cx="5859780" cy="4800600"/>
                <wp:effectExtent l="0" t="0" r="26670" b="19050"/>
                <wp:wrapTopAndBottom/>
                <wp:docPr id="14" name="Text Box 14"/>
                <wp:cNvGraphicFramePr/>
                <a:graphic xmlns:a="http://schemas.openxmlformats.org/drawingml/2006/main">
                  <a:graphicData uri="http://schemas.microsoft.com/office/word/2010/wordprocessingShape">
                    <wps:wsp>
                      <wps:cNvSpPr txBox="1"/>
                      <wps:spPr>
                        <a:xfrm>
                          <a:off x="0" y="0"/>
                          <a:ext cx="5859780" cy="4800600"/>
                        </a:xfrm>
                        <a:prstGeom prst="rect">
                          <a:avLst/>
                        </a:prstGeom>
                        <a:solidFill>
                          <a:schemeClr val="lt1"/>
                        </a:solidFill>
                        <a:ln w="6350">
                          <a:solidFill>
                            <a:prstClr val="black"/>
                          </a:solidFill>
                        </a:ln>
                      </wps:spPr>
                      <wps:txbx>
                        <w:txbxContent>
                          <w:p w14:paraId="5179A968" w14:textId="77777777" w:rsidR="00F651D7" w:rsidRDefault="00F651D7">
                            <w:r w:rsidRPr="00214F82">
                              <w:rPr>
                                <w:noProof/>
                              </w:rPr>
                              <w:drawing>
                                <wp:inline distT="0" distB="0" distL="0" distR="0" wp14:anchorId="2842B0D7" wp14:editId="2186E2DA">
                                  <wp:extent cx="5670550" cy="4259896"/>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259896"/>
                                          </a:xfrm>
                                          <a:prstGeom prst="rect">
                                            <a:avLst/>
                                          </a:prstGeom>
                                          <a:noFill/>
                                          <a:ln>
                                            <a:noFill/>
                                          </a:ln>
                                        </pic:spPr>
                                      </pic:pic>
                                    </a:graphicData>
                                  </a:graphic>
                                </wp:inline>
                              </w:drawing>
                            </w:r>
                          </w:p>
                          <w:p w14:paraId="4364DA51" w14:textId="77777777" w:rsidR="00F651D7" w:rsidRDefault="00F651D7">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B71C6" id="Text Box 14" o:spid="_x0000_s1027" type="#_x0000_t202" style="position:absolute;margin-left:-.6pt;margin-top:14pt;width:461.4pt;height:3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" fillcolor="white [3201]" strokeweight=".5pt">
                <v:textbox>
                  <w:txbxContent>
                    <w:p w14:paraId="5179A968" w14:textId="77777777" w:rsidR="00F651D7" w:rsidRDefault="00F651D7">
                      <w:r w:rsidRPr="00214F82">
                        <w:rPr>
                          <w:noProof/>
                        </w:rPr>
                        <w:drawing>
                          <wp:inline distT="0" distB="0" distL="0" distR="0" wp14:anchorId="2842B0D7" wp14:editId="2186E2DA">
                            <wp:extent cx="5670550" cy="4259896"/>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550" cy="4259896"/>
                                    </a:xfrm>
                                    <a:prstGeom prst="rect">
                                      <a:avLst/>
                                    </a:prstGeom>
                                    <a:noFill/>
                                    <a:ln>
                                      <a:noFill/>
                                    </a:ln>
                                  </pic:spPr>
                                </pic:pic>
                              </a:graphicData>
                            </a:graphic>
                          </wp:inline>
                        </w:drawing>
                      </w:r>
                    </w:p>
                    <w:p w14:paraId="4364DA51" w14:textId="77777777" w:rsidR="00F651D7" w:rsidRDefault="00F651D7">
                      <w:r>
                        <w:t>Figure 2</w:t>
                      </w:r>
                    </w:p>
                  </w:txbxContent>
                </v:textbox>
                <w10:wrap type="topAndBottom"/>
              </v:shape>
            </w:pict>
          </mc:Fallback>
        </mc:AlternateContent>
      </w:r>
    </w:p>
    <w:p w14:paraId="78A39B39" w14:textId="77777777" w:rsidR="00483CDC" w:rsidRDefault="00483CDC" w:rsidP="006E12C0">
      <w:pPr>
        <w:spacing w:after="0"/>
        <w:rPr>
          <w:b/>
        </w:rPr>
      </w:pPr>
    </w:p>
    <w:p w14:paraId="3786C0F6" w14:textId="77777777" w:rsidR="006E12C0" w:rsidRPr="0082173E" w:rsidRDefault="006E12C0" w:rsidP="006E12C0">
      <w:pPr>
        <w:spacing w:after="0"/>
        <w:rPr>
          <w:b/>
        </w:rPr>
      </w:pPr>
      <w:r w:rsidRPr="0082173E">
        <w:rPr>
          <w:b/>
        </w:rPr>
        <w:t xml:space="preserve">Table 1: </w:t>
      </w:r>
    </w:p>
    <w:tbl>
      <w:tblPr>
        <w:tblStyle w:val="TableGrid"/>
        <w:tblW w:w="5000" w:type="pct"/>
        <w:tblLook w:val="04A0" w:firstRow="1" w:lastRow="0" w:firstColumn="1" w:lastColumn="0" w:noHBand="0" w:noVBand="1"/>
      </w:tblPr>
      <w:tblGrid>
        <w:gridCol w:w="1995"/>
        <w:gridCol w:w="1958"/>
        <w:gridCol w:w="1958"/>
        <w:gridCol w:w="1720"/>
        <w:gridCol w:w="1719"/>
      </w:tblGrid>
      <w:tr w:rsidR="006E12C0" w14:paraId="0C232BC1" w14:textId="77777777" w:rsidTr="00FC1BFD">
        <w:tc>
          <w:tcPr>
            <w:tcW w:w="1067" w:type="pct"/>
          </w:tcPr>
          <w:p w14:paraId="47A57376" w14:textId="77777777" w:rsidR="006E12C0" w:rsidRPr="001A027A" w:rsidRDefault="006E12C0" w:rsidP="00FC1BFD">
            <w:pPr>
              <w:rPr>
                <w:b/>
                <w:sz w:val="20"/>
                <w:szCs w:val="18"/>
              </w:rPr>
            </w:pPr>
            <w:r w:rsidRPr="001A027A">
              <w:rPr>
                <w:b/>
                <w:sz w:val="20"/>
                <w:szCs w:val="18"/>
              </w:rPr>
              <w:t>Treatment</w:t>
            </w:r>
          </w:p>
        </w:tc>
        <w:tc>
          <w:tcPr>
            <w:tcW w:w="1047" w:type="pct"/>
          </w:tcPr>
          <w:p w14:paraId="314B4465" w14:textId="77777777" w:rsidR="006E12C0" w:rsidRPr="001A027A" w:rsidRDefault="006E12C0" w:rsidP="00FC1BFD">
            <w:pPr>
              <w:rPr>
                <w:b/>
                <w:sz w:val="20"/>
                <w:szCs w:val="18"/>
              </w:rPr>
            </w:pPr>
            <w:r w:rsidRPr="001A027A">
              <w:rPr>
                <w:b/>
                <w:sz w:val="20"/>
                <w:szCs w:val="18"/>
              </w:rPr>
              <w:t xml:space="preserve">Basic </w:t>
            </w:r>
          </w:p>
        </w:tc>
        <w:tc>
          <w:tcPr>
            <w:tcW w:w="1047" w:type="pct"/>
          </w:tcPr>
          <w:p w14:paraId="2F8B97F5" w14:textId="77777777" w:rsidR="006E12C0" w:rsidRPr="001A027A" w:rsidRDefault="006E12C0" w:rsidP="00FC1BFD">
            <w:pPr>
              <w:rPr>
                <w:b/>
                <w:sz w:val="20"/>
                <w:szCs w:val="18"/>
              </w:rPr>
            </w:pPr>
            <w:r w:rsidRPr="001A027A">
              <w:rPr>
                <w:b/>
                <w:sz w:val="20"/>
                <w:szCs w:val="18"/>
              </w:rPr>
              <w:t>Basic + EPO(1)</w:t>
            </w:r>
          </w:p>
        </w:tc>
        <w:tc>
          <w:tcPr>
            <w:tcW w:w="920" w:type="pct"/>
          </w:tcPr>
          <w:p w14:paraId="19514D80" w14:textId="77777777" w:rsidR="006E12C0" w:rsidRPr="001A027A" w:rsidRDefault="006E12C0" w:rsidP="00FC1BFD">
            <w:pPr>
              <w:rPr>
                <w:b/>
                <w:sz w:val="20"/>
                <w:szCs w:val="18"/>
              </w:rPr>
            </w:pPr>
            <w:r w:rsidRPr="001A027A">
              <w:rPr>
                <w:b/>
                <w:sz w:val="20"/>
                <w:szCs w:val="18"/>
              </w:rPr>
              <w:t>Basic + EPO(6)</w:t>
            </w:r>
          </w:p>
        </w:tc>
        <w:tc>
          <w:tcPr>
            <w:tcW w:w="919" w:type="pct"/>
          </w:tcPr>
          <w:p w14:paraId="5F16E384" w14:textId="77777777" w:rsidR="006E12C0" w:rsidRPr="001A027A" w:rsidRDefault="006E12C0" w:rsidP="00FC1BFD">
            <w:pPr>
              <w:rPr>
                <w:b/>
                <w:sz w:val="20"/>
                <w:szCs w:val="18"/>
              </w:rPr>
            </w:pPr>
            <w:r w:rsidRPr="001A027A">
              <w:rPr>
                <w:b/>
                <w:sz w:val="20"/>
                <w:szCs w:val="18"/>
              </w:rPr>
              <w:t>Basic + EPO(Full Rank)</w:t>
            </w:r>
          </w:p>
        </w:tc>
      </w:tr>
      <w:tr w:rsidR="002A4DD8" w14:paraId="285E4B26" w14:textId="77777777" w:rsidTr="00FC1BFD">
        <w:tc>
          <w:tcPr>
            <w:tcW w:w="1067" w:type="pct"/>
          </w:tcPr>
          <w:p w14:paraId="3C5234B3" w14:textId="77777777" w:rsidR="002A4DD8" w:rsidRPr="001A027A" w:rsidRDefault="002A4DD8" w:rsidP="002A4DD8">
            <w:pPr>
              <w:rPr>
                <w:sz w:val="20"/>
                <w:szCs w:val="18"/>
              </w:rPr>
            </w:pPr>
            <w:r w:rsidRPr="001A027A">
              <w:rPr>
                <w:sz w:val="20"/>
                <w:szCs w:val="18"/>
              </w:rPr>
              <w:t>Variance of class means</w:t>
            </w:r>
          </w:p>
        </w:tc>
        <w:tc>
          <w:tcPr>
            <w:tcW w:w="1047" w:type="pct"/>
          </w:tcPr>
          <w:p w14:paraId="38BC8999" w14:textId="77777777" w:rsidR="002A4DD8" w:rsidRPr="001A027A" w:rsidRDefault="00534128" w:rsidP="002A4DD8">
            <w:pPr>
              <w:rPr>
                <w:sz w:val="20"/>
                <w:szCs w:val="18"/>
              </w:rPr>
            </w:pPr>
            <w:r>
              <w:rPr>
                <w:sz w:val="20"/>
                <w:szCs w:val="18"/>
              </w:rPr>
              <w:t>2.48</w:t>
            </w:r>
            <w:r w:rsidR="002A4DD8">
              <w:rPr>
                <w:sz w:val="20"/>
                <w:szCs w:val="18"/>
              </w:rPr>
              <w:t>x10</w:t>
            </w:r>
            <w:r>
              <w:rPr>
                <w:sz w:val="20"/>
                <w:szCs w:val="18"/>
                <w:vertAlign w:val="superscript"/>
              </w:rPr>
              <w:t>-4</w:t>
            </w:r>
            <w:r w:rsidR="002A4DD8">
              <w:rPr>
                <w:sz w:val="20"/>
                <w:szCs w:val="18"/>
              </w:rPr>
              <w:t xml:space="preserve"> (</w:t>
            </w:r>
            <w:r w:rsidR="00C2272E">
              <w:rPr>
                <w:sz w:val="20"/>
                <w:szCs w:val="18"/>
              </w:rPr>
              <w:t>3</w:t>
            </w:r>
            <w:r w:rsidR="002A4DD8">
              <w:rPr>
                <w:sz w:val="20"/>
                <w:szCs w:val="18"/>
              </w:rPr>
              <w:t>2</w:t>
            </w:r>
            <w:r w:rsidR="00C2272E">
              <w:rPr>
                <w:sz w:val="20"/>
                <w:szCs w:val="18"/>
              </w:rPr>
              <w:t>.7</w:t>
            </w:r>
            <w:r w:rsidR="002A4DD8">
              <w:rPr>
                <w:sz w:val="20"/>
                <w:szCs w:val="18"/>
              </w:rPr>
              <w:t>%)</w:t>
            </w:r>
          </w:p>
        </w:tc>
        <w:tc>
          <w:tcPr>
            <w:tcW w:w="1047" w:type="pct"/>
          </w:tcPr>
          <w:p w14:paraId="33F792DE" w14:textId="77777777" w:rsidR="002A4DD8" w:rsidRPr="001A027A" w:rsidRDefault="002A4DD8" w:rsidP="002A4DD8">
            <w:pPr>
              <w:rPr>
                <w:sz w:val="20"/>
                <w:szCs w:val="18"/>
              </w:rPr>
            </w:pPr>
            <w:r>
              <w:rPr>
                <w:sz w:val="20"/>
                <w:szCs w:val="18"/>
              </w:rPr>
              <w:t>2.11x10</w:t>
            </w:r>
            <w:r w:rsidRPr="00534128">
              <w:rPr>
                <w:sz w:val="20"/>
                <w:szCs w:val="18"/>
                <w:vertAlign w:val="superscript"/>
              </w:rPr>
              <w:t>-4</w:t>
            </w:r>
            <w:r>
              <w:rPr>
                <w:sz w:val="20"/>
                <w:szCs w:val="18"/>
              </w:rPr>
              <w:t xml:space="preserve"> (48.8%)</w:t>
            </w:r>
          </w:p>
        </w:tc>
        <w:tc>
          <w:tcPr>
            <w:tcW w:w="920" w:type="pct"/>
          </w:tcPr>
          <w:p w14:paraId="3BCA11C9" w14:textId="77777777" w:rsidR="002A4DD8" w:rsidRPr="001A027A" w:rsidRDefault="002A4DD8" w:rsidP="002A4DD8">
            <w:pPr>
              <w:rPr>
                <w:sz w:val="20"/>
                <w:szCs w:val="18"/>
              </w:rPr>
            </w:pPr>
            <w:r>
              <w:rPr>
                <w:sz w:val="20"/>
                <w:szCs w:val="18"/>
              </w:rPr>
              <w:t>9.66x10</w:t>
            </w:r>
            <w:r w:rsidRPr="00534128">
              <w:rPr>
                <w:sz w:val="20"/>
                <w:szCs w:val="18"/>
                <w:vertAlign w:val="superscript"/>
              </w:rPr>
              <w:t>-6</w:t>
            </w:r>
            <w:r>
              <w:rPr>
                <w:sz w:val="20"/>
                <w:szCs w:val="18"/>
              </w:rPr>
              <w:t xml:space="preserve"> (</w:t>
            </w:r>
            <w:r w:rsidR="00534128">
              <w:rPr>
                <w:sz w:val="20"/>
                <w:szCs w:val="18"/>
              </w:rPr>
              <w:t>35.0%</w:t>
            </w:r>
            <w:r>
              <w:rPr>
                <w:sz w:val="20"/>
                <w:szCs w:val="18"/>
              </w:rPr>
              <w:t>)</w:t>
            </w:r>
          </w:p>
        </w:tc>
        <w:tc>
          <w:tcPr>
            <w:tcW w:w="919" w:type="pct"/>
          </w:tcPr>
          <w:p w14:paraId="52191C44" w14:textId="77777777" w:rsidR="002A4DD8" w:rsidRPr="001A027A" w:rsidRDefault="002A4DD8" w:rsidP="002A4DD8">
            <w:pPr>
              <w:rPr>
                <w:sz w:val="20"/>
                <w:szCs w:val="18"/>
              </w:rPr>
            </w:pPr>
            <w:r>
              <w:rPr>
                <w:sz w:val="20"/>
                <w:szCs w:val="18"/>
              </w:rPr>
              <w:t>1.33x10-6 (</w:t>
            </w:r>
            <w:r w:rsidR="00534128">
              <w:rPr>
                <w:sz w:val="20"/>
                <w:szCs w:val="18"/>
              </w:rPr>
              <w:t>58.4%</w:t>
            </w:r>
            <w:r>
              <w:rPr>
                <w:sz w:val="20"/>
                <w:szCs w:val="18"/>
              </w:rPr>
              <w:t>)</w:t>
            </w:r>
          </w:p>
        </w:tc>
      </w:tr>
      <w:tr w:rsidR="002A4DD8" w14:paraId="691F202F" w14:textId="77777777" w:rsidTr="00FC1BFD">
        <w:tc>
          <w:tcPr>
            <w:tcW w:w="1067" w:type="pct"/>
          </w:tcPr>
          <w:p w14:paraId="4475C09A" w14:textId="77777777" w:rsidR="002A4DD8" w:rsidRPr="001A027A" w:rsidRDefault="002A4DD8" w:rsidP="002A4DD8">
            <w:pPr>
              <w:rPr>
                <w:sz w:val="20"/>
                <w:szCs w:val="18"/>
              </w:rPr>
            </w:pPr>
            <w:r>
              <w:rPr>
                <w:sz w:val="20"/>
                <w:szCs w:val="18"/>
              </w:rPr>
              <w:t>Mean variance within a class</w:t>
            </w:r>
          </w:p>
        </w:tc>
        <w:tc>
          <w:tcPr>
            <w:tcW w:w="1047" w:type="pct"/>
          </w:tcPr>
          <w:p w14:paraId="746ABEF1" w14:textId="77777777" w:rsidR="002A4DD8" w:rsidRPr="001A027A" w:rsidRDefault="00534128" w:rsidP="002A4DD8">
            <w:pPr>
              <w:rPr>
                <w:sz w:val="20"/>
                <w:szCs w:val="18"/>
              </w:rPr>
            </w:pPr>
            <w:r>
              <w:rPr>
                <w:sz w:val="20"/>
                <w:szCs w:val="18"/>
              </w:rPr>
              <w:t>5.08</w:t>
            </w:r>
            <w:r w:rsidR="002A4DD8">
              <w:rPr>
                <w:sz w:val="20"/>
                <w:szCs w:val="18"/>
              </w:rPr>
              <w:t>x10</w:t>
            </w:r>
            <w:r>
              <w:rPr>
                <w:sz w:val="20"/>
                <w:szCs w:val="18"/>
                <w:vertAlign w:val="superscript"/>
              </w:rPr>
              <w:t>-4</w:t>
            </w:r>
            <w:r w:rsidR="002A4DD8">
              <w:rPr>
                <w:sz w:val="20"/>
                <w:szCs w:val="18"/>
              </w:rPr>
              <w:t xml:space="preserve"> (</w:t>
            </w:r>
            <w:r w:rsidR="00C2272E">
              <w:rPr>
                <w:sz w:val="20"/>
                <w:szCs w:val="18"/>
              </w:rPr>
              <w:t>67.3</w:t>
            </w:r>
            <w:r w:rsidR="002A4DD8">
              <w:rPr>
                <w:sz w:val="20"/>
                <w:szCs w:val="18"/>
              </w:rPr>
              <w:t>%)</w:t>
            </w:r>
          </w:p>
        </w:tc>
        <w:tc>
          <w:tcPr>
            <w:tcW w:w="1047" w:type="pct"/>
          </w:tcPr>
          <w:p w14:paraId="3E2C0C14" w14:textId="77777777" w:rsidR="002A4DD8" w:rsidRPr="001A027A" w:rsidRDefault="002A4DD8" w:rsidP="002A4DD8">
            <w:pPr>
              <w:rPr>
                <w:sz w:val="20"/>
                <w:szCs w:val="18"/>
              </w:rPr>
            </w:pPr>
            <w:r>
              <w:rPr>
                <w:sz w:val="20"/>
                <w:szCs w:val="18"/>
              </w:rPr>
              <w:t>2.21x10</w:t>
            </w:r>
            <w:r w:rsidRPr="00534128">
              <w:rPr>
                <w:sz w:val="20"/>
                <w:szCs w:val="18"/>
                <w:vertAlign w:val="superscript"/>
              </w:rPr>
              <w:t>-4</w:t>
            </w:r>
            <w:r>
              <w:rPr>
                <w:sz w:val="20"/>
                <w:szCs w:val="18"/>
              </w:rPr>
              <w:t xml:space="preserve"> (51.1%)</w:t>
            </w:r>
          </w:p>
        </w:tc>
        <w:tc>
          <w:tcPr>
            <w:tcW w:w="920" w:type="pct"/>
          </w:tcPr>
          <w:p w14:paraId="3AD81DBA" w14:textId="77777777" w:rsidR="002A4DD8" w:rsidRPr="001A027A" w:rsidRDefault="002A4DD8" w:rsidP="002A4DD8">
            <w:pPr>
              <w:rPr>
                <w:sz w:val="20"/>
                <w:szCs w:val="18"/>
              </w:rPr>
            </w:pPr>
            <w:r>
              <w:rPr>
                <w:sz w:val="20"/>
                <w:szCs w:val="18"/>
              </w:rPr>
              <w:t>1.78x10</w:t>
            </w:r>
            <w:r w:rsidRPr="00534128">
              <w:rPr>
                <w:sz w:val="20"/>
                <w:szCs w:val="18"/>
                <w:vertAlign w:val="superscript"/>
              </w:rPr>
              <w:t>-5</w:t>
            </w:r>
            <w:r>
              <w:rPr>
                <w:sz w:val="20"/>
                <w:szCs w:val="18"/>
              </w:rPr>
              <w:t xml:space="preserve"> (</w:t>
            </w:r>
            <w:r w:rsidR="00534128">
              <w:rPr>
                <w:sz w:val="20"/>
                <w:szCs w:val="18"/>
              </w:rPr>
              <w:t>64.5%</w:t>
            </w:r>
            <w:r>
              <w:rPr>
                <w:sz w:val="20"/>
                <w:szCs w:val="18"/>
              </w:rPr>
              <w:t>)</w:t>
            </w:r>
          </w:p>
        </w:tc>
        <w:tc>
          <w:tcPr>
            <w:tcW w:w="919" w:type="pct"/>
          </w:tcPr>
          <w:p w14:paraId="0FF946D5" w14:textId="77777777" w:rsidR="002A4DD8" w:rsidRPr="001A027A" w:rsidRDefault="002A4DD8" w:rsidP="002A4DD8">
            <w:pPr>
              <w:rPr>
                <w:sz w:val="20"/>
                <w:szCs w:val="18"/>
              </w:rPr>
            </w:pPr>
            <w:r>
              <w:rPr>
                <w:sz w:val="20"/>
                <w:szCs w:val="18"/>
              </w:rPr>
              <w:t>4.33x10-7 (</w:t>
            </w:r>
            <w:r w:rsidR="00534128">
              <w:rPr>
                <w:sz w:val="20"/>
                <w:szCs w:val="18"/>
              </w:rPr>
              <w:t>19.0%</w:t>
            </w:r>
            <w:r>
              <w:rPr>
                <w:sz w:val="20"/>
                <w:szCs w:val="18"/>
              </w:rPr>
              <w:t>)</w:t>
            </w:r>
          </w:p>
        </w:tc>
      </w:tr>
      <w:tr w:rsidR="002A4DD8" w14:paraId="66FDE17B" w14:textId="77777777" w:rsidTr="00FC1BFD">
        <w:tc>
          <w:tcPr>
            <w:tcW w:w="1067" w:type="pct"/>
          </w:tcPr>
          <w:p w14:paraId="6A229DDD" w14:textId="77777777" w:rsidR="002A4DD8" w:rsidRPr="001A027A" w:rsidRDefault="002A4DD8" w:rsidP="002A4DD8">
            <w:pPr>
              <w:rPr>
                <w:sz w:val="20"/>
                <w:szCs w:val="18"/>
              </w:rPr>
            </w:pPr>
            <w:r w:rsidRPr="001A027A">
              <w:rPr>
                <w:sz w:val="20"/>
                <w:szCs w:val="18"/>
              </w:rPr>
              <w:t>Mean variance of replicates</w:t>
            </w:r>
          </w:p>
        </w:tc>
        <w:tc>
          <w:tcPr>
            <w:tcW w:w="1047" w:type="pct"/>
          </w:tcPr>
          <w:p w14:paraId="4D0F0B9D" w14:textId="77777777" w:rsidR="002A4DD8" w:rsidRPr="001A027A" w:rsidRDefault="00534128" w:rsidP="002A4DD8">
            <w:pPr>
              <w:rPr>
                <w:sz w:val="20"/>
                <w:szCs w:val="18"/>
              </w:rPr>
            </w:pPr>
            <w:r>
              <w:rPr>
                <w:sz w:val="20"/>
                <w:szCs w:val="18"/>
              </w:rPr>
              <w:t>1.02</w:t>
            </w:r>
            <w:r w:rsidR="002A4DD8">
              <w:rPr>
                <w:sz w:val="20"/>
                <w:szCs w:val="18"/>
              </w:rPr>
              <w:t>x10</w:t>
            </w:r>
            <w:r>
              <w:rPr>
                <w:sz w:val="20"/>
                <w:szCs w:val="18"/>
                <w:vertAlign w:val="superscript"/>
              </w:rPr>
              <w:t>-6</w:t>
            </w:r>
            <w:r w:rsidR="002A4DD8">
              <w:rPr>
                <w:sz w:val="20"/>
                <w:szCs w:val="18"/>
              </w:rPr>
              <w:t xml:space="preserve">  (</w:t>
            </w:r>
            <w:r w:rsidR="00C2272E">
              <w:rPr>
                <w:sz w:val="20"/>
                <w:szCs w:val="18"/>
              </w:rPr>
              <w:t>0.013</w:t>
            </w:r>
            <w:r w:rsidR="002A4DD8">
              <w:rPr>
                <w:sz w:val="20"/>
                <w:szCs w:val="18"/>
              </w:rPr>
              <w:t>%)</w:t>
            </w:r>
          </w:p>
        </w:tc>
        <w:tc>
          <w:tcPr>
            <w:tcW w:w="1047" w:type="pct"/>
          </w:tcPr>
          <w:p w14:paraId="553D6831" w14:textId="77777777" w:rsidR="002A4DD8" w:rsidRPr="001A027A" w:rsidRDefault="002A4DD8" w:rsidP="002A4DD8">
            <w:pPr>
              <w:rPr>
                <w:sz w:val="20"/>
                <w:szCs w:val="18"/>
              </w:rPr>
            </w:pPr>
            <w:r>
              <w:rPr>
                <w:sz w:val="20"/>
                <w:szCs w:val="18"/>
              </w:rPr>
              <w:t>6.56x10</w:t>
            </w:r>
            <w:r w:rsidRPr="00534128">
              <w:rPr>
                <w:sz w:val="20"/>
                <w:szCs w:val="18"/>
                <w:vertAlign w:val="superscript"/>
              </w:rPr>
              <w:t>-7</w:t>
            </w:r>
            <w:r>
              <w:rPr>
                <w:sz w:val="20"/>
                <w:szCs w:val="18"/>
              </w:rPr>
              <w:t xml:space="preserve"> (0.15%)</w:t>
            </w:r>
          </w:p>
        </w:tc>
        <w:tc>
          <w:tcPr>
            <w:tcW w:w="920" w:type="pct"/>
          </w:tcPr>
          <w:p w14:paraId="2FD2F7B1" w14:textId="77777777" w:rsidR="002A4DD8" w:rsidRPr="001A027A" w:rsidRDefault="002A4DD8" w:rsidP="002A4DD8">
            <w:pPr>
              <w:rPr>
                <w:sz w:val="20"/>
                <w:szCs w:val="18"/>
              </w:rPr>
            </w:pPr>
            <w:r>
              <w:rPr>
                <w:sz w:val="20"/>
                <w:szCs w:val="18"/>
              </w:rPr>
              <w:t>1.37x10</w:t>
            </w:r>
            <w:r w:rsidRPr="00534128">
              <w:rPr>
                <w:sz w:val="20"/>
                <w:szCs w:val="18"/>
                <w:vertAlign w:val="superscript"/>
              </w:rPr>
              <w:t>-7</w:t>
            </w:r>
            <w:r>
              <w:rPr>
                <w:sz w:val="20"/>
                <w:szCs w:val="18"/>
              </w:rPr>
              <w:t xml:space="preserve"> (</w:t>
            </w:r>
            <w:r w:rsidR="00534128">
              <w:rPr>
                <w:sz w:val="20"/>
                <w:szCs w:val="18"/>
              </w:rPr>
              <w:t>0.50%</w:t>
            </w:r>
            <w:r>
              <w:rPr>
                <w:sz w:val="20"/>
                <w:szCs w:val="18"/>
              </w:rPr>
              <w:t>)</w:t>
            </w:r>
          </w:p>
        </w:tc>
        <w:tc>
          <w:tcPr>
            <w:tcW w:w="919" w:type="pct"/>
          </w:tcPr>
          <w:p w14:paraId="4B751D9D" w14:textId="77777777" w:rsidR="002A4DD8" w:rsidRPr="001A027A" w:rsidRDefault="002A4DD8" w:rsidP="002A4DD8">
            <w:pPr>
              <w:rPr>
                <w:sz w:val="20"/>
                <w:szCs w:val="18"/>
              </w:rPr>
            </w:pPr>
            <w:r>
              <w:rPr>
                <w:sz w:val="20"/>
                <w:szCs w:val="18"/>
              </w:rPr>
              <w:t>5.15x10-7 (</w:t>
            </w:r>
            <w:r w:rsidR="00534128">
              <w:rPr>
                <w:sz w:val="20"/>
                <w:szCs w:val="18"/>
              </w:rPr>
              <w:t>22.6%</w:t>
            </w:r>
            <w:r>
              <w:rPr>
                <w:sz w:val="20"/>
                <w:szCs w:val="18"/>
              </w:rPr>
              <w:t>)</w:t>
            </w:r>
          </w:p>
        </w:tc>
      </w:tr>
      <w:tr w:rsidR="002A4DD8" w14:paraId="7650E705" w14:textId="77777777" w:rsidTr="00FC1BFD">
        <w:tc>
          <w:tcPr>
            <w:tcW w:w="1067" w:type="pct"/>
          </w:tcPr>
          <w:p w14:paraId="34C01688" w14:textId="77777777" w:rsidR="002A4DD8" w:rsidRPr="001A027A" w:rsidRDefault="002A4DD8" w:rsidP="002A4DD8">
            <w:pPr>
              <w:rPr>
                <w:sz w:val="20"/>
                <w:szCs w:val="18"/>
              </w:rPr>
            </w:pPr>
            <w:r w:rsidRPr="001A027A">
              <w:rPr>
                <w:sz w:val="20"/>
                <w:szCs w:val="18"/>
              </w:rPr>
              <w:t>PCA</w:t>
            </w:r>
          </w:p>
        </w:tc>
        <w:tc>
          <w:tcPr>
            <w:tcW w:w="1047" w:type="pct"/>
          </w:tcPr>
          <w:p w14:paraId="482D39FF" w14:textId="77777777" w:rsidR="002A4DD8" w:rsidRPr="001A027A" w:rsidRDefault="002A4DD8" w:rsidP="002A4DD8">
            <w:pPr>
              <w:rPr>
                <w:sz w:val="20"/>
                <w:szCs w:val="18"/>
              </w:rPr>
            </w:pPr>
            <w:r w:rsidRPr="001A027A">
              <w:rPr>
                <w:sz w:val="20"/>
                <w:szCs w:val="18"/>
              </w:rPr>
              <w:t xml:space="preserve"># PC: </w:t>
            </w:r>
            <w:r>
              <w:rPr>
                <w:sz w:val="20"/>
                <w:szCs w:val="18"/>
              </w:rPr>
              <w:t>8</w:t>
            </w:r>
          </w:p>
          <w:p w14:paraId="0A16B645" w14:textId="77777777" w:rsidR="002A4DD8" w:rsidRPr="001A027A" w:rsidRDefault="002A4DD8" w:rsidP="002A4DD8">
            <w:pPr>
              <w:rPr>
                <w:sz w:val="20"/>
                <w:szCs w:val="18"/>
              </w:rPr>
            </w:pPr>
            <w:r w:rsidRPr="001A027A">
              <w:rPr>
                <w:sz w:val="20"/>
                <w:szCs w:val="18"/>
              </w:rPr>
              <w:t xml:space="preserve">Cum Var: </w:t>
            </w:r>
            <w:r>
              <w:rPr>
                <w:sz w:val="20"/>
                <w:szCs w:val="18"/>
              </w:rPr>
              <w:t>95.2</w:t>
            </w:r>
            <w:r w:rsidRPr="001A027A">
              <w:rPr>
                <w:sz w:val="20"/>
                <w:szCs w:val="18"/>
              </w:rPr>
              <w:t>%</w:t>
            </w:r>
          </w:p>
        </w:tc>
        <w:tc>
          <w:tcPr>
            <w:tcW w:w="1047" w:type="pct"/>
          </w:tcPr>
          <w:p w14:paraId="245B253F" w14:textId="77777777" w:rsidR="002A4DD8" w:rsidRPr="001A027A" w:rsidRDefault="002A4DD8" w:rsidP="002A4DD8">
            <w:pPr>
              <w:rPr>
                <w:sz w:val="20"/>
                <w:szCs w:val="18"/>
              </w:rPr>
            </w:pPr>
            <w:r w:rsidRPr="001A027A">
              <w:rPr>
                <w:sz w:val="20"/>
                <w:szCs w:val="18"/>
              </w:rPr>
              <w:t>#</w:t>
            </w:r>
            <w:r>
              <w:rPr>
                <w:sz w:val="20"/>
                <w:szCs w:val="18"/>
              </w:rPr>
              <w:t xml:space="preserve"> PC: 7</w:t>
            </w:r>
          </w:p>
          <w:p w14:paraId="57B0B3DB" w14:textId="77777777" w:rsidR="002A4DD8" w:rsidRPr="001A027A" w:rsidRDefault="002A4DD8" w:rsidP="002A4DD8">
            <w:pPr>
              <w:rPr>
                <w:sz w:val="20"/>
                <w:szCs w:val="18"/>
              </w:rPr>
            </w:pPr>
            <w:r w:rsidRPr="001A027A">
              <w:rPr>
                <w:sz w:val="20"/>
                <w:szCs w:val="18"/>
              </w:rPr>
              <w:t xml:space="preserve">Cum Var: </w:t>
            </w:r>
            <w:r>
              <w:rPr>
                <w:sz w:val="20"/>
                <w:szCs w:val="18"/>
              </w:rPr>
              <w:t>90.9</w:t>
            </w:r>
            <w:r w:rsidRPr="001A027A">
              <w:rPr>
                <w:sz w:val="20"/>
                <w:szCs w:val="18"/>
              </w:rPr>
              <w:t>%</w:t>
            </w:r>
          </w:p>
        </w:tc>
        <w:tc>
          <w:tcPr>
            <w:tcW w:w="920" w:type="pct"/>
          </w:tcPr>
          <w:p w14:paraId="30F0CDD3" w14:textId="77777777" w:rsidR="002A4DD8" w:rsidRPr="001A027A" w:rsidRDefault="002A4DD8" w:rsidP="002A4DD8">
            <w:pPr>
              <w:rPr>
                <w:sz w:val="20"/>
                <w:szCs w:val="18"/>
              </w:rPr>
            </w:pPr>
            <w:r w:rsidRPr="001A027A">
              <w:rPr>
                <w:sz w:val="20"/>
                <w:szCs w:val="18"/>
              </w:rPr>
              <w:t xml:space="preserve"># PC: </w:t>
            </w:r>
            <w:r>
              <w:rPr>
                <w:sz w:val="20"/>
                <w:szCs w:val="18"/>
              </w:rPr>
              <w:t>3</w:t>
            </w:r>
          </w:p>
          <w:p w14:paraId="2114D565" w14:textId="77777777" w:rsidR="002A4DD8" w:rsidRPr="001A027A" w:rsidRDefault="002A4DD8" w:rsidP="002A4DD8">
            <w:pPr>
              <w:rPr>
                <w:sz w:val="20"/>
                <w:szCs w:val="18"/>
              </w:rPr>
            </w:pPr>
            <w:r w:rsidRPr="001A027A">
              <w:rPr>
                <w:sz w:val="20"/>
                <w:szCs w:val="18"/>
              </w:rPr>
              <w:t xml:space="preserve">Cum Var: </w:t>
            </w:r>
            <w:r>
              <w:rPr>
                <w:sz w:val="20"/>
                <w:szCs w:val="18"/>
              </w:rPr>
              <w:t>44.4</w:t>
            </w:r>
            <w:r w:rsidRPr="001A027A">
              <w:rPr>
                <w:sz w:val="20"/>
                <w:szCs w:val="18"/>
              </w:rPr>
              <w:t>%</w:t>
            </w:r>
          </w:p>
        </w:tc>
        <w:tc>
          <w:tcPr>
            <w:tcW w:w="919" w:type="pct"/>
          </w:tcPr>
          <w:p w14:paraId="374B50F1" w14:textId="77777777" w:rsidR="002A4DD8" w:rsidRPr="001A027A" w:rsidRDefault="002A4DD8" w:rsidP="002A4DD8">
            <w:pPr>
              <w:rPr>
                <w:sz w:val="20"/>
                <w:szCs w:val="18"/>
              </w:rPr>
            </w:pPr>
            <w:r w:rsidRPr="001A027A">
              <w:rPr>
                <w:sz w:val="20"/>
                <w:szCs w:val="18"/>
              </w:rPr>
              <w:t xml:space="preserve"># PC: </w:t>
            </w:r>
            <w:r>
              <w:rPr>
                <w:sz w:val="20"/>
                <w:szCs w:val="18"/>
              </w:rPr>
              <w:t>3</w:t>
            </w:r>
          </w:p>
          <w:p w14:paraId="5F6D11CE" w14:textId="77777777" w:rsidR="002A4DD8" w:rsidRPr="001A027A" w:rsidRDefault="002A4DD8" w:rsidP="002A4DD8">
            <w:pPr>
              <w:rPr>
                <w:sz w:val="20"/>
                <w:szCs w:val="18"/>
              </w:rPr>
            </w:pPr>
            <w:r w:rsidRPr="001A027A">
              <w:rPr>
                <w:sz w:val="20"/>
                <w:szCs w:val="18"/>
              </w:rPr>
              <w:t xml:space="preserve">Cum Var: </w:t>
            </w:r>
            <w:r>
              <w:rPr>
                <w:sz w:val="20"/>
                <w:szCs w:val="18"/>
              </w:rPr>
              <w:t>15.0</w:t>
            </w:r>
            <w:r w:rsidRPr="001A027A">
              <w:rPr>
                <w:sz w:val="20"/>
                <w:szCs w:val="18"/>
              </w:rPr>
              <w:t>%</w:t>
            </w:r>
          </w:p>
        </w:tc>
      </w:tr>
      <w:tr w:rsidR="002A4DD8" w14:paraId="30F4E20D" w14:textId="77777777" w:rsidTr="00FC1BFD">
        <w:tc>
          <w:tcPr>
            <w:tcW w:w="1067" w:type="pct"/>
          </w:tcPr>
          <w:p w14:paraId="18BBAD32" w14:textId="77777777" w:rsidR="002A4DD8" w:rsidRPr="001A027A" w:rsidRDefault="00534128" w:rsidP="002A4DD8">
            <w:pPr>
              <w:rPr>
                <w:sz w:val="20"/>
                <w:szCs w:val="18"/>
              </w:rPr>
            </w:pPr>
            <w:r>
              <w:rPr>
                <w:sz w:val="20"/>
                <w:szCs w:val="18"/>
              </w:rPr>
              <w:t>KNN</w:t>
            </w:r>
            <w:r w:rsidR="008C615E">
              <w:rPr>
                <w:sz w:val="20"/>
                <w:szCs w:val="18"/>
              </w:rPr>
              <w:t>(1)</w:t>
            </w:r>
            <w:r>
              <w:rPr>
                <w:sz w:val="20"/>
                <w:szCs w:val="18"/>
              </w:rPr>
              <w:t xml:space="preserve"> Misc</w:t>
            </w:r>
            <w:r w:rsidR="002A4DD8" w:rsidRPr="001A027A">
              <w:rPr>
                <w:sz w:val="20"/>
                <w:szCs w:val="18"/>
              </w:rPr>
              <w:t>lassified (</w:t>
            </w:r>
            <w:r w:rsidR="002A4DD8">
              <w:rPr>
                <w:sz w:val="20"/>
                <w:szCs w:val="18"/>
              </w:rPr>
              <w:t>12</w:t>
            </w:r>
            <w:r w:rsidR="002A4DD8" w:rsidRPr="001A027A">
              <w:rPr>
                <w:sz w:val="20"/>
                <w:szCs w:val="18"/>
              </w:rPr>
              <w:t>9:3</w:t>
            </w:r>
            <w:r w:rsidR="002A4DD8">
              <w:rPr>
                <w:sz w:val="20"/>
                <w:szCs w:val="18"/>
              </w:rPr>
              <w:t>9</w:t>
            </w:r>
            <w:r w:rsidR="002A4DD8" w:rsidRPr="001A027A">
              <w:rPr>
                <w:sz w:val="20"/>
                <w:szCs w:val="18"/>
              </w:rPr>
              <w:t xml:space="preserve"> split)</w:t>
            </w:r>
          </w:p>
        </w:tc>
        <w:tc>
          <w:tcPr>
            <w:tcW w:w="1047" w:type="pct"/>
          </w:tcPr>
          <w:p w14:paraId="72F00CBC" w14:textId="77777777" w:rsidR="002A4DD8" w:rsidRPr="001A027A" w:rsidRDefault="008C615E" w:rsidP="002A4DD8">
            <w:pPr>
              <w:rPr>
                <w:sz w:val="20"/>
                <w:szCs w:val="18"/>
              </w:rPr>
            </w:pPr>
            <w:r>
              <w:rPr>
                <w:sz w:val="20"/>
                <w:szCs w:val="18"/>
              </w:rPr>
              <w:t xml:space="preserve">0 </w:t>
            </w:r>
            <w:r w:rsidR="002A4DD8" w:rsidRPr="001A027A">
              <w:rPr>
                <w:sz w:val="20"/>
                <w:szCs w:val="18"/>
              </w:rPr>
              <w:t>Cal; 1</w:t>
            </w:r>
            <w:r>
              <w:rPr>
                <w:sz w:val="20"/>
                <w:szCs w:val="18"/>
              </w:rPr>
              <w:t>1</w:t>
            </w:r>
            <w:r w:rsidR="002A4DD8" w:rsidRPr="001A027A">
              <w:rPr>
                <w:sz w:val="20"/>
                <w:szCs w:val="18"/>
              </w:rPr>
              <w:t xml:space="preserve"> Pred</w:t>
            </w:r>
          </w:p>
          <w:p w14:paraId="7E2583A0" w14:textId="77777777" w:rsidR="002A4DD8" w:rsidRPr="001A027A" w:rsidRDefault="002A4DD8" w:rsidP="002A4DD8">
            <w:pPr>
              <w:rPr>
                <w:sz w:val="20"/>
                <w:szCs w:val="18"/>
              </w:rPr>
            </w:pPr>
          </w:p>
        </w:tc>
        <w:tc>
          <w:tcPr>
            <w:tcW w:w="1047" w:type="pct"/>
          </w:tcPr>
          <w:p w14:paraId="003790BB" w14:textId="77777777" w:rsidR="002A4DD8" w:rsidRPr="001A027A" w:rsidRDefault="002A4DD8" w:rsidP="002A4DD8">
            <w:pPr>
              <w:rPr>
                <w:sz w:val="20"/>
                <w:szCs w:val="18"/>
              </w:rPr>
            </w:pPr>
            <w:r>
              <w:rPr>
                <w:sz w:val="20"/>
                <w:szCs w:val="18"/>
              </w:rPr>
              <w:t>0</w:t>
            </w:r>
            <w:r w:rsidRPr="001A027A">
              <w:rPr>
                <w:sz w:val="20"/>
                <w:szCs w:val="18"/>
              </w:rPr>
              <w:t xml:space="preserve"> Cal; 1</w:t>
            </w:r>
            <w:r>
              <w:rPr>
                <w:sz w:val="20"/>
                <w:szCs w:val="18"/>
              </w:rPr>
              <w:t>3</w:t>
            </w:r>
            <w:r w:rsidRPr="001A027A">
              <w:rPr>
                <w:sz w:val="20"/>
                <w:szCs w:val="18"/>
              </w:rPr>
              <w:t xml:space="preserve"> Pred</w:t>
            </w:r>
          </w:p>
          <w:p w14:paraId="6EB8164B" w14:textId="77777777" w:rsidR="002A4DD8" w:rsidRPr="001A027A" w:rsidRDefault="002A4DD8" w:rsidP="002A4DD8">
            <w:pPr>
              <w:rPr>
                <w:sz w:val="20"/>
                <w:szCs w:val="18"/>
              </w:rPr>
            </w:pPr>
          </w:p>
        </w:tc>
        <w:tc>
          <w:tcPr>
            <w:tcW w:w="920" w:type="pct"/>
          </w:tcPr>
          <w:p w14:paraId="273C3C93" w14:textId="77777777" w:rsidR="002A4DD8" w:rsidRPr="001A027A" w:rsidRDefault="002A4DD8" w:rsidP="002A4DD8">
            <w:pPr>
              <w:rPr>
                <w:sz w:val="20"/>
                <w:szCs w:val="18"/>
              </w:rPr>
            </w:pPr>
            <w:r w:rsidRPr="001A027A">
              <w:rPr>
                <w:sz w:val="20"/>
                <w:szCs w:val="18"/>
              </w:rPr>
              <w:t>1</w:t>
            </w:r>
            <w:r>
              <w:rPr>
                <w:sz w:val="20"/>
                <w:szCs w:val="18"/>
              </w:rPr>
              <w:t>3</w:t>
            </w:r>
            <w:r w:rsidRPr="001A027A">
              <w:rPr>
                <w:sz w:val="20"/>
                <w:szCs w:val="18"/>
              </w:rPr>
              <w:t xml:space="preserve"> Cal; 1</w:t>
            </w:r>
            <w:r>
              <w:rPr>
                <w:sz w:val="20"/>
                <w:szCs w:val="18"/>
              </w:rPr>
              <w:t>0</w:t>
            </w:r>
            <w:r w:rsidRPr="001A027A">
              <w:rPr>
                <w:sz w:val="20"/>
                <w:szCs w:val="18"/>
              </w:rPr>
              <w:t xml:space="preserve"> Pred</w:t>
            </w:r>
          </w:p>
          <w:p w14:paraId="4CECA8E5" w14:textId="77777777" w:rsidR="002A4DD8" w:rsidRPr="001A027A" w:rsidRDefault="002A4DD8" w:rsidP="002A4DD8">
            <w:pPr>
              <w:rPr>
                <w:sz w:val="20"/>
                <w:szCs w:val="18"/>
              </w:rPr>
            </w:pPr>
          </w:p>
        </w:tc>
        <w:tc>
          <w:tcPr>
            <w:tcW w:w="919" w:type="pct"/>
          </w:tcPr>
          <w:p w14:paraId="2E183CB3" w14:textId="77777777" w:rsidR="002A4DD8" w:rsidRPr="001A027A" w:rsidRDefault="002A4DD8" w:rsidP="002A4DD8">
            <w:pPr>
              <w:rPr>
                <w:sz w:val="20"/>
                <w:szCs w:val="18"/>
              </w:rPr>
            </w:pPr>
            <w:r>
              <w:rPr>
                <w:sz w:val="20"/>
                <w:szCs w:val="18"/>
              </w:rPr>
              <w:t xml:space="preserve">62 </w:t>
            </w:r>
            <w:r w:rsidRPr="001A027A">
              <w:rPr>
                <w:sz w:val="20"/>
                <w:szCs w:val="18"/>
              </w:rPr>
              <w:t xml:space="preserve">Cal; </w:t>
            </w:r>
            <w:r>
              <w:rPr>
                <w:sz w:val="20"/>
                <w:szCs w:val="18"/>
              </w:rPr>
              <w:t>12</w:t>
            </w:r>
            <w:r w:rsidRPr="001A027A">
              <w:rPr>
                <w:sz w:val="20"/>
                <w:szCs w:val="18"/>
              </w:rPr>
              <w:t xml:space="preserve"> Pred</w:t>
            </w:r>
          </w:p>
          <w:p w14:paraId="72DD5AE4" w14:textId="77777777" w:rsidR="002A4DD8" w:rsidRPr="001A027A" w:rsidRDefault="002A4DD8" w:rsidP="002A4DD8">
            <w:pPr>
              <w:rPr>
                <w:sz w:val="20"/>
                <w:szCs w:val="18"/>
              </w:rPr>
            </w:pPr>
          </w:p>
        </w:tc>
      </w:tr>
    </w:tbl>
    <w:p w14:paraId="3D90E510" w14:textId="77777777" w:rsidR="006E12C0" w:rsidRDefault="006E12C0" w:rsidP="002E510F">
      <w:pPr>
        <w:spacing w:after="0"/>
      </w:pPr>
    </w:p>
    <w:p w14:paraId="7AB07691" w14:textId="77777777" w:rsidR="006E12C0" w:rsidRDefault="00214F82" w:rsidP="002E510F">
      <w:pPr>
        <w:spacing w:after="0"/>
      </w:pPr>
      <w:r>
        <w:t xml:space="preserve">However, the inherent concern of EPO </w:t>
      </w:r>
      <w:r w:rsidR="00483CDC">
        <w:t>eliminating useful variance not associated with in-class ‘clutter’ becomes apparent when more deeply con</w:t>
      </w:r>
      <w:r w:rsidR="001E601C">
        <w:t>s</w:t>
      </w:r>
      <w:r w:rsidR="00483CDC">
        <w:t xml:space="preserve">idering the PCA and KNN results. </w:t>
      </w:r>
      <w:r w:rsidR="00911895">
        <w:t xml:space="preserve">In </w:t>
      </w:r>
    </w:p>
    <w:p w14:paraId="5EC19E1F" w14:textId="77777777" w:rsidR="00F60A83" w:rsidRDefault="00F60A83" w:rsidP="00F60A83"/>
    <w:p w14:paraId="44DBF86F" w14:textId="77777777" w:rsidR="00F60A83" w:rsidRPr="0082173E" w:rsidRDefault="00F60A83" w:rsidP="00F60A83">
      <w:pPr>
        <w:spacing w:after="0"/>
        <w:rPr>
          <w:b/>
        </w:rPr>
      </w:pPr>
      <w:r>
        <w:rPr>
          <w:b/>
        </w:rPr>
        <w:t>Table 2: PLS-DA Classification</w:t>
      </w:r>
    </w:p>
    <w:tbl>
      <w:tblPr>
        <w:tblStyle w:val="TableGrid"/>
        <w:tblW w:w="0" w:type="auto"/>
        <w:tblLook w:val="04A0" w:firstRow="1" w:lastRow="0" w:firstColumn="1" w:lastColumn="0" w:noHBand="0" w:noVBand="1"/>
      </w:tblPr>
      <w:tblGrid>
        <w:gridCol w:w="1601"/>
        <w:gridCol w:w="1060"/>
        <w:gridCol w:w="1396"/>
        <w:gridCol w:w="1396"/>
        <w:gridCol w:w="1396"/>
        <w:gridCol w:w="2051"/>
      </w:tblGrid>
      <w:tr w:rsidR="00F60A83" w14:paraId="387944B3" w14:textId="77777777" w:rsidTr="00C54996">
        <w:tc>
          <w:tcPr>
            <w:tcW w:w="0" w:type="auto"/>
          </w:tcPr>
          <w:p w14:paraId="45D686C0" w14:textId="77777777" w:rsidR="00F60A83" w:rsidRPr="001A027A" w:rsidRDefault="00F60A83" w:rsidP="00FC1BFD">
            <w:pPr>
              <w:rPr>
                <w:b/>
                <w:sz w:val="20"/>
                <w:szCs w:val="18"/>
              </w:rPr>
            </w:pPr>
            <w:r>
              <w:rPr>
                <w:b/>
                <w:sz w:val="20"/>
                <w:szCs w:val="18"/>
              </w:rPr>
              <w:t>Sample</w:t>
            </w:r>
          </w:p>
        </w:tc>
        <w:tc>
          <w:tcPr>
            <w:tcW w:w="0" w:type="auto"/>
          </w:tcPr>
          <w:p w14:paraId="51FC5814" w14:textId="77777777" w:rsidR="00F60A83" w:rsidRPr="001A027A" w:rsidRDefault="00F60A83" w:rsidP="00FC1BFD">
            <w:pPr>
              <w:rPr>
                <w:b/>
                <w:sz w:val="20"/>
                <w:szCs w:val="18"/>
              </w:rPr>
            </w:pPr>
          </w:p>
        </w:tc>
        <w:tc>
          <w:tcPr>
            <w:tcW w:w="0" w:type="auto"/>
          </w:tcPr>
          <w:p w14:paraId="58CBD96C" w14:textId="77777777" w:rsidR="00F60A83" w:rsidRPr="001A027A" w:rsidRDefault="00F60A83" w:rsidP="00FC1BFD">
            <w:pPr>
              <w:rPr>
                <w:b/>
                <w:sz w:val="20"/>
                <w:szCs w:val="18"/>
              </w:rPr>
            </w:pPr>
            <w:r w:rsidRPr="001A027A">
              <w:rPr>
                <w:b/>
                <w:sz w:val="20"/>
                <w:szCs w:val="18"/>
              </w:rPr>
              <w:t xml:space="preserve">Basic </w:t>
            </w:r>
          </w:p>
        </w:tc>
        <w:tc>
          <w:tcPr>
            <w:tcW w:w="0" w:type="auto"/>
          </w:tcPr>
          <w:p w14:paraId="1F60DC21" w14:textId="77777777" w:rsidR="00F60A83" w:rsidRPr="001A027A" w:rsidRDefault="00F60A83" w:rsidP="00FC1BFD">
            <w:pPr>
              <w:rPr>
                <w:b/>
                <w:sz w:val="20"/>
                <w:szCs w:val="18"/>
              </w:rPr>
            </w:pPr>
            <w:r w:rsidRPr="001A027A">
              <w:rPr>
                <w:b/>
                <w:sz w:val="20"/>
                <w:szCs w:val="18"/>
              </w:rPr>
              <w:t>Basic + EPO(1)</w:t>
            </w:r>
          </w:p>
        </w:tc>
        <w:tc>
          <w:tcPr>
            <w:tcW w:w="0" w:type="auto"/>
          </w:tcPr>
          <w:p w14:paraId="61E993EF" w14:textId="77777777" w:rsidR="00F60A83" w:rsidRPr="001A027A" w:rsidRDefault="00F60A83" w:rsidP="00FC1BFD">
            <w:pPr>
              <w:rPr>
                <w:b/>
                <w:sz w:val="20"/>
                <w:szCs w:val="18"/>
              </w:rPr>
            </w:pPr>
            <w:r w:rsidRPr="001A027A">
              <w:rPr>
                <w:b/>
                <w:sz w:val="20"/>
                <w:szCs w:val="18"/>
              </w:rPr>
              <w:t>Basic + EPO(6)</w:t>
            </w:r>
          </w:p>
        </w:tc>
        <w:tc>
          <w:tcPr>
            <w:tcW w:w="0" w:type="auto"/>
          </w:tcPr>
          <w:p w14:paraId="58DD2FA2" w14:textId="77777777" w:rsidR="00F60A83" w:rsidRPr="001A027A" w:rsidRDefault="00F60A83" w:rsidP="00FC1BFD">
            <w:pPr>
              <w:rPr>
                <w:b/>
                <w:sz w:val="20"/>
                <w:szCs w:val="18"/>
              </w:rPr>
            </w:pPr>
            <w:r w:rsidRPr="001A027A">
              <w:rPr>
                <w:b/>
                <w:sz w:val="20"/>
                <w:szCs w:val="18"/>
              </w:rPr>
              <w:t>Basic + EPO(Full Rank)</w:t>
            </w:r>
          </w:p>
        </w:tc>
      </w:tr>
      <w:tr w:rsidR="00193084" w:rsidRPr="00BA72E9" w14:paraId="6371BAC6" w14:textId="77777777" w:rsidTr="00C54996">
        <w:tc>
          <w:tcPr>
            <w:tcW w:w="0" w:type="auto"/>
          </w:tcPr>
          <w:p w14:paraId="1F4D619E" w14:textId="77777777" w:rsidR="00193084" w:rsidRPr="00BA72E9" w:rsidRDefault="00193084" w:rsidP="00193084">
            <w:pPr>
              <w:rPr>
                <w:sz w:val="20"/>
                <w:szCs w:val="18"/>
              </w:rPr>
            </w:pPr>
            <w:r w:rsidRPr="00BA72E9">
              <w:rPr>
                <w:sz w:val="20"/>
                <w:szCs w:val="18"/>
              </w:rPr>
              <w:t>‘Kaibab’</w:t>
            </w:r>
          </w:p>
        </w:tc>
        <w:tc>
          <w:tcPr>
            <w:tcW w:w="0" w:type="auto"/>
          </w:tcPr>
          <w:p w14:paraId="76A6B506" w14:textId="77777777" w:rsidR="00E06145" w:rsidRPr="00BA72E9" w:rsidRDefault="00E06145" w:rsidP="00E06145">
            <w:pPr>
              <w:rPr>
                <w:sz w:val="20"/>
                <w:szCs w:val="18"/>
              </w:rPr>
            </w:pPr>
            <w:r w:rsidRPr="00BA72E9">
              <w:rPr>
                <w:sz w:val="20"/>
                <w:szCs w:val="18"/>
              </w:rPr>
              <w:t>90% +</w:t>
            </w:r>
          </w:p>
          <w:p w14:paraId="747BA415" w14:textId="77777777" w:rsidR="00E06145" w:rsidRPr="00BA72E9" w:rsidRDefault="00E06145" w:rsidP="00E06145">
            <w:pPr>
              <w:rPr>
                <w:sz w:val="20"/>
                <w:szCs w:val="18"/>
              </w:rPr>
            </w:pPr>
            <w:r w:rsidRPr="00BA72E9">
              <w:rPr>
                <w:sz w:val="20"/>
                <w:szCs w:val="18"/>
              </w:rPr>
              <w:t>80% - 90%</w:t>
            </w:r>
          </w:p>
          <w:p w14:paraId="4652B20A" w14:textId="77777777" w:rsidR="00E06145" w:rsidRPr="00BA72E9" w:rsidRDefault="00E06145" w:rsidP="00E06145">
            <w:pPr>
              <w:rPr>
                <w:sz w:val="20"/>
                <w:szCs w:val="18"/>
              </w:rPr>
            </w:pPr>
            <w:r w:rsidRPr="00BA72E9">
              <w:rPr>
                <w:sz w:val="20"/>
                <w:szCs w:val="18"/>
              </w:rPr>
              <w:t>50% - 80%</w:t>
            </w:r>
          </w:p>
          <w:p w14:paraId="6D84FF93" w14:textId="77777777" w:rsidR="00193084" w:rsidRPr="00BA72E9" w:rsidRDefault="00E06145" w:rsidP="00E06145">
            <w:pPr>
              <w:rPr>
                <w:sz w:val="20"/>
                <w:szCs w:val="18"/>
              </w:rPr>
            </w:pPr>
            <w:r w:rsidRPr="00BA72E9">
              <w:rPr>
                <w:sz w:val="20"/>
                <w:szCs w:val="18"/>
              </w:rPr>
              <w:t>&lt; 50%</w:t>
            </w:r>
          </w:p>
        </w:tc>
        <w:tc>
          <w:tcPr>
            <w:tcW w:w="0" w:type="auto"/>
          </w:tcPr>
          <w:p w14:paraId="224D915B" w14:textId="77777777" w:rsidR="00C92567" w:rsidRPr="00BA72E9" w:rsidRDefault="00FC1BFD" w:rsidP="00193084">
            <w:pPr>
              <w:rPr>
                <w:sz w:val="20"/>
                <w:szCs w:val="18"/>
              </w:rPr>
            </w:pPr>
            <w:r w:rsidRPr="00BA72E9">
              <w:rPr>
                <w:sz w:val="20"/>
                <w:szCs w:val="18"/>
              </w:rPr>
              <w:t>6</w:t>
            </w:r>
          </w:p>
          <w:p w14:paraId="14CE19B7" w14:textId="77777777" w:rsidR="00C92567" w:rsidRPr="00BA72E9" w:rsidRDefault="00FC1BFD" w:rsidP="00193084">
            <w:pPr>
              <w:rPr>
                <w:sz w:val="20"/>
                <w:szCs w:val="18"/>
              </w:rPr>
            </w:pPr>
            <w:r w:rsidRPr="00BA72E9">
              <w:rPr>
                <w:sz w:val="20"/>
                <w:szCs w:val="18"/>
              </w:rPr>
              <w:t>0</w:t>
            </w:r>
          </w:p>
          <w:p w14:paraId="41BD4A29" w14:textId="77777777" w:rsidR="00C92567" w:rsidRPr="00BA72E9" w:rsidRDefault="00FC1BFD" w:rsidP="00193084">
            <w:pPr>
              <w:rPr>
                <w:sz w:val="20"/>
                <w:szCs w:val="18"/>
              </w:rPr>
            </w:pPr>
            <w:r w:rsidRPr="00BA72E9">
              <w:rPr>
                <w:sz w:val="20"/>
                <w:szCs w:val="18"/>
              </w:rPr>
              <w:t>0</w:t>
            </w:r>
          </w:p>
          <w:p w14:paraId="15D2E814" w14:textId="77777777" w:rsidR="00FC1BFD" w:rsidRPr="00BA72E9" w:rsidRDefault="00FC1BFD" w:rsidP="00193084">
            <w:pPr>
              <w:rPr>
                <w:sz w:val="20"/>
                <w:szCs w:val="18"/>
              </w:rPr>
            </w:pPr>
            <w:r w:rsidRPr="00BA72E9">
              <w:rPr>
                <w:sz w:val="20"/>
                <w:szCs w:val="18"/>
              </w:rPr>
              <w:t>0</w:t>
            </w:r>
          </w:p>
        </w:tc>
        <w:tc>
          <w:tcPr>
            <w:tcW w:w="0" w:type="auto"/>
          </w:tcPr>
          <w:p w14:paraId="571E114B" w14:textId="77777777" w:rsidR="008C7B4D" w:rsidRPr="00BA72E9" w:rsidRDefault="008C7B4D" w:rsidP="008C7B4D">
            <w:pPr>
              <w:rPr>
                <w:sz w:val="20"/>
                <w:szCs w:val="18"/>
              </w:rPr>
            </w:pPr>
            <w:r w:rsidRPr="00BA72E9">
              <w:rPr>
                <w:sz w:val="20"/>
                <w:szCs w:val="18"/>
              </w:rPr>
              <w:t>6</w:t>
            </w:r>
          </w:p>
          <w:p w14:paraId="378A55C5" w14:textId="77777777" w:rsidR="008C7B4D" w:rsidRPr="00BA72E9" w:rsidRDefault="008C7B4D" w:rsidP="008C7B4D">
            <w:pPr>
              <w:rPr>
                <w:sz w:val="20"/>
                <w:szCs w:val="18"/>
              </w:rPr>
            </w:pPr>
            <w:r w:rsidRPr="00BA72E9">
              <w:rPr>
                <w:sz w:val="20"/>
                <w:szCs w:val="18"/>
              </w:rPr>
              <w:t>0 (3 false pos.)</w:t>
            </w:r>
          </w:p>
          <w:p w14:paraId="51093324" w14:textId="77777777" w:rsidR="008C7B4D" w:rsidRPr="00BA72E9" w:rsidRDefault="008C7B4D" w:rsidP="008C7B4D">
            <w:pPr>
              <w:rPr>
                <w:sz w:val="20"/>
                <w:szCs w:val="18"/>
              </w:rPr>
            </w:pPr>
            <w:r w:rsidRPr="00BA72E9">
              <w:rPr>
                <w:sz w:val="20"/>
                <w:szCs w:val="18"/>
              </w:rPr>
              <w:t>0</w:t>
            </w:r>
          </w:p>
          <w:p w14:paraId="68FBDE57" w14:textId="77777777" w:rsidR="00193084" w:rsidRPr="00BA72E9" w:rsidRDefault="008C7B4D" w:rsidP="008C7B4D">
            <w:pPr>
              <w:rPr>
                <w:sz w:val="20"/>
                <w:szCs w:val="18"/>
              </w:rPr>
            </w:pPr>
            <w:r w:rsidRPr="00BA72E9">
              <w:rPr>
                <w:sz w:val="20"/>
                <w:szCs w:val="18"/>
              </w:rPr>
              <w:t>0</w:t>
            </w:r>
          </w:p>
        </w:tc>
        <w:tc>
          <w:tcPr>
            <w:tcW w:w="0" w:type="auto"/>
          </w:tcPr>
          <w:p w14:paraId="218DAFE3" w14:textId="77777777" w:rsidR="00193084" w:rsidRPr="00BA72E9" w:rsidRDefault="003C6347" w:rsidP="00193084">
            <w:pPr>
              <w:rPr>
                <w:sz w:val="20"/>
                <w:szCs w:val="18"/>
              </w:rPr>
            </w:pPr>
            <w:r w:rsidRPr="00BA72E9">
              <w:rPr>
                <w:sz w:val="20"/>
                <w:szCs w:val="18"/>
              </w:rPr>
              <w:t>3</w:t>
            </w:r>
            <w:r w:rsidR="00D2796F" w:rsidRPr="00BA72E9">
              <w:rPr>
                <w:sz w:val="20"/>
                <w:szCs w:val="18"/>
              </w:rPr>
              <w:t xml:space="preserve"> (</w:t>
            </w:r>
            <w:r w:rsidR="00FC1BFD" w:rsidRPr="00BA72E9">
              <w:rPr>
                <w:sz w:val="20"/>
                <w:szCs w:val="18"/>
              </w:rPr>
              <w:t>2</w:t>
            </w:r>
            <w:r w:rsidR="00D2796F" w:rsidRPr="00BA72E9">
              <w:rPr>
                <w:sz w:val="20"/>
                <w:szCs w:val="18"/>
              </w:rPr>
              <w:t xml:space="preserve"> false pos.)</w:t>
            </w:r>
          </w:p>
          <w:p w14:paraId="53A149BE" w14:textId="77777777" w:rsidR="003C6347" w:rsidRPr="00BA72E9" w:rsidRDefault="00D2796F" w:rsidP="00193084">
            <w:pPr>
              <w:rPr>
                <w:sz w:val="20"/>
                <w:szCs w:val="18"/>
              </w:rPr>
            </w:pPr>
            <w:r w:rsidRPr="00BA72E9">
              <w:rPr>
                <w:sz w:val="20"/>
                <w:szCs w:val="18"/>
              </w:rPr>
              <w:t>0 (</w:t>
            </w:r>
            <w:r w:rsidR="00FC1BFD" w:rsidRPr="00BA72E9">
              <w:rPr>
                <w:sz w:val="20"/>
                <w:szCs w:val="18"/>
              </w:rPr>
              <w:t>0</w:t>
            </w:r>
            <w:r w:rsidRPr="00BA72E9">
              <w:rPr>
                <w:sz w:val="20"/>
                <w:szCs w:val="18"/>
              </w:rPr>
              <w:t xml:space="preserve"> false pos.)</w:t>
            </w:r>
          </w:p>
          <w:p w14:paraId="6D96D34A" w14:textId="77777777" w:rsidR="003C6347" w:rsidRPr="00BA72E9" w:rsidRDefault="003C6347" w:rsidP="00193084">
            <w:pPr>
              <w:rPr>
                <w:sz w:val="20"/>
                <w:szCs w:val="18"/>
              </w:rPr>
            </w:pPr>
            <w:r w:rsidRPr="00BA72E9">
              <w:rPr>
                <w:sz w:val="20"/>
                <w:szCs w:val="18"/>
              </w:rPr>
              <w:t>0</w:t>
            </w:r>
            <w:r w:rsidR="00D2796F" w:rsidRPr="00BA72E9">
              <w:rPr>
                <w:sz w:val="20"/>
                <w:szCs w:val="18"/>
              </w:rPr>
              <w:t xml:space="preserve"> (1 false pos.)</w:t>
            </w:r>
          </w:p>
          <w:p w14:paraId="4E34B2D8" w14:textId="77777777" w:rsidR="003C6347" w:rsidRPr="00BA72E9" w:rsidRDefault="003C6347" w:rsidP="00193084">
            <w:pPr>
              <w:rPr>
                <w:sz w:val="20"/>
                <w:szCs w:val="18"/>
              </w:rPr>
            </w:pPr>
            <w:r w:rsidRPr="00BA72E9">
              <w:rPr>
                <w:sz w:val="20"/>
                <w:szCs w:val="18"/>
              </w:rPr>
              <w:t xml:space="preserve">3 </w:t>
            </w:r>
          </w:p>
        </w:tc>
        <w:tc>
          <w:tcPr>
            <w:tcW w:w="0" w:type="auto"/>
          </w:tcPr>
          <w:p w14:paraId="56BDF723" w14:textId="77777777" w:rsidR="00193084" w:rsidRPr="00BA72E9" w:rsidRDefault="003C6347" w:rsidP="00193084">
            <w:pPr>
              <w:rPr>
                <w:sz w:val="20"/>
                <w:szCs w:val="18"/>
              </w:rPr>
            </w:pPr>
            <w:r w:rsidRPr="00BA72E9">
              <w:rPr>
                <w:sz w:val="20"/>
                <w:szCs w:val="18"/>
              </w:rPr>
              <w:t>2</w:t>
            </w:r>
          </w:p>
          <w:p w14:paraId="50BEDE6B" w14:textId="77777777" w:rsidR="003C6347" w:rsidRPr="00BA72E9" w:rsidRDefault="00D2796F" w:rsidP="00193084">
            <w:pPr>
              <w:rPr>
                <w:sz w:val="20"/>
                <w:szCs w:val="18"/>
              </w:rPr>
            </w:pPr>
            <w:r w:rsidRPr="00BA72E9">
              <w:rPr>
                <w:sz w:val="20"/>
                <w:szCs w:val="18"/>
              </w:rPr>
              <w:t>0</w:t>
            </w:r>
          </w:p>
          <w:p w14:paraId="45678D81" w14:textId="77777777" w:rsidR="003C6347" w:rsidRPr="00BA72E9" w:rsidRDefault="003C6347" w:rsidP="00193084">
            <w:pPr>
              <w:rPr>
                <w:sz w:val="20"/>
                <w:szCs w:val="18"/>
              </w:rPr>
            </w:pPr>
            <w:r w:rsidRPr="00BA72E9">
              <w:rPr>
                <w:sz w:val="20"/>
                <w:szCs w:val="18"/>
              </w:rPr>
              <w:t>0</w:t>
            </w:r>
          </w:p>
          <w:p w14:paraId="30AC7783" w14:textId="77777777" w:rsidR="003C6347" w:rsidRPr="00BA72E9" w:rsidRDefault="00D2796F" w:rsidP="00D2796F">
            <w:pPr>
              <w:rPr>
                <w:sz w:val="20"/>
                <w:szCs w:val="18"/>
              </w:rPr>
            </w:pPr>
            <w:r w:rsidRPr="00BA72E9">
              <w:rPr>
                <w:sz w:val="20"/>
                <w:szCs w:val="18"/>
              </w:rPr>
              <w:t>4</w:t>
            </w:r>
          </w:p>
        </w:tc>
      </w:tr>
      <w:tr w:rsidR="00624EE3" w:rsidRPr="00BA72E9" w14:paraId="3454EDCF" w14:textId="77777777" w:rsidTr="00C54996">
        <w:tc>
          <w:tcPr>
            <w:tcW w:w="0" w:type="auto"/>
          </w:tcPr>
          <w:p w14:paraId="1D172422" w14:textId="77777777" w:rsidR="00624EE3" w:rsidRPr="00BA72E9" w:rsidRDefault="00624EE3" w:rsidP="00624EE3">
            <w:pPr>
              <w:rPr>
                <w:sz w:val="20"/>
                <w:szCs w:val="18"/>
              </w:rPr>
            </w:pPr>
            <w:r w:rsidRPr="00BA72E9">
              <w:rPr>
                <w:sz w:val="20"/>
                <w:szCs w:val="18"/>
              </w:rPr>
              <w:t>‘Moen-Kopi’</w:t>
            </w:r>
          </w:p>
        </w:tc>
        <w:tc>
          <w:tcPr>
            <w:tcW w:w="0" w:type="auto"/>
          </w:tcPr>
          <w:p w14:paraId="1BD1FCE7" w14:textId="77777777" w:rsidR="00624EE3" w:rsidRPr="00BA72E9" w:rsidRDefault="00624EE3" w:rsidP="00624EE3">
            <w:pPr>
              <w:rPr>
                <w:sz w:val="20"/>
                <w:szCs w:val="18"/>
              </w:rPr>
            </w:pPr>
            <w:r w:rsidRPr="00BA72E9">
              <w:rPr>
                <w:sz w:val="20"/>
                <w:szCs w:val="18"/>
              </w:rPr>
              <w:t>90% +</w:t>
            </w:r>
          </w:p>
          <w:p w14:paraId="61DFE782" w14:textId="77777777" w:rsidR="00624EE3" w:rsidRPr="00BA72E9" w:rsidRDefault="00624EE3" w:rsidP="00624EE3">
            <w:pPr>
              <w:rPr>
                <w:sz w:val="20"/>
                <w:szCs w:val="18"/>
              </w:rPr>
            </w:pPr>
            <w:r w:rsidRPr="00BA72E9">
              <w:rPr>
                <w:sz w:val="20"/>
                <w:szCs w:val="18"/>
              </w:rPr>
              <w:t>80% - 90%</w:t>
            </w:r>
          </w:p>
          <w:p w14:paraId="65C14BE7" w14:textId="77777777" w:rsidR="00624EE3" w:rsidRPr="00BA72E9" w:rsidRDefault="00624EE3" w:rsidP="00624EE3">
            <w:pPr>
              <w:rPr>
                <w:sz w:val="20"/>
                <w:szCs w:val="18"/>
              </w:rPr>
            </w:pPr>
            <w:r w:rsidRPr="00BA72E9">
              <w:rPr>
                <w:sz w:val="20"/>
                <w:szCs w:val="18"/>
              </w:rPr>
              <w:t>50% - 80%</w:t>
            </w:r>
          </w:p>
          <w:p w14:paraId="4389C96A" w14:textId="77777777" w:rsidR="00624EE3" w:rsidRPr="00BA72E9" w:rsidRDefault="00624EE3" w:rsidP="00624EE3">
            <w:pPr>
              <w:rPr>
                <w:sz w:val="20"/>
                <w:szCs w:val="18"/>
              </w:rPr>
            </w:pPr>
            <w:r w:rsidRPr="00BA72E9">
              <w:rPr>
                <w:sz w:val="20"/>
                <w:szCs w:val="18"/>
              </w:rPr>
              <w:t>&lt; 50%</w:t>
            </w:r>
          </w:p>
        </w:tc>
        <w:tc>
          <w:tcPr>
            <w:tcW w:w="0" w:type="auto"/>
          </w:tcPr>
          <w:p w14:paraId="1800C1F3" w14:textId="77777777" w:rsidR="00624EE3" w:rsidRPr="00BA72E9" w:rsidRDefault="00624EE3" w:rsidP="00624EE3">
            <w:pPr>
              <w:rPr>
                <w:sz w:val="20"/>
                <w:szCs w:val="18"/>
              </w:rPr>
            </w:pPr>
            <w:r w:rsidRPr="00BA72E9">
              <w:rPr>
                <w:sz w:val="20"/>
                <w:szCs w:val="18"/>
              </w:rPr>
              <w:t>9</w:t>
            </w:r>
          </w:p>
          <w:p w14:paraId="701D43F7" w14:textId="77777777" w:rsidR="00624EE3" w:rsidRPr="00BA72E9" w:rsidRDefault="00624EE3" w:rsidP="00624EE3">
            <w:pPr>
              <w:rPr>
                <w:sz w:val="20"/>
                <w:szCs w:val="18"/>
              </w:rPr>
            </w:pPr>
            <w:r w:rsidRPr="00BA72E9">
              <w:rPr>
                <w:sz w:val="20"/>
                <w:szCs w:val="18"/>
              </w:rPr>
              <w:t>3 (6 false pos.)</w:t>
            </w:r>
          </w:p>
          <w:p w14:paraId="2DC55FE1" w14:textId="77777777" w:rsidR="00624EE3" w:rsidRPr="00BA72E9" w:rsidRDefault="00624EE3" w:rsidP="00624EE3">
            <w:pPr>
              <w:rPr>
                <w:sz w:val="20"/>
                <w:szCs w:val="18"/>
              </w:rPr>
            </w:pPr>
            <w:r w:rsidRPr="00BA72E9">
              <w:rPr>
                <w:sz w:val="20"/>
                <w:szCs w:val="18"/>
              </w:rPr>
              <w:t>0</w:t>
            </w:r>
          </w:p>
          <w:p w14:paraId="07FC0C0A" w14:textId="77777777" w:rsidR="00624EE3" w:rsidRPr="00BA72E9" w:rsidRDefault="00624EE3" w:rsidP="00624EE3">
            <w:pPr>
              <w:rPr>
                <w:sz w:val="20"/>
                <w:szCs w:val="18"/>
              </w:rPr>
            </w:pPr>
            <w:r w:rsidRPr="00BA72E9">
              <w:rPr>
                <w:sz w:val="20"/>
                <w:szCs w:val="18"/>
              </w:rPr>
              <w:t>3</w:t>
            </w:r>
          </w:p>
        </w:tc>
        <w:tc>
          <w:tcPr>
            <w:tcW w:w="0" w:type="auto"/>
          </w:tcPr>
          <w:p w14:paraId="6B66922E" w14:textId="77777777" w:rsidR="00624EE3" w:rsidRPr="00BA72E9" w:rsidRDefault="00624EE3" w:rsidP="00624EE3">
            <w:pPr>
              <w:rPr>
                <w:sz w:val="20"/>
                <w:szCs w:val="18"/>
              </w:rPr>
            </w:pPr>
            <w:r w:rsidRPr="00BA72E9">
              <w:rPr>
                <w:sz w:val="20"/>
                <w:szCs w:val="18"/>
              </w:rPr>
              <w:t>10</w:t>
            </w:r>
          </w:p>
          <w:p w14:paraId="5902D18A" w14:textId="77777777" w:rsidR="00624EE3" w:rsidRPr="00BA72E9" w:rsidRDefault="00624EE3" w:rsidP="00624EE3">
            <w:pPr>
              <w:rPr>
                <w:sz w:val="20"/>
                <w:szCs w:val="18"/>
              </w:rPr>
            </w:pPr>
            <w:r w:rsidRPr="00BA72E9">
              <w:rPr>
                <w:sz w:val="20"/>
                <w:szCs w:val="18"/>
              </w:rPr>
              <w:t>2 (6 false pos.)</w:t>
            </w:r>
          </w:p>
          <w:p w14:paraId="5C2D8B73" w14:textId="77777777" w:rsidR="00624EE3" w:rsidRPr="00BA72E9" w:rsidRDefault="00624EE3" w:rsidP="00624EE3">
            <w:pPr>
              <w:rPr>
                <w:sz w:val="20"/>
                <w:szCs w:val="18"/>
              </w:rPr>
            </w:pPr>
            <w:r w:rsidRPr="00BA72E9">
              <w:rPr>
                <w:sz w:val="20"/>
                <w:szCs w:val="18"/>
              </w:rPr>
              <w:t xml:space="preserve">0 </w:t>
            </w:r>
          </w:p>
          <w:p w14:paraId="5A4B9F54" w14:textId="77777777" w:rsidR="00624EE3" w:rsidRPr="00BA72E9" w:rsidRDefault="00624EE3" w:rsidP="00624EE3">
            <w:pPr>
              <w:rPr>
                <w:sz w:val="20"/>
                <w:szCs w:val="18"/>
              </w:rPr>
            </w:pPr>
            <w:r w:rsidRPr="00BA72E9">
              <w:rPr>
                <w:sz w:val="20"/>
                <w:szCs w:val="18"/>
              </w:rPr>
              <w:t>3</w:t>
            </w:r>
          </w:p>
        </w:tc>
        <w:tc>
          <w:tcPr>
            <w:tcW w:w="0" w:type="auto"/>
          </w:tcPr>
          <w:p w14:paraId="222C5094" w14:textId="77777777" w:rsidR="00624EE3" w:rsidRPr="00BA72E9" w:rsidRDefault="00624EE3" w:rsidP="00624EE3">
            <w:pPr>
              <w:rPr>
                <w:sz w:val="20"/>
                <w:szCs w:val="18"/>
              </w:rPr>
            </w:pPr>
            <w:r w:rsidRPr="00BA72E9">
              <w:rPr>
                <w:sz w:val="20"/>
                <w:szCs w:val="18"/>
              </w:rPr>
              <w:t>9</w:t>
            </w:r>
          </w:p>
          <w:p w14:paraId="191C094C" w14:textId="77777777" w:rsidR="00624EE3" w:rsidRPr="00BA72E9" w:rsidRDefault="00624EE3" w:rsidP="00624EE3">
            <w:pPr>
              <w:rPr>
                <w:sz w:val="20"/>
                <w:szCs w:val="18"/>
              </w:rPr>
            </w:pPr>
            <w:r w:rsidRPr="00BA72E9">
              <w:rPr>
                <w:sz w:val="20"/>
                <w:szCs w:val="18"/>
              </w:rPr>
              <w:t xml:space="preserve">0 </w:t>
            </w:r>
          </w:p>
          <w:p w14:paraId="639D5FAE" w14:textId="77777777" w:rsidR="00624EE3" w:rsidRPr="00BA72E9" w:rsidRDefault="00624EE3" w:rsidP="00624EE3">
            <w:pPr>
              <w:rPr>
                <w:sz w:val="20"/>
                <w:szCs w:val="18"/>
              </w:rPr>
            </w:pPr>
            <w:r w:rsidRPr="00BA72E9">
              <w:rPr>
                <w:sz w:val="20"/>
                <w:szCs w:val="18"/>
              </w:rPr>
              <w:t>0 (6 false pos.)</w:t>
            </w:r>
          </w:p>
          <w:p w14:paraId="276C8375" w14:textId="77777777" w:rsidR="00624EE3" w:rsidRPr="00BA72E9" w:rsidRDefault="00624EE3" w:rsidP="00624EE3">
            <w:pPr>
              <w:rPr>
                <w:sz w:val="20"/>
                <w:szCs w:val="18"/>
              </w:rPr>
            </w:pPr>
            <w:r w:rsidRPr="00BA72E9">
              <w:rPr>
                <w:sz w:val="20"/>
                <w:szCs w:val="18"/>
              </w:rPr>
              <w:t>6</w:t>
            </w:r>
          </w:p>
        </w:tc>
        <w:tc>
          <w:tcPr>
            <w:tcW w:w="0" w:type="auto"/>
          </w:tcPr>
          <w:p w14:paraId="08FBF2E7" w14:textId="77777777" w:rsidR="00624EE3" w:rsidRPr="00BA72E9" w:rsidRDefault="00624EE3" w:rsidP="00624EE3">
            <w:pPr>
              <w:rPr>
                <w:sz w:val="20"/>
                <w:szCs w:val="18"/>
              </w:rPr>
            </w:pPr>
            <w:r w:rsidRPr="00BA72E9">
              <w:rPr>
                <w:sz w:val="20"/>
                <w:szCs w:val="18"/>
              </w:rPr>
              <w:t>6 (2 false pos.)</w:t>
            </w:r>
          </w:p>
          <w:p w14:paraId="44A241C3" w14:textId="77777777" w:rsidR="00624EE3" w:rsidRPr="00BA72E9" w:rsidRDefault="00624EE3" w:rsidP="00624EE3">
            <w:pPr>
              <w:rPr>
                <w:sz w:val="20"/>
                <w:szCs w:val="18"/>
              </w:rPr>
            </w:pPr>
            <w:r w:rsidRPr="00BA72E9">
              <w:rPr>
                <w:sz w:val="20"/>
                <w:szCs w:val="18"/>
              </w:rPr>
              <w:t>1</w:t>
            </w:r>
          </w:p>
          <w:p w14:paraId="1FC1B85F" w14:textId="77777777" w:rsidR="00624EE3" w:rsidRPr="00BA72E9" w:rsidRDefault="00624EE3" w:rsidP="00624EE3">
            <w:pPr>
              <w:rPr>
                <w:sz w:val="20"/>
                <w:szCs w:val="18"/>
              </w:rPr>
            </w:pPr>
            <w:r w:rsidRPr="00BA72E9">
              <w:rPr>
                <w:sz w:val="20"/>
                <w:szCs w:val="18"/>
              </w:rPr>
              <w:t>0 (1 false pos.)</w:t>
            </w:r>
          </w:p>
          <w:p w14:paraId="65CAE8E1" w14:textId="77777777" w:rsidR="00624EE3" w:rsidRPr="00BA72E9" w:rsidRDefault="00624EE3" w:rsidP="00624EE3">
            <w:pPr>
              <w:rPr>
                <w:sz w:val="20"/>
                <w:szCs w:val="18"/>
              </w:rPr>
            </w:pPr>
            <w:r w:rsidRPr="00BA72E9">
              <w:rPr>
                <w:sz w:val="20"/>
                <w:szCs w:val="18"/>
              </w:rPr>
              <w:t>13</w:t>
            </w:r>
          </w:p>
        </w:tc>
      </w:tr>
      <w:tr w:rsidR="002C4023" w:rsidRPr="00BA72E9" w14:paraId="3180F68E" w14:textId="77777777" w:rsidTr="00C54996">
        <w:tc>
          <w:tcPr>
            <w:tcW w:w="0" w:type="auto"/>
          </w:tcPr>
          <w:p w14:paraId="3933F185" w14:textId="77777777" w:rsidR="002C4023" w:rsidRPr="00BA72E9" w:rsidRDefault="002C4023" w:rsidP="002C4023">
            <w:pPr>
              <w:rPr>
                <w:sz w:val="20"/>
                <w:szCs w:val="18"/>
              </w:rPr>
            </w:pPr>
            <w:r w:rsidRPr="00BA72E9">
              <w:rPr>
                <w:sz w:val="20"/>
                <w:szCs w:val="18"/>
              </w:rPr>
              <w:t>‘Basalt/Andesite’</w:t>
            </w:r>
          </w:p>
        </w:tc>
        <w:tc>
          <w:tcPr>
            <w:tcW w:w="0" w:type="auto"/>
          </w:tcPr>
          <w:p w14:paraId="18C5548F" w14:textId="77777777" w:rsidR="00E06145" w:rsidRPr="00BA72E9" w:rsidRDefault="00E06145" w:rsidP="00E06145">
            <w:pPr>
              <w:rPr>
                <w:sz w:val="20"/>
                <w:szCs w:val="18"/>
              </w:rPr>
            </w:pPr>
            <w:r w:rsidRPr="00BA72E9">
              <w:rPr>
                <w:sz w:val="20"/>
                <w:szCs w:val="18"/>
              </w:rPr>
              <w:t>90% +</w:t>
            </w:r>
          </w:p>
          <w:p w14:paraId="6549B23C" w14:textId="77777777" w:rsidR="00E06145" w:rsidRPr="00BA72E9" w:rsidRDefault="00E06145" w:rsidP="00E06145">
            <w:pPr>
              <w:rPr>
                <w:sz w:val="20"/>
                <w:szCs w:val="18"/>
              </w:rPr>
            </w:pPr>
            <w:r w:rsidRPr="00BA72E9">
              <w:rPr>
                <w:sz w:val="20"/>
                <w:szCs w:val="18"/>
              </w:rPr>
              <w:t>80% - 90%</w:t>
            </w:r>
          </w:p>
          <w:p w14:paraId="5747A227" w14:textId="77777777" w:rsidR="00E06145" w:rsidRPr="00BA72E9" w:rsidRDefault="00E06145" w:rsidP="00E06145">
            <w:pPr>
              <w:rPr>
                <w:sz w:val="20"/>
                <w:szCs w:val="18"/>
              </w:rPr>
            </w:pPr>
            <w:r w:rsidRPr="00BA72E9">
              <w:rPr>
                <w:sz w:val="20"/>
                <w:szCs w:val="18"/>
              </w:rPr>
              <w:t>50% - 80%</w:t>
            </w:r>
          </w:p>
          <w:p w14:paraId="7224A3C2" w14:textId="77777777" w:rsidR="002C4023" w:rsidRPr="00BA72E9" w:rsidRDefault="00E06145" w:rsidP="00E06145">
            <w:pPr>
              <w:rPr>
                <w:sz w:val="20"/>
                <w:szCs w:val="18"/>
              </w:rPr>
            </w:pPr>
            <w:r w:rsidRPr="00BA72E9">
              <w:rPr>
                <w:sz w:val="20"/>
                <w:szCs w:val="18"/>
              </w:rPr>
              <w:t>&lt; 50%</w:t>
            </w:r>
          </w:p>
        </w:tc>
        <w:tc>
          <w:tcPr>
            <w:tcW w:w="0" w:type="auto"/>
          </w:tcPr>
          <w:p w14:paraId="02AB3168" w14:textId="77777777" w:rsidR="002C4023" w:rsidRPr="00BA72E9" w:rsidRDefault="00126358" w:rsidP="002C4023">
            <w:pPr>
              <w:rPr>
                <w:sz w:val="20"/>
                <w:szCs w:val="18"/>
              </w:rPr>
            </w:pPr>
            <w:r w:rsidRPr="00BA72E9">
              <w:rPr>
                <w:sz w:val="20"/>
                <w:szCs w:val="18"/>
              </w:rPr>
              <w:t>5</w:t>
            </w:r>
          </w:p>
          <w:p w14:paraId="7C9313DB" w14:textId="77777777" w:rsidR="002C4023" w:rsidRPr="00BA72E9" w:rsidRDefault="00126358" w:rsidP="002C4023">
            <w:pPr>
              <w:rPr>
                <w:sz w:val="20"/>
                <w:szCs w:val="18"/>
              </w:rPr>
            </w:pPr>
            <w:r w:rsidRPr="00BA72E9">
              <w:rPr>
                <w:sz w:val="20"/>
                <w:szCs w:val="18"/>
              </w:rPr>
              <w:t>4</w:t>
            </w:r>
          </w:p>
          <w:p w14:paraId="316DB7CA" w14:textId="77777777" w:rsidR="002C4023" w:rsidRPr="00BA72E9" w:rsidRDefault="00126358" w:rsidP="002C4023">
            <w:pPr>
              <w:rPr>
                <w:sz w:val="20"/>
                <w:szCs w:val="18"/>
              </w:rPr>
            </w:pPr>
            <w:r w:rsidRPr="00BA72E9">
              <w:rPr>
                <w:sz w:val="20"/>
                <w:szCs w:val="18"/>
              </w:rPr>
              <w:t>9</w:t>
            </w:r>
          </w:p>
          <w:p w14:paraId="59309B45" w14:textId="77777777" w:rsidR="002C4023" w:rsidRPr="00BA72E9" w:rsidRDefault="002C4023" w:rsidP="002C4023">
            <w:pPr>
              <w:rPr>
                <w:sz w:val="20"/>
                <w:szCs w:val="18"/>
              </w:rPr>
            </w:pPr>
            <w:r w:rsidRPr="00BA72E9">
              <w:rPr>
                <w:sz w:val="20"/>
                <w:szCs w:val="18"/>
              </w:rPr>
              <w:t>0</w:t>
            </w:r>
          </w:p>
        </w:tc>
        <w:tc>
          <w:tcPr>
            <w:tcW w:w="0" w:type="auto"/>
          </w:tcPr>
          <w:p w14:paraId="38C18C92" w14:textId="77777777" w:rsidR="002C4023" w:rsidRPr="00BA72E9" w:rsidRDefault="00126358" w:rsidP="002C4023">
            <w:pPr>
              <w:rPr>
                <w:sz w:val="20"/>
                <w:szCs w:val="18"/>
              </w:rPr>
            </w:pPr>
            <w:r w:rsidRPr="00BA72E9">
              <w:rPr>
                <w:sz w:val="20"/>
                <w:szCs w:val="18"/>
              </w:rPr>
              <w:t>18</w:t>
            </w:r>
          </w:p>
          <w:p w14:paraId="743A8318" w14:textId="77777777" w:rsidR="002C4023" w:rsidRPr="00BA72E9" w:rsidRDefault="00126358" w:rsidP="002C4023">
            <w:pPr>
              <w:rPr>
                <w:sz w:val="20"/>
                <w:szCs w:val="18"/>
              </w:rPr>
            </w:pPr>
            <w:r w:rsidRPr="00BA72E9">
              <w:rPr>
                <w:sz w:val="20"/>
                <w:szCs w:val="18"/>
              </w:rPr>
              <w:t>0</w:t>
            </w:r>
          </w:p>
          <w:p w14:paraId="03C4298E" w14:textId="77777777" w:rsidR="002C4023" w:rsidRPr="00BA72E9" w:rsidRDefault="002C4023" w:rsidP="002C4023">
            <w:pPr>
              <w:rPr>
                <w:sz w:val="20"/>
                <w:szCs w:val="18"/>
              </w:rPr>
            </w:pPr>
            <w:r w:rsidRPr="00BA72E9">
              <w:rPr>
                <w:sz w:val="20"/>
                <w:szCs w:val="18"/>
              </w:rPr>
              <w:t>0</w:t>
            </w:r>
          </w:p>
          <w:p w14:paraId="177AED8D" w14:textId="77777777" w:rsidR="002C4023" w:rsidRPr="00BA72E9" w:rsidRDefault="002C4023" w:rsidP="002C4023">
            <w:pPr>
              <w:rPr>
                <w:sz w:val="20"/>
                <w:szCs w:val="18"/>
              </w:rPr>
            </w:pPr>
            <w:r w:rsidRPr="00BA72E9">
              <w:rPr>
                <w:sz w:val="20"/>
                <w:szCs w:val="18"/>
              </w:rPr>
              <w:t>0</w:t>
            </w:r>
          </w:p>
        </w:tc>
        <w:tc>
          <w:tcPr>
            <w:tcW w:w="0" w:type="auto"/>
          </w:tcPr>
          <w:p w14:paraId="61F80034" w14:textId="77777777" w:rsidR="002C4023" w:rsidRPr="00BA72E9" w:rsidRDefault="00126358" w:rsidP="002C4023">
            <w:pPr>
              <w:rPr>
                <w:sz w:val="20"/>
                <w:szCs w:val="18"/>
              </w:rPr>
            </w:pPr>
            <w:r w:rsidRPr="00BA72E9">
              <w:rPr>
                <w:sz w:val="20"/>
                <w:szCs w:val="18"/>
              </w:rPr>
              <w:t>18</w:t>
            </w:r>
          </w:p>
          <w:p w14:paraId="022CBDC3" w14:textId="77777777" w:rsidR="002C4023" w:rsidRPr="00BA72E9" w:rsidRDefault="00126358" w:rsidP="002C4023">
            <w:pPr>
              <w:rPr>
                <w:sz w:val="20"/>
                <w:szCs w:val="18"/>
              </w:rPr>
            </w:pPr>
            <w:r w:rsidRPr="00BA72E9">
              <w:rPr>
                <w:sz w:val="20"/>
                <w:szCs w:val="18"/>
              </w:rPr>
              <w:t>0</w:t>
            </w:r>
          </w:p>
          <w:p w14:paraId="0978806A" w14:textId="77777777" w:rsidR="002C4023" w:rsidRPr="00BA72E9" w:rsidRDefault="002C4023" w:rsidP="002C4023">
            <w:pPr>
              <w:rPr>
                <w:sz w:val="20"/>
                <w:szCs w:val="18"/>
              </w:rPr>
            </w:pPr>
            <w:r w:rsidRPr="00BA72E9">
              <w:rPr>
                <w:sz w:val="20"/>
                <w:szCs w:val="18"/>
              </w:rPr>
              <w:t>0</w:t>
            </w:r>
          </w:p>
          <w:p w14:paraId="6EE31A2E" w14:textId="77777777" w:rsidR="002C4023" w:rsidRPr="00BA72E9" w:rsidRDefault="002C4023" w:rsidP="002C4023">
            <w:pPr>
              <w:rPr>
                <w:sz w:val="20"/>
                <w:szCs w:val="18"/>
              </w:rPr>
            </w:pPr>
            <w:r w:rsidRPr="00BA72E9">
              <w:rPr>
                <w:sz w:val="20"/>
                <w:szCs w:val="18"/>
              </w:rPr>
              <w:t>0</w:t>
            </w:r>
          </w:p>
        </w:tc>
        <w:tc>
          <w:tcPr>
            <w:tcW w:w="0" w:type="auto"/>
          </w:tcPr>
          <w:p w14:paraId="197045F9" w14:textId="77777777" w:rsidR="00C54996" w:rsidRPr="00BA72E9" w:rsidRDefault="00C54996" w:rsidP="002C4023">
            <w:pPr>
              <w:rPr>
                <w:sz w:val="20"/>
                <w:szCs w:val="18"/>
              </w:rPr>
            </w:pPr>
            <w:r w:rsidRPr="00BA72E9">
              <w:rPr>
                <w:sz w:val="20"/>
                <w:szCs w:val="18"/>
              </w:rPr>
              <w:t>14 (1 false pos.)</w:t>
            </w:r>
          </w:p>
          <w:p w14:paraId="033921F9" w14:textId="77777777" w:rsidR="002C4023" w:rsidRPr="00BA72E9" w:rsidRDefault="00C54996" w:rsidP="002C4023">
            <w:pPr>
              <w:rPr>
                <w:sz w:val="20"/>
                <w:szCs w:val="18"/>
              </w:rPr>
            </w:pPr>
            <w:r w:rsidRPr="00BA72E9">
              <w:rPr>
                <w:sz w:val="20"/>
                <w:szCs w:val="18"/>
              </w:rPr>
              <w:t>0</w:t>
            </w:r>
          </w:p>
          <w:p w14:paraId="41D90FFE" w14:textId="77777777" w:rsidR="002C4023" w:rsidRPr="00BA72E9" w:rsidRDefault="00C54996" w:rsidP="00C54996">
            <w:pPr>
              <w:rPr>
                <w:sz w:val="20"/>
                <w:szCs w:val="18"/>
              </w:rPr>
            </w:pPr>
            <w:r w:rsidRPr="00BA72E9">
              <w:rPr>
                <w:sz w:val="20"/>
                <w:szCs w:val="18"/>
              </w:rPr>
              <w:t>2</w:t>
            </w:r>
          </w:p>
          <w:p w14:paraId="3F476881" w14:textId="77777777" w:rsidR="00C54996" w:rsidRPr="00BA72E9" w:rsidRDefault="00C54996" w:rsidP="00C54996">
            <w:pPr>
              <w:rPr>
                <w:sz w:val="20"/>
                <w:szCs w:val="18"/>
              </w:rPr>
            </w:pPr>
            <w:r w:rsidRPr="00BA72E9">
              <w:rPr>
                <w:sz w:val="20"/>
                <w:szCs w:val="18"/>
              </w:rPr>
              <w:t>(5 not classified)</w:t>
            </w:r>
          </w:p>
        </w:tc>
      </w:tr>
      <w:tr w:rsidR="00F60A83" w:rsidRPr="00BA72E9" w14:paraId="1289E5BA" w14:textId="77777777" w:rsidTr="00C54996">
        <w:tc>
          <w:tcPr>
            <w:tcW w:w="0" w:type="auto"/>
          </w:tcPr>
          <w:p w14:paraId="3B7F6952" w14:textId="77777777" w:rsidR="00FC1BFD" w:rsidRPr="00BA72E9" w:rsidRDefault="00FC1BFD" w:rsidP="00FC1BFD">
            <w:pPr>
              <w:rPr>
                <w:sz w:val="20"/>
                <w:szCs w:val="18"/>
              </w:rPr>
            </w:pPr>
            <w:proofErr w:type="spellStart"/>
            <w:r w:rsidRPr="00BA72E9">
              <w:rPr>
                <w:sz w:val="20"/>
                <w:szCs w:val="18"/>
              </w:rPr>
              <w:t>Heirarchical</w:t>
            </w:r>
            <w:proofErr w:type="spellEnd"/>
          </w:p>
          <w:p w14:paraId="21F8506C" w14:textId="77777777" w:rsidR="00FC1BFD" w:rsidRPr="00BA72E9" w:rsidRDefault="00FC1BFD" w:rsidP="00FC1BFD">
            <w:pPr>
              <w:rPr>
                <w:sz w:val="20"/>
                <w:szCs w:val="18"/>
              </w:rPr>
            </w:pPr>
            <w:r w:rsidRPr="00BA72E9">
              <w:rPr>
                <w:sz w:val="20"/>
                <w:szCs w:val="18"/>
              </w:rPr>
              <w:t>Remove ‘B/A’</w:t>
            </w:r>
          </w:p>
          <w:p w14:paraId="4E320CB6" w14:textId="77777777" w:rsidR="00F60A83" w:rsidRPr="00BA72E9" w:rsidRDefault="00FC1BFD" w:rsidP="00FC1BFD">
            <w:pPr>
              <w:rPr>
                <w:sz w:val="20"/>
                <w:szCs w:val="18"/>
              </w:rPr>
            </w:pPr>
            <w:r w:rsidRPr="00BA72E9">
              <w:rPr>
                <w:sz w:val="20"/>
                <w:szCs w:val="18"/>
              </w:rPr>
              <w:t>Classify ‘K’ v. ‘M’</w:t>
            </w:r>
          </w:p>
        </w:tc>
        <w:tc>
          <w:tcPr>
            <w:tcW w:w="0" w:type="auto"/>
          </w:tcPr>
          <w:p w14:paraId="711E74E9" w14:textId="77777777" w:rsidR="00E06145" w:rsidRPr="00BA72E9" w:rsidRDefault="00E06145" w:rsidP="00E06145">
            <w:pPr>
              <w:rPr>
                <w:sz w:val="20"/>
                <w:szCs w:val="18"/>
              </w:rPr>
            </w:pPr>
            <w:r w:rsidRPr="00BA72E9">
              <w:rPr>
                <w:sz w:val="20"/>
                <w:szCs w:val="18"/>
              </w:rPr>
              <w:t>90% +</w:t>
            </w:r>
          </w:p>
          <w:p w14:paraId="387803D5" w14:textId="77777777" w:rsidR="00E06145" w:rsidRPr="00BA72E9" w:rsidRDefault="00E06145" w:rsidP="00E06145">
            <w:pPr>
              <w:rPr>
                <w:sz w:val="20"/>
                <w:szCs w:val="18"/>
              </w:rPr>
            </w:pPr>
            <w:r w:rsidRPr="00BA72E9">
              <w:rPr>
                <w:sz w:val="20"/>
                <w:szCs w:val="18"/>
              </w:rPr>
              <w:t>80% - 90%</w:t>
            </w:r>
          </w:p>
          <w:p w14:paraId="6F37DF83" w14:textId="77777777" w:rsidR="00E06145" w:rsidRPr="00BA72E9" w:rsidRDefault="00E06145" w:rsidP="00E06145">
            <w:pPr>
              <w:rPr>
                <w:sz w:val="20"/>
                <w:szCs w:val="18"/>
              </w:rPr>
            </w:pPr>
            <w:r w:rsidRPr="00BA72E9">
              <w:rPr>
                <w:sz w:val="20"/>
                <w:szCs w:val="18"/>
              </w:rPr>
              <w:t>50% - 80%</w:t>
            </w:r>
          </w:p>
          <w:p w14:paraId="4D869C53" w14:textId="77777777" w:rsidR="00F60A83" w:rsidRPr="00BA72E9" w:rsidRDefault="00E06145" w:rsidP="00E06145">
            <w:pPr>
              <w:rPr>
                <w:sz w:val="20"/>
                <w:szCs w:val="18"/>
              </w:rPr>
            </w:pPr>
            <w:r w:rsidRPr="00BA72E9">
              <w:rPr>
                <w:sz w:val="20"/>
                <w:szCs w:val="18"/>
              </w:rPr>
              <w:t>&lt; 50%</w:t>
            </w:r>
          </w:p>
        </w:tc>
        <w:tc>
          <w:tcPr>
            <w:tcW w:w="0" w:type="auto"/>
          </w:tcPr>
          <w:p w14:paraId="4028002F" w14:textId="77777777" w:rsidR="00F60A83" w:rsidRPr="00BA72E9" w:rsidRDefault="00934EAD" w:rsidP="00FC1BFD">
            <w:pPr>
              <w:rPr>
                <w:sz w:val="20"/>
                <w:szCs w:val="18"/>
              </w:rPr>
            </w:pPr>
            <w:r w:rsidRPr="00BA72E9">
              <w:rPr>
                <w:sz w:val="20"/>
                <w:szCs w:val="18"/>
              </w:rPr>
              <w:t>11</w:t>
            </w:r>
          </w:p>
          <w:p w14:paraId="599BD15B" w14:textId="77777777" w:rsidR="00934EAD" w:rsidRPr="00BA72E9" w:rsidRDefault="00934EAD" w:rsidP="00FC1BFD">
            <w:pPr>
              <w:rPr>
                <w:sz w:val="20"/>
                <w:szCs w:val="18"/>
              </w:rPr>
            </w:pPr>
            <w:r w:rsidRPr="00BA72E9">
              <w:rPr>
                <w:sz w:val="20"/>
                <w:szCs w:val="18"/>
              </w:rPr>
              <w:t>1</w:t>
            </w:r>
          </w:p>
          <w:p w14:paraId="49BB786F" w14:textId="77777777" w:rsidR="00934EAD" w:rsidRPr="00BA72E9" w:rsidRDefault="00934EAD" w:rsidP="00FC1BFD">
            <w:pPr>
              <w:rPr>
                <w:sz w:val="20"/>
                <w:szCs w:val="18"/>
              </w:rPr>
            </w:pPr>
            <w:r w:rsidRPr="00BA72E9">
              <w:rPr>
                <w:sz w:val="20"/>
                <w:szCs w:val="18"/>
              </w:rPr>
              <w:t>3</w:t>
            </w:r>
          </w:p>
          <w:p w14:paraId="38081523" w14:textId="77777777" w:rsidR="00934EAD" w:rsidRPr="00BA72E9" w:rsidRDefault="00934EAD" w:rsidP="00FC1BFD">
            <w:pPr>
              <w:rPr>
                <w:sz w:val="20"/>
                <w:szCs w:val="18"/>
              </w:rPr>
            </w:pPr>
            <w:r w:rsidRPr="00BA72E9">
              <w:rPr>
                <w:sz w:val="20"/>
                <w:szCs w:val="18"/>
              </w:rPr>
              <w:t>6</w:t>
            </w:r>
          </w:p>
        </w:tc>
        <w:tc>
          <w:tcPr>
            <w:tcW w:w="0" w:type="auto"/>
          </w:tcPr>
          <w:p w14:paraId="291FBF40" w14:textId="77777777" w:rsidR="00F60A83" w:rsidRPr="00BA72E9" w:rsidRDefault="00934EAD" w:rsidP="00FC1BFD">
            <w:pPr>
              <w:rPr>
                <w:sz w:val="20"/>
                <w:szCs w:val="18"/>
              </w:rPr>
            </w:pPr>
            <w:r w:rsidRPr="00BA72E9">
              <w:rPr>
                <w:sz w:val="20"/>
                <w:szCs w:val="18"/>
              </w:rPr>
              <w:t>12</w:t>
            </w:r>
          </w:p>
          <w:p w14:paraId="41F8C46E" w14:textId="77777777" w:rsidR="00934EAD" w:rsidRPr="00BA72E9" w:rsidRDefault="00934EAD" w:rsidP="00FC1BFD">
            <w:pPr>
              <w:rPr>
                <w:sz w:val="20"/>
                <w:szCs w:val="18"/>
              </w:rPr>
            </w:pPr>
            <w:r w:rsidRPr="00BA72E9">
              <w:rPr>
                <w:sz w:val="20"/>
                <w:szCs w:val="18"/>
              </w:rPr>
              <w:t>0</w:t>
            </w:r>
          </w:p>
          <w:p w14:paraId="7F94830E" w14:textId="77777777" w:rsidR="00934EAD" w:rsidRPr="00BA72E9" w:rsidRDefault="00934EAD" w:rsidP="00FC1BFD">
            <w:pPr>
              <w:rPr>
                <w:sz w:val="20"/>
                <w:szCs w:val="18"/>
              </w:rPr>
            </w:pPr>
            <w:r w:rsidRPr="00BA72E9">
              <w:rPr>
                <w:sz w:val="20"/>
                <w:szCs w:val="18"/>
              </w:rPr>
              <w:t>3</w:t>
            </w:r>
          </w:p>
          <w:p w14:paraId="7F749AC8" w14:textId="77777777" w:rsidR="00934EAD" w:rsidRPr="00BA72E9" w:rsidRDefault="00934EAD" w:rsidP="00FC1BFD">
            <w:pPr>
              <w:rPr>
                <w:sz w:val="20"/>
                <w:szCs w:val="18"/>
              </w:rPr>
            </w:pPr>
            <w:r w:rsidRPr="00BA72E9">
              <w:rPr>
                <w:sz w:val="20"/>
                <w:szCs w:val="18"/>
              </w:rPr>
              <w:t>6</w:t>
            </w:r>
          </w:p>
        </w:tc>
        <w:tc>
          <w:tcPr>
            <w:tcW w:w="0" w:type="auto"/>
          </w:tcPr>
          <w:p w14:paraId="3762DDAC" w14:textId="77777777" w:rsidR="00F60A83" w:rsidRPr="00BA72E9" w:rsidRDefault="00B14E89" w:rsidP="00FC1BFD">
            <w:pPr>
              <w:rPr>
                <w:sz w:val="20"/>
                <w:szCs w:val="18"/>
              </w:rPr>
            </w:pPr>
            <w:r w:rsidRPr="00BA72E9">
              <w:rPr>
                <w:sz w:val="20"/>
                <w:szCs w:val="18"/>
              </w:rPr>
              <w:t>14</w:t>
            </w:r>
          </w:p>
          <w:p w14:paraId="66DEE26E" w14:textId="77777777" w:rsidR="00934EAD" w:rsidRPr="00BA72E9" w:rsidRDefault="00934EAD" w:rsidP="00FC1BFD">
            <w:pPr>
              <w:rPr>
                <w:sz w:val="20"/>
                <w:szCs w:val="18"/>
              </w:rPr>
            </w:pPr>
            <w:r w:rsidRPr="00BA72E9">
              <w:rPr>
                <w:sz w:val="20"/>
                <w:szCs w:val="18"/>
              </w:rPr>
              <w:t>2</w:t>
            </w:r>
          </w:p>
          <w:p w14:paraId="0FA172BA" w14:textId="77777777" w:rsidR="00934EAD" w:rsidRPr="00BA72E9" w:rsidRDefault="00934EAD" w:rsidP="00FC1BFD">
            <w:pPr>
              <w:rPr>
                <w:sz w:val="20"/>
                <w:szCs w:val="18"/>
              </w:rPr>
            </w:pPr>
            <w:r w:rsidRPr="00BA72E9">
              <w:rPr>
                <w:sz w:val="20"/>
                <w:szCs w:val="18"/>
              </w:rPr>
              <w:t>0</w:t>
            </w:r>
          </w:p>
          <w:p w14:paraId="3FBAF81A" w14:textId="77777777" w:rsidR="00934EAD" w:rsidRPr="00BA72E9" w:rsidRDefault="00934EAD" w:rsidP="00FC1BFD">
            <w:pPr>
              <w:rPr>
                <w:sz w:val="20"/>
                <w:szCs w:val="18"/>
              </w:rPr>
            </w:pPr>
            <w:r w:rsidRPr="00BA72E9">
              <w:rPr>
                <w:sz w:val="20"/>
                <w:szCs w:val="18"/>
              </w:rPr>
              <w:t>5</w:t>
            </w:r>
          </w:p>
        </w:tc>
        <w:tc>
          <w:tcPr>
            <w:tcW w:w="0" w:type="auto"/>
          </w:tcPr>
          <w:p w14:paraId="02CCCF92" w14:textId="77777777" w:rsidR="00B14E89" w:rsidRPr="00BA72E9" w:rsidRDefault="00B14E89" w:rsidP="00B14E89">
            <w:pPr>
              <w:rPr>
                <w:sz w:val="20"/>
                <w:szCs w:val="18"/>
              </w:rPr>
            </w:pPr>
            <w:r w:rsidRPr="00BA72E9">
              <w:rPr>
                <w:sz w:val="20"/>
                <w:szCs w:val="18"/>
              </w:rPr>
              <w:t>11</w:t>
            </w:r>
          </w:p>
          <w:p w14:paraId="0643CA84" w14:textId="77777777" w:rsidR="00B14E89" w:rsidRPr="00BA72E9" w:rsidRDefault="00B14E89" w:rsidP="00B14E89">
            <w:pPr>
              <w:rPr>
                <w:sz w:val="20"/>
                <w:szCs w:val="18"/>
              </w:rPr>
            </w:pPr>
            <w:r w:rsidRPr="00BA72E9">
              <w:rPr>
                <w:sz w:val="20"/>
                <w:szCs w:val="18"/>
              </w:rPr>
              <w:t>2</w:t>
            </w:r>
          </w:p>
          <w:p w14:paraId="71BCDF74" w14:textId="77777777" w:rsidR="00B14E89" w:rsidRPr="00BA72E9" w:rsidRDefault="00B14E89" w:rsidP="00B14E89">
            <w:pPr>
              <w:rPr>
                <w:sz w:val="20"/>
                <w:szCs w:val="18"/>
              </w:rPr>
            </w:pPr>
            <w:r w:rsidRPr="00BA72E9">
              <w:rPr>
                <w:sz w:val="20"/>
                <w:szCs w:val="18"/>
              </w:rPr>
              <w:t>0</w:t>
            </w:r>
          </w:p>
          <w:p w14:paraId="75D54A22" w14:textId="77777777" w:rsidR="00F60A83" w:rsidRPr="00BA72E9" w:rsidRDefault="00B14E89" w:rsidP="00B14E89">
            <w:pPr>
              <w:rPr>
                <w:sz w:val="20"/>
                <w:szCs w:val="18"/>
              </w:rPr>
            </w:pPr>
            <w:r w:rsidRPr="00BA72E9">
              <w:rPr>
                <w:sz w:val="20"/>
                <w:szCs w:val="18"/>
              </w:rPr>
              <w:t>2 (6 not classified)</w:t>
            </w:r>
          </w:p>
        </w:tc>
      </w:tr>
    </w:tbl>
    <w:p w14:paraId="4F3ECF49" w14:textId="77777777" w:rsidR="00F60A83" w:rsidRPr="00BA72E9" w:rsidRDefault="00F60A83" w:rsidP="00F60A83"/>
    <w:p w14:paraId="37A2FEA2" w14:textId="77777777" w:rsidR="004512F6" w:rsidRPr="00BA72E9" w:rsidRDefault="004512F6" w:rsidP="00F60A83">
      <w:r w:rsidRPr="00BA72E9">
        <w:t xml:space="preserve">Performing SVM with full rank EPO as a 3-class problem returns all 39 samples in the test set as having </w:t>
      </w:r>
      <w:r w:rsidR="00D2796F" w:rsidRPr="00BA72E9">
        <w:t xml:space="preserve">between 0.663 and 0.668 probability of belonging to Moen-Kopi. </w:t>
      </w:r>
    </w:p>
    <w:p w14:paraId="030F61E6" w14:textId="77777777" w:rsidR="004A3598" w:rsidRDefault="004A3598" w:rsidP="004A3598"/>
    <w:p w14:paraId="002B6E41" w14:textId="77777777" w:rsidR="004A3598" w:rsidRPr="0082173E" w:rsidRDefault="004A3598" w:rsidP="004A3598">
      <w:pPr>
        <w:spacing w:after="0"/>
        <w:rPr>
          <w:b/>
        </w:rPr>
      </w:pPr>
      <w:r>
        <w:rPr>
          <w:b/>
        </w:rPr>
        <w:t>Table 2b: PLS-DA Classification w/ Discretization</w:t>
      </w:r>
    </w:p>
    <w:tbl>
      <w:tblPr>
        <w:tblStyle w:val="TableGrid"/>
        <w:tblW w:w="0" w:type="auto"/>
        <w:tblLook w:val="04A0" w:firstRow="1" w:lastRow="0" w:firstColumn="1" w:lastColumn="0" w:noHBand="0" w:noVBand="1"/>
      </w:tblPr>
      <w:tblGrid>
        <w:gridCol w:w="1601"/>
        <w:gridCol w:w="1060"/>
        <w:gridCol w:w="928"/>
        <w:gridCol w:w="1395"/>
        <w:gridCol w:w="1395"/>
        <w:gridCol w:w="2051"/>
      </w:tblGrid>
      <w:tr w:rsidR="004A3598" w14:paraId="574C2EF5" w14:textId="77777777" w:rsidTr="00F651D7">
        <w:tc>
          <w:tcPr>
            <w:tcW w:w="0" w:type="auto"/>
          </w:tcPr>
          <w:p w14:paraId="1D3161D9" w14:textId="77777777" w:rsidR="004A3598" w:rsidRPr="001A027A" w:rsidRDefault="004A3598" w:rsidP="00F651D7">
            <w:pPr>
              <w:rPr>
                <w:b/>
                <w:sz w:val="20"/>
                <w:szCs w:val="18"/>
              </w:rPr>
            </w:pPr>
            <w:r>
              <w:rPr>
                <w:b/>
                <w:sz w:val="20"/>
                <w:szCs w:val="18"/>
              </w:rPr>
              <w:t>Sample</w:t>
            </w:r>
          </w:p>
        </w:tc>
        <w:tc>
          <w:tcPr>
            <w:tcW w:w="0" w:type="auto"/>
          </w:tcPr>
          <w:p w14:paraId="0A838F15" w14:textId="77777777" w:rsidR="004A3598" w:rsidRPr="001A027A" w:rsidRDefault="004A3598" w:rsidP="00F651D7">
            <w:pPr>
              <w:rPr>
                <w:b/>
                <w:sz w:val="20"/>
                <w:szCs w:val="18"/>
              </w:rPr>
            </w:pPr>
          </w:p>
        </w:tc>
        <w:tc>
          <w:tcPr>
            <w:tcW w:w="0" w:type="auto"/>
          </w:tcPr>
          <w:p w14:paraId="7414C642" w14:textId="77777777" w:rsidR="004A3598" w:rsidRPr="001A027A" w:rsidRDefault="004A3598" w:rsidP="00F651D7">
            <w:pPr>
              <w:rPr>
                <w:b/>
                <w:sz w:val="20"/>
                <w:szCs w:val="18"/>
              </w:rPr>
            </w:pPr>
            <w:r w:rsidRPr="001A027A">
              <w:rPr>
                <w:b/>
                <w:sz w:val="20"/>
                <w:szCs w:val="18"/>
              </w:rPr>
              <w:t xml:space="preserve">Basic </w:t>
            </w:r>
          </w:p>
        </w:tc>
        <w:tc>
          <w:tcPr>
            <w:tcW w:w="0" w:type="auto"/>
          </w:tcPr>
          <w:p w14:paraId="5C06C391" w14:textId="77777777" w:rsidR="004A3598" w:rsidRPr="001A027A" w:rsidRDefault="004A3598" w:rsidP="00F651D7">
            <w:pPr>
              <w:rPr>
                <w:b/>
                <w:sz w:val="20"/>
                <w:szCs w:val="18"/>
              </w:rPr>
            </w:pPr>
            <w:r w:rsidRPr="001A027A">
              <w:rPr>
                <w:b/>
                <w:sz w:val="20"/>
                <w:szCs w:val="18"/>
              </w:rPr>
              <w:t>Basic + EPO(1)</w:t>
            </w:r>
          </w:p>
        </w:tc>
        <w:tc>
          <w:tcPr>
            <w:tcW w:w="0" w:type="auto"/>
          </w:tcPr>
          <w:p w14:paraId="0A89799B" w14:textId="77777777" w:rsidR="004A3598" w:rsidRPr="001A027A" w:rsidRDefault="004A3598" w:rsidP="00F651D7">
            <w:pPr>
              <w:rPr>
                <w:b/>
                <w:sz w:val="20"/>
                <w:szCs w:val="18"/>
              </w:rPr>
            </w:pPr>
            <w:r w:rsidRPr="001A027A">
              <w:rPr>
                <w:b/>
                <w:sz w:val="20"/>
                <w:szCs w:val="18"/>
              </w:rPr>
              <w:t>Basic + EPO(6)</w:t>
            </w:r>
          </w:p>
        </w:tc>
        <w:tc>
          <w:tcPr>
            <w:tcW w:w="0" w:type="auto"/>
          </w:tcPr>
          <w:p w14:paraId="570AE050" w14:textId="77777777" w:rsidR="004A3598" w:rsidRPr="001A027A" w:rsidRDefault="004A3598" w:rsidP="00F651D7">
            <w:pPr>
              <w:rPr>
                <w:b/>
                <w:sz w:val="20"/>
                <w:szCs w:val="18"/>
              </w:rPr>
            </w:pPr>
            <w:r w:rsidRPr="001A027A">
              <w:rPr>
                <w:b/>
                <w:sz w:val="20"/>
                <w:szCs w:val="18"/>
              </w:rPr>
              <w:t>Basic + EPO(Full Rank)</w:t>
            </w:r>
          </w:p>
        </w:tc>
      </w:tr>
      <w:tr w:rsidR="00F651D7" w:rsidRPr="00BA72E9" w14:paraId="23E8054D" w14:textId="77777777" w:rsidTr="00F651D7">
        <w:tc>
          <w:tcPr>
            <w:tcW w:w="0" w:type="auto"/>
          </w:tcPr>
          <w:p w14:paraId="20B25B4D" w14:textId="77777777" w:rsidR="00F651D7" w:rsidRPr="00BA72E9" w:rsidRDefault="00F651D7" w:rsidP="00F651D7">
            <w:pPr>
              <w:rPr>
                <w:sz w:val="20"/>
                <w:szCs w:val="18"/>
              </w:rPr>
            </w:pPr>
            <w:r w:rsidRPr="00BA72E9">
              <w:rPr>
                <w:sz w:val="20"/>
                <w:szCs w:val="18"/>
              </w:rPr>
              <w:t>‘Kaibab’</w:t>
            </w:r>
          </w:p>
        </w:tc>
        <w:tc>
          <w:tcPr>
            <w:tcW w:w="0" w:type="auto"/>
          </w:tcPr>
          <w:p w14:paraId="75655AD5" w14:textId="77777777" w:rsidR="00F651D7" w:rsidRPr="00BA72E9" w:rsidRDefault="00F651D7" w:rsidP="00F651D7">
            <w:pPr>
              <w:rPr>
                <w:sz w:val="20"/>
                <w:szCs w:val="18"/>
              </w:rPr>
            </w:pPr>
            <w:r w:rsidRPr="00BA72E9">
              <w:rPr>
                <w:sz w:val="20"/>
                <w:szCs w:val="18"/>
              </w:rPr>
              <w:t>90% +</w:t>
            </w:r>
          </w:p>
          <w:p w14:paraId="4C5A909E" w14:textId="77777777" w:rsidR="00F651D7" w:rsidRPr="00BA72E9" w:rsidRDefault="00F651D7" w:rsidP="00F651D7">
            <w:pPr>
              <w:rPr>
                <w:sz w:val="20"/>
                <w:szCs w:val="18"/>
              </w:rPr>
            </w:pPr>
            <w:r w:rsidRPr="00BA72E9">
              <w:rPr>
                <w:sz w:val="20"/>
                <w:szCs w:val="18"/>
              </w:rPr>
              <w:t>80% - 90%</w:t>
            </w:r>
          </w:p>
          <w:p w14:paraId="496AE553" w14:textId="77777777" w:rsidR="00F651D7" w:rsidRPr="00BA72E9" w:rsidRDefault="00F651D7" w:rsidP="00F651D7">
            <w:pPr>
              <w:rPr>
                <w:sz w:val="20"/>
                <w:szCs w:val="18"/>
              </w:rPr>
            </w:pPr>
            <w:r w:rsidRPr="00BA72E9">
              <w:rPr>
                <w:sz w:val="20"/>
                <w:szCs w:val="18"/>
              </w:rPr>
              <w:t>50% - 80%</w:t>
            </w:r>
          </w:p>
          <w:p w14:paraId="24EC7885" w14:textId="77777777" w:rsidR="00F651D7" w:rsidRPr="00BA72E9" w:rsidRDefault="00F651D7" w:rsidP="00F651D7">
            <w:pPr>
              <w:rPr>
                <w:sz w:val="20"/>
                <w:szCs w:val="18"/>
              </w:rPr>
            </w:pPr>
            <w:r w:rsidRPr="00BA72E9">
              <w:rPr>
                <w:sz w:val="20"/>
                <w:szCs w:val="18"/>
              </w:rPr>
              <w:t>&lt; 50%</w:t>
            </w:r>
          </w:p>
        </w:tc>
        <w:tc>
          <w:tcPr>
            <w:tcW w:w="0" w:type="auto"/>
          </w:tcPr>
          <w:p w14:paraId="1ED85837" w14:textId="77777777" w:rsidR="00F651D7" w:rsidRDefault="00F651D7" w:rsidP="00F651D7">
            <w:pPr>
              <w:rPr>
                <w:sz w:val="20"/>
                <w:szCs w:val="18"/>
              </w:rPr>
            </w:pPr>
            <w:r>
              <w:rPr>
                <w:sz w:val="20"/>
                <w:szCs w:val="18"/>
              </w:rPr>
              <w:t>6 (1FP)</w:t>
            </w:r>
          </w:p>
          <w:p w14:paraId="6CBCFDE9" w14:textId="77777777" w:rsidR="00F651D7" w:rsidRDefault="00F651D7" w:rsidP="00F651D7">
            <w:pPr>
              <w:rPr>
                <w:sz w:val="20"/>
                <w:szCs w:val="18"/>
              </w:rPr>
            </w:pPr>
            <w:r>
              <w:rPr>
                <w:sz w:val="20"/>
                <w:szCs w:val="18"/>
              </w:rPr>
              <w:t>0</w:t>
            </w:r>
          </w:p>
          <w:p w14:paraId="2965BBDF" w14:textId="77777777" w:rsidR="00F651D7" w:rsidRDefault="00F651D7" w:rsidP="00F651D7">
            <w:pPr>
              <w:rPr>
                <w:sz w:val="20"/>
                <w:szCs w:val="18"/>
              </w:rPr>
            </w:pPr>
            <w:r>
              <w:rPr>
                <w:sz w:val="20"/>
                <w:szCs w:val="18"/>
              </w:rPr>
              <w:t>0</w:t>
            </w:r>
          </w:p>
          <w:p w14:paraId="3EE526F7" w14:textId="77777777" w:rsidR="00F651D7" w:rsidRPr="00BA72E9" w:rsidRDefault="00F651D7" w:rsidP="00F651D7">
            <w:pPr>
              <w:rPr>
                <w:sz w:val="20"/>
                <w:szCs w:val="18"/>
              </w:rPr>
            </w:pPr>
            <w:r>
              <w:rPr>
                <w:sz w:val="20"/>
                <w:szCs w:val="18"/>
              </w:rPr>
              <w:t>0</w:t>
            </w:r>
          </w:p>
        </w:tc>
        <w:tc>
          <w:tcPr>
            <w:tcW w:w="0" w:type="auto"/>
          </w:tcPr>
          <w:p w14:paraId="78149A1C" w14:textId="77777777" w:rsidR="001E29E9" w:rsidRDefault="001E29E9" w:rsidP="001E29E9">
            <w:pPr>
              <w:rPr>
                <w:sz w:val="20"/>
                <w:szCs w:val="18"/>
              </w:rPr>
            </w:pPr>
            <w:r>
              <w:rPr>
                <w:sz w:val="20"/>
                <w:szCs w:val="18"/>
              </w:rPr>
              <w:t>6 (1FP)</w:t>
            </w:r>
          </w:p>
          <w:p w14:paraId="49690FD8" w14:textId="77777777" w:rsidR="001E29E9" w:rsidRDefault="001E29E9" w:rsidP="001E29E9">
            <w:pPr>
              <w:rPr>
                <w:sz w:val="20"/>
                <w:szCs w:val="18"/>
              </w:rPr>
            </w:pPr>
            <w:r>
              <w:rPr>
                <w:sz w:val="20"/>
                <w:szCs w:val="18"/>
              </w:rPr>
              <w:t>0</w:t>
            </w:r>
          </w:p>
          <w:p w14:paraId="5E91AC0E" w14:textId="77777777" w:rsidR="001E29E9" w:rsidRDefault="001E29E9" w:rsidP="001E29E9">
            <w:pPr>
              <w:rPr>
                <w:sz w:val="20"/>
                <w:szCs w:val="18"/>
              </w:rPr>
            </w:pPr>
            <w:r>
              <w:rPr>
                <w:sz w:val="20"/>
                <w:szCs w:val="18"/>
              </w:rPr>
              <w:t>0</w:t>
            </w:r>
          </w:p>
          <w:p w14:paraId="15828615" w14:textId="77777777" w:rsidR="00F651D7" w:rsidRPr="00BA72E9" w:rsidRDefault="001E29E9" w:rsidP="001E29E9">
            <w:pPr>
              <w:rPr>
                <w:sz w:val="20"/>
                <w:szCs w:val="18"/>
              </w:rPr>
            </w:pPr>
            <w:r>
              <w:rPr>
                <w:sz w:val="20"/>
                <w:szCs w:val="18"/>
              </w:rPr>
              <w:t>0</w:t>
            </w:r>
          </w:p>
        </w:tc>
        <w:tc>
          <w:tcPr>
            <w:tcW w:w="0" w:type="auto"/>
          </w:tcPr>
          <w:p w14:paraId="4B5E83CF" w14:textId="77777777" w:rsidR="00F651D7" w:rsidRDefault="00F651D7" w:rsidP="00F651D7">
            <w:pPr>
              <w:rPr>
                <w:sz w:val="20"/>
                <w:szCs w:val="18"/>
              </w:rPr>
            </w:pPr>
            <w:r>
              <w:rPr>
                <w:sz w:val="20"/>
                <w:szCs w:val="18"/>
              </w:rPr>
              <w:t>6 (1FP)</w:t>
            </w:r>
          </w:p>
          <w:p w14:paraId="03F36E2D" w14:textId="77777777" w:rsidR="00F651D7" w:rsidRDefault="00F651D7" w:rsidP="00F651D7">
            <w:pPr>
              <w:rPr>
                <w:sz w:val="20"/>
                <w:szCs w:val="18"/>
              </w:rPr>
            </w:pPr>
            <w:r>
              <w:rPr>
                <w:sz w:val="20"/>
                <w:szCs w:val="18"/>
              </w:rPr>
              <w:t>0</w:t>
            </w:r>
          </w:p>
          <w:p w14:paraId="2CD65CE3" w14:textId="77777777" w:rsidR="00F651D7" w:rsidRDefault="00F651D7" w:rsidP="00F651D7">
            <w:pPr>
              <w:rPr>
                <w:sz w:val="20"/>
                <w:szCs w:val="18"/>
              </w:rPr>
            </w:pPr>
            <w:r>
              <w:rPr>
                <w:sz w:val="20"/>
                <w:szCs w:val="18"/>
              </w:rPr>
              <w:t>0</w:t>
            </w:r>
          </w:p>
          <w:p w14:paraId="36B62E35" w14:textId="77777777" w:rsidR="00F651D7" w:rsidRPr="00BA72E9" w:rsidRDefault="00F651D7" w:rsidP="00F651D7">
            <w:pPr>
              <w:rPr>
                <w:sz w:val="20"/>
                <w:szCs w:val="18"/>
              </w:rPr>
            </w:pPr>
            <w:r>
              <w:rPr>
                <w:sz w:val="20"/>
                <w:szCs w:val="18"/>
              </w:rPr>
              <w:t>0</w:t>
            </w:r>
          </w:p>
        </w:tc>
        <w:tc>
          <w:tcPr>
            <w:tcW w:w="0" w:type="auto"/>
          </w:tcPr>
          <w:p w14:paraId="06177482" w14:textId="77777777" w:rsidR="00F651D7" w:rsidRDefault="00F651D7" w:rsidP="00F651D7">
            <w:pPr>
              <w:rPr>
                <w:sz w:val="20"/>
                <w:szCs w:val="18"/>
              </w:rPr>
            </w:pPr>
            <w:r>
              <w:rPr>
                <w:sz w:val="20"/>
                <w:szCs w:val="18"/>
              </w:rPr>
              <w:t>6 (6FP)</w:t>
            </w:r>
          </w:p>
          <w:p w14:paraId="4CDD5D1E" w14:textId="77777777" w:rsidR="00F651D7" w:rsidRDefault="00F651D7" w:rsidP="00F651D7">
            <w:pPr>
              <w:rPr>
                <w:sz w:val="20"/>
                <w:szCs w:val="18"/>
              </w:rPr>
            </w:pPr>
            <w:r>
              <w:rPr>
                <w:sz w:val="20"/>
                <w:szCs w:val="18"/>
              </w:rPr>
              <w:t>0</w:t>
            </w:r>
          </w:p>
          <w:p w14:paraId="634A2316" w14:textId="77777777" w:rsidR="00F651D7" w:rsidRDefault="00F651D7" w:rsidP="00F651D7">
            <w:pPr>
              <w:rPr>
                <w:sz w:val="20"/>
                <w:szCs w:val="18"/>
              </w:rPr>
            </w:pPr>
            <w:r>
              <w:rPr>
                <w:sz w:val="20"/>
                <w:szCs w:val="18"/>
              </w:rPr>
              <w:t>0</w:t>
            </w:r>
          </w:p>
          <w:p w14:paraId="2E30DF01" w14:textId="77777777" w:rsidR="00F651D7" w:rsidRPr="00BA72E9" w:rsidRDefault="00F651D7" w:rsidP="00F651D7">
            <w:pPr>
              <w:rPr>
                <w:sz w:val="20"/>
                <w:szCs w:val="18"/>
              </w:rPr>
            </w:pPr>
            <w:r>
              <w:rPr>
                <w:sz w:val="20"/>
                <w:szCs w:val="18"/>
              </w:rPr>
              <w:t>0</w:t>
            </w:r>
          </w:p>
        </w:tc>
      </w:tr>
      <w:tr w:rsidR="00F651D7" w:rsidRPr="00BA72E9" w14:paraId="59D9BFC0" w14:textId="77777777" w:rsidTr="00F651D7">
        <w:tc>
          <w:tcPr>
            <w:tcW w:w="0" w:type="auto"/>
          </w:tcPr>
          <w:p w14:paraId="17202FF2" w14:textId="77777777" w:rsidR="00F651D7" w:rsidRPr="00BA72E9" w:rsidRDefault="00F651D7" w:rsidP="00F651D7">
            <w:pPr>
              <w:rPr>
                <w:sz w:val="20"/>
                <w:szCs w:val="18"/>
              </w:rPr>
            </w:pPr>
            <w:r w:rsidRPr="00BA72E9">
              <w:rPr>
                <w:sz w:val="20"/>
                <w:szCs w:val="18"/>
              </w:rPr>
              <w:t>‘Moen-Kopi’</w:t>
            </w:r>
          </w:p>
        </w:tc>
        <w:tc>
          <w:tcPr>
            <w:tcW w:w="0" w:type="auto"/>
          </w:tcPr>
          <w:p w14:paraId="48DC09A4" w14:textId="77777777" w:rsidR="00F651D7" w:rsidRPr="00BA72E9" w:rsidRDefault="00F651D7" w:rsidP="00F651D7">
            <w:pPr>
              <w:rPr>
                <w:sz w:val="20"/>
                <w:szCs w:val="18"/>
              </w:rPr>
            </w:pPr>
            <w:r w:rsidRPr="00BA72E9">
              <w:rPr>
                <w:sz w:val="20"/>
                <w:szCs w:val="18"/>
              </w:rPr>
              <w:t>90% +</w:t>
            </w:r>
          </w:p>
          <w:p w14:paraId="3C6AB14B" w14:textId="77777777" w:rsidR="00F651D7" w:rsidRPr="00BA72E9" w:rsidRDefault="00F651D7" w:rsidP="00F651D7">
            <w:pPr>
              <w:rPr>
                <w:sz w:val="20"/>
                <w:szCs w:val="18"/>
              </w:rPr>
            </w:pPr>
            <w:r w:rsidRPr="00BA72E9">
              <w:rPr>
                <w:sz w:val="20"/>
                <w:szCs w:val="18"/>
              </w:rPr>
              <w:lastRenderedPageBreak/>
              <w:t>80% - 90%</w:t>
            </w:r>
          </w:p>
          <w:p w14:paraId="6420667B" w14:textId="77777777" w:rsidR="00F651D7" w:rsidRPr="00BA72E9" w:rsidRDefault="00F651D7" w:rsidP="00F651D7">
            <w:pPr>
              <w:rPr>
                <w:sz w:val="20"/>
                <w:szCs w:val="18"/>
              </w:rPr>
            </w:pPr>
            <w:r w:rsidRPr="00BA72E9">
              <w:rPr>
                <w:sz w:val="20"/>
                <w:szCs w:val="18"/>
              </w:rPr>
              <w:t>50% - 80%</w:t>
            </w:r>
          </w:p>
          <w:p w14:paraId="4A086D86" w14:textId="77777777" w:rsidR="00F651D7" w:rsidRPr="00BA72E9" w:rsidRDefault="00F651D7" w:rsidP="00F651D7">
            <w:pPr>
              <w:rPr>
                <w:sz w:val="20"/>
                <w:szCs w:val="18"/>
              </w:rPr>
            </w:pPr>
            <w:r w:rsidRPr="00BA72E9">
              <w:rPr>
                <w:sz w:val="20"/>
                <w:szCs w:val="18"/>
              </w:rPr>
              <w:t>&lt; 50%</w:t>
            </w:r>
          </w:p>
        </w:tc>
        <w:tc>
          <w:tcPr>
            <w:tcW w:w="0" w:type="auto"/>
          </w:tcPr>
          <w:p w14:paraId="405E9CA6" w14:textId="77777777" w:rsidR="00F651D7" w:rsidRDefault="00F651D7" w:rsidP="00F651D7">
            <w:pPr>
              <w:rPr>
                <w:sz w:val="20"/>
                <w:szCs w:val="18"/>
              </w:rPr>
            </w:pPr>
            <w:r>
              <w:rPr>
                <w:sz w:val="20"/>
                <w:szCs w:val="18"/>
              </w:rPr>
              <w:lastRenderedPageBreak/>
              <w:t>12 (2 FP)</w:t>
            </w:r>
          </w:p>
          <w:p w14:paraId="08AC6686" w14:textId="77777777" w:rsidR="00F651D7" w:rsidRDefault="00F651D7" w:rsidP="00F651D7">
            <w:pPr>
              <w:rPr>
                <w:sz w:val="20"/>
                <w:szCs w:val="18"/>
              </w:rPr>
            </w:pPr>
            <w:r>
              <w:rPr>
                <w:sz w:val="20"/>
                <w:szCs w:val="18"/>
              </w:rPr>
              <w:lastRenderedPageBreak/>
              <w:t>0</w:t>
            </w:r>
            <w:proofErr w:type="gramStart"/>
            <w:r>
              <w:rPr>
                <w:sz w:val="20"/>
                <w:szCs w:val="18"/>
              </w:rPr>
              <w:t xml:space="preserve">   (</w:t>
            </w:r>
            <w:proofErr w:type="gramEnd"/>
            <w:r>
              <w:rPr>
                <w:sz w:val="20"/>
                <w:szCs w:val="18"/>
              </w:rPr>
              <w:t>1 FP)</w:t>
            </w:r>
          </w:p>
          <w:p w14:paraId="58E5CA77" w14:textId="77777777" w:rsidR="00F651D7" w:rsidRDefault="00F651D7" w:rsidP="00F651D7">
            <w:pPr>
              <w:rPr>
                <w:sz w:val="20"/>
                <w:szCs w:val="18"/>
              </w:rPr>
            </w:pPr>
            <w:r>
              <w:rPr>
                <w:sz w:val="20"/>
                <w:szCs w:val="18"/>
              </w:rPr>
              <w:t>0</w:t>
            </w:r>
          </w:p>
          <w:p w14:paraId="02952262" w14:textId="77777777" w:rsidR="00F651D7" w:rsidRPr="00BA72E9" w:rsidRDefault="00F651D7" w:rsidP="00F651D7">
            <w:pPr>
              <w:rPr>
                <w:sz w:val="20"/>
                <w:szCs w:val="18"/>
              </w:rPr>
            </w:pPr>
            <w:r>
              <w:rPr>
                <w:sz w:val="20"/>
                <w:szCs w:val="18"/>
              </w:rPr>
              <w:t>3</w:t>
            </w:r>
          </w:p>
        </w:tc>
        <w:tc>
          <w:tcPr>
            <w:tcW w:w="0" w:type="auto"/>
          </w:tcPr>
          <w:p w14:paraId="2E54B357" w14:textId="77777777" w:rsidR="00F651D7" w:rsidRDefault="00F651D7" w:rsidP="00F651D7">
            <w:pPr>
              <w:rPr>
                <w:sz w:val="20"/>
                <w:szCs w:val="18"/>
              </w:rPr>
            </w:pPr>
            <w:r>
              <w:rPr>
                <w:sz w:val="20"/>
                <w:szCs w:val="18"/>
              </w:rPr>
              <w:lastRenderedPageBreak/>
              <w:t>12 (2 FP)</w:t>
            </w:r>
          </w:p>
          <w:p w14:paraId="0270CAC2" w14:textId="77777777" w:rsidR="00F651D7" w:rsidRDefault="00F651D7" w:rsidP="00F651D7">
            <w:pPr>
              <w:rPr>
                <w:sz w:val="20"/>
                <w:szCs w:val="18"/>
              </w:rPr>
            </w:pPr>
            <w:r>
              <w:rPr>
                <w:sz w:val="20"/>
                <w:szCs w:val="18"/>
              </w:rPr>
              <w:lastRenderedPageBreak/>
              <w:t>0</w:t>
            </w:r>
            <w:proofErr w:type="gramStart"/>
            <w:r>
              <w:rPr>
                <w:sz w:val="20"/>
                <w:szCs w:val="18"/>
              </w:rPr>
              <w:t xml:space="preserve">   (</w:t>
            </w:r>
            <w:proofErr w:type="gramEnd"/>
            <w:r>
              <w:rPr>
                <w:sz w:val="20"/>
                <w:szCs w:val="18"/>
              </w:rPr>
              <w:t>1 FP)</w:t>
            </w:r>
          </w:p>
          <w:p w14:paraId="3C1F16CB" w14:textId="77777777" w:rsidR="00F651D7" w:rsidRDefault="00F651D7" w:rsidP="00F651D7">
            <w:pPr>
              <w:rPr>
                <w:sz w:val="20"/>
                <w:szCs w:val="18"/>
              </w:rPr>
            </w:pPr>
            <w:r>
              <w:rPr>
                <w:sz w:val="20"/>
                <w:szCs w:val="18"/>
              </w:rPr>
              <w:t>0</w:t>
            </w:r>
          </w:p>
          <w:p w14:paraId="0FBA4AEF" w14:textId="77777777" w:rsidR="00F651D7" w:rsidRPr="00BA72E9" w:rsidRDefault="00F651D7" w:rsidP="00F651D7">
            <w:pPr>
              <w:rPr>
                <w:sz w:val="20"/>
                <w:szCs w:val="18"/>
              </w:rPr>
            </w:pPr>
            <w:r>
              <w:rPr>
                <w:sz w:val="20"/>
                <w:szCs w:val="18"/>
              </w:rPr>
              <w:t>3</w:t>
            </w:r>
          </w:p>
        </w:tc>
        <w:tc>
          <w:tcPr>
            <w:tcW w:w="0" w:type="auto"/>
          </w:tcPr>
          <w:p w14:paraId="78D96D7D" w14:textId="77777777" w:rsidR="00F651D7" w:rsidRDefault="00F651D7" w:rsidP="00F651D7">
            <w:pPr>
              <w:rPr>
                <w:sz w:val="20"/>
                <w:szCs w:val="18"/>
              </w:rPr>
            </w:pPr>
            <w:r>
              <w:rPr>
                <w:sz w:val="20"/>
                <w:szCs w:val="18"/>
              </w:rPr>
              <w:lastRenderedPageBreak/>
              <w:t>12 (2 FP)</w:t>
            </w:r>
          </w:p>
          <w:p w14:paraId="484A5D3B" w14:textId="77777777" w:rsidR="00F651D7" w:rsidRDefault="00F651D7" w:rsidP="00F651D7">
            <w:pPr>
              <w:rPr>
                <w:sz w:val="20"/>
                <w:szCs w:val="18"/>
              </w:rPr>
            </w:pPr>
            <w:r>
              <w:rPr>
                <w:sz w:val="20"/>
                <w:szCs w:val="18"/>
              </w:rPr>
              <w:lastRenderedPageBreak/>
              <w:t>0</w:t>
            </w:r>
            <w:proofErr w:type="gramStart"/>
            <w:r>
              <w:rPr>
                <w:sz w:val="20"/>
                <w:szCs w:val="18"/>
              </w:rPr>
              <w:t xml:space="preserve">   (</w:t>
            </w:r>
            <w:proofErr w:type="gramEnd"/>
            <w:r>
              <w:rPr>
                <w:sz w:val="20"/>
                <w:szCs w:val="18"/>
              </w:rPr>
              <w:t>1 FP)</w:t>
            </w:r>
          </w:p>
          <w:p w14:paraId="67E76DFB" w14:textId="77777777" w:rsidR="00F651D7" w:rsidRDefault="00F651D7" w:rsidP="00F651D7">
            <w:pPr>
              <w:rPr>
                <w:sz w:val="20"/>
                <w:szCs w:val="18"/>
              </w:rPr>
            </w:pPr>
            <w:r>
              <w:rPr>
                <w:sz w:val="20"/>
                <w:szCs w:val="18"/>
              </w:rPr>
              <w:t>0</w:t>
            </w:r>
          </w:p>
          <w:p w14:paraId="34733650" w14:textId="77777777" w:rsidR="00F651D7" w:rsidRPr="00BA72E9" w:rsidRDefault="00F651D7" w:rsidP="00F651D7">
            <w:pPr>
              <w:rPr>
                <w:sz w:val="20"/>
                <w:szCs w:val="18"/>
              </w:rPr>
            </w:pPr>
            <w:r>
              <w:rPr>
                <w:sz w:val="20"/>
                <w:szCs w:val="18"/>
              </w:rPr>
              <w:t>3</w:t>
            </w:r>
          </w:p>
        </w:tc>
        <w:tc>
          <w:tcPr>
            <w:tcW w:w="0" w:type="auto"/>
          </w:tcPr>
          <w:p w14:paraId="42F765C4" w14:textId="77777777" w:rsidR="00F651D7" w:rsidRDefault="00F651D7" w:rsidP="00F651D7">
            <w:pPr>
              <w:rPr>
                <w:sz w:val="20"/>
                <w:szCs w:val="18"/>
              </w:rPr>
            </w:pPr>
            <w:r>
              <w:rPr>
                <w:sz w:val="20"/>
                <w:szCs w:val="18"/>
              </w:rPr>
              <w:lastRenderedPageBreak/>
              <w:t>9 (1 FP)</w:t>
            </w:r>
          </w:p>
          <w:p w14:paraId="2807EDB7" w14:textId="77777777" w:rsidR="00F651D7" w:rsidRDefault="00F651D7" w:rsidP="00F651D7">
            <w:pPr>
              <w:rPr>
                <w:sz w:val="20"/>
                <w:szCs w:val="18"/>
              </w:rPr>
            </w:pPr>
            <w:r>
              <w:rPr>
                <w:sz w:val="20"/>
                <w:szCs w:val="18"/>
              </w:rPr>
              <w:lastRenderedPageBreak/>
              <w:t>0</w:t>
            </w:r>
          </w:p>
          <w:p w14:paraId="53375355" w14:textId="77777777" w:rsidR="00F651D7" w:rsidRDefault="00F651D7" w:rsidP="00F651D7">
            <w:pPr>
              <w:rPr>
                <w:sz w:val="20"/>
                <w:szCs w:val="18"/>
              </w:rPr>
            </w:pPr>
            <w:r>
              <w:rPr>
                <w:sz w:val="20"/>
                <w:szCs w:val="18"/>
              </w:rPr>
              <w:t>0</w:t>
            </w:r>
          </w:p>
          <w:p w14:paraId="0C84B328" w14:textId="77777777" w:rsidR="00F651D7" w:rsidRPr="00BA72E9" w:rsidRDefault="00F651D7" w:rsidP="00F651D7">
            <w:pPr>
              <w:rPr>
                <w:sz w:val="20"/>
                <w:szCs w:val="18"/>
              </w:rPr>
            </w:pPr>
            <w:r>
              <w:rPr>
                <w:sz w:val="20"/>
                <w:szCs w:val="18"/>
              </w:rPr>
              <w:t>6</w:t>
            </w:r>
          </w:p>
        </w:tc>
      </w:tr>
      <w:tr w:rsidR="00F651D7" w:rsidRPr="00BA72E9" w14:paraId="092258CB" w14:textId="77777777" w:rsidTr="00F651D7">
        <w:tc>
          <w:tcPr>
            <w:tcW w:w="0" w:type="auto"/>
          </w:tcPr>
          <w:p w14:paraId="119E07C3" w14:textId="77777777" w:rsidR="00F651D7" w:rsidRPr="00BA72E9" w:rsidRDefault="00F651D7" w:rsidP="00F651D7">
            <w:pPr>
              <w:rPr>
                <w:sz w:val="20"/>
                <w:szCs w:val="18"/>
              </w:rPr>
            </w:pPr>
            <w:r w:rsidRPr="00BA72E9">
              <w:rPr>
                <w:sz w:val="20"/>
                <w:szCs w:val="18"/>
              </w:rPr>
              <w:lastRenderedPageBreak/>
              <w:t>‘Basalt/Andesite’</w:t>
            </w:r>
          </w:p>
        </w:tc>
        <w:tc>
          <w:tcPr>
            <w:tcW w:w="0" w:type="auto"/>
          </w:tcPr>
          <w:p w14:paraId="769C839A" w14:textId="77777777" w:rsidR="00F651D7" w:rsidRPr="00BA72E9" w:rsidRDefault="00F651D7" w:rsidP="00F651D7">
            <w:pPr>
              <w:rPr>
                <w:sz w:val="20"/>
                <w:szCs w:val="18"/>
              </w:rPr>
            </w:pPr>
            <w:r w:rsidRPr="00BA72E9">
              <w:rPr>
                <w:sz w:val="20"/>
                <w:szCs w:val="18"/>
              </w:rPr>
              <w:t>90% +</w:t>
            </w:r>
          </w:p>
          <w:p w14:paraId="6D719AE3" w14:textId="77777777" w:rsidR="00F651D7" w:rsidRPr="00BA72E9" w:rsidRDefault="00F651D7" w:rsidP="00F651D7">
            <w:pPr>
              <w:rPr>
                <w:sz w:val="20"/>
                <w:szCs w:val="18"/>
              </w:rPr>
            </w:pPr>
            <w:r w:rsidRPr="00BA72E9">
              <w:rPr>
                <w:sz w:val="20"/>
                <w:szCs w:val="18"/>
              </w:rPr>
              <w:t>80% - 90%</w:t>
            </w:r>
          </w:p>
          <w:p w14:paraId="3A4FDEB1" w14:textId="77777777" w:rsidR="00F651D7" w:rsidRPr="00BA72E9" w:rsidRDefault="00F651D7" w:rsidP="00F651D7">
            <w:pPr>
              <w:rPr>
                <w:sz w:val="20"/>
                <w:szCs w:val="18"/>
              </w:rPr>
            </w:pPr>
            <w:r w:rsidRPr="00BA72E9">
              <w:rPr>
                <w:sz w:val="20"/>
                <w:szCs w:val="18"/>
              </w:rPr>
              <w:t>50% - 80%</w:t>
            </w:r>
          </w:p>
          <w:p w14:paraId="251EF941" w14:textId="77777777" w:rsidR="00F651D7" w:rsidRPr="00BA72E9" w:rsidRDefault="00F651D7" w:rsidP="00F651D7">
            <w:pPr>
              <w:rPr>
                <w:sz w:val="20"/>
                <w:szCs w:val="18"/>
              </w:rPr>
            </w:pPr>
            <w:r w:rsidRPr="00BA72E9">
              <w:rPr>
                <w:sz w:val="20"/>
                <w:szCs w:val="18"/>
              </w:rPr>
              <w:t>&lt; 50%</w:t>
            </w:r>
          </w:p>
        </w:tc>
        <w:tc>
          <w:tcPr>
            <w:tcW w:w="0" w:type="auto"/>
          </w:tcPr>
          <w:p w14:paraId="304CFAFF" w14:textId="77777777" w:rsidR="00F651D7" w:rsidRDefault="00F651D7" w:rsidP="00F651D7">
            <w:pPr>
              <w:rPr>
                <w:sz w:val="20"/>
                <w:szCs w:val="18"/>
              </w:rPr>
            </w:pPr>
            <w:r>
              <w:rPr>
                <w:sz w:val="20"/>
                <w:szCs w:val="18"/>
              </w:rPr>
              <w:t>18</w:t>
            </w:r>
          </w:p>
          <w:p w14:paraId="1445CDF3" w14:textId="77777777" w:rsidR="00F651D7" w:rsidRDefault="00F651D7" w:rsidP="00F651D7">
            <w:pPr>
              <w:rPr>
                <w:sz w:val="20"/>
                <w:szCs w:val="18"/>
              </w:rPr>
            </w:pPr>
            <w:r>
              <w:rPr>
                <w:sz w:val="20"/>
                <w:szCs w:val="18"/>
              </w:rPr>
              <w:t>0</w:t>
            </w:r>
          </w:p>
          <w:p w14:paraId="54FA976D" w14:textId="77777777" w:rsidR="00F651D7" w:rsidRDefault="00F651D7" w:rsidP="00F651D7">
            <w:pPr>
              <w:rPr>
                <w:sz w:val="20"/>
                <w:szCs w:val="18"/>
              </w:rPr>
            </w:pPr>
            <w:r>
              <w:rPr>
                <w:sz w:val="20"/>
                <w:szCs w:val="18"/>
              </w:rPr>
              <w:t>0</w:t>
            </w:r>
          </w:p>
          <w:p w14:paraId="2C901A9F" w14:textId="77777777" w:rsidR="00F651D7" w:rsidRPr="00BA72E9" w:rsidRDefault="00F651D7" w:rsidP="00F651D7">
            <w:pPr>
              <w:rPr>
                <w:sz w:val="20"/>
                <w:szCs w:val="18"/>
              </w:rPr>
            </w:pPr>
            <w:r>
              <w:rPr>
                <w:sz w:val="20"/>
                <w:szCs w:val="18"/>
              </w:rPr>
              <w:t>0</w:t>
            </w:r>
          </w:p>
        </w:tc>
        <w:tc>
          <w:tcPr>
            <w:tcW w:w="0" w:type="auto"/>
          </w:tcPr>
          <w:p w14:paraId="2F5A206D" w14:textId="77777777" w:rsidR="00F651D7" w:rsidRDefault="00F651D7" w:rsidP="00F651D7">
            <w:pPr>
              <w:rPr>
                <w:sz w:val="20"/>
                <w:szCs w:val="18"/>
              </w:rPr>
            </w:pPr>
            <w:r>
              <w:rPr>
                <w:sz w:val="20"/>
                <w:szCs w:val="18"/>
              </w:rPr>
              <w:t>18</w:t>
            </w:r>
          </w:p>
          <w:p w14:paraId="2F9AC732" w14:textId="77777777" w:rsidR="00F651D7" w:rsidRDefault="00F651D7" w:rsidP="00F651D7">
            <w:pPr>
              <w:rPr>
                <w:sz w:val="20"/>
                <w:szCs w:val="18"/>
              </w:rPr>
            </w:pPr>
            <w:r>
              <w:rPr>
                <w:sz w:val="20"/>
                <w:szCs w:val="18"/>
              </w:rPr>
              <w:t>0</w:t>
            </w:r>
          </w:p>
          <w:p w14:paraId="5FD89B95" w14:textId="77777777" w:rsidR="00F651D7" w:rsidRDefault="00F651D7" w:rsidP="00F651D7">
            <w:pPr>
              <w:rPr>
                <w:sz w:val="20"/>
                <w:szCs w:val="18"/>
              </w:rPr>
            </w:pPr>
            <w:r>
              <w:rPr>
                <w:sz w:val="20"/>
                <w:szCs w:val="18"/>
              </w:rPr>
              <w:t>0</w:t>
            </w:r>
          </w:p>
          <w:p w14:paraId="13D59BD7" w14:textId="77777777" w:rsidR="00F651D7" w:rsidRPr="00BA72E9" w:rsidRDefault="00F651D7" w:rsidP="00F651D7">
            <w:pPr>
              <w:rPr>
                <w:sz w:val="20"/>
                <w:szCs w:val="18"/>
              </w:rPr>
            </w:pPr>
            <w:r>
              <w:rPr>
                <w:sz w:val="20"/>
                <w:szCs w:val="18"/>
              </w:rPr>
              <w:t>0</w:t>
            </w:r>
          </w:p>
        </w:tc>
        <w:tc>
          <w:tcPr>
            <w:tcW w:w="0" w:type="auto"/>
          </w:tcPr>
          <w:p w14:paraId="04C8527D" w14:textId="77777777" w:rsidR="00F651D7" w:rsidRDefault="00F651D7" w:rsidP="00F651D7">
            <w:pPr>
              <w:rPr>
                <w:sz w:val="20"/>
                <w:szCs w:val="18"/>
              </w:rPr>
            </w:pPr>
            <w:r>
              <w:rPr>
                <w:sz w:val="20"/>
                <w:szCs w:val="18"/>
              </w:rPr>
              <w:t>18</w:t>
            </w:r>
          </w:p>
          <w:p w14:paraId="14112E8C" w14:textId="77777777" w:rsidR="00F651D7" w:rsidRDefault="00F651D7" w:rsidP="00F651D7">
            <w:pPr>
              <w:rPr>
                <w:sz w:val="20"/>
                <w:szCs w:val="18"/>
              </w:rPr>
            </w:pPr>
            <w:r>
              <w:rPr>
                <w:sz w:val="20"/>
                <w:szCs w:val="18"/>
              </w:rPr>
              <w:t>0</w:t>
            </w:r>
          </w:p>
          <w:p w14:paraId="72337FFB" w14:textId="77777777" w:rsidR="00F651D7" w:rsidRDefault="00F651D7" w:rsidP="00F651D7">
            <w:pPr>
              <w:rPr>
                <w:sz w:val="20"/>
                <w:szCs w:val="18"/>
              </w:rPr>
            </w:pPr>
            <w:r>
              <w:rPr>
                <w:sz w:val="20"/>
                <w:szCs w:val="18"/>
              </w:rPr>
              <w:t>0</w:t>
            </w:r>
          </w:p>
          <w:p w14:paraId="3CC1B931" w14:textId="77777777" w:rsidR="00F651D7" w:rsidRPr="00BA72E9" w:rsidRDefault="00F651D7" w:rsidP="00F651D7">
            <w:pPr>
              <w:rPr>
                <w:sz w:val="20"/>
                <w:szCs w:val="18"/>
              </w:rPr>
            </w:pPr>
            <w:r>
              <w:rPr>
                <w:sz w:val="20"/>
                <w:szCs w:val="18"/>
              </w:rPr>
              <w:t>0</w:t>
            </w:r>
          </w:p>
        </w:tc>
        <w:tc>
          <w:tcPr>
            <w:tcW w:w="0" w:type="auto"/>
          </w:tcPr>
          <w:p w14:paraId="6EEA7420" w14:textId="77777777" w:rsidR="00F651D7" w:rsidRDefault="00F651D7" w:rsidP="00F651D7">
            <w:pPr>
              <w:rPr>
                <w:sz w:val="20"/>
                <w:szCs w:val="18"/>
              </w:rPr>
            </w:pPr>
            <w:r>
              <w:rPr>
                <w:sz w:val="20"/>
                <w:szCs w:val="18"/>
              </w:rPr>
              <w:t>18</w:t>
            </w:r>
          </w:p>
          <w:p w14:paraId="3375DBF9" w14:textId="77777777" w:rsidR="00F651D7" w:rsidRDefault="00F651D7" w:rsidP="00F651D7">
            <w:pPr>
              <w:rPr>
                <w:sz w:val="20"/>
                <w:szCs w:val="18"/>
              </w:rPr>
            </w:pPr>
            <w:r>
              <w:rPr>
                <w:sz w:val="20"/>
                <w:szCs w:val="18"/>
              </w:rPr>
              <w:t>0 (1 FP)</w:t>
            </w:r>
          </w:p>
          <w:p w14:paraId="4B84AC1C" w14:textId="77777777" w:rsidR="00F651D7" w:rsidRDefault="00F651D7" w:rsidP="00F651D7">
            <w:pPr>
              <w:rPr>
                <w:sz w:val="20"/>
                <w:szCs w:val="18"/>
              </w:rPr>
            </w:pPr>
            <w:r>
              <w:rPr>
                <w:sz w:val="20"/>
                <w:szCs w:val="18"/>
              </w:rPr>
              <w:t>0</w:t>
            </w:r>
          </w:p>
          <w:p w14:paraId="3BCB810B" w14:textId="77777777" w:rsidR="00F651D7" w:rsidRPr="00BA72E9" w:rsidRDefault="00F651D7" w:rsidP="00F651D7">
            <w:pPr>
              <w:rPr>
                <w:sz w:val="20"/>
                <w:szCs w:val="18"/>
              </w:rPr>
            </w:pPr>
            <w:r>
              <w:rPr>
                <w:sz w:val="20"/>
                <w:szCs w:val="18"/>
              </w:rPr>
              <w:t>0</w:t>
            </w:r>
          </w:p>
        </w:tc>
      </w:tr>
      <w:tr w:rsidR="00F651D7" w:rsidRPr="00BA72E9" w14:paraId="50099B19" w14:textId="77777777" w:rsidTr="00F651D7">
        <w:tc>
          <w:tcPr>
            <w:tcW w:w="0" w:type="auto"/>
          </w:tcPr>
          <w:p w14:paraId="05B51667" w14:textId="77777777" w:rsidR="00F651D7" w:rsidRPr="00BA72E9" w:rsidRDefault="00F651D7" w:rsidP="00F651D7">
            <w:pPr>
              <w:rPr>
                <w:sz w:val="20"/>
                <w:szCs w:val="18"/>
              </w:rPr>
            </w:pPr>
            <w:proofErr w:type="spellStart"/>
            <w:r w:rsidRPr="00BA72E9">
              <w:rPr>
                <w:sz w:val="20"/>
                <w:szCs w:val="18"/>
              </w:rPr>
              <w:t>Heirarchical</w:t>
            </w:r>
            <w:proofErr w:type="spellEnd"/>
          </w:p>
          <w:p w14:paraId="0F2918CE" w14:textId="77777777" w:rsidR="00F651D7" w:rsidRPr="00BA72E9" w:rsidRDefault="00F651D7" w:rsidP="00F651D7">
            <w:pPr>
              <w:rPr>
                <w:sz w:val="20"/>
                <w:szCs w:val="18"/>
              </w:rPr>
            </w:pPr>
            <w:r w:rsidRPr="00BA72E9">
              <w:rPr>
                <w:sz w:val="20"/>
                <w:szCs w:val="18"/>
              </w:rPr>
              <w:t>Remove ‘B/A’</w:t>
            </w:r>
          </w:p>
          <w:p w14:paraId="36A950D5" w14:textId="77777777" w:rsidR="00F651D7" w:rsidRPr="00BA72E9" w:rsidRDefault="00F651D7" w:rsidP="00F651D7">
            <w:pPr>
              <w:rPr>
                <w:sz w:val="20"/>
                <w:szCs w:val="18"/>
              </w:rPr>
            </w:pPr>
            <w:r w:rsidRPr="00BA72E9">
              <w:rPr>
                <w:sz w:val="20"/>
                <w:szCs w:val="18"/>
              </w:rPr>
              <w:t>Classify ‘K’ v. ‘M’</w:t>
            </w:r>
          </w:p>
        </w:tc>
        <w:tc>
          <w:tcPr>
            <w:tcW w:w="0" w:type="auto"/>
          </w:tcPr>
          <w:p w14:paraId="188EC57C" w14:textId="77777777" w:rsidR="00F651D7" w:rsidRPr="00BA72E9" w:rsidRDefault="00F651D7" w:rsidP="00F651D7">
            <w:pPr>
              <w:rPr>
                <w:sz w:val="20"/>
                <w:szCs w:val="18"/>
              </w:rPr>
            </w:pPr>
            <w:r w:rsidRPr="00BA72E9">
              <w:rPr>
                <w:sz w:val="20"/>
                <w:szCs w:val="18"/>
              </w:rPr>
              <w:t>90% +</w:t>
            </w:r>
          </w:p>
          <w:p w14:paraId="383AF22D" w14:textId="77777777" w:rsidR="00F651D7" w:rsidRPr="00BA72E9" w:rsidRDefault="00F651D7" w:rsidP="00F651D7">
            <w:pPr>
              <w:rPr>
                <w:sz w:val="20"/>
                <w:szCs w:val="18"/>
              </w:rPr>
            </w:pPr>
            <w:r w:rsidRPr="00BA72E9">
              <w:rPr>
                <w:sz w:val="20"/>
                <w:szCs w:val="18"/>
              </w:rPr>
              <w:t>80% - 90%</w:t>
            </w:r>
          </w:p>
          <w:p w14:paraId="486970CE" w14:textId="77777777" w:rsidR="00F651D7" w:rsidRPr="00BA72E9" w:rsidRDefault="00F651D7" w:rsidP="00F651D7">
            <w:pPr>
              <w:rPr>
                <w:sz w:val="20"/>
                <w:szCs w:val="18"/>
              </w:rPr>
            </w:pPr>
            <w:r w:rsidRPr="00BA72E9">
              <w:rPr>
                <w:sz w:val="20"/>
                <w:szCs w:val="18"/>
              </w:rPr>
              <w:t>50% - 80%</w:t>
            </w:r>
          </w:p>
          <w:p w14:paraId="10195B1E" w14:textId="77777777" w:rsidR="00F651D7" w:rsidRPr="00BA72E9" w:rsidRDefault="00F651D7" w:rsidP="00F651D7">
            <w:pPr>
              <w:rPr>
                <w:sz w:val="20"/>
                <w:szCs w:val="18"/>
              </w:rPr>
            </w:pPr>
            <w:r w:rsidRPr="00BA72E9">
              <w:rPr>
                <w:sz w:val="20"/>
                <w:szCs w:val="18"/>
              </w:rPr>
              <w:t>&lt; 50%</w:t>
            </w:r>
          </w:p>
        </w:tc>
        <w:tc>
          <w:tcPr>
            <w:tcW w:w="0" w:type="auto"/>
          </w:tcPr>
          <w:p w14:paraId="37C93DEE" w14:textId="77777777" w:rsidR="00F651D7" w:rsidRPr="00BA72E9" w:rsidRDefault="00F651D7" w:rsidP="00F651D7">
            <w:pPr>
              <w:rPr>
                <w:sz w:val="20"/>
                <w:szCs w:val="18"/>
              </w:rPr>
            </w:pPr>
          </w:p>
        </w:tc>
        <w:tc>
          <w:tcPr>
            <w:tcW w:w="0" w:type="auto"/>
          </w:tcPr>
          <w:p w14:paraId="3E59977F" w14:textId="77777777" w:rsidR="00F651D7" w:rsidRPr="00BA72E9" w:rsidRDefault="00F651D7" w:rsidP="00F651D7">
            <w:pPr>
              <w:rPr>
                <w:sz w:val="20"/>
                <w:szCs w:val="18"/>
              </w:rPr>
            </w:pPr>
          </w:p>
        </w:tc>
        <w:tc>
          <w:tcPr>
            <w:tcW w:w="0" w:type="auto"/>
          </w:tcPr>
          <w:p w14:paraId="0E15BA48" w14:textId="77777777" w:rsidR="00F651D7" w:rsidRPr="00BA72E9" w:rsidRDefault="00F651D7" w:rsidP="00F651D7">
            <w:pPr>
              <w:rPr>
                <w:sz w:val="20"/>
                <w:szCs w:val="18"/>
              </w:rPr>
            </w:pPr>
          </w:p>
        </w:tc>
        <w:tc>
          <w:tcPr>
            <w:tcW w:w="0" w:type="auto"/>
          </w:tcPr>
          <w:p w14:paraId="72981925" w14:textId="77777777" w:rsidR="00F651D7" w:rsidRPr="00BA72E9" w:rsidRDefault="00F651D7" w:rsidP="00F651D7">
            <w:pPr>
              <w:rPr>
                <w:sz w:val="20"/>
                <w:szCs w:val="18"/>
              </w:rPr>
            </w:pPr>
          </w:p>
        </w:tc>
      </w:tr>
    </w:tbl>
    <w:p w14:paraId="1B8FF543" w14:textId="77777777" w:rsidR="004A3598" w:rsidRPr="00BA72E9" w:rsidRDefault="004A3598" w:rsidP="004A3598"/>
    <w:p w14:paraId="7CC0C362" w14:textId="77777777" w:rsidR="004512F6" w:rsidRPr="00BA72E9" w:rsidRDefault="004512F6" w:rsidP="00F60A83"/>
    <w:p w14:paraId="0A1481B6" w14:textId="77777777" w:rsidR="00FA6B59" w:rsidRPr="00BA72E9" w:rsidRDefault="00FA6B59" w:rsidP="00F60A83"/>
    <w:p w14:paraId="4FC0E760" w14:textId="77777777" w:rsidR="00FA6B59" w:rsidRPr="00BA72E9" w:rsidRDefault="00FA6B59" w:rsidP="00F60A83"/>
    <w:p w14:paraId="367939EC" w14:textId="77777777" w:rsidR="00F60A83" w:rsidRPr="00BA72E9" w:rsidRDefault="00F60A83" w:rsidP="00F60A83">
      <w:pPr>
        <w:spacing w:after="0"/>
        <w:rPr>
          <w:b/>
        </w:rPr>
      </w:pPr>
      <w:r w:rsidRPr="00BA72E9">
        <w:rPr>
          <w:b/>
        </w:rPr>
        <w:t xml:space="preserve">Table </w:t>
      </w:r>
      <w:r w:rsidR="00D25FEA">
        <w:rPr>
          <w:b/>
        </w:rPr>
        <w:t>3</w:t>
      </w:r>
      <w:r w:rsidRPr="00BA72E9">
        <w:rPr>
          <w:b/>
        </w:rPr>
        <w:t>: SVM Classification</w:t>
      </w:r>
    </w:p>
    <w:tbl>
      <w:tblPr>
        <w:tblStyle w:val="TableGrid"/>
        <w:tblW w:w="0" w:type="auto"/>
        <w:tblLook w:val="04A0" w:firstRow="1" w:lastRow="0" w:firstColumn="1" w:lastColumn="0" w:noHBand="0" w:noVBand="1"/>
      </w:tblPr>
      <w:tblGrid>
        <w:gridCol w:w="1601"/>
        <w:gridCol w:w="1060"/>
        <w:gridCol w:w="1396"/>
        <w:gridCol w:w="1396"/>
        <w:gridCol w:w="1396"/>
        <w:gridCol w:w="2051"/>
      </w:tblGrid>
      <w:tr w:rsidR="00F60A83" w:rsidRPr="00BA72E9" w14:paraId="1115C6FA" w14:textId="77777777" w:rsidTr="00792D70">
        <w:tc>
          <w:tcPr>
            <w:tcW w:w="0" w:type="auto"/>
          </w:tcPr>
          <w:p w14:paraId="63AFE9B9" w14:textId="77777777" w:rsidR="00F60A83" w:rsidRPr="00BA72E9" w:rsidRDefault="00F60A83" w:rsidP="00FC1BFD">
            <w:pPr>
              <w:rPr>
                <w:b/>
                <w:sz w:val="20"/>
                <w:szCs w:val="18"/>
              </w:rPr>
            </w:pPr>
            <w:r w:rsidRPr="00BA72E9">
              <w:rPr>
                <w:b/>
                <w:sz w:val="20"/>
                <w:szCs w:val="18"/>
              </w:rPr>
              <w:t>Sample</w:t>
            </w:r>
          </w:p>
        </w:tc>
        <w:tc>
          <w:tcPr>
            <w:tcW w:w="0" w:type="auto"/>
          </w:tcPr>
          <w:p w14:paraId="6EA659FC" w14:textId="77777777" w:rsidR="00F60A83" w:rsidRPr="00BA72E9" w:rsidRDefault="00F60A83" w:rsidP="00FC1BFD">
            <w:pPr>
              <w:rPr>
                <w:b/>
                <w:sz w:val="20"/>
                <w:szCs w:val="18"/>
              </w:rPr>
            </w:pPr>
          </w:p>
        </w:tc>
        <w:tc>
          <w:tcPr>
            <w:tcW w:w="0" w:type="auto"/>
          </w:tcPr>
          <w:p w14:paraId="7ED71B71" w14:textId="77777777" w:rsidR="00F60A83" w:rsidRPr="00BA72E9" w:rsidRDefault="00F60A83" w:rsidP="00FC1BFD">
            <w:pPr>
              <w:rPr>
                <w:b/>
                <w:sz w:val="20"/>
                <w:szCs w:val="18"/>
              </w:rPr>
            </w:pPr>
            <w:r w:rsidRPr="00BA72E9">
              <w:rPr>
                <w:b/>
                <w:sz w:val="20"/>
                <w:szCs w:val="18"/>
              </w:rPr>
              <w:t xml:space="preserve">Basic </w:t>
            </w:r>
          </w:p>
        </w:tc>
        <w:tc>
          <w:tcPr>
            <w:tcW w:w="0" w:type="auto"/>
          </w:tcPr>
          <w:p w14:paraId="1D44CAD8" w14:textId="77777777" w:rsidR="00F60A83" w:rsidRPr="00BA72E9" w:rsidRDefault="00F60A83" w:rsidP="00FC1BFD">
            <w:pPr>
              <w:rPr>
                <w:b/>
                <w:sz w:val="20"/>
                <w:szCs w:val="18"/>
              </w:rPr>
            </w:pPr>
            <w:r w:rsidRPr="00BA72E9">
              <w:rPr>
                <w:b/>
                <w:sz w:val="20"/>
                <w:szCs w:val="18"/>
              </w:rPr>
              <w:t>Basic + EPO(1)</w:t>
            </w:r>
          </w:p>
        </w:tc>
        <w:tc>
          <w:tcPr>
            <w:tcW w:w="0" w:type="auto"/>
          </w:tcPr>
          <w:p w14:paraId="73267FA1" w14:textId="77777777" w:rsidR="00F60A83" w:rsidRPr="00BA72E9" w:rsidRDefault="00F60A83" w:rsidP="00FC1BFD">
            <w:pPr>
              <w:rPr>
                <w:b/>
                <w:sz w:val="20"/>
                <w:szCs w:val="18"/>
              </w:rPr>
            </w:pPr>
            <w:r w:rsidRPr="00BA72E9">
              <w:rPr>
                <w:b/>
                <w:sz w:val="20"/>
                <w:szCs w:val="18"/>
              </w:rPr>
              <w:t>Basic + EPO(6)</w:t>
            </w:r>
          </w:p>
        </w:tc>
        <w:tc>
          <w:tcPr>
            <w:tcW w:w="0" w:type="auto"/>
          </w:tcPr>
          <w:p w14:paraId="26FB486A" w14:textId="77777777" w:rsidR="00F60A83" w:rsidRPr="00BA72E9" w:rsidRDefault="00F60A83" w:rsidP="00FC1BFD">
            <w:pPr>
              <w:rPr>
                <w:b/>
                <w:sz w:val="20"/>
                <w:szCs w:val="18"/>
              </w:rPr>
            </w:pPr>
            <w:r w:rsidRPr="00BA72E9">
              <w:rPr>
                <w:b/>
                <w:sz w:val="20"/>
                <w:szCs w:val="18"/>
              </w:rPr>
              <w:t>Basic + EPO(Full Rank)</w:t>
            </w:r>
          </w:p>
        </w:tc>
      </w:tr>
      <w:tr w:rsidR="00F60A83" w:rsidRPr="00BA72E9" w14:paraId="0CE37303" w14:textId="77777777" w:rsidTr="00792D70">
        <w:tc>
          <w:tcPr>
            <w:tcW w:w="0" w:type="auto"/>
          </w:tcPr>
          <w:p w14:paraId="0B7F2EB4" w14:textId="77777777" w:rsidR="00F60A83" w:rsidRPr="00BA72E9" w:rsidRDefault="00F60A83" w:rsidP="00FC1BFD">
            <w:pPr>
              <w:rPr>
                <w:sz w:val="20"/>
                <w:szCs w:val="18"/>
              </w:rPr>
            </w:pPr>
            <w:r w:rsidRPr="00BA72E9">
              <w:rPr>
                <w:sz w:val="20"/>
                <w:szCs w:val="18"/>
              </w:rPr>
              <w:t>‘Kaibab’</w:t>
            </w:r>
          </w:p>
        </w:tc>
        <w:tc>
          <w:tcPr>
            <w:tcW w:w="0" w:type="auto"/>
          </w:tcPr>
          <w:p w14:paraId="292F669D" w14:textId="77777777" w:rsidR="00F60A83" w:rsidRPr="00BA72E9" w:rsidRDefault="00F60A83" w:rsidP="00FC1BFD">
            <w:pPr>
              <w:rPr>
                <w:sz w:val="20"/>
                <w:szCs w:val="18"/>
              </w:rPr>
            </w:pPr>
            <w:r w:rsidRPr="00BA72E9">
              <w:rPr>
                <w:sz w:val="20"/>
                <w:szCs w:val="18"/>
              </w:rPr>
              <w:t>90% +</w:t>
            </w:r>
          </w:p>
          <w:p w14:paraId="1A8069DB" w14:textId="77777777" w:rsidR="00F60A83" w:rsidRPr="00BA72E9" w:rsidRDefault="00F60A83" w:rsidP="00FC1BFD">
            <w:pPr>
              <w:rPr>
                <w:sz w:val="20"/>
                <w:szCs w:val="18"/>
              </w:rPr>
            </w:pPr>
            <w:r w:rsidRPr="00BA72E9">
              <w:rPr>
                <w:sz w:val="20"/>
                <w:szCs w:val="18"/>
              </w:rPr>
              <w:t>80% - 90%</w:t>
            </w:r>
          </w:p>
          <w:p w14:paraId="4B69C1B6" w14:textId="77777777" w:rsidR="00F60A83" w:rsidRPr="00BA72E9" w:rsidRDefault="00F60A83" w:rsidP="00FC1BFD">
            <w:pPr>
              <w:rPr>
                <w:sz w:val="20"/>
                <w:szCs w:val="18"/>
              </w:rPr>
            </w:pPr>
            <w:r w:rsidRPr="00BA72E9">
              <w:rPr>
                <w:sz w:val="20"/>
                <w:szCs w:val="18"/>
              </w:rPr>
              <w:t>50% - 80%</w:t>
            </w:r>
          </w:p>
          <w:p w14:paraId="33394413" w14:textId="77777777" w:rsidR="004512F6" w:rsidRPr="00BA72E9" w:rsidRDefault="00F60A83" w:rsidP="00FC1BFD">
            <w:pPr>
              <w:rPr>
                <w:sz w:val="20"/>
                <w:szCs w:val="18"/>
              </w:rPr>
            </w:pPr>
            <w:r w:rsidRPr="00BA72E9">
              <w:rPr>
                <w:sz w:val="20"/>
                <w:szCs w:val="18"/>
              </w:rPr>
              <w:t>&lt; 50%</w:t>
            </w:r>
          </w:p>
        </w:tc>
        <w:tc>
          <w:tcPr>
            <w:tcW w:w="0" w:type="auto"/>
          </w:tcPr>
          <w:p w14:paraId="36F56864" w14:textId="77777777" w:rsidR="00F60A83" w:rsidRPr="00BA72E9" w:rsidRDefault="00502FDF" w:rsidP="00FC1BFD">
            <w:pPr>
              <w:rPr>
                <w:sz w:val="20"/>
                <w:szCs w:val="18"/>
              </w:rPr>
            </w:pPr>
            <w:r w:rsidRPr="00BA72E9">
              <w:rPr>
                <w:sz w:val="20"/>
                <w:szCs w:val="18"/>
              </w:rPr>
              <w:t>0</w:t>
            </w:r>
          </w:p>
          <w:p w14:paraId="7FB295D9" w14:textId="77777777" w:rsidR="00502FDF" w:rsidRPr="00BA72E9" w:rsidRDefault="006A495E" w:rsidP="00FC1BFD">
            <w:pPr>
              <w:rPr>
                <w:sz w:val="20"/>
                <w:szCs w:val="18"/>
              </w:rPr>
            </w:pPr>
            <w:r w:rsidRPr="00BA72E9">
              <w:rPr>
                <w:sz w:val="20"/>
                <w:szCs w:val="18"/>
              </w:rPr>
              <w:t>3</w:t>
            </w:r>
          </w:p>
          <w:p w14:paraId="012B97A7" w14:textId="77777777" w:rsidR="00502FDF" w:rsidRPr="00BA72E9" w:rsidRDefault="006A495E" w:rsidP="00FC1BFD">
            <w:pPr>
              <w:rPr>
                <w:sz w:val="20"/>
                <w:szCs w:val="18"/>
              </w:rPr>
            </w:pPr>
            <w:r w:rsidRPr="00BA72E9">
              <w:rPr>
                <w:sz w:val="20"/>
                <w:szCs w:val="18"/>
              </w:rPr>
              <w:t>2</w:t>
            </w:r>
          </w:p>
          <w:p w14:paraId="006591DA" w14:textId="77777777" w:rsidR="00502FDF" w:rsidRPr="00BA72E9" w:rsidRDefault="006A495E" w:rsidP="00FC1BFD">
            <w:pPr>
              <w:rPr>
                <w:sz w:val="20"/>
                <w:szCs w:val="18"/>
              </w:rPr>
            </w:pPr>
            <w:r w:rsidRPr="00BA72E9">
              <w:rPr>
                <w:sz w:val="20"/>
                <w:szCs w:val="18"/>
              </w:rPr>
              <w:t>1</w:t>
            </w:r>
          </w:p>
        </w:tc>
        <w:tc>
          <w:tcPr>
            <w:tcW w:w="0" w:type="auto"/>
          </w:tcPr>
          <w:p w14:paraId="539903CE" w14:textId="77777777" w:rsidR="00F60A83" w:rsidRPr="00BA72E9" w:rsidRDefault="00502FDF" w:rsidP="00FC1BFD">
            <w:pPr>
              <w:rPr>
                <w:sz w:val="20"/>
                <w:szCs w:val="18"/>
              </w:rPr>
            </w:pPr>
            <w:r w:rsidRPr="00BA72E9">
              <w:rPr>
                <w:sz w:val="20"/>
                <w:szCs w:val="18"/>
              </w:rPr>
              <w:t>0</w:t>
            </w:r>
          </w:p>
          <w:p w14:paraId="3033D03C" w14:textId="77777777" w:rsidR="00502FDF" w:rsidRPr="00BA72E9" w:rsidRDefault="006A495E" w:rsidP="00FC1BFD">
            <w:pPr>
              <w:rPr>
                <w:sz w:val="20"/>
                <w:szCs w:val="18"/>
              </w:rPr>
            </w:pPr>
            <w:r w:rsidRPr="00BA72E9">
              <w:rPr>
                <w:sz w:val="20"/>
                <w:szCs w:val="18"/>
              </w:rPr>
              <w:t>0</w:t>
            </w:r>
          </w:p>
          <w:p w14:paraId="4EC86C6E" w14:textId="77777777" w:rsidR="00502FDF" w:rsidRPr="00BA72E9" w:rsidRDefault="006A495E" w:rsidP="00FC1BFD">
            <w:pPr>
              <w:rPr>
                <w:sz w:val="20"/>
                <w:szCs w:val="18"/>
              </w:rPr>
            </w:pPr>
            <w:r w:rsidRPr="00BA72E9">
              <w:rPr>
                <w:sz w:val="20"/>
                <w:szCs w:val="18"/>
              </w:rPr>
              <w:t>5</w:t>
            </w:r>
          </w:p>
          <w:p w14:paraId="79F4A19B" w14:textId="77777777" w:rsidR="00502FDF" w:rsidRPr="00BA72E9" w:rsidRDefault="006A495E" w:rsidP="00FC1BFD">
            <w:pPr>
              <w:rPr>
                <w:sz w:val="20"/>
                <w:szCs w:val="18"/>
              </w:rPr>
            </w:pPr>
            <w:r w:rsidRPr="00BA72E9">
              <w:rPr>
                <w:sz w:val="20"/>
                <w:szCs w:val="18"/>
              </w:rPr>
              <w:t>1</w:t>
            </w:r>
          </w:p>
        </w:tc>
        <w:tc>
          <w:tcPr>
            <w:tcW w:w="0" w:type="auto"/>
          </w:tcPr>
          <w:p w14:paraId="38E8BBDC" w14:textId="77777777" w:rsidR="00CF5288" w:rsidRPr="00BA72E9" w:rsidRDefault="00CF5288" w:rsidP="00CF5288">
            <w:pPr>
              <w:rPr>
                <w:sz w:val="20"/>
                <w:szCs w:val="18"/>
              </w:rPr>
            </w:pPr>
            <w:r w:rsidRPr="00BA72E9">
              <w:rPr>
                <w:sz w:val="20"/>
                <w:szCs w:val="18"/>
              </w:rPr>
              <w:t>0</w:t>
            </w:r>
          </w:p>
          <w:p w14:paraId="537BA6D6" w14:textId="77777777" w:rsidR="00CF5288" w:rsidRPr="00BA72E9" w:rsidRDefault="00CF5288" w:rsidP="00CF5288">
            <w:pPr>
              <w:rPr>
                <w:sz w:val="20"/>
                <w:szCs w:val="18"/>
              </w:rPr>
            </w:pPr>
            <w:r w:rsidRPr="00BA72E9">
              <w:rPr>
                <w:sz w:val="20"/>
                <w:szCs w:val="18"/>
              </w:rPr>
              <w:t>0</w:t>
            </w:r>
          </w:p>
          <w:p w14:paraId="49BC3742" w14:textId="77777777" w:rsidR="00CF5288" w:rsidRPr="00BA72E9" w:rsidRDefault="00CF5288" w:rsidP="00CF5288">
            <w:pPr>
              <w:rPr>
                <w:sz w:val="20"/>
                <w:szCs w:val="18"/>
              </w:rPr>
            </w:pPr>
            <w:r w:rsidRPr="00BA72E9">
              <w:rPr>
                <w:sz w:val="20"/>
                <w:szCs w:val="18"/>
              </w:rPr>
              <w:t>0</w:t>
            </w:r>
            <w:r w:rsidR="00FA6B59" w:rsidRPr="00BA72E9">
              <w:rPr>
                <w:sz w:val="20"/>
                <w:szCs w:val="18"/>
              </w:rPr>
              <w:t xml:space="preserve"> (4 false pos.)</w:t>
            </w:r>
          </w:p>
          <w:p w14:paraId="54A0BECF" w14:textId="77777777" w:rsidR="00F60A83" w:rsidRPr="00BA72E9" w:rsidRDefault="00FA6B59" w:rsidP="00CF5288">
            <w:pPr>
              <w:rPr>
                <w:sz w:val="20"/>
                <w:szCs w:val="18"/>
              </w:rPr>
            </w:pPr>
            <w:r w:rsidRPr="00BA72E9">
              <w:rPr>
                <w:sz w:val="20"/>
                <w:szCs w:val="18"/>
              </w:rPr>
              <w:t>6</w:t>
            </w:r>
          </w:p>
        </w:tc>
        <w:tc>
          <w:tcPr>
            <w:tcW w:w="0" w:type="auto"/>
          </w:tcPr>
          <w:p w14:paraId="35C4F141" w14:textId="77777777" w:rsidR="00F60A83" w:rsidRPr="00BA72E9" w:rsidRDefault="004512F6" w:rsidP="00FC1BFD">
            <w:pPr>
              <w:rPr>
                <w:sz w:val="20"/>
                <w:szCs w:val="18"/>
              </w:rPr>
            </w:pPr>
            <w:r w:rsidRPr="00BA72E9">
              <w:rPr>
                <w:sz w:val="20"/>
                <w:szCs w:val="18"/>
              </w:rPr>
              <w:t>0</w:t>
            </w:r>
          </w:p>
          <w:p w14:paraId="5F680D39" w14:textId="77777777" w:rsidR="004512F6" w:rsidRPr="00BA72E9" w:rsidRDefault="004512F6" w:rsidP="00FC1BFD">
            <w:pPr>
              <w:rPr>
                <w:sz w:val="20"/>
                <w:szCs w:val="18"/>
              </w:rPr>
            </w:pPr>
            <w:r w:rsidRPr="00BA72E9">
              <w:rPr>
                <w:sz w:val="20"/>
                <w:szCs w:val="18"/>
              </w:rPr>
              <w:t>0</w:t>
            </w:r>
          </w:p>
          <w:p w14:paraId="35D02FE8" w14:textId="77777777" w:rsidR="004512F6" w:rsidRPr="00BA72E9" w:rsidRDefault="004512F6" w:rsidP="00FC1BFD">
            <w:pPr>
              <w:rPr>
                <w:sz w:val="20"/>
                <w:szCs w:val="18"/>
              </w:rPr>
            </w:pPr>
            <w:r w:rsidRPr="00BA72E9">
              <w:rPr>
                <w:sz w:val="20"/>
                <w:szCs w:val="18"/>
              </w:rPr>
              <w:t>0</w:t>
            </w:r>
          </w:p>
          <w:p w14:paraId="0ECA95DA" w14:textId="77777777" w:rsidR="004512F6" w:rsidRPr="00BA72E9" w:rsidRDefault="006A495E" w:rsidP="00FC1BFD">
            <w:pPr>
              <w:rPr>
                <w:sz w:val="20"/>
                <w:szCs w:val="18"/>
              </w:rPr>
            </w:pPr>
            <w:r w:rsidRPr="00BA72E9">
              <w:rPr>
                <w:sz w:val="20"/>
                <w:szCs w:val="18"/>
              </w:rPr>
              <w:t>6</w:t>
            </w:r>
          </w:p>
        </w:tc>
      </w:tr>
      <w:tr w:rsidR="00F60A83" w:rsidRPr="00BA72E9" w14:paraId="7ECBB46B" w14:textId="77777777" w:rsidTr="00792D70">
        <w:tc>
          <w:tcPr>
            <w:tcW w:w="0" w:type="auto"/>
          </w:tcPr>
          <w:p w14:paraId="0CBFF104" w14:textId="77777777" w:rsidR="00F60A83" w:rsidRPr="00BA72E9" w:rsidRDefault="00F60A83" w:rsidP="00FC1BFD">
            <w:pPr>
              <w:rPr>
                <w:sz w:val="20"/>
                <w:szCs w:val="18"/>
              </w:rPr>
            </w:pPr>
            <w:r w:rsidRPr="00BA72E9">
              <w:rPr>
                <w:sz w:val="20"/>
                <w:szCs w:val="18"/>
              </w:rPr>
              <w:t>‘Moen-Kopi’</w:t>
            </w:r>
          </w:p>
        </w:tc>
        <w:tc>
          <w:tcPr>
            <w:tcW w:w="0" w:type="auto"/>
          </w:tcPr>
          <w:p w14:paraId="3A8DDF66" w14:textId="77777777" w:rsidR="00F60A83" w:rsidRPr="00BA72E9" w:rsidRDefault="00F60A83" w:rsidP="00FC1BFD">
            <w:pPr>
              <w:rPr>
                <w:sz w:val="20"/>
                <w:szCs w:val="18"/>
              </w:rPr>
            </w:pPr>
            <w:r w:rsidRPr="00BA72E9">
              <w:rPr>
                <w:sz w:val="20"/>
                <w:szCs w:val="18"/>
              </w:rPr>
              <w:t>90% +</w:t>
            </w:r>
          </w:p>
          <w:p w14:paraId="6FC027B0" w14:textId="77777777" w:rsidR="00F60A83" w:rsidRPr="00BA72E9" w:rsidRDefault="00F60A83" w:rsidP="00FC1BFD">
            <w:pPr>
              <w:rPr>
                <w:sz w:val="20"/>
                <w:szCs w:val="18"/>
              </w:rPr>
            </w:pPr>
            <w:r w:rsidRPr="00BA72E9">
              <w:rPr>
                <w:sz w:val="20"/>
                <w:szCs w:val="18"/>
              </w:rPr>
              <w:t>80% - 90%</w:t>
            </w:r>
          </w:p>
          <w:p w14:paraId="39BF90C3" w14:textId="77777777" w:rsidR="00F60A83" w:rsidRPr="00BA72E9" w:rsidRDefault="00F60A83" w:rsidP="00FC1BFD">
            <w:pPr>
              <w:rPr>
                <w:sz w:val="20"/>
                <w:szCs w:val="18"/>
              </w:rPr>
            </w:pPr>
            <w:r w:rsidRPr="00BA72E9">
              <w:rPr>
                <w:sz w:val="20"/>
                <w:szCs w:val="18"/>
              </w:rPr>
              <w:t>50% - 80%</w:t>
            </w:r>
          </w:p>
          <w:p w14:paraId="05214C34" w14:textId="77777777" w:rsidR="00F60A83" w:rsidRPr="00BA72E9" w:rsidRDefault="00F60A83" w:rsidP="00FC1BFD">
            <w:pPr>
              <w:rPr>
                <w:sz w:val="20"/>
                <w:szCs w:val="18"/>
              </w:rPr>
            </w:pPr>
            <w:r w:rsidRPr="00BA72E9">
              <w:rPr>
                <w:sz w:val="20"/>
                <w:szCs w:val="18"/>
              </w:rPr>
              <w:t>&lt; 50%</w:t>
            </w:r>
          </w:p>
        </w:tc>
        <w:tc>
          <w:tcPr>
            <w:tcW w:w="0" w:type="auto"/>
          </w:tcPr>
          <w:p w14:paraId="697525AE" w14:textId="77777777" w:rsidR="00F60A83" w:rsidRPr="00BA72E9" w:rsidRDefault="000B712B" w:rsidP="00FC1BFD">
            <w:pPr>
              <w:rPr>
                <w:sz w:val="20"/>
                <w:szCs w:val="18"/>
              </w:rPr>
            </w:pPr>
            <w:r w:rsidRPr="00BA72E9">
              <w:rPr>
                <w:sz w:val="20"/>
                <w:szCs w:val="18"/>
              </w:rPr>
              <w:t>9</w:t>
            </w:r>
          </w:p>
          <w:p w14:paraId="4E33664B" w14:textId="77777777" w:rsidR="000B712B" w:rsidRPr="00BA72E9" w:rsidRDefault="00B274E6" w:rsidP="00FC1BFD">
            <w:pPr>
              <w:rPr>
                <w:sz w:val="20"/>
                <w:szCs w:val="18"/>
              </w:rPr>
            </w:pPr>
            <w:r w:rsidRPr="00BA72E9">
              <w:rPr>
                <w:sz w:val="20"/>
                <w:szCs w:val="18"/>
              </w:rPr>
              <w:t>3</w:t>
            </w:r>
            <w:r w:rsidR="000B712B" w:rsidRPr="00BA72E9">
              <w:rPr>
                <w:sz w:val="20"/>
                <w:szCs w:val="18"/>
              </w:rPr>
              <w:t xml:space="preserve"> (</w:t>
            </w:r>
            <w:r w:rsidR="00066243" w:rsidRPr="00BA72E9">
              <w:rPr>
                <w:sz w:val="20"/>
                <w:szCs w:val="18"/>
              </w:rPr>
              <w:t>3</w:t>
            </w:r>
            <w:r w:rsidR="000B712B" w:rsidRPr="00BA72E9">
              <w:rPr>
                <w:sz w:val="20"/>
                <w:szCs w:val="18"/>
              </w:rPr>
              <w:t xml:space="preserve"> false pos.)</w:t>
            </w:r>
          </w:p>
          <w:p w14:paraId="24E81C2C" w14:textId="77777777" w:rsidR="000B712B" w:rsidRPr="00BA72E9" w:rsidRDefault="00B274E6" w:rsidP="00FC1BFD">
            <w:pPr>
              <w:rPr>
                <w:sz w:val="20"/>
                <w:szCs w:val="18"/>
              </w:rPr>
            </w:pPr>
            <w:r w:rsidRPr="00BA72E9">
              <w:rPr>
                <w:sz w:val="20"/>
                <w:szCs w:val="18"/>
              </w:rPr>
              <w:t>0</w:t>
            </w:r>
            <w:r w:rsidR="00066243" w:rsidRPr="00BA72E9">
              <w:rPr>
                <w:sz w:val="20"/>
                <w:szCs w:val="18"/>
              </w:rPr>
              <w:t xml:space="preserve"> (3 false pos.)</w:t>
            </w:r>
          </w:p>
          <w:p w14:paraId="778D7E0D" w14:textId="77777777" w:rsidR="000B712B" w:rsidRPr="00BA72E9" w:rsidRDefault="000B712B" w:rsidP="00FC1BFD">
            <w:pPr>
              <w:rPr>
                <w:sz w:val="20"/>
                <w:szCs w:val="18"/>
              </w:rPr>
            </w:pPr>
            <w:r w:rsidRPr="00BA72E9">
              <w:rPr>
                <w:sz w:val="20"/>
                <w:szCs w:val="18"/>
              </w:rPr>
              <w:t>3</w:t>
            </w:r>
          </w:p>
        </w:tc>
        <w:tc>
          <w:tcPr>
            <w:tcW w:w="0" w:type="auto"/>
          </w:tcPr>
          <w:p w14:paraId="0A29B029" w14:textId="77777777" w:rsidR="00F60A83" w:rsidRPr="00BA72E9" w:rsidRDefault="00066243" w:rsidP="00FC1BFD">
            <w:pPr>
              <w:rPr>
                <w:sz w:val="20"/>
                <w:szCs w:val="18"/>
              </w:rPr>
            </w:pPr>
            <w:r w:rsidRPr="00BA72E9">
              <w:rPr>
                <w:sz w:val="20"/>
                <w:szCs w:val="18"/>
              </w:rPr>
              <w:t>9 (1 false pos.)</w:t>
            </w:r>
          </w:p>
          <w:p w14:paraId="7C57DD0C" w14:textId="77777777" w:rsidR="000B712B" w:rsidRPr="00BA72E9" w:rsidRDefault="00066243" w:rsidP="00FC1BFD">
            <w:pPr>
              <w:rPr>
                <w:sz w:val="20"/>
                <w:szCs w:val="18"/>
              </w:rPr>
            </w:pPr>
            <w:r w:rsidRPr="00BA72E9">
              <w:rPr>
                <w:sz w:val="20"/>
                <w:szCs w:val="18"/>
              </w:rPr>
              <w:t>3</w:t>
            </w:r>
            <w:r w:rsidR="00E7681A" w:rsidRPr="00BA72E9">
              <w:rPr>
                <w:sz w:val="20"/>
                <w:szCs w:val="18"/>
              </w:rPr>
              <w:t xml:space="preserve"> (</w:t>
            </w:r>
            <w:r w:rsidRPr="00BA72E9">
              <w:rPr>
                <w:sz w:val="20"/>
                <w:szCs w:val="18"/>
              </w:rPr>
              <w:t>2</w:t>
            </w:r>
            <w:r w:rsidR="000B712B" w:rsidRPr="00BA72E9">
              <w:rPr>
                <w:sz w:val="20"/>
                <w:szCs w:val="18"/>
              </w:rPr>
              <w:t xml:space="preserve"> false pos.)</w:t>
            </w:r>
          </w:p>
          <w:p w14:paraId="51C8127D" w14:textId="77777777" w:rsidR="000B712B" w:rsidRPr="00BA72E9" w:rsidRDefault="00B274E6" w:rsidP="00FC1BFD">
            <w:pPr>
              <w:rPr>
                <w:sz w:val="20"/>
                <w:szCs w:val="18"/>
              </w:rPr>
            </w:pPr>
            <w:r w:rsidRPr="00BA72E9">
              <w:rPr>
                <w:sz w:val="20"/>
                <w:szCs w:val="18"/>
              </w:rPr>
              <w:t xml:space="preserve">0 </w:t>
            </w:r>
            <w:r w:rsidR="00066243" w:rsidRPr="00BA72E9">
              <w:rPr>
                <w:sz w:val="20"/>
                <w:szCs w:val="18"/>
              </w:rPr>
              <w:t>(3 false pos.)</w:t>
            </w:r>
          </w:p>
          <w:p w14:paraId="037A2C71" w14:textId="77777777" w:rsidR="000B712B" w:rsidRPr="00BA72E9" w:rsidRDefault="000B712B" w:rsidP="00FC1BFD">
            <w:pPr>
              <w:rPr>
                <w:sz w:val="20"/>
                <w:szCs w:val="18"/>
              </w:rPr>
            </w:pPr>
            <w:r w:rsidRPr="00BA72E9">
              <w:rPr>
                <w:sz w:val="20"/>
                <w:szCs w:val="18"/>
              </w:rPr>
              <w:t>3</w:t>
            </w:r>
          </w:p>
        </w:tc>
        <w:tc>
          <w:tcPr>
            <w:tcW w:w="0" w:type="auto"/>
          </w:tcPr>
          <w:p w14:paraId="0107952A" w14:textId="77777777" w:rsidR="00F60A83" w:rsidRPr="00BA72E9" w:rsidRDefault="008C06E8" w:rsidP="00FC1BFD">
            <w:pPr>
              <w:rPr>
                <w:sz w:val="20"/>
                <w:szCs w:val="18"/>
              </w:rPr>
            </w:pPr>
            <w:r w:rsidRPr="00BA72E9">
              <w:rPr>
                <w:sz w:val="20"/>
                <w:szCs w:val="18"/>
              </w:rPr>
              <w:t>9</w:t>
            </w:r>
          </w:p>
          <w:p w14:paraId="1AF222E2" w14:textId="77777777" w:rsidR="008C06E8" w:rsidRPr="00BA72E9" w:rsidRDefault="008C06E8" w:rsidP="00FC1BFD">
            <w:pPr>
              <w:rPr>
                <w:sz w:val="20"/>
                <w:szCs w:val="18"/>
              </w:rPr>
            </w:pPr>
            <w:r w:rsidRPr="00BA72E9">
              <w:rPr>
                <w:sz w:val="20"/>
                <w:szCs w:val="18"/>
              </w:rPr>
              <w:t>0</w:t>
            </w:r>
            <w:r w:rsidR="00E7681A" w:rsidRPr="00BA72E9">
              <w:rPr>
                <w:sz w:val="20"/>
                <w:szCs w:val="18"/>
              </w:rPr>
              <w:t xml:space="preserve"> </w:t>
            </w:r>
          </w:p>
          <w:p w14:paraId="5630FB8A" w14:textId="77777777" w:rsidR="008C06E8" w:rsidRPr="00BA72E9" w:rsidRDefault="00066243" w:rsidP="00FC1BFD">
            <w:pPr>
              <w:rPr>
                <w:sz w:val="20"/>
                <w:szCs w:val="18"/>
              </w:rPr>
            </w:pPr>
            <w:r w:rsidRPr="00BA72E9">
              <w:rPr>
                <w:sz w:val="20"/>
                <w:szCs w:val="18"/>
              </w:rPr>
              <w:t>1</w:t>
            </w:r>
            <w:r w:rsidR="008C06E8" w:rsidRPr="00BA72E9">
              <w:rPr>
                <w:sz w:val="20"/>
                <w:szCs w:val="18"/>
              </w:rPr>
              <w:t xml:space="preserve"> (</w:t>
            </w:r>
            <w:r w:rsidR="00E7681A" w:rsidRPr="00BA72E9">
              <w:rPr>
                <w:sz w:val="20"/>
                <w:szCs w:val="18"/>
              </w:rPr>
              <w:t>6</w:t>
            </w:r>
            <w:r w:rsidR="008C06E8" w:rsidRPr="00BA72E9">
              <w:rPr>
                <w:sz w:val="20"/>
                <w:szCs w:val="18"/>
              </w:rPr>
              <w:t xml:space="preserve"> false pos.)</w:t>
            </w:r>
          </w:p>
          <w:p w14:paraId="302EAE65" w14:textId="77777777" w:rsidR="008C06E8" w:rsidRPr="00BA72E9" w:rsidRDefault="00066243" w:rsidP="00FC1BFD">
            <w:pPr>
              <w:rPr>
                <w:sz w:val="20"/>
                <w:szCs w:val="18"/>
              </w:rPr>
            </w:pPr>
            <w:r w:rsidRPr="00BA72E9">
              <w:rPr>
                <w:sz w:val="20"/>
                <w:szCs w:val="18"/>
              </w:rPr>
              <w:t>5</w:t>
            </w:r>
          </w:p>
        </w:tc>
        <w:tc>
          <w:tcPr>
            <w:tcW w:w="0" w:type="auto"/>
          </w:tcPr>
          <w:p w14:paraId="09E51EFA" w14:textId="77777777" w:rsidR="00F60A83" w:rsidRPr="00BA72E9" w:rsidRDefault="00624EE3" w:rsidP="00FC1BFD">
            <w:pPr>
              <w:rPr>
                <w:sz w:val="20"/>
                <w:szCs w:val="18"/>
              </w:rPr>
            </w:pPr>
            <w:r w:rsidRPr="00BA72E9">
              <w:rPr>
                <w:sz w:val="20"/>
                <w:szCs w:val="18"/>
              </w:rPr>
              <w:t>0</w:t>
            </w:r>
          </w:p>
          <w:p w14:paraId="35E21ED5" w14:textId="77777777" w:rsidR="00792D70" w:rsidRPr="00BA72E9" w:rsidRDefault="00624EE3" w:rsidP="00792D70">
            <w:pPr>
              <w:rPr>
                <w:sz w:val="20"/>
                <w:szCs w:val="18"/>
              </w:rPr>
            </w:pPr>
            <w:r w:rsidRPr="00BA72E9">
              <w:rPr>
                <w:sz w:val="20"/>
                <w:szCs w:val="18"/>
              </w:rPr>
              <w:t>0</w:t>
            </w:r>
          </w:p>
          <w:p w14:paraId="3EC5AC31" w14:textId="77777777" w:rsidR="00792D70" w:rsidRPr="00BA72E9" w:rsidRDefault="00624EE3" w:rsidP="00792D70">
            <w:pPr>
              <w:rPr>
                <w:sz w:val="20"/>
                <w:szCs w:val="18"/>
              </w:rPr>
            </w:pPr>
            <w:r w:rsidRPr="00BA72E9">
              <w:rPr>
                <w:sz w:val="20"/>
                <w:szCs w:val="18"/>
              </w:rPr>
              <w:t>1</w:t>
            </w:r>
            <w:r w:rsidR="00792D70" w:rsidRPr="00BA72E9">
              <w:rPr>
                <w:sz w:val="20"/>
                <w:szCs w:val="18"/>
              </w:rPr>
              <w:t xml:space="preserve"> (</w:t>
            </w:r>
            <w:r w:rsidRPr="00BA72E9">
              <w:rPr>
                <w:sz w:val="20"/>
                <w:szCs w:val="18"/>
              </w:rPr>
              <w:t>2</w:t>
            </w:r>
            <w:r w:rsidR="00792D70" w:rsidRPr="00BA72E9">
              <w:rPr>
                <w:sz w:val="20"/>
                <w:szCs w:val="18"/>
              </w:rPr>
              <w:t xml:space="preserve"> false pos.)</w:t>
            </w:r>
          </w:p>
          <w:p w14:paraId="406BB356" w14:textId="77777777" w:rsidR="00507D84" w:rsidRPr="00BA72E9" w:rsidRDefault="00792D70" w:rsidP="00624EE3">
            <w:pPr>
              <w:rPr>
                <w:sz w:val="20"/>
                <w:szCs w:val="18"/>
              </w:rPr>
            </w:pPr>
            <w:r w:rsidRPr="00BA72E9">
              <w:rPr>
                <w:sz w:val="20"/>
                <w:szCs w:val="18"/>
              </w:rPr>
              <w:t>1</w:t>
            </w:r>
            <w:r w:rsidR="00624EE3" w:rsidRPr="00BA72E9">
              <w:rPr>
                <w:sz w:val="20"/>
                <w:szCs w:val="18"/>
              </w:rPr>
              <w:t>4</w:t>
            </w:r>
          </w:p>
        </w:tc>
      </w:tr>
      <w:tr w:rsidR="00F60A83" w:rsidRPr="00BA72E9" w14:paraId="75BC3836" w14:textId="77777777" w:rsidTr="00792D70">
        <w:tc>
          <w:tcPr>
            <w:tcW w:w="0" w:type="auto"/>
          </w:tcPr>
          <w:p w14:paraId="67D56654" w14:textId="77777777" w:rsidR="00F60A83" w:rsidRPr="00BA72E9" w:rsidRDefault="00F60A83" w:rsidP="00FC1BFD">
            <w:pPr>
              <w:rPr>
                <w:sz w:val="20"/>
                <w:szCs w:val="18"/>
              </w:rPr>
            </w:pPr>
            <w:r w:rsidRPr="00BA72E9">
              <w:rPr>
                <w:sz w:val="20"/>
                <w:szCs w:val="18"/>
              </w:rPr>
              <w:t>‘Basalt/Andesite’</w:t>
            </w:r>
          </w:p>
        </w:tc>
        <w:tc>
          <w:tcPr>
            <w:tcW w:w="0" w:type="auto"/>
          </w:tcPr>
          <w:p w14:paraId="00C38F4B" w14:textId="77777777" w:rsidR="00F60A83" w:rsidRPr="00BA72E9" w:rsidRDefault="00F60A83" w:rsidP="00FC1BFD">
            <w:pPr>
              <w:rPr>
                <w:sz w:val="20"/>
                <w:szCs w:val="18"/>
              </w:rPr>
            </w:pPr>
            <w:r w:rsidRPr="00BA72E9">
              <w:rPr>
                <w:sz w:val="20"/>
                <w:szCs w:val="18"/>
              </w:rPr>
              <w:t>90% +</w:t>
            </w:r>
          </w:p>
          <w:p w14:paraId="695CDD80" w14:textId="77777777" w:rsidR="00F60A83" w:rsidRPr="00BA72E9" w:rsidRDefault="00F60A83" w:rsidP="00FC1BFD">
            <w:pPr>
              <w:rPr>
                <w:sz w:val="20"/>
                <w:szCs w:val="18"/>
              </w:rPr>
            </w:pPr>
            <w:r w:rsidRPr="00BA72E9">
              <w:rPr>
                <w:sz w:val="20"/>
                <w:szCs w:val="18"/>
              </w:rPr>
              <w:t>80% - 90%</w:t>
            </w:r>
          </w:p>
          <w:p w14:paraId="2AAA6C9E" w14:textId="77777777" w:rsidR="00F60A83" w:rsidRPr="00BA72E9" w:rsidRDefault="00F60A83" w:rsidP="00FC1BFD">
            <w:pPr>
              <w:rPr>
                <w:sz w:val="20"/>
                <w:szCs w:val="18"/>
              </w:rPr>
            </w:pPr>
            <w:r w:rsidRPr="00BA72E9">
              <w:rPr>
                <w:sz w:val="20"/>
                <w:szCs w:val="18"/>
              </w:rPr>
              <w:t>50% - 80%</w:t>
            </w:r>
          </w:p>
          <w:p w14:paraId="6715A4AA" w14:textId="77777777" w:rsidR="00F60A83" w:rsidRPr="00BA72E9" w:rsidRDefault="00F60A83" w:rsidP="00FC1BFD">
            <w:pPr>
              <w:rPr>
                <w:sz w:val="20"/>
                <w:szCs w:val="18"/>
              </w:rPr>
            </w:pPr>
            <w:r w:rsidRPr="00BA72E9">
              <w:rPr>
                <w:sz w:val="20"/>
                <w:szCs w:val="18"/>
              </w:rPr>
              <w:t>&lt; 50%</w:t>
            </w:r>
          </w:p>
        </w:tc>
        <w:tc>
          <w:tcPr>
            <w:tcW w:w="0" w:type="auto"/>
          </w:tcPr>
          <w:p w14:paraId="445B0199" w14:textId="77777777" w:rsidR="00F60A83" w:rsidRPr="00BA72E9" w:rsidRDefault="006A48B0" w:rsidP="00FC1BFD">
            <w:pPr>
              <w:rPr>
                <w:sz w:val="20"/>
                <w:szCs w:val="18"/>
              </w:rPr>
            </w:pPr>
            <w:r w:rsidRPr="00BA72E9">
              <w:rPr>
                <w:sz w:val="20"/>
                <w:szCs w:val="18"/>
              </w:rPr>
              <w:t>1</w:t>
            </w:r>
            <w:r w:rsidR="00904039" w:rsidRPr="00BA72E9">
              <w:rPr>
                <w:sz w:val="20"/>
                <w:szCs w:val="18"/>
              </w:rPr>
              <w:t>4</w:t>
            </w:r>
          </w:p>
          <w:p w14:paraId="72591D60" w14:textId="77777777" w:rsidR="006A48B0" w:rsidRPr="00BA72E9" w:rsidRDefault="00904039" w:rsidP="00FC1BFD">
            <w:pPr>
              <w:rPr>
                <w:sz w:val="20"/>
                <w:szCs w:val="18"/>
              </w:rPr>
            </w:pPr>
            <w:r w:rsidRPr="00BA72E9">
              <w:rPr>
                <w:sz w:val="20"/>
                <w:szCs w:val="18"/>
              </w:rPr>
              <w:t>4</w:t>
            </w:r>
          </w:p>
          <w:p w14:paraId="5FC8E110" w14:textId="77777777" w:rsidR="006A48B0" w:rsidRPr="00BA72E9" w:rsidRDefault="006A48B0" w:rsidP="00FC1BFD">
            <w:pPr>
              <w:rPr>
                <w:sz w:val="20"/>
                <w:szCs w:val="18"/>
              </w:rPr>
            </w:pPr>
            <w:r w:rsidRPr="00BA72E9">
              <w:rPr>
                <w:sz w:val="20"/>
                <w:szCs w:val="18"/>
              </w:rPr>
              <w:t>0</w:t>
            </w:r>
          </w:p>
          <w:p w14:paraId="386EFFF3" w14:textId="77777777" w:rsidR="006A48B0" w:rsidRPr="00BA72E9" w:rsidRDefault="006A48B0" w:rsidP="00FC1BFD">
            <w:pPr>
              <w:rPr>
                <w:sz w:val="20"/>
                <w:szCs w:val="18"/>
              </w:rPr>
            </w:pPr>
            <w:r w:rsidRPr="00BA72E9">
              <w:rPr>
                <w:sz w:val="20"/>
                <w:szCs w:val="18"/>
              </w:rPr>
              <w:t>0</w:t>
            </w:r>
          </w:p>
        </w:tc>
        <w:tc>
          <w:tcPr>
            <w:tcW w:w="0" w:type="auto"/>
          </w:tcPr>
          <w:p w14:paraId="155DDEA7" w14:textId="77777777" w:rsidR="00F60A83" w:rsidRPr="00BA72E9" w:rsidRDefault="00847FAD" w:rsidP="00FC1BFD">
            <w:pPr>
              <w:rPr>
                <w:sz w:val="20"/>
                <w:szCs w:val="18"/>
              </w:rPr>
            </w:pPr>
            <w:r w:rsidRPr="00BA72E9">
              <w:rPr>
                <w:sz w:val="20"/>
                <w:szCs w:val="18"/>
              </w:rPr>
              <w:t>13</w:t>
            </w:r>
          </w:p>
          <w:p w14:paraId="4D336A2F" w14:textId="77777777" w:rsidR="00847FAD" w:rsidRPr="00BA72E9" w:rsidRDefault="00847FAD" w:rsidP="00FC1BFD">
            <w:pPr>
              <w:rPr>
                <w:sz w:val="20"/>
                <w:szCs w:val="18"/>
              </w:rPr>
            </w:pPr>
            <w:r w:rsidRPr="00BA72E9">
              <w:rPr>
                <w:sz w:val="20"/>
                <w:szCs w:val="18"/>
              </w:rPr>
              <w:t>5</w:t>
            </w:r>
          </w:p>
          <w:p w14:paraId="487D6BC9" w14:textId="77777777" w:rsidR="00847FAD" w:rsidRPr="00BA72E9" w:rsidRDefault="00847FAD" w:rsidP="00FC1BFD">
            <w:pPr>
              <w:rPr>
                <w:sz w:val="20"/>
                <w:szCs w:val="18"/>
              </w:rPr>
            </w:pPr>
            <w:r w:rsidRPr="00BA72E9">
              <w:rPr>
                <w:sz w:val="20"/>
                <w:szCs w:val="18"/>
              </w:rPr>
              <w:t>0</w:t>
            </w:r>
          </w:p>
          <w:p w14:paraId="0E9CC847" w14:textId="77777777" w:rsidR="00847FAD" w:rsidRPr="00BA72E9" w:rsidRDefault="00847FAD" w:rsidP="00FC1BFD">
            <w:pPr>
              <w:rPr>
                <w:sz w:val="20"/>
                <w:szCs w:val="18"/>
              </w:rPr>
            </w:pPr>
            <w:r w:rsidRPr="00BA72E9">
              <w:rPr>
                <w:sz w:val="20"/>
                <w:szCs w:val="18"/>
              </w:rPr>
              <w:t>0</w:t>
            </w:r>
          </w:p>
        </w:tc>
        <w:tc>
          <w:tcPr>
            <w:tcW w:w="0" w:type="auto"/>
          </w:tcPr>
          <w:p w14:paraId="2FBBFF7F" w14:textId="77777777" w:rsidR="00F60A83" w:rsidRPr="00BA72E9" w:rsidRDefault="00107BC9" w:rsidP="00FC1BFD">
            <w:pPr>
              <w:rPr>
                <w:sz w:val="20"/>
                <w:szCs w:val="18"/>
              </w:rPr>
            </w:pPr>
            <w:r w:rsidRPr="00BA72E9">
              <w:rPr>
                <w:sz w:val="20"/>
                <w:szCs w:val="18"/>
              </w:rPr>
              <w:t>18</w:t>
            </w:r>
          </w:p>
          <w:p w14:paraId="5A456B59" w14:textId="77777777" w:rsidR="00107BC9" w:rsidRPr="00BA72E9" w:rsidRDefault="00107BC9" w:rsidP="00FC1BFD">
            <w:pPr>
              <w:rPr>
                <w:sz w:val="20"/>
                <w:szCs w:val="18"/>
              </w:rPr>
            </w:pPr>
            <w:r w:rsidRPr="00BA72E9">
              <w:rPr>
                <w:sz w:val="20"/>
                <w:szCs w:val="18"/>
              </w:rPr>
              <w:t>0</w:t>
            </w:r>
          </w:p>
          <w:p w14:paraId="343428B9" w14:textId="77777777" w:rsidR="00107BC9" w:rsidRPr="00BA72E9" w:rsidRDefault="00107BC9" w:rsidP="00FC1BFD">
            <w:pPr>
              <w:rPr>
                <w:sz w:val="20"/>
                <w:szCs w:val="18"/>
              </w:rPr>
            </w:pPr>
            <w:r w:rsidRPr="00BA72E9">
              <w:rPr>
                <w:sz w:val="20"/>
                <w:szCs w:val="18"/>
              </w:rPr>
              <w:t>0</w:t>
            </w:r>
          </w:p>
          <w:p w14:paraId="500B108E" w14:textId="77777777" w:rsidR="00107BC9" w:rsidRPr="00BA72E9" w:rsidRDefault="00107BC9" w:rsidP="00FC1BFD">
            <w:pPr>
              <w:rPr>
                <w:sz w:val="20"/>
                <w:szCs w:val="18"/>
              </w:rPr>
            </w:pPr>
            <w:r w:rsidRPr="00BA72E9">
              <w:rPr>
                <w:sz w:val="20"/>
                <w:szCs w:val="18"/>
              </w:rPr>
              <w:t>0</w:t>
            </w:r>
          </w:p>
        </w:tc>
        <w:tc>
          <w:tcPr>
            <w:tcW w:w="0" w:type="auto"/>
          </w:tcPr>
          <w:p w14:paraId="5386FF23" w14:textId="77777777" w:rsidR="00F60A83" w:rsidRPr="00BA72E9" w:rsidRDefault="00792D70" w:rsidP="00FC1BFD">
            <w:pPr>
              <w:rPr>
                <w:sz w:val="20"/>
                <w:szCs w:val="18"/>
              </w:rPr>
            </w:pPr>
            <w:r w:rsidRPr="00BA72E9">
              <w:rPr>
                <w:sz w:val="20"/>
                <w:szCs w:val="18"/>
              </w:rPr>
              <w:t>0</w:t>
            </w:r>
          </w:p>
          <w:p w14:paraId="7CF6BC99" w14:textId="77777777" w:rsidR="00792D70" w:rsidRPr="00BA72E9" w:rsidRDefault="00792D70" w:rsidP="00FC1BFD">
            <w:pPr>
              <w:rPr>
                <w:sz w:val="20"/>
                <w:szCs w:val="18"/>
              </w:rPr>
            </w:pPr>
            <w:r w:rsidRPr="00BA72E9">
              <w:rPr>
                <w:sz w:val="20"/>
                <w:szCs w:val="18"/>
              </w:rPr>
              <w:t>0</w:t>
            </w:r>
          </w:p>
          <w:p w14:paraId="20AE4673" w14:textId="77777777" w:rsidR="00792D70" w:rsidRPr="00BA72E9" w:rsidRDefault="00792D70" w:rsidP="00FC1BFD">
            <w:pPr>
              <w:rPr>
                <w:sz w:val="20"/>
                <w:szCs w:val="18"/>
              </w:rPr>
            </w:pPr>
            <w:r w:rsidRPr="00BA72E9">
              <w:rPr>
                <w:sz w:val="20"/>
                <w:szCs w:val="18"/>
              </w:rPr>
              <w:t>13 (</w:t>
            </w:r>
            <w:r w:rsidR="00904039" w:rsidRPr="00BA72E9">
              <w:rPr>
                <w:sz w:val="20"/>
                <w:szCs w:val="18"/>
              </w:rPr>
              <w:t>1</w:t>
            </w:r>
            <w:r w:rsidRPr="00BA72E9">
              <w:rPr>
                <w:sz w:val="20"/>
                <w:szCs w:val="18"/>
              </w:rPr>
              <w:t xml:space="preserve"> false pos.)</w:t>
            </w:r>
          </w:p>
          <w:p w14:paraId="58D16FD6" w14:textId="77777777" w:rsidR="00792D70" w:rsidRPr="00BA72E9" w:rsidRDefault="00792D70" w:rsidP="00FC1BFD">
            <w:pPr>
              <w:rPr>
                <w:sz w:val="20"/>
                <w:szCs w:val="18"/>
              </w:rPr>
            </w:pPr>
            <w:r w:rsidRPr="00BA72E9">
              <w:rPr>
                <w:sz w:val="20"/>
                <w:szCs w:val="18"/>
              </w:rPr>
              <w:t>5</w:t>
            </w:r>
          </w:p>
        </w:tc>
      </w:tr>
      <w:tr w:rsidR="00F60A83" w14:paraId="1F69FB52" w14:textId="77777777" w:rsidTr="00792D70">
        <w:tc>
          <w:tcPr>
            <w:tcW w:w="0" w:type="auto"/>
          </w:tcPr>
          <w:p w14:paraId="50C556CB" w14:textId="77777777" w:rsidR="00F60A83" w:rsidRPr="00BA72E9" w:rsidRDefault="004E573A" w:rsidP="00FC1BFD">
            <w:pPr>
              <w:rPr>
                <w:sz w:val="20"/>
                <w:szCs w:val="18"/>
              </w:rPr>
            </w:pPr>
            <w:proofErr w:type="spellStart"/>
            <w:r w:rsidRPr="00BA72E9">
              <w:rPr>
                <w:sz w:val="20"/>
                <w:szCs w:val="18"/>
              </w:rPr>
              <w:t>Heirarchical</w:t>
            </w:r>
            <w:proofErr w:type="spellEnd"/>
          </w:p>
          <w:p w14:paraId="3D9F883B" w14:textId="77777777" w:rsidR="004E573A" w:rsidRPr="00BA72E9" w:rsidRDefault="004E573A" w:rsidP="004E573A">
            <w:pPr>
              <w:rPr>
                <w:sz w:val="20"/>
                <w:szCs w:val="18"/>
              </w:rPr>
            </w:pPr>
            <w:r w:rsidRPr="00BA72E9">
              <w:rPr>
                <w:sz w:val="20"/>
                <w:szCs w:val="18"/>
              </w:rPr>
              <w:t>Remove ‘B/A’</w:t>
            </w:r>
          </w:p>
          <w:p w14:paraId="2C3A1B26" w14:textId="77777777" w:rsidR="004E573A" w:rsidRPr="00BA72E9" w:rsidRDefault="004E573A" w:rsidP="004E573A">
            <w:pPr>
              <w:rPr>
                <w:sz w:val="20"/>
                <w:szCs w:val="18"/>
              </w:rPr>
            </w:pPr>
            <w:r w:rsidRPr="00BA72E9">
              <w:rPr>
                <w:sz w:val="20"/>
                <w:szCs w:val="18"/>
              </w:rPr>
              <w:t>Classify ‘K’ v. ‘M’</w:t>
            </w:r>
          </w:p>
        </w:tc>
        <w:tc>
          <w:tcPr>
            <w:tcW w:w="0" w:type="auto"/>
          </w:tcPr>
          <w:p w14:paraId="4C3040DE" w14:textId="77777777" w:rsidR="004E573A" w:rsidRPr="00BA72E9" w:rsidRDefault="004E573A" w:rsidP="004E573A">
            <w:pPr>
              <w:rPr>
                <w:sz w:val="20"/>
                <w:szCs w:val="18"/>
              </w:rPr>
            </w:pPr>
            <w:r w:rsidRPr="00BA72E9">
              <w:rPr>
                <w:sz w:val="20"/>
                <w:szCs w:val="18"/>
              </w:rPr>
              <w:t>90% +</w:t>
            </w:r>
          </w:p>
          <w:p w14:paraId="72356A19" w14:textId="77777777" w:rsidR="004E573A" w:rsidRPr="00BA72E9" w:rsidRDefault="004E573A" w:rsidP="004E573A">
            <w:pPr>
              <w:rPr>
                <w:sz w:val="20"/>
                <w:szCs w:val="18"/>
              </w:rPr>
            </w:pPr>
            <w:r w:rsidRPr="00BA72E9">
              <w:rPr>
                <w:sz w:val="20"/>
                <w:szCs w:val="18"/>
              </w:rPr>
              <w:t>80% - 90%</w:t>
            </w:r>
          </w:p>
          <w:p w14:paraId="06343F0A" w14:textId="77777777" w:rsidR="004E573A" w:rsidRPr="00BA72E9" w:rsidRDefault="004E573A" w:rsidP="004E573A">
            <w:pPr>
              <w:rPr>
                <w:sz w:val="20"/>
                <w:szCs w:val="18"/>
              </w:rPr>
            </w:pPr>
            <w:r w:rsidRPr="00BA72E9">
              <w:rPr>
                <w:sz w:val="20"/>
                <w:szCs w:val="18"/>
              </w:rPr>
              <w:t>50% - 80%</w:t>
            </w:r>
          </w:p>
          <w:p w14:paraId="1D632326" w14:textId="77777777" w:rsidR="00F60A83" w:rsidRPr="00BA72E9" w:rsidRDefault="004E573A" w:rsidP="004E573A">
            <w:pPr>
              <w:rPr>
                <w:sz w:val="20"/>
                <w:szCs w:val="18"/>
              </w:rPr>
            </w:pPr>
            <w:r w:rsidRPr="00BA72E9">
              <w:rPr>
                <w:sz w:val="20"/>
                <w:szCs w:val="18"/>
              </w:rPr>
              <w:t>&lt; 50%</w:t>
            </w:r>
          </w:p>
        </w:tc>
        <w:tc>
          <w:tcPr>
            <w:tcW w:w="0" w:type="auto"/>
          </w:tcPr>
          <w:p w14:paraId="7F482B56" w14:textId="77777777" w:rsidR="00F60A83" w:rsidRPr="00BA72E9" w:rsidRDefault="004E573A" w:rsidP="00FC1BFD">
            <w:pPr>
              <w:rPr>
                <w:sz w:val="20"/>
                <w:szCs w:val="18"/>
              </w:rPr>
            </w:pPr>
            <w:r w:rsidRPr="00BA72E9">
              <w:rPr>
                <w:sz w:val="20"/>
                <w:szCs w:val="18"/>
              </w:rPr>
              <w:t>9</w:t>
            </w:r>
          </w:p>
          <w:p w14:paraId="0EB38DD6" w14:textId="77777777" w:rsidR="004E573A" w:rsidRPr="00BA72E9" w:rsidRDefault="004E573A" w:rsidP="00FC1BFD">
            <w:pPr>
              <w:rPr>
                <w:sz w:val="20"/>
                <w:szCs w:val="18"/>
              </w:rPr>
            </w:pPr>
            <w:r w:rsidRPr="00BA72E9">
              <w:rPr>
                <w:sz w:val="20"/>
                <w:szCs w:val="18"/>
              </w:rPr>
              <w:t>3</w:t>
            </w:r>
          </w:p>
          <w:p w14:paraId="19550D82" w14:textId="77777777" w:rsidR="004E573A" w:rsidRPr="00BA72E9" w:rsidRDefault="00E06145" w:rsidP="00FC1BFD">
            <w:pPr>
              <w:rPr>
                <w:sz w:val="20"/>
                <w:szCs w:val="18"/>
              </w:rPr>
            </w:pPr>
            <w:r w:rsidRPr="00BA72E9">
              <w:rPr>
                <w:sz w:val="20"/>
                <w:szCs w:val="18"/>
              </w:rPr>
              <w:t>6</w:t>
            </w:r>
          </w:p>
          <w:p w14:paraId="6EF3E1A1" w14:textId="77777777" w:rsidR="004E573A" w:rsidRPr="00BA72E9" w:rsidRDefault="00E06145" w:rsidP="00FC1BFD">
            <w:pPr>
              <w:rPr>
                <w:sz w:val="20"/>
                <w:szCs w:val="18"/>
              </w:rPr>
            </w:pPr>
            <w:r w:rsidRPr="00BA72E9">
              <w:rPr>
                <w:sz w:val="20"/>
                <w:szCs w:val="18"/>
              </w:rPr>
              <w:t>3</w:t>
            </w:r>
          </w:p>
        </w:tc>
        <w:tc>
          <w:tcPr>
            <w:tcW w:w="0" w:type="auto"/>
          </w:tcPr>
          <w:p w14:paraId="1D23E08A" w14:textId="77777777" w:rsidR="00F60A83" w:rsidRPr="00BA72E9" w:rsidRDefault="00E06145" w:rsidP="00FC1BFD">
            <w:pPr>
              <w:rPr>
                <w:sz w:val="20"/>
                <w:szCs w:val="18"/>
              </w:rPr>
            </w:pPr>
            <w:r w:rsidRPr="00BA72E9">
              <w:rPr>
                <w:sz w:val="20"/>
                <w:szCs w:val="18"/>
              </w:rPr>
              <w:t>10</w:t>
            </w:r>
          </w:p>
          <w:p w14:paraId="0469DC23" w14:textId="77777777" w:rsidR="004E573A" w:rsidRPr="00BA72E9" w:rsidRDefault="00E06145" w:rsidP="00FC1BFD">
            <w:pPr>
              <w:rPr>
                <w:sz w:val="20"/>
                <w:szCs w:val="18"/>
              </w:rPr>
            </w:pPr>
            <w:r w:rsidRPr="00BA72E9">
              <w:rPr>
                <w:sz w:val="20"/>
                <w:szCs w:val="18"/>
              </w:rPr>
              <w:t>2</w:t>
            </w:r>
          </w:p>
          <w:p w14:paraId="6C2EE18F" w14:textId="77777777" w:rsidR="004E573A" w:rsidRPr="00BA72E9" w:rsidRDefault="004E573A" w:rsidP="00FC1BFD">
            <w:pPr>
              <w:rPr>
                <w:sz w:val="20"/>
                <w:szCs w:val="18"/>
              </w:rPr>
            </w:pPr>
            <w:r w:rsidRPr="00BA72E9">
              <w:rPr>
                <w:sz w:val="20"/>
                <w:szCs w:val="18"/>
              </w:rPr>
              <w:t>2</w:t>
            </w:r>
          </w:p>
          <w:p w14:paraId="5D9029A7" w14:textId="77777777" w:rsidR="004E573A" w:rsidRPr="00BA72E9" w:rsidRDefault="004E573A" w:rsidP="00FC1BFD">
            <w:pPr>
              <w:rPr>
                <w:sz w:val="20"/>
                <w:szCs w:val="18"/>
              </w:rPr>
            </w:pPr>
            <w:r w:rsidRPr="00BA72E9">
              <w:rPr>
                <w:sz w:val="20"/>
                <w:szCs w:val="18"/>
              </w:rPr>
              <w:t>7</w:t>
            </w:r>
          </w:p>
        </w:tc>
        <w:tc>
          <w:tcPr>
            <w:tcW w:w="0" w:type="auto"/>
          </w:tcPr>
          <w:p w14:paraId="7E9ACB7F" w14:textId="77777777" w:rsidR="00F60A83" w:rsidRPr="00BA72E9" w:rsidRDefault="004E573A" w:rsidP="00FC1BFD">
            <w:pPr>
              <w:rPr>
                <w:sz w:val="20"/>
                <w:szCs w:val="18"/>
              </w:rPr>
            </w:pPr>
            <w:r w:rsidRPr="00BA72E9">
              <w:rPr>
                <w:sz w:val="20"/>
                <w:szCs w:val="18"/>
              </w:rPr>
              <w:t>9</w:t>
            </w:r>
          </w:p>
          <w:p w14:paraId="137DD38E" w14:textId="77777777" w:rsidR="004E573A" w:rsidRPr="00BA72E9" w:rsidRDefault="004E573A" w:rsidP="00FC1BFD">
            <w:pPr>
              <w:rPr>
                <w:sz w:val="20"/>
                <w:szCs w:val="18"/>
              </w:rPr>
            </w:pPr>
            <w:r w:rsidRPr="00BA72E9">
              <w:rPr>
                <w:sz w:val="20"/>
                <w:szCs w:val="18"/>
              </w:rPr>
              <w:t>0</w:t>
            </w:r>
          </w:p>
          <w:p w14:paraId="5D29B158" w14:textId="77777777" w:rsidR="004E573A" w:rsidRPr="00BA72E9" w:rsidRDefault="004E573A" w:rsidP="00FC1BFD">
            <w:pPr>
              <w:rPr>
                <w:sz w:val="20"/>
                <w:szCs w:val="18"/>
              </w:rPr>
            </w:pPr>
            <w:r w:rsidRPr="00BA72E9">
              <w:rPr>
                <w:sz w:val="20"/>
                <w:szCs w:val="18"/>
              </w:rPr>
              <w:t>3</w:t>
            </w:r>
          </w:p>
          <w:p w14:paraId="2385771B" w14:textId="77777777" w:rsidR="004E573A" w:rsidRPr="00BA72E9" w:rsidRDefault="00B76555" w:rsidP="00FC1BFD">
            <w:pPr>
              <w:rPr>
                <w:sz w:val="20"/>
                <w:szCs w:val="18"/>
              </w:rPr>
            </w:pPr>
            <w:r w:rsidRPr="00BA72E9">
              <w:rPr>
                <w:sz w:val="20"/>
                <w:szCs w:val="18"/>
              </w:rPr>
              <w:t>9</w:t>
            </w:r>
          </w:p>
        </w:tc>
        <w:tc>
          <w:tcPr>
            <w:tcW w:w="0" w:type="auto"/>
          </w:tcPr>
          <w:p w14:paraId="5236FD21" w14:textId="77777777" w:rsidR="00F60A83" w:rsidRPr="00BA72E9" w:rsidRDefault="00B76555" w:rsidP="00FC1BFD">
            <w:pPr>
              <w:rPr>
                <w:sz w:val="20"/>
                <w:szCs w:val="18"/>
              </w:rPr>
            </w:pPr>
            <w:r w:rsidRPr="00BA72E9">
              <w:rPr>
                <w:sz w:val="20"/>
                <w:szCs w:val="18"/>
              </w:rPr>
              <w:t>0</w:t>
            </w:r>
          </w:p>
          <w:p w14:paraId="2299CF47" w14:textId="77777777" w:rsidR="00B76555" w:rsidRPr="00BA72E9" w:rsidRDefault="00B76555" w:rsidP="00FC1BFD">
            <w:pPr>
              <w:rPr>
                <w:sz w:val="20"/>
                <w:szCs w:val="18"/>
              </w:rPr>
            </w:pPr>
            <w:r w:rsidRPr="00BA72E9">
              <w:rPr>
                <w:sz w:val="20"/>
                <w:szCs w:val="18"/>
              </w:rPr>
              <w:t>0</w:t>
            </w:r>
          </w:p>
          <w:p w14:paraId="01B1AD0A" w14:textId="77777777" w:rsidR="00B76555" w:rsidRPr="00BA72E9" w:rsidRDefault="00B76555" w:rsidP="00FC1BFD">
            <w:pPr>
              <w:rPr>
                <w:sz w:val="20"/>
                <w:szCs w:val="18"/>
              </w:rPr>
            </w:pPr>
            <w:r w:rsidRPr="00BA72E9">
              <w:rPr>
                <w:sz w:val="20"/>
                <w:szCs w:val="18"/>
              </w:rPr>
              <w:t>15</w:t>
            </w:r>
          </w:p>
          <w:p w14:paraId="18480EBC" w14:textId="77777777" w:rsidR="00B76555" w:rsidRPr="001A027A" w:rsidRDefault="00B76555" w:rsidP="00FC1BFD">
            <w:pPr>
              <w:rPr>
                <w:sz w:val="20"/>
                <w:szCs w:val="18"/>
              </w:rPr>
            </w:pPr>
            <w:r w:rsidRPr="00BA72E9">
              <w:rPr>
                <w:sz w:val="20"/>
                <w:szCs w:val="18"/>
              </w:rPr>
              <w:t>6</w:t>
            </w:r>
          </w:p>
        </w:tc>
      </w:tr>
    </w:tbl>
    <w:p w14:paraId="3FDB4C09" w14:textId="77777777" w:rsidR="00F60A83" w:rsidRDefault="00F60A83" w:rsidP="00F60A83"/>
    <w:p w14:paraId="5B00C78A" w14:textId="77777777" w:rsidR="00F60A83" w:rsidRDefault="00F60A83" w:rsidP="00F60A83"/>
    <w:p w14:paraId="47F3E3E8" w14:textId="77777777" w:rsidR="002E510F" w:rsidRPr="006604E5" w:rsidRDefault="00490121" w:rsidP="002E510F">
      <w:pPr>
        <w:spacing w:after="0"/>
        <w:rPr>
          <w:b/>
        </w:rPr>
      </w:pPr>
      <w:r w:rsidRPr="006604E5">
        <w:rPr>
          <w:b/>
        </w:rPr>
        <w:t>Red Glasses</w:t>
      </w:r>
    </w:p>
    <w:p w14:paraId="727B0EE6" w14:textId="77777777" w:rsidR="00490121" w:rsidRDefault="007E5944" w:rsidP="001A027A">
      <w:r w:rsidRPr="007E5944">
        <w:rPr>
          <w:i/>
        </w:rPr>
        <w:t>Samples.</w:t>
      </w:r>
      <w:r>
        <w:t xml:space="preserve"> </w:t>
      </w:r>
      <w:r w:rsidR="00490121">
        <w:t xml:space="preserve">Soft glass (coefficient of expansion 104) samples were purchased from </w:t>
      </w:r>
      <w:proofErr w:type="spellStart"/>
      <w:r w:rsidR="00490121">
        <w:t>Devardi</w:t>
      </w:r>
      <w:proofErr w:type="spellEnd"/>
      <w:r w:rsidR="00490121">
        <w:t xml:space="preserve"> Glass of the type appropriate for lampworking projects. The glasses were a </w:t>
      </w:r>
      <w:r w:rsidR="00A21503">
        <w:t xml:space="preserve">“set of mixed reds” of various hues, both opaque and transparent, each approximately 25 cm long and 6 – 10 mm in diameter. Inspection of the 21 rods received and comparison to the </w:t>
      </w:r>
      <w:proofErr w:type="spellStart"/>
      <w:r w:rsidR="00A21503">
        <w:t>Devardi</w:t>
      </w:r>
      <w:proofErr w:type="spellEnd"/>
      <w:r w:rsidR="00A21503">
        <w:t xml:space="preserve"> catalog color chart indicates that the set contains 2 duplicate and 1 triplicate colored rods. Other rods might be duplicate colors, but these were not readily identified by visual inspection. </w:t>
      </w:r>
      <w:r w:rsidR="006604E5">
        <w:t xml:space="preserve">Prior to analyses, the rods were designated ‘A’ through ‘U’.  It was determined that ‘I’/’G’ and ‘K’/’S’ were duplicate pairs and ‘E’/’J’/’R’ was a triplicate pair. </w:t>
      </w:r>
      <w:r w:rsidR="00A21503">
        <w:t>Consequently, the set of 21 rods spans at most 17 unique colors.</w:t>
      </w:r>
    </w:p>
    <w:p w14:paraId="75F782AA" w14:textId="1CEBCB21" w:rsidR="00A21503" w:rsidRDefault="00A21503" w:rsidP="001A027A">
      <w:r>
        <w:lastRenderedPageBreak/>
        <w:t xml:space="preserve">LIBS spectra were collected with a </w:t>
      </w:r>
      <w:proofErr w:type="spellStart"/>
      <w:r>
        <w:t>SciAps</w:t>
      </w:r>
      <w:proofErr w:type="spellEnd"/>
      <w:r>
        <w:t xml:space="preserve"> Z300 hand-held LIBS analyzer. </w:t>
      </w:r>
      <w:r w:rsidR="006604E5">
        <w:t xml:space="preserve">Samples were aligned by manually holding each glass rod in the v-shaped alignment groove on the Z300 faceplate. Twelve spectra were collected were collected from random locations on each glass rod. Three spectra of each rod was collected in one sitting on 10/10. Nine spectra on rods ‘A’ through ‘R’ were collected on 10/29. The remaining 9 spectra on rods ‘S’ through ‘U’ were collected on 11/18. Consequently, each set of 12 spectra </w:t>
      </w:r>
      <w:r w:rsidR="007E5944">
        <w:t>spans at least 2 collection periods. In total, 252 spectra were collected for this data set.</w:t>
      </w:r>
    </w:p>
    <w:p w14:paraId="335CB05D" w14:textId="77777777" w:rsidR="007E5944" w:rsidRDefault="007E5944" w:rsidP="001A027A">
      <w:r>
        <w:t xml:space="preserve">As with the Dalbergia samples, the LIBS baseline contribution was minimized by a </w:t>
      </w:r>
      <w:proofErr w:type="spellStart"/>
      <w:r>
        <w:t>Savitzky-Goulay</w:t>
      </w:r>
      <w:proofErr w:type="spellEnd"/>
      <w:r>
        <w:t xml:space="preserve"> algorithm (7 point smooth, quadratic fit, first derivative).  </w:t>
      </w:r>
      <w:r w:rsidR="00E306D0">
        <w:t>T</w:t>
      </w:r>
      <w:r>
        <w:t xml:space="preserve">he </w:t>
      </w:r>
      <w:r w:rsidR="00E306D0">
        <w:t xml:space="preserve">derivatized signal </w:t>
      </w:r>
      <w:r>
        <w:t xml:space="preserve">at </w:t>
      </w:r>
      <w:r w:rsidR="00E306D0">
        <w:t xml:space="preserve">every wavelength was transformed by applying the square root of its absolute value; this normalized the error distribution across peaks of vastly different scale. Each spectrum was then normalized to unit area to account for efficiencies in placing the sample on the LIBS analyzer. Based on the mean spectra of the entire data collection, a threshold value of 0.004 units was determined to separate ‘baseline’ from ‘LIBS’ channels. In this manner the number of channels employed in each spectrum was reduced from 23,431 to 8,169. </w:t>
      </w:r>
      <w:r w:rsidR="001A027A">
        <w:t xml:space="preserve"> This is referred to as the ‘basic’ preprocessing treatment in the following LIBS analyses.</w:t>
      </w:r>
    </w:p>
    <w:p w14:paraId="7FD37C23" w14:textId="67FD8D48" w:rsidR="0082173E" w:rsidRDefault="007E5944" w:rsidP="001A027A">
      <w:r w:rsidRPr="007E5944">
        <w:rPr>
          <w:i/>
        </w:rPr>
        <w:t>Preliminary Analyses.</w:t>
      </w:r>
      <w:r>
        <w:t xml:space="preserve">  </w:t>
      </w:r>
      <w:r w:rsidR="00365E64">
        <w:t xml:space="preserve"> </w:t>
      </w:r>
      <w:r w:rsidR="005D7FCB">
        <w:t>1</w:t>
      </w:r>
    </w:p>
    <w:p w14:paraId="6F4E4F8F" w14:textId="77777777" w:rsidR="0082173E" w:rsidRPr="0082173E" w:rsidRDefault="00D25FEA" w:rsidP="0082173E">
      <w:pPr>
        <w:spacing w:after="0"/>
        <w:rPr>
          <w:b/>
        </w:rPr>
      </w:pPr>
      <w:r>
        <w:rPr>
          <w:b/>
        </w:rPr>
        <w:t>Table 4</w:t>
      </w:r>
      <w:r w:rsidR="0082173E" w:rsidRPr="0082173E">
        <w:rPr>
          <w:b/>
        </w:rPr>
        <w:t xml:space="preserve">: </w:t>
      </w:r>
    </w:p>
    <w:tbl>
      <w:tblPr>
        <w:tblStyle w:val="TableGrid"/>
        <w:tblW w:w="5000" w:type="pct"/>
        <w:tblLook w:val="04A0" w:firstRow="1" w:lastRow="0" w:firstColumn="1" w:lastColumn="0" w:noHBand="0" w:noVBand="1"/>
      </w:tblPr>
      <w:tblGrid>
        <w:gridCol w:w="1995"/>
        <w:gridCol w:w="1958"/>
        <w:gridCol w:w="1958"/>
        <w:gridCol w:w="1720"/>
        <w:gridCol w:w="1719"/>
      </w:tblGrid>
      <w:tr w:rsidR="0082173E" w14:paraId="757BED0B" w14:textId="77777777" w:rsidTr="00FC1BFD">
        <w:tc>
          <w:tcPr>
            <w:tcW w:w="1067" w:type="pct"/>
          </w:tcPr>
          <w:p w14:paraId="2A4F231A" w14:textId="77777777" w:rsidR="0082173E" w:rsidRPr="001A027A" w:rsidRDefault="0082173E" w:rsidP="00FC1BFD">
            <w:pPr>
              <w:rPr>
                <w:b/>
                <w:sz w:val="20"/>
                <w:szCs w:val="18"/>
              </w:rPr>
            </w:pPr>
            <w:r w:rsidRPr="001A027A">
              <w:rPr>
                <w:b/>
                <w:sz w:val="20"/>
                <w:szCs w:val="18"/>
              </w:rPr>
              <w:t>Treatment</w:t>
            </w:r>
          </w:p>
        </w:tc>
        <w:tc>
          <w:tcPr>
            <w:tcW w:w="1047" w:type="pct"/>
          </w:tcPr>
          <w:p w14:paraId="3902638E" w14:textId="77777777" w:rsidR="0082173E" w:rsidRPr="001A027A" w:rsidRDefault="0082173E" w:rsidP="00FC1BFD">
            <w:pPr>
              <w:rPr>
                <w:b/>
                <w:sz w:val="20"/>
                <w:szCs w:val="18"/>
              </w:rPr>
            </w:pPr>
            <w:r w:rsidRPr="001A027A">
              <w:rPr>
                <w:b/>
                <w:sz w:val="20"/>
                <w:szCs w:val="18"/>
              </w:rPr>
              <w:t xml:space="preserve">Basic </w:t>
            </w:r>
          </w:p>
        </w:tc>
        <w:tc>
          <w:tcPr>
            <w:tcW w:w="1047" w:type="pct"/>
          </w:tcPr>
          <w:p w14:paraId="2BB20086" w14:textId="77777777" w:rsidR="0082173E" w:rsidRPr="001A027A" w:rsidRDefault="0082173E" w:rsidP="00FC1BFD">
            <w:pPr>
              <w:rPr>
                <w:b/>
                <w:sz w:val="20"/>
                <w:szCs w:val="18"/>
              </w:rPr>
            </w:pPr>
            <w:r w:rsidRPr="001A027A">
              <w:rPr>
                <w:b/>
                <w:sz w:val="20"/>
                <w:szCs w:val="18"/>
              </w:rPr>
              <w:t>Basic + EPO(1)</w:t>
            </w:r>
          </w:p>
        </w:tc>
        <w:tc>
          <w:tcPr>
            <w:tcW w:w="920" w:type="pct"/>
          </w:tcPr>
          <w:p w14:paraId="66CAE886" w14:textId="77777777" w:rsidR="0082173E" w:rsidRPr="001A027A" w:rsidRDefault="0082173E" w:rsidP="00FC1BFD">
            <w:pPr>
              <w:rPr>
                <w:b/>
                <w:sz w:val="20"/>
                <w:szCs w:val="18"/>
              </w:rPr>
            </w:pPr>
            <w:r w:rsidRPr="001A027A">
              <w:rPr>
                <w:b/>
                <w:sz w:val="20"/>
                <w:szCs w:val="18"/>
              </w:rPr>
              <w:t>Basic + EPO(6)</w:t>
            </w:r>
          </w:p>
        </w:tc>
        <w:tc>
          <w:tcPr>
            <w:tcW w:w="919" w:type="pct"/>
          </w:tcPr>
          <w:p w14:paraId="11474056" w14:textId="77777777" w:rsidR="0082173E" w:rsidRPr="001A027A" w:rsidRDefault="0082173E" w:rsidP="00FC1BFD">
            <w:pPr>
              <w:rPr>
                <w:b/>
                <w:sz w:val="20"/>
                <w:szCs w:val="18"/>
              </w:rPr>
            </w:pPr>
            <w:r w:rsidRPr="001A027A">
              <w:rPr>
                <w:b/>
                <w:sz w:val="20"/>
                <w:szCs w:val="18"/>
              </w:rPr>
              <w:t>Basic + EPO(Full Rank)</w:t>
            </w:r>
          </w:p>
        </w:tc>
      </w:tr>
      <w:tr w:rsidR="0082173E" w14:paraId="37202E3E" w14:textId="77777777" w:rsidTr="00FC1BFD">
        <w:tc>
          <w:tcPr>
            <w:tcW w:w="1067" w:type="pct"/>
          </w:tcPr>
          <w:p w14:paraId="2E41BBFA" w14:textId="77777777" w:rsidR="0082173E" w:rsidRPr="001A027A" w:rsidRDefault="0082173E" w:rsidP="00FC1BFD">
            <w:pPr>
              <w:rPr>
                <w:sz w:val="20"/>
                <w:szCs w:val="18"/>
              </w:rPr>
            </w:pPr>
            <w:r w:rsidRPr="001A027A">
              <w:rPr>
                <w:sz w:val="20"/>
                <w:szCs w:val="18"/>
              </w:rPr>
              <w:t>Variance of class means</w:t>
            </w:r>
          </w:p>
        </w:tc>
        <w:tc>
          <w:tcPr>
            <w:tcW w:w="1047" w:type="pct"/>
          </w:tcPr>
          <w:p w14:paraId="2AD53EC3" w14:textId="77777777" w:rsidR="0082173E" w:rsidRPr="001A027A" w:rsidRDefault="0082173E" w:rsidP="00FC1BFD">
            <w:pPr>
              <w:rPr>
                <w:sz w:val="20"/>
                <w:szCs w:val="18"/>
              </w:rPr>
            </w:pPr>
            <w:r w:rsidRPr="001A027A">
              <w:rPr>
                <w:sz w:val="20"/>
                <w:szCs w:val="18"/>
              </w:rPr>
              <w:t>0.0775 (79.3%)</w:t>
            </w:r>
          </w:p>
        </w:tc>
        <w:tc>
          <w:tcPr>
            <w:tcW w:w="1047" w:type="pct"/>
          </w:tcPr>
          <w:p w14:paraId="51D5899E" w14:textId="77777777" w:rsidR="0082173E" w:rsidRPr="001A027A" w:rsidRDefault="0082173E" w:rsidP="00FC1BFD">
            <w:pPr>
              <w:rPr>
                <w:sz w:val="20"/>
                <w:szCs w:val="18"/>
              </w:rPr>
            </w:pPr>
            <w:r w:rsidRPr="001A027A">
              <w:rPr>
                <w:sz w:val="20"/>
                <w:szCs w:val="18"/>
              </w:rPr>
              <w:t>0.0670 (95.7%)</w:t>
            </w:r>
          </w:p>
        </w:tc>
        <w:tc>
          <w:tcPr>
            <w:tcW w:w="920" w:type="pct"/>
          </w:tcPr>
          <w:p w14:paraId="080D56E2" w14:textId="77777777" w:rsidR="0082173E" w:rsidRPr="001A027A" w:rsidRDefault="0082173E" w:rsidP="00FC1BFD">
            <w:pPr>
              <w:rPr>
                <w:sz w:val="20"/>
                <w:szCs w:val="18"/>
              </w:rPr>
            </w:pPr>
            <w:r w:rsidRPr="001A027A">
              <w:rPr>
                <w:sz w:val="20"/>
                <w:szCs w:val="18"/>
              </w:rPr>
              <w:t>0.0544 (98.7%)</w:t>
            </w:r>
          </w:p>
        </w:tc>
        <w:tc>
          <w:tcPr>
            <w:tcW w:w="919" w:type="pct"/>
          </w:tcPr>
          <w:p w14:paraId="02CABF79" w14:textId="77777777" w:rsidR="0082173E" w:rsidRPr="001A027A" w:rsidRDefault="0082173E" w:rsidP="00FC1BFD">
            <w:pPr>
              <w:rPr>
                <w:sz w:val="20"/>
                <w:szCs w:val="18"/>
              </w:rPr>
            </w:pPr>
            <w:r w:rsidRPr="001A027A">
              <w:rPr>
                <w:sz w:val="20"/>
                <w:szCs w:val="18"/>
              </w:rPr>
              <w:t>0.0127 (99.9%)</w:t>
            </w:r>
          </w:p>
        </w:tc>
      </w:tr>
      <w:tr w:rsidR="0082173E" w14:paraId="1159EC70" w14:textId="77777777" w:rsidTr="00FC1BFD">
        <w:tc>
          <w:tcPr>
            <w:tcW w:w="1067" w:type="pct"/>
          </w:tcPr>
          <w:p w14:paraId="689ADD96" w14:textId="77777777" w:rsidR="0082173E" w:rsidRPr="001A027A" w:rsidRDefault="0082173E" w:rsidP="00FC1BFD">
            <w:pPr>
              <w:rPr>
                <w:sz w:val="20"/>
                <w:szCs w:val="18"/>
              </w:rPr>
            </w:pPr>
            <w:r w:rsidRPr="001A027A">
              <w:rPr>
                <w:sz w:val="20"/>
                <w:szCs w:val="18"/>
              </w:rPr>
              <w:t>Mean variance of replicates</w:t>
            </w:r>
          </w:p>
        </w:tc>
        <w:tc>
          <w:tcPr>
            <w:tcW w:w="1047" w:type="pct"/>
          </w:tcPr>
          <w:p w14:paraId="1833A4E7" w14:textId="77777777" w:rsidR="0082173E" w:rsidRPr="001A027A" w:rsidRDefault="0082173E" w:rsidP="00FC1BFD">
            <w:pPr>
              <w:rPr>
                <w:sz w:val="20"/>
                <w:szCs w:val="18"/>
              </w:rPr>
            </w:pPr>
            <w:r w:rsidRPr="001A027A">
              <w:rPr>
                <w:sz w:val="20"/>
                <w:szCs w:val="18"/>
              </w:rPr>
              <w:t>0.0161 (20.7%)</w:t>
            </w:r>
          </w:p>
        </w:tc>
        <w:tc>
          <w:tcPr>
            <w:tcW w:w="1047" w:type="pct"/>
          </w:tcPr>
          <w:p w14:paraId="1049EA7E" w14:textId="77777777" w:rsidR="0082173E" w:rsidRPr="001A027A" w:rsidRDefault="0082173E" w:rsidP="00FC1BFD">
            <w:pPr>
              <w:rPr>
                <w:sz w:val="20"/>
                <w:szCs w:val="18"/>
              </w:rPr>
            </w:pPr>
            <w:r w:rsidRPr="001A027A">
              <w:rPr>
                <w:sz w:val="20"/>
                <w:szCs w:val="18"/>
              </w:rPr>
              <w:t>0.00285 (4.3%)</w:t>
            </w:r>
          </w:p>
        </w:tc>
        <w:tc>
          <w:tcPr>
            <w:tcW w:w="920" w:type="pct"/>
          </w:tcPr>
          <w:p w14:paraId="7EB59C91" w14:textId="77777777" w:rsidR="0082173E" w:rsidRPr="001A027A" w:rsidRDefault="0082173E" w:rsidP="00FC1BFD">
            <w:pPr>
              <w:rPr>
                <w:sz w:val="20"/>
                <w:szCs w:val="18"/>
              </w:rPr>
            </w:pPr>
            <w:r w:rsidRPr="001A027A">
              <w:rPr>
                <w:sz w:val="20"/>
                <w:szCs w:val="18"/>
              </w:rPr>
              <w:t>0.000724 (1.3%)</w:t>
            </w:r>
          </w:p>
        </w:tc>
        <w:tc>
          <w:tcPr>
            <w:tcW w:w="919" w:type="pct"/>
          </w:tcPr>
          <w:p w14:paraId="18445ABE" w14:textId="77777777" w:rsidR="0082173E" w:rsidRPr="001A027A" w:rsidRDefault="0082173E" w:rsidP="00FC1BFD">
            <w:pPr>
              <w:rPr>
                <w:sz w:val="20"/>
                <w:szCs w:val="18"/>
              </w:rPr>
            </w:pPr>
            <w:r w:rsidRPr="001A027A">
              <w:rPr>
                <w:sz w:val="20"/>
                <w:szCs w:val="18"/>
              </w:rPr>
              <w:t>0.0000229 (0.2%)</w:t>
            </w:r>
          </w:p>
        </w:tc>
      </w:tr>
      <w:tr w:rsidR="0082173E" w14:paraId="562B38C9" w14:textId="77777777" w:rsidTr="00FC1BFD">
        <w:tc>
          <w:tcPr>
            <w:tcW w:w="1067" w:type="pct"/>
          </w:tcPr>
          <w:p w14:paraId="41D04E1E" w14:textId="77777777" w:rsidR="0082173E" w:rsidRPr="001A027A" w:rsidRDefault="0082173E" w:rsidP="00FC1BFD">
            <w:pPr>
              <w:rPr>
                <w:sz w:val="20"/>
                <w:szCs w:val="18"/>
              </w:rPr>
            </w:pPr>
            <w:r w:rsidRPr="001A027A">
              <w:rPr>
                <w:sz w:val="20"/>
                <w:szCs w:val="18"/>
              </w:rPr>
              <w:t>PCA</w:t>
            </w:r>
          </w:p>
        </w:tc>
        <w:tc>
          <w:tcPr>
            <w:tcW w:w="1047" w:type="pct"/>
          </w:tcPr>
          <w:p w14:paraId="6F51AF09" w14:textId="77777777" w:rsidR="0082173E" w:rsidRPr="001A027A" w:rsidRDefault="0082173E" w:rsidP="00FC1BFD">
            <w:pPr>
              <w:rPr>
                <w:sz w:val="20"/>
                <w:szCs w:val="18"/>
              </w:rPr>
            </w:pPr>
            <w:r w:rsidRPr="001A027A">
              <w:rPr>
                <w:sz w:val="20"/>
                <w:szCs w:val="18"/>
              </w:rPr>
              <w:t># PC: 7</w:t>
            </w:r>
          </w:p>
          <w:p w14:paraId="2BB4D9D1" w14:textId="77777777" w:rsidR="0082173E" w:rsidRPr="001A027A" w:rsidRDefault="0082173E" w:rsidP="00FC1BFD">
            <w:pPr>
              <w:rPr>
                <w:sz w:val="20"/>
                <w:szCs w:val="18"/>
              </w:rPr>
            </w:pPr>
            <w:r w:rsidRPr="001A027A">
              <w:rPr>
                <w:sz w:val="20"/>
                <w:szCs w:val="18"/>
              </w:rPr>
              <w:t>Cum Var: 82.2%</w:t>
            </w:r>
          </w:p>
        </w:tc>
        <w:tc>
          <w:tcPr>
            <w:tcW w:w="1047" w:type="pct"/>
          </w:tcPr>
          <w:p w14:paraId="5414EFFB" w14:textId="77777777" w:rsidR="0082173E" w:rsidRPr="001A027A" w:rsidRDefault="0082173E" w:rsidP="00FC1BFD">
            <w:pPr>
              <w:rPr>
                <w:sz w:val="20"/>
                <w:szCs w:val="18"/>
              </w:rPr>
            </w:pPr>
            <w:r w:rsidRPr="001A027A">
              <w:rPr>
                <w:sz w:val="20"/>
                <w:szCs w:val="18"/>
              </w:rPr>
              <w:t># PC: 6</w:t>
            </w:r>
          </w:p>
          <w:p w14:paraId="42474DD8" w14:textId="77777777" w:rsidR="0082173E" w:rsidRPr="001A027A" w:rsidRDefault="0082173E" w:rsidP="00FC1BFD">
            <w:pPr>
              <w:rPr>
                <w:sz w:val="20"/>
                <w:szCs w:val="18"/>
              </w:rPr>
            </w:pPr>
            <w:r w:rsidRPr="001A027A">
              <w:rPr>
                <w:sz w:val="20"/>
                <w:szCs w:val="18"/>
              </w:rPr>
              <w:t>Cum Var: 80.6%</w:t>
            </w:r>
          </w:p>
        </w:tc>
        <w:tc>
          <w:tcPr>
            <w:tcW w:w="920" w:type="pct"/>
          </w:tcPr>
          <w:p w14:paraId="44823342" w14:textId="77777777" w:rsidR="0082173E" w:rsidRPr="001A027A" w:rsidRDefault="0082173E" w:rsidP="00FC1BFD">
            <w:pPr>
              <w:rPr>
                <w:sz w:val="20"/>
                <w:szCs w:val="18"/>
              </w:rPr>
            </w:pPr>
            <w:r w:rsidRPr="001A027A">
              <w:rPr>
                <w:sz w:val="20"/>
                <w:szCs w:val="18"/>
              </w:rPr>
              <w:t># PC: 5</w:t>
            </w:r>
          </w:p>
          <w:p w14:paraId="51F53202" w14:textId="77777777" w:rsidR="0082173E" w:rsidRPr="001A027A" w:rsidRDefault="0082173E" w:rsidP="00FC1BFD">
            <w:pPr>
              <w:rPr>
                <w:sz w:val="20"/>
                <w:szCs w:val="18"/>
              </w:rPr>
            </w:pPr>
            <w:r w:rsidRPr="001A027A">
              <w:rPr>
                <w:sz w:val="20"/>
                <w:szCs w:val="18"/>
              </w:rPr>
              <w:t>Cum Var: 81.6%</w:t>
            </w:r>
          </w:p>
        </w:tc>
        <w:tc>
          <w:tcPr>
            <w:tcW w:w="919" w:type="pct"/>
          </w:tcPr>
          <w:p w14:paraId="468C580F" w14:textId="77777777" w:rsidR="0082173E" w:rsidRPr="001A027A" w:rsidRDefault="0082173E" w:rsidP="00FC1BFD">
            <w:pPr>
              <w:rPr>
                <w:sz w:val="20"/>
                <w:szCs w:val="18"/>
              </w:rPr>
            </w:pPr>
            <w:r w:rsidRPr="001A027A">
              <w:rPr>
                <w:sz w:val="20"/>
                <w:szCs w:val="18"/>
              </w:rPr>
              <w:t># PC: 5</w:t>
            </w:r>
          </w:p>
          <w:p w14:paraId="111B0F6B" w14:textId="77777777" w:rsidR="0082173E" w:rsidRPr="001A027A" w:rsidRDefault="0082173E" w:rsidP="00FC1BFD">
            <w:pPr>
              <w:rPr>
                <w:sz w:val="20"/>
                <w:szCs w:val="18"/>
              </w:rPr>
            </w:pPr>
            <w:r w:rsidRPr="001A027A">
              <w:rPr>
                <w:sz w:val="20"/>
                <w:szCs w:val="18"/>
              </w:rPr>
              <w:t>Cum Var: 79.8%</w:t>
            </w:r>
          </w:p>
        </w:tc>
      </w:tr>
      <w:tr w:rsidR="0082173E" w14:paraId="3969001D" w14:textId="77777777" w:rsidTr="00FC1BFD">
        <w:tc>
          <w:tcPr>
            <w:tcW w:w="1067" w:type="pct"/>
          </w:tcPr>
          <w:p w14:paraId="532E6AB5" w14:textId="77777777" w:rsidR="0082173E" w:rsidRPr="001A027A" w:rsidRDefault="00534128" w:rsidP="00FC1BFD">
            <w:pPr>
              <w:rPr>
                <w:sz w:val="20"/>
                <w:szCs w:val="18"/>
              </w:rPr>
            </w:pPr>
            <w:r>
              <w:rPr>
                <w:sz w:val="20"/>
                <w:szCs w:val="18"/>
              </w:rPr>
              <w:t>KNN Misc</w:t>
            </w:r>
            <w:r w:rsidR="0082173E" w:rsidRPr="001A027A">
              <w:rPr>
                <w:sz w:val="20"/>
                <w:szCs w:val="18"/>
              </w:rPr>
              <w:t>lassified (9:3 split)</w:t>
            </w:r>
          </w:p>
        </w:tc>
        <w:tc>
          <w:tcPr>
            <w:tcW w:w="1047" w:type="pct"/>
          </w:tcPr>
          <w:p w14:paraId="36C08CFA" w14:textId="77777777" w:rsidR="0082173E" w:rsidRPr="001A027A" w:rsidRDefault="0082173E" w:rsidP="00FC1BFD">
            <w:pPr>
              <w:rPr>
                <w:sz w:val="20"/>
                <w:szCs w:val="18"/>
              </w:rPr>
            </w:pPr>
            <w:r w:rsidRPr="001A027A">
              <w:rPr>
                <w:sz w:val="20"/>
                <w:szCs w:val="18"/>
              </w:rPr>
              <w:t>1NN: 1 Cal; 1 Pred</w:t>
            </w:r>
          </w:p>
          <w:p w14:paraId="13ED29E4" w14:textId="77777777" w:rsidR="0082173E" w:rsidRPr="001A027A" w:rsidRDefault="0082173E" w:rsidP="00FC1BFD">
            <w:pPr>
              <w:rPr>
                <w:sz w:val="20"/>
                <w:szCs w:val="18"/>
              </w:rPr>
            </w:pPr>
            <w:r w:rsidRPr="001A027A">
              <w:rPr>
                <w:sz w:val="20"/>
                <w:szCs w:val="18"/>
              </w:rPr>
              <w:t>3NN: 5 Cal; 1 Pred</w:t>
            </w:r>
          </w:p>
        </w:tc>
        <w:tc>
          <w:tcPr>
            <w:tcW w:w="1047" w:type="pct"/>
          </w:tcPr>
          <w:p w14:paraId="0C6CC5DB" w14:textId="77777777" w:rsidR="0082173E" w:rsidRPr="001A027A" w:rsidRDefault="0082173E" w:rsidP="00FC1BFD">
            <w:pPr>
              <w:rPr>
                <w:sz w:val="20"/>
                <w:szCs w:val="18"/>
              </w:rPr>
            </w:pPr>
            <w:r w:rsidRPr="001A027A">
              <w:rPr>
                <w:sz w:val="20"/>
                <w:szCs w:val="18"/>
              </w:rPr>
              <w:t>1NN: 2 Cal; 1 Pred</w:t>
            </w:r>
          </w:p>
          <w:p w14:paraId="43EF149C" w14:textId="77777777" w:rsidR="0082173E" w:rsidRPr="001A027A" w:rsidRDefault="0082173E" w:rsidP="00FC1BFD">
            <w:pPr>
              <w:rPr>
                <w:sz w:val="20"/>
                <w:szCs w:val="18"/>
              </w:rPr>
            </w:pPr>
            <w:r w:rsidRPr="001A027A">
              <w:rPr>
                <w:sz w:val="20"/>
                <w:szCs w:val="18"/>
              </w:rPr>
              <w:t>3NN: 7 Cal; 1 Pred</w:t>
            </w:r>
          </w:p>
        </w:tc>
        <w:tc>
          <w:tcPr>
            <w:tcW w:w="920" w:type="pct"/>
          </w:tcPr>
          <w:p w14:paraId="45F68B66" w14:textId="77777777" w:rsidR="0082173E" w:rsidRPr="001A027A" w:rsidRDefault="0082173E" w:rsidP="00FC1BFD">
            <w:pPr>
              <w:rPr>
                <w:sz w:val="20"/>
                <w:szCs w:val="18"/>
              </w:rPr>
            </w:pPr>
            <w:r w:rsidRPr="001A027A">
              <w:rPr>
                <w:sz w:val="20"/>
                <w:szCs w:val="18"/>
              </w:rPr>
              <w:t>1NN: 1 Cal; 1 Pred</w:t>
            </w:r>
          </w:p>
          <w:p w14:paraId="1E4EA305" w14:textId="77777777" w:rsidR="0082173E" w:rsidRPr="001A027A" w:rsidRDefault="0082173E" w:rsidP="00FC1BFD">
            <w:pPr>
              <w:rPr>
                <w:sz w:val="20"/>
                <w:szCs w:val="18"/>
              </w:rPr>
            </w:pPr>
            <w:r w:rsidRPr="001A027A">
              <w:rPr>
                <w:sz w:val="20"/>
                <w:szCs w:val="18"/>
              </w:rPr>
              <w:t>3NN: 5 Cal; 1 Pred</w:t>
            </w:r>
          </w:p>
        </w:tc>
        <w:tc>
          <w:tcPr>
            <w:tcW w:w="919" w:type="pct"/>
          </w:tcPr>
          <w:p w14:paraId="49D0BDEC" w14:textId="77777777" w:rsidR="0082173E" w:rsidRPr="001A027A" w:rsidRDefault="0082173E" w:rsidP="00FC1BFD">
            <w:pPr>
              <w:rPr>
                <w:sz w:val="20"/>
                <w:szCs w:val="18"/>
              </w:rPr>
            </w:pPr>
            <w:r w:rsidRPr="001A027A">
              <w:rPr>
                <w:sz w:val="20"/>
                <w:szCs w:val="18"/>
              </w:rPr>
              <w:t>1NN: 0 Cal; 0 Pred</w:t>
            </w:r>
          </w:p>
          <w:p w14:paraId="6812EF08" w14:textId="77777777" w:rsidR="0082173E" w:rsidRPr="001A027A" w:rsidRDefault="0082173E" w:rsidP="00FC1BFD">
            <w:pPr>
              <w:rPr>
                <w:sz w:val="20"/>
                <w:szCs w:val="18"/>
              </w:rPr>
            </w:pPr>
            <w:r w:rsidRPr="001A027A">
              <w:rPr>
                <w:sz w:val="20"/>
                <w:szCs w:val="18"/>
              </w:rPr>
              <w:t>3NN: 0 Cal; 0 Pred</w:t>
            </w:r>
          </w:p>
        </w:tc>
      </w:tr>
    </w:tbl>
    <w:p w14:paraId="0C363C31" w14:textId="77777777" w:rsidR="0082173E" w:rsidRDefault="0082173E" w:rsidP="001A027A"/>
    <w:p w14:paraId="17AFED9C" w14:textId="77777777" w:rsidR="002E510F" w:rsidRDefault="00BA65AB" w:rsidP="00B25F4D">
      <w:r>
        <w:t>Like d</w:t>
      </w:r>
      <w:r w:rsidR="0082173E">
        <w:t>i</w:t>
      </w:r>
      <w:r>
        <w:t>scr</w:t>
      </w:r>
      <w:r w:rsidR="00BA72E9">
        <w:t>e</w:t>
      </w:r>
      <w:r>
        <w:t xml:space="preserve">tization, External Parameter </w:t>
      </w:r>
      <w:r w:rsidR="0082173E">
        <w:t xml:space="preserve">Orthogonalization (EPO) seeks to highlight the between-class variance of a dataset by reducing the within-class variance. </w:t>
      </w:r>
      <w:r w:rsidR="00E10D0F">
        <w:t>Applying an increasingly aggressive EPO algorithm to remove the within class variance greatly decreases the within-class variance (So called ‘clutter’.) at the expense of slightly decreasing the between-class variance; overall the percent variance attributed to within-class clutter decreases from 20.7% without EPO to 0.02% with full rank EPO. (</w:t>
      </w:r>
      <w:r w:rsidR="00D25FEA">
        <w:rPr>
          <w:b/>
        </w:rPr>
        <w:t>Table 4</w:t>
      </w:r>
      <w:r w:rsidR="00E10D0F">
        <w:rPr>
          <w:b/>
        </w:rPr>
        <w:t>, row 3</w:t>
      </w:r>
      <w:r w:rsidR="00E10D0F">
        <w:t>) Fewer PCs are needed to describe the data. (</w:t>
      </w:r>
      <w:r w:rsidR="00E10D0F" w:rsidRPr="00E10D0F">
        <w:rPr>
          <w:b/>
        </w:rPr>
        <w:t xml:space="preserve">Table </w:t>
      </w:r>
      <w:r w:rsidR="00D25FEA">
        <w:rPr>
          <w:b/>
        </w:rPr>
        <w:t>4</w:t>
      </w:r>
      <w:r w:rsidR="00E10D0F">
        <w:rPr>
          <w:b/>
        </w:rPr>
        <w:t>, row 4</w:t>
      </w:r>
      <w:r w:rsidR="00E10D0F">
        <w:t xml:space="preserve">) The PC plots show increasingly </w:t>
      </w:r>
      <w:r w:rsidR="00B25F4D">
        <w:t>sharper clusters with clean separation</w:t>
      </w:r>
      <w:r w:rsidR="00E10D0F">
        <w:t xml:space="preserve"> </w:t>
      </w:r>
      <w:r w:rsidR="00B25F4D">
        <w:t>among</w:t>
      </w:r>
      <w:r w:rsidR="00E10D0F">
        <w:t xml:space="preserve"> classes. (</w:t>
      </w:r>
      <w:r w:rsidR="00D25FEA">
        <w:rPr>
          <w:b/>
        </w:rPr>
        <w:t>Figure 3</w:t>
      </w:r>
      <w:r w:rsidR="00E10D0F" w:rsidRPr="00B25F4D">
        <w:rPr>
          <w:b/>
        </w:rPr>
        <w:t>c for example</w:t>
      </w:r>
      <w:r w:rsidR="00E10D0F">
        <w:t xml:space="preserve">). With full rank EPO, the HCA dendrogram shows </w:t>
      </w:r>
      <w:r w:rsidR="00B25F4D">
        <w:t>clear</w:t>
      </w:r>
      <w:r w:rsidR="00E10D0F">
        <w:t xml:space="preserve"> </w:t>
      </w:r>
      <w:r w:rsidR="00B25F4D">
        <w:t>delineation among the 21 putative classes.  However, there is no real improvement in the KNN classification model short of full rank EPO application (</w:t>
      </w:r>
      <w:r w:rsidR="00B25F4D" w:rsidRPr="00B25F4D">
        <w:rPr>
          <w:b/>
        </w:rPr>
        <w:t xml:space="preserve">Table </w:t>
      </w:r>
      <w:r w:rsidR="00D25FEA">
        <w:rPr>
          <w:b/>
        </w:rPr>
        <w:t>4</w:t>
      </w:r>
      <w:r w:rsidR="00B25F4D" w:rsidRPr="00B25F4D">
        <w:rPr>
          <w:b/>
        </w:rPr>
        <w:t>, row 5</w:t>
      </w:r>
      <w:r w:rsidR="00B25F4D">
        <w:t xml:space="preserve">)  </w:t>
      </w:r>
    </w:p>
    <w:p w14:paraId="533B29ED" w14:textId="77777777" w:rsidR="00B25F4D" w:rsidRDefault="00BA72E9" w:rsidP="00B25F4D">
      <w:r>
        <w:rPr>
          <w:noProof/>
        </w:rPr>
        <w:lastRenderedPageBreak/>
        <mc:AlternateContent>
          <mc:Choice Requires="wps">
            <w:drawing>
              <wp:anchor distT="0" distB="0" distL="114300" distR="114300" simplePos="0" relativeHeight="251659264" behindDoc="0" locked="0" layoutInCell="1" allowOverlap="1" wp14:anchorId="0501DB8D" wp14:editId="33506DE4">
                <wp:simplePos x="0" y="0"/>
                <wp:positionH relativeFrom="margin">
                  <wp:align>left</wp:align>
                </wp:positionH>
                <wp:positionV relativeFrom="paragraph">
                  <wp:posOffset>499110</wp:posOffset>
                </wp:positionV>
                <wp:extent cx="5951220" cy="5059680"/>
                <wp:effectExtent l="0" t="0" r="11430" b="26670"/>
                <wp:wrapTopAndBottom/>
                <wp:docPr id="1" name="Text Box 1"/>
                <wp:cNvGraphicFramePr/>
                <a:graphic xmlns:a="http://schemas.openxmlformats.org/drawingml/2006/main">
                  <a:graphicData uri="http://schemas.microsoft.com/office/word/2010/wordprocessingShape">
                    <wps:wsp>
                      <wps:cNvSpPr txBox="1"/>
                      <wps:spPr>
                        <a:xfrm>
                          <a:off x="0" y="0"/>
                          <a:ext cx="5951220" cy="5059680"/>
                        </a:xfrm>
                        <a:prstGeom prst="rect">
                          <a:avLst/>
                        </a:prstGeom>
                        <a:solidFill>
                          <a:schemeClr val="lt1"/>
                        </a:solidFill>
                        <a:ln w="6350">
                          <a:solidFill>
                            <a:prstClr val="black"/>
                          </a:solidFill>
                        </a:ln>
                      </wps:spPr>
                      <wps:txbx>
                        <w:txbxContent>
                          <w:p w14:paraId="2B815068" w14:textId="77777777" w:rsidR="00F651D7" w:rsidRDefault="00F651D7">
                            <w:r w:rsidRPr="0082173E">
                              <w:rPr>
                                <w:noProof/>
                              </w:rPr>
                              <w:drawing>
                                <wp:inline distT="0" distB="0" distL="0" distR="0" wp14:anchorId="4EB98841" wp14:editId="3EAD1542">
                                  <wp:extent cx="5761990" cy="4332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990" cy="4332659"/>
                                          </a:xfrm>
                                          <a:prstGeom prst="rect">
                                            <a:avLst/>
                                          </a:prstGeom>
                                          <a:noFill/>
                                          <a:ln>
                                            <a:noFill/>
                                          </a:ln>
                                        </pic:spPr>
                                      </pic:pic>
                                    </a:graphicData>
                                  </a:graphic>
                                </wp:inline>
                              </w:drawing>
                            </w:r>
                          </w:p>
                          <w:p w14:paraId="1AF66A1E" w14:textId="77777777" w:rsidR="00F651D7" w:rsidRDefault="00F651D7">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1DB8D" id="Text Box 1" o:spid="_x0000_s1028" type="#_x0000_t202" style="position:absolute;margin-left:0;margin-top:39.3pt;width:468.6pt;height:398.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" fillcolor="white [3201]" strokeweight=".5pt">
                <v:textbox>
                  <w:txbxContent>
                    <w:p w14:paraId="2B815068" w14:textId="77777777" w:rsidR="00F651D7" w:rsidRDefault="00F651D7">
                      <w:r w:rsidRPr="0082173E">
                        <w:rPr>
                          <w:noProof/>
                        </w:rPr>
                        <w:drawing>
                          <wp:inline distT="0" distB="0" distL="0" distR="0" wp14:anchorId="4EB98841" wp14:editId="3EAD1542">
                            <wp:extent cx="5761990" cy="4332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4332659"/>
                                    </a:xfrm>
                                    <a:prstGeom prst="rect">
                                      <a:avLst/>
                                    </a:prstGeom>
                                    <a:noFill/>
                                    <a:ln>
                                      <a:noFill/>
                                    </a:ln>
                                  </pic:spPr>
                                </pic:pic>
                              </a:graphicData>
                            </a:graphic>
                          </wp:inline>
                        </w:drawing>
                      </w:r>
                    </w:p>
                    <w:p w14:paraId="1AF66A1E" w14:textId="77777777" w:rsidR="00F651D7" w:rsidRDefault="00F651D7">
                      <w:r>
                        <w:t>Figure 3</w:t>
                      </w:r>
                    </w:p>
                  </w:txbxContent>
                </v:textbox>
                <w10:wrap type="topAndBottom" anchorx="margin"/>
              </v:shape>
            </w:pict>
          </mc:Fallback>
        </mc:AlternateContent>
      </w:r>
      <w:r w:rsidR="005B1AD5">
        <w:t xml:space="preserve">Classification of the red glass rods by PLS-DA highlight the potential for EPO to create misclassifications by over-fitting the within-class variance. Consequently, EPO suggests class boundaries that are much tighter than are warranted by the natural variability within each class. Training a PLS-DA model on the 12 replicate spectra from one glass rod in each of the 17 unique red hues should construct a model that places the 12 replicate </w:t>
      </w:r>
      <w:r w:rsidR="004D59C9">
        <w:t>spectra from the duplicate/triplicate hues into the appropriate class. That is, rods ‘E’, ‘I’ and ‘K’ are included in the training set with the 14 unique colors and rods ‘G’, ‘J’, ‘R’,</w:t>
      </w:r>
      <w:r w:rsidR="00451AF2">
        <w:t xml:space="preserve"> and</w:t>
      </w:r>
      <w:r w:rsidR="004D59C9">
        <w:t xml:space="preserve"> ‘S’</w:t>
      </w:r>
      <w:r w:rsidR="00451AF2">
        <w:t xml:space="preserve"> form the training set.  Prior analyses shows that the duplicate rods project near to each other in a both the PCA and HCA plots with distinction among the duplicates evident in higher dimension PCs and in the dendrogram following application of EPO filtering. (</w:t>
      </w:r>
      <w:r w:rsidR="00451AF2" w:rsidRPr="00451AF2">
        <w:rPr>
          <w:b/>
        </w:rPr>
        <w:t xml:space="preserve">Figure </w:t>
      </w:r>
      <w:r w:rsidR="00D25FEA">
        <w:rPr>
          <w:b/>
        </w:rPr>
        <w:t>3</w:t>
      </w:r>
      <w:r w:rsidR="00451AF2">
        <w:t>)</w:t>
      </w:r>
    </w:p>
    <w:p w14:paraId="1FC4420A" w14:textId="77777777" w:rsidR="009049E2" w:rsidRDefault="009049E2" w:rsidP="00B25F4D"/>
    <w:p w14:paraId="47264469" w14:textId="77777777" w:rsidR="009049E2" w:rsidRPr="0082173E" w:rsidRDefault="009049E2" w:rsidP="009049E2">
      <w:pPr>
        <w:spacing w:after="0"/>
        <w:rPr>
          <w:b/>
        </w:rPr>
      </w:pPr>
      <w:r>
        <w:rPr>
          <w:b/>
        </w:rPr>
        <w:t xml:space="preserve">Table </w:t>
      </w:r>
      <w:r w:rsidR="00D25FEA">
        <w:rPr>
          <w:b/>
        </w:rPr>
        <w:t>5</w:t>
      </w:r>
      <w:r>
        <w:rPr>
          <w:b/>
        </w:rPr>
        <w:t>: PLS-DA Classification</w:t>
      </w:r>
    </w:p>
    <w:tbl>
      <w:tblPr>
        <w:tblStyle w:val="TableGrid"/>
        <w:tblW w:w="5000" w:type="pct"/>
        <w:tblLook w:val="04A0" w:firstRow="1" w:lastRow="0" w:firstColumn="1" w:lastColumn="0" w:noHBand="0" w:noVBand="1"/>
      </w:tblPr>
      <w:tblGrid>
        <w:gridCol w:w="1650"/>
        <w:gridCol w:w="1620"/>
        <w:gridCol w:w="1619"/>
        <w:gridCol w:w="1619"/>
        <w:gridCol w:w="1423"/>
        <w:gridCol w:w="1419"/>
      </w:tblGrid>
      <w:tr w:rsidR="0095545D" w14:paraId="320B77BC" w14:textId="77777777" w:rsidTr="0095545D">
        <w:tc>
          <w:tcPr>
            <w:tcW w:w="882" w:type="pct"/>
          </w:tcPr>
          <w:p w14:paraId="221B54A0" w14:textId="77777777" w:rsidR="0095545D" w:rsidRPr="001A027A" w:rsidRDefault="0095545D" w:rsidP="00FC1BFD">
            <w:pPr>
              <w:rPr>
                <w:b/>
                <w:sz w:val="20"/>
                <w:szCs w:val="18"/>
              </w:rPr>
            </w:pPr>
            <w:r>
              <w:rPr>
                <w:b/>
                <w:sz w:val="20"/>
                <w:szCs w:val="18"/>
              </w:rPr>
              <w:t>Sample</w:t>
            </w:r>
          </w:p>
        </w:tc>
        <w:tc>
          <w:tcPr>
            <w:tcW w:w="866" w:type="pct"/>
          </w:tcPr>
          <w:p w14:paraId="0D8A47DC" w14:textId="77777777" w:rsidR="0095545D" w:rsidRPr="001A027A" w:rsidRDefault="0095545D" w:rsidP="00FC1BFD">
            <w:pPr>
              <w:rPr>
                <w:b/>
                <w:sz w:val="20"/>
                <w:szCs w:val="18"/>
              </w:rPr>
            </w:pPr>
          </w:p>
        </w:tc>
        <w:tc>
          <w:tcPr>
            <w:tcW w:w="866" w:type="pct"/>
          </w:tcPr>
          <w:p w14:paraId="0CF36C36" w14:textId="77777777" w:rsidR="0095545D" w:rsidRPr="001A027A" w:rsidRDefault="0095545D" w:rsidP="00FC1BFD">
            <w:pPr>
              <w:rPr>
                <w:b/>
                <w:sz w:val="20"/>
                <w:szCs w:val="18"/>
              </w:rPr>
            </w:pPr>
            <w:r w:rsidRPr="001A027A">
              <w:rPr>
                <w:b/>
                <w:sz w:val="20"/>
                <w:szCs w:val="18"/>
              </w:rPr>
              <w:t xml:space="preserve">Basic </w:t>
            </w:r>
          </w:p>
        </w:tc>
        <w:tc>
          <w:tcPr>
            <w:tcW w:w="866" w:type="pct"/>
          </w:tcPr>
          <w:p w14:paraId="718B0A50" w14:textId="77777777" w:rsidR="0095545D" w:rsidRPr="001A027A" w:rsidRDefault="0095545D" w:rsidP="00FC1BFD">
            <w:pPr>
              <w:rPr>
                <w:b/>
                <w:sz w:val="20"/>
                <w:szCs w:val="18"/>
              </w:rPr>
            </w:pPr>
            <w:r w:rsidRPr="001A027A">
              <w:rPr>
                <w:b/>
                <w:sz w:val="20"/>
                <w:szCs w:val="18"/>
              </w:rPr>
              <w:t>Basic + EPO(1)</w:t>
            </w:r>
          </w:p>
        </w:tc>
        <w:tc>
          <w:tcPr>
            <w:tcW w:w="761" w:type="pct"/>
          </w:tcPr>
          <w:p w14:paraId="7E178FD3" w14:textId="77777777" w:rsidR="0095545D" w:rsidRPr="001A027A" w:rsidRDefault="0095545D" w:rsidP="00FC1BFD">
            <w:pPr>
              <w:rPr>
                <w:b/>
                <w:sz w:val="20"/>
                <w:szCs w:val="18"/>
              </w:rPr>
            </w:pPr>
            <w:r w:rsidRPr="001A027A">
              <w:rPr>
                <w:b/>
                <w:sz w:val="20"/>
                <w:szCs w:val="18"/>
              </w:rPr>
              <w:t>Basic + EPO(6)</w:t>
            </w:r>
          </w:p>
        </w:tc>
        <w:tc>
          <w:tcPr>
            <w:tcW w:w="759" w:type="pct"/>
          </w:tcPr>
          <w:p w14:paraId="68F5A017" w14:textId="77777777" w:rsidR="0095545D" w:rsidRPr="001A027A" w:rsidRDefault="0095545D" w:rsidP="00FC1BFD">
            <w:pPr>
              <w:rPr>
                <w:b/>
                <w:sz w:val="20"/>
                <w:szCs w:val="18"/>
              </w:rPr>
            </w:pPr>
            <w:r w:rsidRPr="001A027A">
              <w:rPr>
                <w:b/>
                <w:sz w:val="20"/>
                <w:szCs w:val="18"/>
              </w:rPr>
              <w:t>Basic + EPO(Full Rank)</w:t>
            </w:r>
          </w:p>
        </w:tc>
      </w:tr>
      <w:tr w:rsidR="0095545D" w14:paraId="41063AD2" w14:textId="77777777" w:rsidTr="0095545D">
        <w:tc>
          <w:tcPr>
            <w:tcW w:w="882" w:type="pct"/>
          </w:tcPr>
          <w:p w14:paraId="7CFD37EB" w14:textId="77777777" w:rsidR="0095545D" w:rsidRPr="001A027A" w:rsidRDefault="0095545D" w:rsidP="00FC1BFD">
            <w:pPr>
              <w:rPr>
                <w:sz w:val="20"/>
                <w:szCs w:val="18"/>
              </w:rPr>
            </w:pPr>
            <w:r>
              <w:rPr>
                <w:sz w:val="20"/>
                <w:szCs w:val="18"/>
              </w:rPr>
              <w:t>‘G’</w:t>
            </w:r>
          </w:p>
        </w:tc>
        <w:tc>
          <w:tcPr>
            <w:tcW w:w="866" w:type="pct"/>
          </w:tcPr>
          <w:p w14:paraId="19571D4C" w14:textId="77777777" w:rsidR="0095545D" w:rsidRDefault="0095545D" w:rsidP="0095545D">
            <w:pPr>
              <w:rPr>
                <w:sz w:val="20"/>
                <w:szCs w:val="18"/>
              </w:rPr>
            </w:pPr>
            <w:r>
              <w:rPr>
                <w:sz w:val="20"/>
                <w:szCs w:val="18"/>
              </w:rPr>
              <w:t>Factors:</w:t>
            </w:r>
          </w:p>
          <w:p w14:paraId="3E0BA7E1" w14:textId="77777777" w:rsidR="0095545D" w:rsidRDefault="0095545D" w:rsidP="0095545D">
            <w:pPr>
              <w:rPr>
                <w:sz w:val="20"/>
                <w:szCs w:val="18"/>
              </w:rPr>
            </w:pPr>
            <w:r>
              <w:rPr>
                <w:sz w:val="20"/>
                <w:szCs w:val="18"/>
              </w:rPr>
              <w:lastRenderedPageBreak/>
              <w:t>Correct:</w:t>
            </w:r>
          </w:p>
          <w:p w14:paraId="60343036" w14:textId="77777777" w:rsidR="0095545D" w:rsidRDefault="0095545D" w:rsidP="0095545D">
            <w:pPr>
              <w:rPr>
                <w:sz w:val="20"/>
                <w:szCs w:val="18"/>
              </w:rPr>
            </w:pPr>
            <w:r>
              <w:rPr>
                <w:sz w:val="20"/>
                <w:szCs w:val="18"/>
              </w:rPr>
              <w:t>Indeterminate:</w:t>
            </w:r>
          </w:p>
          <w:p w14:paraId="4D2A80C7" w14:textId="77777777" w:rsidR="0095545D" w:rsidRDefault="0095545D" w:rsidP="0095545D">
            <w:pPr>
              <w:rPr>
                <w:sz w:val="20"/>
                <w:szCs w:val="18"/>
              </w:rPr>
            </w:pPr>
            <w:r>
              <w:rPr>
                <w:sz w:val="20"/>
                <w:szCs w:val="18"/>
              </w:rPr>
              <w:t>Wrong:</w:t>
            </w:r>
          </w:p>
        </w:tc>
        <w:tc>
          <w:tcPr>
            <w:tcW w:w="866" w:type="pct"/>
          </w:tcPr>
          <w:p w14:paraId="729B211D" w14:textId="77777777" w:rsidR="0095545D" w:rsidRDefault="0095545D" w:rsidP="0095545D">
            <w:pPr>
              <w:rPr>
                <w:sz w:val="20"/>
                <w:szCs w:val="18"/>
              </w:rPr>
            </w:pPr>
            <w:r>
              <w:rPr>
                <w:sz w:val="20"/>
                <w:szCs w:val="18"/>
              </w:rPr>
              <w:lastRenderedPageBreak/>
              <w:t>1</w:t>
            </w:r>
          </w:p>
          <w:p w14:paraId="44525909" w14:textId="77777777" w:rsidR="0095545D" w:rsidRDefault="0095545D" w:rsidP="0095545D">
            <w:pPr>
              <w:rPr>
                <w:sz w:val="20"/>
                <w:szCs w:val="18"/>
              </w:rPr>
            </w:pPr>
            <w:r>
              <w:rPr>
                <w:sz w:val="20"/>
                <w:szCs w:val="18"/>
              </w:rPr>
              <w:lastRenderedPageBreak/>
              <w:t>12/12</w:t>
            </w:r>
          </w:p>
          <w:p w14:paraId="262E7FB8" w14:textId="77777777" w:rsidR="0095545D" w:rsidRDefault="0095545D" w:rsidP="0095545D">
            <w:pPr>
              <w:rPr>
                <w:sz w:val="20"/>
                <w:szCs w:val="18"/>
              </w:rPr>
            </w:pPr>
            <w:r>
              <w:rPr>
                <w:sz w:val="20"/>
                <w:szCs w:val="18"/>
              </w:rPr>
              <w:t>0/12</w:t>
            </w:r>
          </w:p>
          <w:p w14:paraId="60E67A54" w14:textId="77777777" w:rsidR="0095545D" w:rsidRPr="001A027A" w:rsidRDefault="0095545D" w:rsidP="0095545D">
            <w:pPr>
              <w:rPr>
                <w:sz w:val="20"/>
                <w:szCs w:val="18"/>
              </w:rPr>
            </w:pPr>
            <w:r>
              <w:rPr>
                <w:sz w:val="20"/>
                <w:szCs w:val="18"/>
              </w:rPr>
              <w:t>0/12</w:t>
            </w:r>
          </w:p>
        </w:tc>
        <w:tc>
          <w:tcPr>
            <w:tcW w:w="866" w:type="pct"/>
          </w:tcPr>
          <w:p w14:paraId="04EFC31C" w14:textId="77777777" w:rsidR="0095545D" w:rsidRDefault="0095545D" w:rsidP="0095545D">
            <w:pPr>
              <w:rPr>
                <w:sz w:val="20"/>
                <w:szCs w:val="18"/>
              </w:rPr>
            </w:pPr>
            <w:r>
              <w:rPr>
                <w:sz w:val="20"/>
                <w:szCs w:val="18"/>
              </w:rPr>
              <w:lastRenderedPageBreak/>
              <w:t>1</w:t>
            </w:r>
          </w:p>
          <w:p w14:paraId="7D1CAD6F" w14:textId="77777777" w:rsidR="0095545D" w:rsidRDefault="0095545D" w:rsidP="0095545D">
            <w:pPr>
              <w:rPr>
                <w:sz w:val="20"/>
                <w:szCs w:val="18"/>
              </w:rPr>
            </w:pPr>
            <w:r>
              <w:rPr>
                <w:sz w:val="20"/>
                <w:szCs w:val="18"/>
              </w:rPr>
              <w:lastRenderedPageBreak/>
              <w:t>12/12</w:t>
            </w:r>
          </w:p>
          <w:p w14:paraId="5036783B" w14:textId="77777777" w:rsidR="0095545D" w:rsidRDefault="0095545D" w:rsidP="0095545D">
            <w:pPr>
              <w:rPr>
                <w:sz w:val="20"/>
                <w:szCs w:val="18"/>
              </w:rPr>
            </w:pPr>
            <w:r>
              <w:rPr>
                <w:sz w:val="20"/>
                <w:szCs w:val="18"/>
              </w:rPr>
              <w:t>0/12</w:t>
            </w:r>
          </w:p>
          <w:p w14:paraId="54AF417B" w14:textId="77777777" w:rsidR="0095545D" w:rsidRPr="001A027A" w:rsidRDefault="0095545D" w:rsidP="0095545D">
            <w:pPr>
              <w:rPr>
                <w:sz w:val="20"/>
                <w:szCs w:val="18"/>
              </w:rPr>
            </w:pPr>
            <w:r>
              <w:rPr>
                <w:sz w:val="20"/>
                <w:szCs w:val="18"/>
              </w:rPr>
              <w:t>0/12</w:t>
            </w:r>
          </w:p>
        </w:tc>
        <w:tc>
          <w:tcPr>
            <w:tcW w:w="761" w:type="pct"/>
          </w:tcPr>
          <w:p w14:paraId="626FE18D" w14:textId="77777777" w:rsidR="0095545D" w:rsidRDefault="0095545D" w:rsidP="0095545D">
            <w:pPr>
              <w:rPr>
                <w:sz w:val="20"/>
                <w:szCs w:val="18"/>
              </w:rPr>
            </w:pPr>
            <w:r>
              <w:rPr>
                <w:sz w:val="20"/>
                <w:szCs w:val="18"/>
              </w:rPr>
              <w:lastRenderedPageBreak/>
              <w:t>1</w:t>
            </w:r>
          </w:p>
          <w:p w14:paraId="792CBE34" w14:textId="77777777" w:rsidR="0095545D" w:rsidRDefault="0095545D" w:rsidP="0095545D">
            <w:pPr>
              <w:rPr>
                <w:sz w:val="20"/>
                <w:szCs w:val="18"/>
              </w:rPr>
            </w:pPr>
            <w:r>
              <w:rPr>
                <w:sz w:val="20"/>
                <w:szCs w:val="18"/>
              </w:rPr>
              <w:lastRenderedPageBreak/>
              <w:t>12/12</w:t>
            </w:r>
          </w:p>
          <w:p w14:paraId="4489C4E1" w14:textId="77777777" w:rsidR="0095545D" w:rsidRDefault="0095545D" w:rsidP="0095545D">
            <w:pPr>
              <w:rPr>
                <w:sz w:val="20"/>
                <w:szCs w:val="18"/>
              </w:rPr>
            </w:pPr>
            <w:r>
              <w:rPr>
                <w:sz w:val="20"/>
                <w:szCs w:val="18"/>
              </w:rPr>
              <w:t>0/12</w:t>
            </w:r>
          </w:p>
          <w:p w14:paraId="7452CC78" w14:textId="77777777" w:rsidR="0095545D" w:rsidRPr="001A027A" w:rsidRDefault="0095545D" w:rsidP="0095545D">
            <w:pPr>
              <w:rPr>
                <w:sz w:val="20"/>
                <w:szCs w:val="18"/>
              </w:rPr>
            </w:pPr>
            <w:r>
              <w:rPr>
                <w:sz w:val="20"/>
                <w:szCs w:val="18"/>
              </w:rPr>
              <w:t>0/12</w:t>
            </w:r>
          </w:p>
        </w:tc>
        <w:tc>
          <w:tcPr>
            <w:tcW w:w="759" w:type="pct"/>
          </w:tcPr>
          <w:p w14:paraId="277B048B" w14:textId="77777777" w:rsidR="0095545D" w:rsidRDefault="000A1E30" w:rsidP="0095545D">
            <w:pPr>
              <w:rPr>
                <w:sz w:val="20"/>
                <w:szCs w:val="18"/>
              </w:rPr>
            </w:pPr>
            <w:r>
              <w:rPr>
                <w:sz w:val="20"/>
                <w:szCs w:val="18"/>
              </w:rPr>
              <w:lastRenderedPageBreak/>
              <w:t>1</w:t>
            </w:r>
          </w:p>
          <w:p w14:paraId="356A002B" w14:textId="77777777" w:rsidR="0095545D" w:rsidRDefault="0095545D" w:rsidP="0095545D">
            <w:pPr>
              <w:rPr>
                <w:sz w:val="20"/>
                <w:szCs w:val="18"/>
              </w:rPr>
            </w:pPr>
            <w:r>
              <w:rPr>
                <w:sz w:val="20"/>
                <w:szCs w:val="18"/>
              </w:rPr>
              <w:lastRenderedPageBreak/>
              <w:t>0/12</w:t>
            </w:r>
          </w:p>
          <w:p w14:paraId="3E9549E3" w14:textId="77777777" w:rsidR="0095545D" w:rsidRDefault="000A1E30" w:rsidP="0095545D">
            <w:pPr>
              <w:rPr>
                <w:sz w:val="20"/>
                <w:szCs w:val="18"/>
              </w:rPr>
            </w:pPr>
            <w:r>
              <w:rPr>
                <w:sz w:val="20"/>
                <w:szCs w:val="18"/>
              </w:rPr>
              <w:t>12</w:t>
            </w:r>
            <w:r w:rsidR="0095545D">
              <w:rPr>
                <w:sz w:val="20"/>
                <w:szCs w:val="18"/>
              </w:rPr>
              <w:t>/12</w:t>
            </w:r>
          </w:p>
          <w:p w14:paraId="00406242" w14:textId="77777777" w:rsidR="0095545D" w:rsidRPr="001A027A" w:rsidRDefault="0095545D" w:rsidP="0095545D">
            <w:pPr>
              <w:rPr>
                <w:sz w:val="20"/>
                <w:szCs w:val="18"/>
              </w:rPr>
            </w:pPr>
            <w:r>
              <w:rPr>
                <w:sz w:val="20"/>
                <w:szCs w:val="18"/>
              </w:rPr>
              <w:t>0/12</w:t>
            </w:r>
          </w:p>
        </w:tc>
      </w:tr>
      <w:tr w:rsidR="0095545D" w14:paraId="2AC672A5" w14:textId="77777777" w:rsidTr="0095545D">
        <w:tc>
          <w:tcPr>
            <w:tcW w:w="882" w:type="pct"/>
          </w:tcPr>
          <w:p w14:paraId="270B50A6" w14:textId="77777777" w:rsidR="0095545D" w:rsidRPr="001A027A" w:rsidRDefault="0095545D" w:rsidP="00FC1BFD">
            <w:pPr>
              <w:rPr>
                <w:sz w:val="20"/>
                <w:szCs w:val="18"/>
              </w:rPr>
            </w:pPr>
            <w:r>
              <w:rPr>
                <w:sz w:val="20"/>
                <w:szCs w:val="18"/>
              </w:rPr>
              <w:lastRenderedPageBreak/>
              <w:t>‘J’ &amp; ‘R’</w:t>
            </w:r>
          </w:p>
        </w:tc>
        <w:tc>
          <w:tcPr>
            <w:tcW w:w="866" w:type="pct"/>
          </w:tcPr>
          <w:p w14:paraId="7821C7AB" w14:textId="77777777" w:rsidR="0095545D" w:rsidRDefault="0095545D" w:rsidP="0095545D">
            <w:pPr>
              <w:rPr>
                <w:sz w:val="20"/>
                <w:szCs w:val="18"/>
              </w:rPr>
            </w:pPr>
            <w:r>
              <w:rPr>
                <w:sz w:val="20"/>
                <w:szCs w:val="18"/>
              </w:rPr>
              <w:t>Factors:</w:t>
            </w:r>
          </w:p>
          <w:p w14:paraId="42F5E362" w14:textId="77777777" w:rsidR="0095545D" w:rsidRDefault="0095545D" w:rsidP="0095545D">
            <w:pPr>
              <w:rPr>
                <w:sz w:val="20"/>
                <w:szCs w:val="18"/>
              </w:rPr>
            </w:pPr>
            <w:r>
              <w:rPr>
                <w:sz w:val="20"/>
                <w:szCs w:val="18"/>
              </w:rPr>
              <w:t>Correct:</w:t>
            </w:r>
          </w:p>
          <w:p w14:paraId="6E20EE9B" w14:textId="77777777" w:rsidR="0095545D" w:rsidRDefault="0095545D" w:rsidP="0095545D">
            <w:pPr>
              <w:rPr>
                <w:sz w:val="20"/>
                <w:szCs w:val="18"/>
              </w:rPr>
            </w:pPr>
            <w:r>
              <w:rPr>
                <w:sz w:val="20"/>
                <w:szCs w:val="18"/>
              </w:rPr>
              <w:t>Indeterminate:</w:t>
            </w:r>
          </w:p>
          <w:p w14:paraId="006E9F82" w14:textId="77777777" w:rsidR="0095545D" w:rsidRPr="001A027A" w:rsidRDefault="0095545D" w:rsidP="00FC1BFD">
            <w:pPr>
              <w:rPr>
                <w:sz w:val="20"/>
                <w:szCs w:val="18"/>
              </w:rPr>
            </w:pPr>
            <w:r>
              <w:rPr>
                <w:sz w:val="20"/>
                <w:szCs w:val="18"/>
              </w:rPr>
              <w:t>Wrong:</w:t>
            </w:r>
          </w:p>
        </w:tc>
        <w:tc>
          <w:tcPr>
            <w:tcW w:w="866" w:type="pct"/>
          </w:tcPr>
          <w:p w14:paraId="2EE9E09F" w14:textId="77777777" w:rsidR="00C35BD8" w:rsidRDefault="00C35BD8" w:rsidP="00C35BD8">
            <w:pPr>
              <w:rPr>
                <w:sz w:val="20"/>
                <w:szCs w:val="18"/>
              </w:rPr>
            </w:pPr>
            <w:r>
              <w:rPr>
                <w:sz w:val="20"/>
                <w:szCs w:val="18"/>
              </w:rPr>
              <w:t>5</w:t>
            </w:r>
          </w:p>
          <w:p w14:paraId="5D5AF58C" w14:textId="77777777" w:rsidR="00C35BD8" w:rsidRDefault="00C35BD8" w:rsidP="00C35BD8">
            <w:pPr>
              <w:rPr>
                <w:sz w:val="20"/>
                <w:szCs w:val="18"/>
              </w:rPr>
            </w:pPr>
            <w:r>
              <w:rPr>
                <w:sz w:val="20"/>
                <w:szCs w:val="18"/>
              </w:rPr>
              <w:t>24/24</w:t>
            </w:r>
          </w:p>
          <w:p w14:paraId="058AF3A3" w14:textId="77777777" w:rsidR="0095545D" w:rsidRDefault="00C35BD8" w:rsidP="00C35BD8">
            <w:pPr>
              <w:rPr>
                <w:sz w:val="20"/>
                <w:szCs w:val="18"/>
              </w:rPr>
            </w:pPr>
            <w:r>
              <w:rPr>
                <w:sz w:val="20"/>
                <w:szCs w:val="18"/>
              </w:rPr>
              <w:t>0/24</w:t>
            </w:r>
          </w:p>
          <w:p w14:paraId="3EB16212" w14:textId="77777777" w:rsidR="00A644E2" w:rsidRPr="001A027A" w:rsidRDefault="00A644E2" w:rsidP="00C35BD8">
            <w:pPr>
              <w:rPr>
                <w:sz w:val="20"/>
                <w:szCs w:val="18"/>
              </w:rPr>
            </w:pPr>
            <w:r>
              <w:rPr>
                <w:sz w:val="20"/>
                <w:szCs w:val="18"/>
              </w:rPr>
              <w:t>0/24</w:t>
            </w:r>
          </w:p>
        </w:tc>
        <w:tc>
          <w:tcPr>
            <w:tcW w:w="866" w:type="pct"/>
          </w:tcPr>
          <w:p w14:paraId="360C2CAC" w14:textId="77777777" w:rsidR="00C35BD8" w:rsidRDefault="00C35BD8" w:rsidP="00C35BD8">
            <w:pPr>
              <w:rPr>
                <w:sz w:val="20"/>
                <w:szCs w:val="18"/>
              </w:rPr>
            </w:pPr>
            <w:r>
              <w:rPr>
                <w:sz w:val="20"/>
                <w:szCs w:val="18"/>
              </w:rPr>
              <w:t>4</w:t>
            </w:r>
          </w:p>
          <w:p w14:paraId="0C1A9E0D" w14:textId="77777777" w:rsidR="00C35BD8" w:rsidRDefault="00C35BD8" w:rsidP="00C35BD8">
            <w:pPr>
              <w:rPr>
                <w:sz w:val="20"/>
                <w:szCs w:val="18"/>
              </w:rPr>
            </w:pPr>
            <w:r>
              <w:rPr>
                <w:sz w:val="20"/>
                <w:szCs w:val="18"/>
              </w:rPr>
              <w:t>24/24</w:t>
            </w:r>
          </w:p>
          <w:p w14:paraId="742E0AD9" w14:textId="77777777" w:rsidR="0095545D" w:rsidRDefault="00C35BD8" w:rsidP="00C35BD8">
            <w:pPr>
              <w:rPr>
                <w:sz w:val="20"/>
                <w:szCs w:val="18"/>
              </w:rPr>
            </w:pPr>
            <w:r>
              <w:rPr>
                <w:sz w:val="20"/>
                <w:szCs w:val="18"/>
              </w:rPr>
              <w:t>0/24</w:t>
            </w:r>
          </w:p>
          <w:p w14:paraId="25631487" w14:textId="77777777" w:rsidR="00B24FB6" w:rsidRPr="001A027A" w:rsidRDefault="00B24FB6" w:rsidP="00C35BD8">
            <w:pPr>
              <w:rPr>
                <w:sz w:val="20"/>
                <w:szCs w:val="18"/>
              </w:rPr>
            </w:pPr>
            <w:r>
              <w:rPr>
                <w:sz w:val="20"/>
                <w:szCs w:val="18"/>
              </w:rPr>
              <w:t>0/24</w:t>
            </w:r>
          </w:p>
        </w:tc>
        <w:tc>
          <w:tcPr>
            <w:tcW w:w="761" w:type="pct"/>
          </w:tcPr>
          <w:p w14:paraId="651755E2" w14:textId="77777777" w:rsidR="0095545D" w:rsidRDefault="00C35BD8" w:rsidP="00FC1BFD">
            <w:pPr>
              <w:rPr>
                <w:sz w:val="20"/>
                <w:szCs w:val="18"/>
              </w:rPr>
            </w:pPr>
            <w:r>
              <w:rPr>
                <w:sz w:val="20"/>
                <w:szCs w:val="18"/>
              </w:rPr>
              <w:t>3</w:t>
            </w:r>
          </w:p>
          <w:p w14:paraId="4B46ACF2" w14:textId="77777777" w:rsidR="000A1E30" w:rsidRDefault="000A1E30" w:rsidP="00FC1BFD">
            <w:pPr>
              <w:rPr>
                <w:sz w:val="20"/>
                <w:szCs w:val="18"/>
              </w:rPr>
            </w:pPr>
            <w:r>
              <w:rPr>
                <w:sz w:val="20"/>
                <w:szCs w:val="18"/>
              </w:rPr>
              <w:t>24/24</w:t>
            </w:r>
          </w:p>
          <w:p w14:paraId="7165A4B1" w14:textId="77777777" w:rsidR="000A1E30" w:rsidRDefault="000A1E30" w:rsidP="00FC1BFD">
            <w:pPr>
              <w:rPr>
                <w:sz w:val="20"/>
                <w:szCs w:val="18"/>
              </w:rPr>
            </w:pPr>
            <w:r>
              <w:rPr>
                <w:sz w:val="20"/>
                <w:szCs w:val="18"/>
              </w:rPr>
              <w:t>0/24</w:t>
            </w:r>
          </w:p>
          <w:p w14:paraId="636BFFE7" w14:textId="77777777" w:rsidR="00B24FB6" w:rsidRPr="001A027A" w:rsidRDefault="00B24FB6" w:rsidP="00FC1BFD">
            <w:pPr>
              <w:rPr>
                <w:sz w:val="20"/>
                <w:szCs w:val="18"/>
              </w:rPr>
            </w:pPr>
            <w:r>
              <w:rPr>
                <w:sz w:val="20"/>
                <w:szCs w:val="18"/>
              </w:rPr>
              <w:t>0/24</w:t>
            </w:r>
          </w:p>
        </w:tc>
        <w:tc>
          <w:tcPr>
            <w:tcW w:w="759" w:type="pct"/>
          </w:tcPr>
          <w:p w14:paraId="41452672" w14:textId="77777777" w:rsidR="000A1E30" w:rsidRDefault="000A1E30" w:rsidP="000A1E30">
            <w:pPr>
              <w:rPr>
                <w:sz w:val="20"/>
                <w:szCs w:val="18"/>
              </w:rPr>
            </w:pPr>
            <w:r>
              <w:rPr>
                <w:sz w:val="20"/>
                <w:szCs w:val="18"/>
              </w:rPr>
              <w:t>3</w:t>
            </w:r>
          </w:p>
          <w:p w14:paraId="14E0C1FA" w14:textId="77777777" w:rsidR="000A1E30" w:rsidRDefault="000A1E30" w:rsidP="000A1E30">
            <w:pPr>
              <w:rPr>
                <w:sz w:val="20"/>
                <w:szCs w:val="18"/>
              </w:rPr>
            </w:pPr>
            <w:r>
              <w:rPr>
                <w:sz w:val="20"/>
                <w:szCs w:val="18"/>
              </w:rPr>
              <w:t>1/24</w:t>
            </w:r>
          </w:p>
          <w:p w14:paraId="0D7E5024" w14:textId="77777777" w:rsidR="000A1E30" w:rsidRDefault="000A1E30" w:rsidP="000A1E30">
            <w:pPr>
              <w:rPr>
                <w:sz w:val="20"/>
                <w:szCs w:val="18"/>
              </w:rPr>
            </w:pPr>
            <w:r>
              <w:rPr>
                <w:sz w:val="20"/>
                <w:szCs w:val="18"/>
              </w:rPr>
              <w:t>23/24</w:t>
            </w:r>
          </w:p>
          <w:p w14:paraId="41D53105" w14:textId="77777777" w:rsidR="0095545D" w:rsidRPr="001A027A" w:rsidRDefault="00B24FB6" w:rsidP="000A1E30">
            <w:pPr>
              <w:rPr>
                <w:sz w:val="20"/>
                <w:szCs w:val="18"/>
              </w:rPr>
            </w:pPr>
            <w:r>
              <w:rPr>
                <w:sz w:val="20"/>
                <w:szCs w:val="18"/>
              </w:rPr>
              <w:t>0/24</w:t>
            </w:r>
          </w:p>
        </w:tc>
      </w:tr>
      <w:tr w:rsidR="00DC501E" w14:paraId="161E32BD" w14:textId="77777777" w:rsidTr="0095545D">
        <w:tc>
          <w:tcPr>
            <w:tcW w:w="882" w:type="pct"/>
          </w:tcPr>
          <w:p w14:paraId="1A28F803" w14:textId="77777777" w:rsidR="00DC501E" w:rsidRPr="001A027A" w:rsidRDefault="00DC501E" w:rsidP="00DC501E">
            <w:pPr>
              <w:rPr>
                <w:sz w:val="20"/>
                <w:szCs w:val="18"/>
              </w:rPr>
            </w:pPr>
            <w:r>
              <w:rPr>
                <w:sz w:val="20"/>
                <w:szCs w:val="18"/>
              </w:rPr>
              <w:t>‘S’</w:t>
            </w:r>
          </w:p>
        </w:tc>
        <w:tc>
          <w:tcPr>
            <w:tcW w:w="866" w:type="pct"/>
          </w:tcPr>
          <w:p w14:paraId="30BF5D4A" w14:textId="77777777" w:rsidR="00DC501E" w:rsidRDefault="00DC501E" w:rsidP="00DC501E">
            <w:pPr>
              <w:rPr>
                <w:sz w:val="20"/>
                <w:szCs w:val="18"/>
              </w:rPr>
            </w:pPr>
            <w:r>
              <w:rPr>
                <w:sz w:val="20"/>
                <w:szCs w:val="18"/>
              </w:rPr>
              <w:t>Factors:</w:t>
            </w:r>
          </w:p>
          <w:p w14:paraId="386A9D53" w14:textId="77777777" w:rsidR="00DC501E" w:rsidRDefault="00DC501E" w:rsidP="00DC501E">
            <w:pPr>
              <w:rPr>
                <w:sz w:val="20"/>
                <w:szCs w:val="18"/>
              </w:rPr>
            </w:pPr>
            <w:r>
              <w:rPr>
                <w:sz w:val="20"/>
                <w:szCs w:val="18"/>
              </w:rPr>
              <w:t>Correct:</w:t>
            </w:r>
          </w:p>
          <w:p w14:paraId="6D2250E4" w14:textId="77777777" w:rsidR="00DC501E" w:rsidRDefault="00DC501E" w:rsidP="00DC501E">
            <w:pPr>
              <w:rPr>
                <w:sz w:val="20"/>
                <w:szCs w:val="18"/>
              </w:rPr>
            </w:pPr>
            <w:r>
              <w:rPr>
                <w:sz w:val="20"/>
                <w:szCs w:val="18"/>
              </w:rPr>
              <w:t>Indeterminate:</w:t>
            </w:r>
          </w:p>
          <w:p w14:paraId="58862F91" w14:textId="77777777" w:rsidR="00DC501E" w:rsidRPr="001A027A" w:rsidRDefault="00DC501E" w:rsidP="00DC501E">
            <w:pPr>
              <w:rPr>
                <w:sz w:val="20"/>
                <w:szCs w:val="18"/>
              </w:rPr>
            </w:pPr>
            <w:r>
              <w:rPr>
                <w:sz w:val="20"/>
                <w:szCs w:val="18"/>
              </w:rPr>
              <w:t>Wrong:</w:t>
            </w:r>
          </w:p>
        </w:tc>
        <w:tc>
          <w:tcPr>
            <w:tcW w:w="866" w:type="pct"/>
          </w:tcPr>
          <w:p w14:paraId="2EDBA784" w14:textId="77777777" w:rsidR="00DC501E" w:rsidRDefault="00DC501E" w:rsidP="00DC501E">
            <w:pPr>
              <w:rPr>
                <w:sz w:val="20"/>
                <w:szCs w:val="18"/>
              </w:rPr>
            </w:pPr>
            <w:r>
              <w:rPr>
                <w:sz w:val="20"/>
                <w:szCs w:val="18"/>
              </w:rPr>
              <w:t>1</w:t>
            </w:r>
          </w:p>
          <w:p w14:paraId="3BB644A0" w14:textId="77777777" w:rsidR="00DC501E" w:rsidRDefault="00DC501E" w:rsidP="00DC501E">
            <w:pPr>
              <w:rPr>
                <w:sz w:val="20"/>
                <w:szCs w:val="18"/>
              </w:rPr>
            </w:pPr>
            <w:r>
              <w:rPr>
                <w:sz w:val="20"/>
                <w:szCs w:val="18"/>
              </w:rPr>
              <w:t>12/12</w:t>
            </w:r>
          </w:p>
          <w:p w14:paraId="5A738783" w14:textId="77777777" w:rsidR="00DC501E" w:rsidRDefault="00DC501E" w:rsidP="00DC501E">
            <w:pPr>
              <w:rPr>
                <w:sz w:val="20"/>
                <w:szCs w:val="18"/>
              </w:rPr>
            </w:pPr>
            <w:r>
              <w:rPr>
                <w:sz w:val="20"/>
                <w:szCs w:val="18"/>
              </w:rPr>
              <w:t>0/12</w:t>
            </w:r>
          </w:p>
          <w:p w14:paraId="1D22A12E" w14:textId="77777777" w:rsidR="00DC501E" w:rsidRPr="001A027A" w:rsidRDefault="00A644E2" w:rsidP="00DC501E">
            <w:pPr>
              <w:rPr>
                <w:sz w:val="20"/>
                <w:szCs w:val="18"/>
              </w:rPr>
            </w:pPr>
            <w:r>
              <w:rPr>
                <w:sz w:val="20"/>
                <w:szCs w:val="18"/>
              </w:rPr>
              <w:t>0/12</w:t>
            </w:r>
          </w:p>
        </w:tc>
        <w:tc>
          <w:tcPr>
            <w:tcW w:w="866" w:type="pct"/>
          </w:tcPr>
          <w:p w14:paraId="548E2D76" w14:textId="77777777" w:rsidR="00DC501E" w:rsidRDefault="00DC501E" w:rsidP="00DC501E">
            <w:pPr>
              <w:rPr>
                <w:sz w:val="20"/>
                <w:szCs w:val="18"/>
              </w:rPr>
            </w:pPr>
            <w:r>
              <w:rPr>
                <w:sz w:val="20"/>
                <w:szCs w:val="18"/>
              </w:rPr>
              <w:t>1</w:t>
            </w:r>
          </w:p>
          <w:p w14:paraId="6D72FA35" w14:textId="77777777" w:rsidR="00DC501E" w:rsidRDefault="00DC501E" w:rsidP="00DC501E">
            <w:pPr>
              <w:rPr>
                <w:sz w:val="20"/>
                <w:szCs w:val="18"/>
              </w:rPr>
            </w:pPr>
            <w:r>
              <w:rPr>
                <w:sz w:val="20"/>
                <w:szCs w:val="18"/>
              </w:rPr>
              <w:t>12/12</w:t>
            </w:r>
          </w:p>
          <w:p w14:paraId="6EF5A422" w14:textId="77777777" w:rsidR="00DC501E" w:rsidRDefault="00DC501E" w:rsidP="00DC501E">
            <w:pPr>
              <w:rPr>
                <w:sz w:val="20"/>
                <w:szCs w:val="18"/>
              </w:rPr>
            </w:pPr>
            <w:r>
              <w:rPr>
                <w:sz w:val="20"/>
                <w:szCs w:val="18"/>
              </w:rPr>
              <w:t>0/12</w:t>
            </w:r>
          </w:p>
          <w:p w14:paraId="60A6A74F" w14:textId="77777777" w:rsidR="00DC501E" w:rsidRPr="001A027A" w:rsidRDefault="00A644E2" w:rsidP="00DC501E">
            <w:pPr>
              <w:rPr>
                <w:sz w:val="20"/>
                <w:szCs w:val="18"/>
              </w:rPr>
            </w:pPr>
            <w:r>
              <w:rPr>
                <w:sz w:val="20"/>
                <w:szCs w:val="18"/>
              </w:rPr>
              <w:t>0/12</w:t>
            </w:r>
          </w:p>
        </w:tc>
        <w:tc>
          <w:tcPr>
            <w:tcW w:w="761" w:type="pct"/>
          </w:tcPr>
          <w:p w14:paraId="746D5E62" w14:textId="77777777" w:rsidR="00DC501E" w:rsidRDefault="00DC501E" w:rsidP="00DC501E">
            <w:pPr>
              <w:rPr>
                <w:sz w:val="20"/>
                <w:szCs w:val="18"/>
              </w:rPr>
            </w:pPr>
            <w:r>
              <w:rPr>
                <w:sz w:val="20"/>
                <w:szCs w:val="18"/>
              </w:rPr>
              <w:t>1</w:t>
            </w:r>
          </w:p>
          <w:p w14:paraId="22CAC9E4" w14:textId="77777777" w:rsidR="00DC501E" w:rsidRDefault="00DC501E" w:rsidP="00DC501E">
            <w:pPr>
              <w:rPr>
                <w:sz w:val="20"/>
                <w:szCs w:val="18"/>
              </w:rPr>
            </w:pPr>
            <w:r>
              <w:rPr>
                <w:sz w:val="20"/>
                <w:szCs w:val="18"/>
              </w:rPr>
              <w:t>11/12</w:t>
            </w:r>
          </w:p>
          <w:p w14:paraId="58B00612" w14:textId="77777777" w:rsidR="00DC501E" w:rsidRDefault="00DC501E" w:rsidP="00DC501E">
            <w:pPr>
              <w:rPr>
                <w:sz w:val="20"/>
                <w:szCs w:val="18"/>
              </w:rPr>
            </w:pPr>
            <w:r>
              <w:rPr>
                <w:sz w:val="20"/>
                <w:szCs w:val="18"/>
              </w:rPr>
              <w:t>0/12</w:t>
            </w:r>
          </w:p>
          <w:p w14:paraId="73E5BCFF" w14:textId="77777777" w:rsidR="00DC501E" w:rsidRPr="001A027A" w:rsidRDefault="00DC501E" w:rsidP="00DC501E">
            <w:pPr>
              <w:rPr>
                <w:sz w:val="20"/>
                <w:szCs w:val="18"/>
              </w:rPr>
            </w:pPr>
            <w:r>
              <w:rPr>
                <w:sz w:val="20"/>
                <w:szCs w:val="18"/>
              </w:rPr>
              <w:t>1/12</w:t>
            </w:r>
          </w:p>
        </w:tc>
        <w:tc>
          <w:tcPr>
            <w:tcW w:w="759" w:type="pct"/>
          </w:tcPr>
          <w:p w14:paraId="4F908862" w14:textId="77777777" w:rsidR="00DC501E" w:rsidRDefault="00DC501E" w:rsidP="00DC501E">
            <w:pPr>
              <w:rPr>
                <w:sz w:val="20"/>
                <w:szCs w:val="18"/>
              </w:rPr>
            </w:pPr>
            <w:r>
              <w:rPr>
                <w:sz w:val="20"/>
                <w:szCs w:val="18"/>
              </w:rPr>
              <w:t>1</w:t>
            </w:r>
          </w:p>
          <w:p w14:paraId="76CCFA47" w14:textId="77777777" w:rsidR="00DC501E" w:rsidRDefault="00DC501E" w:rsidP="00DC501E">
            <w:pPr>
              <w:rPr>
                <w:sz w:val="20"/>
                <w:szCs w:val="18"/>
              </w:rPr>
            </w:pPr>
            <w:r>
              <w:rPr>
                <w:sz w:val="20"/>
                <w:szCs w:val="18"/>
              </w:rPr>
              <w:t>2/12</w:t>
            </w:r>
            <w:r w:rsidR="006A1D03">
              <w:rPr>
                <w:sz w:val="20"/>
                <w:szCs w:val="18"/>
              </w:rPr>
              <w:t xml:space="preserve">  </w:t>
            </w:r>
            <w:proofErr w:type="gramStart"/>
            <w:r w:rsidR="006A1D03">
              <w:rPr>
                <w:sz w:val="20"/>
                <w:szCs w:val="18"/>
              </w:rPr>
              <w:t xml:space="preserve">  :</w:t>
            </w:r>
            <w:proofErr w:type="gramEnd"/>
            <w:r w:rsidR="006A1D03">
              <w:rPr>
                <w:sz w:val="20"/>
                <w:szCs w:val="18"/>
              </w:rPr>
              <w:t xml:space="preserve">  7/12*</w:t>
            </w:r>
          </w:p>
          <w:p w14:paraId="30AA7E77" w14:textId="77777777" w:rsidR="00DC501E" w:rsidRDefault="00DC501E" w:rsidP="00DC501E">
            <w:pPr>
              <w:rPr>
                <w:sz w:val="20"/>
                <w:szCs w:val="18"/>
              </w:rPr>
            </w:pPr>
            <w:r>
              <w:rPr>
                <w:sz w:val="20"/>
                <w:szCs w:val="18"/>
              </w:rPr>
              <w:t>10/</w:t>
            </w:r>
            <w:proofErr w:type="gramStart"/>
            <w:r>
              <w:rPr>
                <w:sz w:val="20"/>
                <w:szCs w:val="18"/>
              </w:rPr>
              <w:t>12</w:t>
            </w:r>
            <w:r w:rsidR="006A1D03">
              <w:rPr>
                <w:sz w:val="20"/>
                <w:szCs w:val="18"/>
              </w:rPr>
              <w:t xml:space="preserve">  :</w:t>
            </w:r>
            <w:proofErr w:type="gramEnd"/>
            <w:r w:rsidR="006A1D03">
              <w:rPr>
                <w:sz w:val="20"/>
                <w:szCs w:val="18"/>
              </w:rPr>
              <w:t xml:space="preserve">  1/12</w:t>
            </w:r>
          </w:p>
          <w:p w14:paraId="17C25AB3" w14:textId="77777777" w:rsidR="00DC501E" w:rsidRPr="001A027A" w:rsidRDefault="00A644E2" w:rsidP="00DC501E">
            <w:pPr>
              <w:rPr>
                <w:sz w:val="20"/>
                <w:szCs w:val="18"/>
              </w:rPr>
            </w:pPr>
            <w:r>
              <w:rPr>
                <w:sz w:val="20"/>
                <w:szCs w:val="18"/>
              </w:rPr>
              <w:t>0/12</w:t>
            </w:r>
            <w:r w:rsidR="006A1D03">
              <w:rPr>
                <w:sz w:val="20"/>
                <w:szCs w:val="18"/>
              </w:rPr>
              <w:t xml:space="preserve">    :  4/12</w:t>
            </w:r>
          </w:p>
        </w:tc>
      </w:tr>
      <w:tr w:rsidR="00DC501E" w14:paraId="555B681F" w14:textId="77777777" w:rsidTr="0095545D">
        <w:tc>
          <w:tcPr>
            <w:tcW w:w="882" w:type="pct"/>
          </w:tcPr>
          <w:p w14:paraId="1F8D287F" w14:textId="77777777" w:rsidR="00DC501E" w:rsidRPr="001A027A" w:rsidRDefault="00DC501E" w:rsidP="00DC501E">
            <w:pPr>
              <w:rPr>
                <w:sz w:val="20"/>
                <w:szCs w:val="18"/>
              </w:rPr>
            </w:pPr>
          </w:p>
        </w:tc>
        <w:tc>
          <w:tcPr>
            <w:tcW w:w="866" w:type="pct"/>
          </w:tcPr>
          <w:p w14:paraId="05574D95" w14:textId="77777777" w:rsidR="00DC501E" w:rsidRPr="001A027A" w:rsidRDefault="00DC501E" w:rsidP="00DC501E">
            <w:pPr>
              <w:rPr>
                <w:sz w:val="20"/>
                <w:szCs w:val="18"/>
              </w:rPr>
            </w:pPr>
          </w:p>
        </w:tc>
        <w:tc>
          <w:tcPr>
            <w:tcW w:w="866" w:type="pct"/>
          </w:tcPr>
          <w:p w14:paraId="0147FE83" w14:textId="77777777" w:rsidR="00DC501E" w:rsidRPr="001A027A" w:rsidRDefault="00DC501E" w:rsidP="00DC501E">
            <w:pPr>
              <w:rPr>
                <w:sz w:val="20"/>
                <w:szCs w:val="18"/>
              </w:rPr>
            </w:pPr>
          </w:p>
        </w:tc>
        <w:tc>
          <w:tcPr>
            <w:tcW w:w="866" w:type="pct"/>
          </w:tcPr>
          <w:p w14:paraId="41FB8F9A" w14:textId="77777777" w:rsidR="00DC501E" w:rsidRPr="001A027A" w:rsidRDefault="00DC501E" w:rsidP="00DC501E">
            <w:pPr>
              <w:rPr>
                <w:sz w:val="20"/>
                <w:szCs w:val="18"/>
              </w:rPr>
            </w:pPr>
          </w:p>
        </w:tc>
        <w:tc>
          <w:tcPr>
            <w:tcW w:w="761" w:type="pct"/>
          </w:tcPr>
          <w:p w14:paraId="6AC0E0A2" w14:textId="77777777" w:rsidR="00DC501E" w:rsidRPr="001A027A" w:rsidRDefault="00DC501E" w:rsidP="00DC501E">
            <w:pPr>
              <w:rPr>
                <w:sz w:val="20"/>
                <w:szCs w:val="18"/>
              </w:rPr>
            </w:pPr>
          </w:p>
        </w:tc>
        <w:tc>
          <w:tcPr>
            <w:tcW w:w="759" w:type="pct"/>
          </w:tcPr>
          <w:p w14:paraId="04769C6B" w14:textId="77777777" w:rsidR="00DC501E" w:rsidRPr="001A027A" w:rsidRDefault="00DC501E" w:rsidP="00DC501E">
            <w:pPr>
              <w:rPr>
                <w:sz w:val="20"/>
                <w:szCs w:val="18"/>
              </w:rPr>
            </w:pPr>
          </w:p>
        </w:tc>
      </w:tr>
    </w:tbl>
    <w:p w14:paraId="2EB65065" w14:textId="77777777" w:rsidR="009049E2" w:rsidRDefault="009049E2" w:rsidP="009049E2"/>
    <w:p w14:paraId="2336F215" w14:textId="77777777" w:rsidR="00BB28C2" w:rsidRDefault="00BB28C2" w:rsidP="009049E2"/>
    <w:p w14:paraId="0DF1DCBC" w14:textId="77777777" w:rsidR="00BB28C2" w:rsidRPr="0082173E" w:rsidRDefault="00BB28C2" w:rsidP="00BB28C2">
      <w:pPr>
        <w:spacing w:after="0"/>
        <w:rPr>
          <w:b/>
        </w:rPr>
      </w:pPr>
      <w:r>
        <w:rPr>
          <w:b/>
        </w:rPr>
        <w:t xml:space="preserve">Table </w:t>
      </w:r>
      <w:r w:rsidR="00D25FEA">
        <w:rPr>
          <w:b/>
        </w:rPr>
        <w:t>6</w:t>
      </w:r>
      <w:r>
        <w:rPr>
          <w:b/>
        </w:rPr>
        <w:t>: SVM Classification</w:t>
      </w:r>
    </w:p>
    <w:tbl>
      <w:tblPr>
        <w:tblStyle w:val="TableGrid"/>
        <w:tblW w:w="5000" w:type="pct"/>
        <w:tblLook w:val="04A0" w:firstRow="1" w:lastRow="0" w:firstColumn="1" w:lastColumn="0" w:noHBand="0" w:noVBand="1"/>
      </w:tblPr>
      <w:tblGrid>
        <w:gridCol w:w="1650"/>
        <w:gridCol w:w="1620"/>
        <w:gridCol w:w="1619"/>
        <w:gridCol w:w="1619"/>
        <w:gridCol w:w="1423"/>
        <w:gridCol w:w="1419"/>
      </w:tblGrid>
      <w:tr w:rsidR="00BB28C2" w14:paraId="2FB1F137" w14:textId="77777777" w:rsidTr="00FC1BFD">
        <w:tc>
          <w:tcPr>
            <w:tcW w:w="882" w:type="pct"/>
          </w:tcPr>
          <w:p w14:paraId="12ADC841" w14:textId="77777777" w:rsidR="00BB28C2" w:rsidRPr="001A027A" w:rsidRDefault="00BB28C2" w:rsidP="00FC1BFD">
            <w:pPr>
              <w:rPr>
                <w:b/>
                <w:sz w:val="20"/>
                <w:szCs w:val="18"/>
              </w:rPr>
            </w:pPr>
            <w:r>
              <w:rPr>
                <w:b/>
                <w:sz w:val="20"/>
                <w:szCs w:val="18"/>
              </w:rPr>
              <w:t>Sample</w:t>
            </w:r>
          </w:p>
        </w:tc>
        <w:tc>
          <w:tcPr>
            <w:tcW w:w="866" w:type="pct"/>
          </w:tcPr>
          <w:p w14:paraId="2FE822AE" w14:textId="77777777" w:rsidR="00BB28C2" w:rsidRPr="001A027A" w:rsidRDefault="00BB28C2" w:rsidP="00FC1BFD">
            <w:pPr>
              <w:rPr>
                <w:b/>
                <w:sz w:val="20"/>
                <w:szCs w:val="18"/>
              </w:rPr>
            </w:pPr>
          </w:p>
        </w:tc>
        <w:tc>
          <w:tcPr>
            <w:tcW w:w="866" w:type="pct"/>
          </w:tcPr>
          <w:p w14:paraId="77874878" w14:textId="77777777" w:rsidR="00BB28C2" w:rsidRPr="001A027A" w:rsidRDefault="00BB28C2" w:rsidP="00FC1BFD">
            <w:pPr>
              <w:rPr>
                <w:b/>
                <w:sz w:val="20"/>
                <w:szCs w:val="18"/>
              </w:rPr>
            </w:pPr>
            <w:r w:rsidRPr="001A027A">
              <w:rPr>
                <w:b/>
                <w:sz w:val="20"/>
                <w:szCs w:val="18"/>
              </w:rPr>
              <w:t xml:space="preserve">Basic </w:t>
            </w:r>
          </w:p>
        </w:tc>
        <w:tc>
          <w:tcPr>
            <w:tcW w:w="866" w:type="pct"/>
          </w:tcPr>
          <w:p w14:paraId="1BF42CF1" w14:textId="77777777" w:rsidR="00BB28C2" w:rsidRPr="001A027A" w:rsidRDefault="00BB28C2" w:rsidP="00FC1BFD">
            <w:pPr>
              <w:rPr>
                <w:b/>
                <w:sz w:val="20"/>
                <w:szCs w:val="18"/>
              </w:rPr>
            </w:pPr>
            <w:r w:rsidRPr="001A027A">
              <w:rPr>
                <w:b/>
                <w:sz w:val="20"/>
                <w:szCs w:val="18"/>
              </w:rPr>
              <w:t>Basic + EPO(1)</w:t>
            </w:r>
          </w:p>
        </w:tc>
        <w:tc>
          <w:tcPr>
            <w:tcW w:w="761" w:type="pct"/>
          </w:tcPr>
          <w:p w14:paraId="016CCB15" w14:textId="77777777" w:rsidR="00BB28C2" w:rsidRPr="001A027A" w:rsidRDefault="00BB28C2" w:rsidP="00FC1BFD">
            <w:pPr>
              <w:rPr>
                <w:b/>
                <w:sz w:val="20"/>
                <w:szCs w:val="18"/>
              </w:rPr>
            </w:pPr>
            <w:r w:rsidRPr="001A027A">
              <w:rPr>
                <w:b/>
                <w:sz w:val="20"/>
                <w:szCs w:val="18"/>
              </w:rPr>
              <w:t>Basic + EPO(6)</w:t>
            </w:r>
          </w:p>
        </w:tc>
        <w:tc>
          <w:tcPr>
            <w:tcW w:w="759" w:type="pct"/>
          </w:tcPr>
          <w:p w14:paraId="45B79A94" w14:textId="77777777" w:rsidR="00BB28C2" w:rsidRPr="001A027A" w:rsidRDefault="00BB28C2" w:rsidP="00FC1BFD">
            <w:pPr>
              <w:rPr>
                <w:b/>
                <w:sz w:val="20"/>
                <w:szCs w:val="18"/>
              </w:rPr>
            </w:pPr>
            <w:r w:rsidRPr="001A027A">
              <w:rPr>
                <w:b/>
                <w:sz w:val="20"/>
                <w:szCs w:val="18"/>
              </w:rPr>
              <w:t>Basic + EPO(Full Rank)</w:t>
            </w:r>
          </w:p>
        </w:tc>
      </w:tr>
      <w:tr w:rsidR="00BB28C2" w14:paraId="6EABA390" w14:textId="77777777" w:rsidTr="00FC1BFD">
        <w:tc>
          <w:tcPr>
            <w:tcW w:w="882" w:type="pct"/>
          </w:tcPr>
          <w:p w14:paraId="587F9AEE" w14:textId="77777777" w:rsidR="00BB28C2" w:rsidRPr="001A027A" w:rsidRDefault="00BB28C2" w:rsidP="00FC1BFD">
            <w:pPr>
              <w:rPr>
                <w:sz w:val="20"/>
                <w:szCs w:val="18"/>
              </w:rPr>
            </w:pPr>
            <w:r>
              <w:rPr>
                <w:sz w:val="20"/>
                <w:szCs w:val="18"/>
              </w:rPr>
              <w:t>‘G’</w:t>
            </w:r>
          </w:p>
        </w:tc>
        <w:tc>
          <w:tcPr>
            <w:tcW w:w="866" w:type="pct"/>
          </w:tcPr>
          <w:p w14:paraId="32676F08" w14:textId="77777777" w:rsidR="00BB28C2" w:rsidRDefault="00BB28C2" w:rsidP="00FC1BFD">
            <w:pPr>
              <w:rPr>
                <w:sz w:val="20"/>
                <w:szCs w:val="18"/>
              </w:rPr>
            </w:pPr>
            <w:r>
              <w:rPr>
                <w:sz w:val="20"/>
                <w:szCs w:val="18"/>
              </w:rPr>
              <w:t>90% +</w:t>
            </w:r>
          </w:p>
          <w:p w14:paraId="451B6630" w14:textId="77777777" w:rsidR="00BB28C2" w:rsidRDefault="00BB28C2" w:rsidP="00FC1BFD">
            <w:pPr>
              <w:rPr>
                <w:sz w:val="20"/>
                <w:szCs w:val="18"/>
              </w:rPr>
            </w:pPr>
            <w:r>
              <w:rPr>
                <w:sz w:val="20"/>
                <w:szCs w:val="18"/>
              </w:rPr>
              <w:t>80% - 90%</w:t>
            </w:r>
          </w:p>
          <w:p w14:paraId="472C28F0" w14:textId="77777777" w:rsidR="00BB28C2" w:rsidRDefault="00BB28C2" w:rsidP="00FC1BFD">
            <w:pPr>
              <w:rPr>
                <w:sz w:val="20"/>
                <w:szCs w:val="18"/>
              </w:rPr>
            </w:pPr>
            <w:r>
              <w:rPr>
                <w:sz w:val="20"/>
                <w:szCs w:val="18"/>
              </w:rPr>
              <w:t>50% - 80%</w:t>
            </w:r>
          </w:p>
          <w:p w14:paraId="042B4F71" w14:textId="77777777" w:rsidR="00BB28C2" w:rsidRDefault="00BB28C2" w:rsidP="00FC1BFD">
            <w:pPr>
              <w:rPr>
                <w:sz w:val="20"/>
                <w:szCs w:val="18"/>
              </w:rPr>
            </w:pPr>
            <w:r>
              <w:rPr>
                <w:sz w:val="20"/>
                <w:szCs w:val="18"/>
              </w:rPr>
              <w:t>&lt; 50%</w:t>
            </w:r>
          </w:p>
        </w:tc>
        <w:tc>
          <w:tcPr>
            <w:tcW w:w="866" w:type="pct"/>
          </w:tcPr>
          <w:p w14:paraId="0C9343C6" w14:textId="77777777" w:rsidR="00BB28C2" w:rsidRPr="001A027A" w:rsidRDefault="00BB28C2" w:rsidP="00FC1BFD">
            <w:pPr>
              <w:rPr>
                <w:sz w:val="20"/>
                <w:szCs w:val="18"/>
              </w:rPr>
            </w:pPr>
          </w:p>
        </w:tc>
        <w:tc>
          <w:tcPr>
            <w:tcW w:w="866" w:type="pct"/>
          </w:tcPr>
          <w:p w14:paraId="089BAC5E" w14:textId="77777777" w:rsidR="00BB28C2" w:rsidRPr="001A027A" w:rsidRDefault="00BB28C2" w:rsidP="00FC1BFD">
            <w:pPr>
              <w:rPr>
                <w:sz w:val="20"/>
                <w:szCs w:val="18"/>
              </w:rPr>
            </w:pPr>
          </w:p>
        </w:tc>
        <w:tc>
          <w:tcPr>
            <w:tcW w:w="761" w:type="pct"/>
          </w:tcPr>
          <w:p w14:paraId="573056C8" w14:textId="77777777" w:rsidR="00BB28C2" w:rsidRDefault="00055C10" w:rsidP="00FC1BFD">
            <w:pPr>
              <w:rPr>
                <w:sz w:val="20"/>
                <w:szCs w:val="18"/>
              </w:rPr>
            </w:pPr>
            <w:r>
              <w:rPr>
                <w:sz w:val="20"/>
                <w:szCs w:val="18"/>
              </w:rPr>
              <w:t>12</w:t>
            </w:r>
          </w:p>
          <w:p w14:paraId="747E1F2E" w14:textId="77777777" w:rsidR="00055C10" w:rsidRDefault="00055C10" w:rsidP="00FC1BFD">
            <w:pPr>
              <w:rPr>
                <w:sz w:val="20"/>
                <w:szCs w:val="18"/>
              </w:rPr>
            </w:pPr>
            <w:r>
              <w:rPr>
                <w:sz w:val="20"/>
                <w:szCs w:val="18"/>
              </w:rPr>
              <w:t>0</w:t>
            </w:r>
          </w:p>
          <w:p w14:paraId="257F1076" w14:textId="77777777" w:rsidR="00055C10" w:rsidRDefault="00055C10" w:rsidP="00FC1BFD">
            <w:pPr>
              <w:rPr>
                <w:sz w:val="20"/>
                <w:szCs w:val="18"/>
              </w:rPr>
            </w:pPr>
            <w:r>
              <w:rPr>
                <w:sz w:val="20"/>
                <w:szCs w:val="18"/>
              </w:rPr>
              <w:t>0</w:t>
            </w:r>
          </w:p>
          <w:p w14:paraId="16A75650" w14:textId="77777777" w:rsidR="00055C10" w:rsidRPr="001A027A" w:rsidRDefault="00055C10" w:rsidP="00FC1BFD">
            <w:pPr>
              <w:rPr>
                <w:sz w:val="20"/>
                <w:szCs w:val="18"/>
              </w:rPr>
            </w:pPr>
            <w:r>
              <w:rPr>
                <w:sz w:val="20"/>
                <w:szCs w:val="18"/>
              </w:rPr>
              <w:t>0</w:t>
            </w:r>
          </w:p>
        </w:tc>
        <w:tc>
          <w:tcPr>
            <w:tcW w:w="759" w:type="pct"/>
          </w:tcPr>
          <w:p w14:paraId="2CA6ED91" w14:textId="77777777" w:rsidR="00BB28C2" w:rsidRDefault="005D7893" w:rsidP="00FC1BFD">
            <w:pPr>
              <w:rPr>
                <w:sz w:val="20"/>
                <w:szCs w:val="18"/>
              </w:rPr>
            </w:pPr>
            <w:r>
              <w:rPr>
                <w:sz w:val="20"/>
                <w:szCs w:val="18"/>
              </w:rPr>
              <w:t>1</w:t>
            </w:r>
          </w:p>
          <w:p w14:paraId="1AF4977D" w14:textId="77777777" w:rsidR="005D7893" w:rsidRDefault="005D7893" w:rsidP="00FC1BFD">
            <w:pPr>
              <w:rPr>
                <w:sz w:val="20"/>
                <w:szCs w:val="18"/>
              </w:rPr>
            </w:pPr>
            <w:r>
              <w:rPr>
                <w:sz w:val="20"/>
                <w:szCs w:val="18"/>
              </w:rPr>
              <w:t>7</w:t>
            </w:r>
          </w:p>
          <w:p w14:paraId="346458A6" w14:textId="77777777" w:rsidR="005D7893" w:rsidRDefault="005D7893" w:rsidP="00FC1BFD">
            <w:pPr>
              <w:rPr>
                <w:sz w:val="20"/>
                <w:szCs w:val="18"/>
              </w:rPr>
            </w:pPr>
            <w:r>
              <w:rPr>
                <w:sz w:val="20"/>
                <w:szCs w:val="18"/>
              </w:rPr>
              <w:t>4</w:t>
            </w:r>
          </w:p>
          <w:p w14:paraId="08A9A1AA" w14:textId="77777777" w:rsidR="005D7893" w:rsidRPr="001A027A" w:rsidRDefault="005D7893" w:rsidP="00FC1BFD">
            <w:pPr>
              <w:rPr>
                <w:sz w:val="20"/>
                <w:szCs w:val="18"/>
              </w:rPr>
            </w:pPr>
            <w:r>
              <w:rPr>
                <w:sz w:val="20"/>
                <w:szCs w:val="18"/>
              </w:rPr>
              <w:t>0</w:t>
            </w:r>
          </w:p>
        </w:tc>
      </w:tr>
      <w:tr w:rsidR="00BB28C2" w14:paraId="4D3E7184" w14:textId="77777777" w:rsidTr="00FC1BFD">
        <w:tc>
          <w:tcPr>
            <w:tcW w:w="882" w:type="pct"/>
          </w:tcPr>
          <w:p w14:paraId="49AEBCFA" w14:textId="77777777" w:rsidR="00BB28C2" w:rsidRPr="001A027A" w:rsidRDefault="00BB28C2" w:rsidP="00FC1BFD">
            <w:pPr>
              <w:rPr>
                <w:sz w:val="20"/>
                <w:szCs w:val="18"/>
              </w:rPr>
            </w:pPr>
            <w:r>
              <w:rPr>
                <w:sz w:val="20"/>
                <w:szCs w:val="18"/>
              </w:rPr>
              <w:t>‘J’ &amp; ‘R’</w:t>
            </w:r>
          </w:p>
        </w:tc>
        <w:tc>
          <w:tcPr>
            <w:tcW w:w="866" w:type="pct"/>
          </w:tcPr>
          <w:p w14:paraId="4F94B1CA" w14:textId="77777777" w:rsidR="00BB28C2" w:rsidRDefault="00BB28C2" w:rsidP="00BB28C2">
            <w:pPr>
              <w:rPr>
                <w:sz w:val="20"/>
                <w:szCs w:val="18"/>
              </w:rPr>
            </w:pPr>
            <w:r>
              <w:rPr>
                <w:sz w:val="20"/>
                <w:szCs w:val="18"/>
              </w:rPr>
              <w:t>90% +</w:t>
            </w:r>
          </w:p>
          <w:p w14:paraId="16756C99" w14:textId="77777777" w:rsidR="00BB28C2" w:rsidRDefault="00BB28C2" w:rsidP="00BB28C2">
            <w:pPr>
              <w:rPr>
                <w:sz w:val="20"/>
                <w:szCs w:val="18"/>
              </w:rPr>
            </w:pPr>
            <w:r>
              <w:rPr>
                <w:sz w:val="20"/>
                <w:szCs w:val="18"/>
              </w:rPr>
              <w:t>80% - 90%</w:t>
            </w:r>
          </w:p>
          <w:p w14:paraId="31D3F7BC" w14:textId="77777777" w:rsidR="00BB28C2" w:rsidRDefault="00BB28C2" w:rsidP="00BB28C2">
            <w:pPr>
              <w:rPr>
                <w:sz w:val="20"/>
                <w:szCs w:val="18"/>
              </w:rPr>
            </w:pPr>
            <w:r>
              <w:rPr>
                <w:sz w:val="20"/>
                <w:szCs w:val="18"/>
              </w:rPr>
              <w:t>50% - 80%</w:t>
            </w:r>
          </w:p>
          <w:p w14:paraId="2BD3AC15" w14:textId="77777777" w:rsidR="00BB28C2" w:rsidRPr="001A027A" w:rsidRDefault="00BB28C2" w:rsidP="00BB28C2">
            <w:pPr>
              <w:rPr>
                <w:sz w:val="20"/>
                <w:szCs w:val="18"/>
              </w:rPr>
            </w:pPr>
            <w:r>
              <w:rPr>
                <w:sz w:val="20"/>
                <w:szCs w:val="18"/>
              </w:rPr>
              <w:t>&lt; 50%</w:t>
            </w:r>
          </w:p>
        </w:tc>
        <w:tc>
          <w:tcPr>
            <w:tcW w:w="866" w:type="pct"/>
          </w:tcPr>
          <w:p w14:paraId="727D71B9" w14:textId="77777777" w:rsidR="00BB28C2" w:rsidRDefault="00A71A31" w:rsidP="00FC1BFD">
            <w:pPr>
              <w:rPr>
                <w:sz w:val="20"/>
                <w:szCs w:val="18"/>
              </w:rPr>
            </w:pPr>
            <w:r>
              <w:rPr>
                <w:sz w:val="20"/>
                <w:szCs w:val="18"/>
              </w:rPr>
              <w:t>13</w:t>
            </w:r>
          </w:p>
          <w:p w14:paraId="5180CD14" w14:textId="77777777" w:rsidR="00A71A31" w:rsidRDefault="00A71A31" w:rsidP="00FC1BFD">
            <w:pPr>
              <w:rPr>
                <w:sz w:val="20"/>
                <w:szCs w:val="18"/>
              </w:rPr>
            </w:pPr>
            <w:r>
              <w:rPr>
                <w:sz w:val="20"/>
                <w:szCs w:val="18"/>
              </w:rPr>
              <w:t>6</w:t>
            </w:r>
          </w:p>
          <w:p w14:paraId="5548504E" w14:textId="77777777" w:rsidR="00A71A31" w:rsidRDefault="00A71A31" w:rsidP="00FC1BFD">
            <w:pPr>
              <w:rPr>
                <w:sz w:val="20"/>
                <w:szCs w:val="18"/>
              </w:rPr>
            </w:pPr>
            <w:r>
              <w:rPr>
                <w:sz w:val="20"/>
                <w:szCs w:val="18"/>
              </w:rPr>
              <w:t>5</w:t>
            </w:r>
          </w:p>
          <w:p w14:paraId="523DAA95" w14:textId="77777777" w:rsidR="00A71A31" w:rsidRPr="001A027A" w:rsidRDefault="00A71A31" w:rsidP="00FC1BFD">
            <w:pPr>
              <w:rPr>
                <w:sz w:val="20"/>
                <w:szCs w:val="18"/>
              </w:rPr>
            </w:pPr>
            <w:r>
              <w:rPr>
                <w:sz w:val="20"/>
                <w:szCs w:val="18"/>
              </w:rPr>
              <w:t>0</w:t>
            </w:r>
          </w:p>
        </w:tc>
        <w:tc>
          <w:tcPr>
            <w:tcW w:w="866" w:type="pct"/>
          </w:tcPr>
          <w:p w14:paraId="22C605B3" w14:textId="77777777" w:rsidR="00BB28C2" w:rsidRDefault="007D3CCE" w:rsidP="00FC1BFD">
            <w:pPr>
              <w:rPr>
                <w:sz w:val="20"/>
                <w:szCs w:val="18"/>
              </w:rPr>
            </w:pPr>
            <w:r>
              <w:rPr>
                <w:sz w:val="20"/>
                <w:szCs w:val="18"/>
              </w:rPr>
              <w:t>16</w:t>
            </w:r>
          </w:p>
          <w:p w14:paraId="21D56943" w14:textId="77777777" w:rsidR="007D3CCE" w:rsidRDefault="00A71A31" w:rsidP="00FC1BFD">
            <w:pPr>
              <w:rPr>
                <w:sz w:val="20"/>
                <w:szCs w:val="18"/>
              </w:rPr>
            </w:pPr>
            <w:r>
              <w:rPr>
                <w:sz w:val="20"/>
                <w:szCs w:val="18"/>
              </w:rPr>
              <w:t>5</w:t>
            </w:r>
          </w:p>
          <w:p w14:paraId="133402E3" w14:textId="77777777" w:rsidR="007D3CCE" w:rsidRPr="001A027A" w:rsidRDefault="007D3CCE" w:rsidP="00FC1BFD">
            <w:pPr>
              <w:rPr>
                <w:sz w:val="20"/>
                <w:szCs w:val="18"/>
              </w:rPr>
            </w:pPr>
            <w:r>
              <w:rPr>
                <w:sz w:val="20"/>
                <w:szCs w:val="18"/>
              </w:rPr>
              <w:t>3</w:t>
            </w:r>
          </w:p>
        </w:tc>
        <w:tc>
          <w:tcPr>
            <w:tcW w:w="761" w:type="pct"/>
          </w:tcPr>
          <w:p w14:paraId="4D5F863F" w14:textId="77777777" w:rsidR="00BB28C2" w:rsidRDefault="007D3CCE" w:rsidP="00FC1BFD">
            <w:pPr>
              <w:rPr>
                <w:sz w:val="20"/>
                <w:szCs w:val="18"/>
              </w:rPr>
            </w:pPr>
            <w:r>
              <w:rPr>
                <w:sz w:val="20"/>
                <w:szCs w:val="18"/>
              </w:rPr>
              <w:t>14</w:t>
            </w:r>
          </w:p>
          <w:p w14:paraId="64ADF92C" w14:textId="77777777" w:rsidR="007D3CCE" w:rsidRDefault="007D3CCE" w:rsidP="00FC1BFD">
            <w:pPr>
              <w:rPr>
                <w:sz w:val="20"/>
                <w:szCs w:val="18"/>
              </w:rPr>
            </w:pPr>
            <w:r>
              <w:rPr>
                <w:sz w:val="20"/>
                <w:szCs w:val="18"/>
              </w:rPr>
              <w:t>5</w:t>
            </w:r>
          </w:p>
          <w:p w14:paraId="013D0878" w14:textId="77777777" w:rsidR="007D3CCE" w:rsidRPr="001A027A" w:rsidRDefault="007D3CCE" w:rsidP="00FC1BFD">
            <w:pPr>
              <w:rPr>
                <w:sz w:val="20"/>
                <w:szCs w:val="18"/>
              </w:rPr>
            </w:pPr>
            <w:r>
              <w:rPr>
                <w:sz w:val="20"/>
                <w:szCs w:val="18"/>
              </w:rPr>
              <w:t>5</w:t>
            </w:r>
          </w:p>
        </w:tc>
        <w:tc>
          <w:tcPr>
            <w:tcW w:w="759" w:type="pct"/>
          </w:tcPr>
          <w:p w14:paraId="1D7AA442" w14:textId="77777777" w:rsidR="00BB28C2" w:rsidRDefault="00F26E23" w:rsidP="00FC1BFD">
            <w:pPr>
              <w:rPr>
                <w:sz w:val="20"/>
                <w:szCs w:val="18"/>
              </w:rPr>
            </w:pPr>
            <w:r>
              <w:rPr>
                <w:sz w:val="20"/>
                <w:szCs w:val="18"/>
              </w:rPr>
              <w:t>15</w:t>
            </w:r>
          </w:p>
          <w:p w14:paraId="04FC4874" w14:textId="77777777" w:rsidR="00881FDD" w:rsidRDefault="00881FDD" w:rsidP="00FC1BFD">
            <w:pPr>
              <w:rPr>
                <w:sz w:val="20"/>
                <w:szCs w:val="18"/>
              </w:rPr>
            </w:pPr>
            <w:r>
              <w:rPr>
                <w:sz w:val="20"/>
                <w:szCs w:val="18"/>
              </w:rPr>
              <w:t>10</w:t>
            </w:r>
          </w:p>
          <w:p w14:paraId="5D744C43" w14:textId="77777777" w:rsidR="00881FDD" w:rsidRDefault="00881FDD" w:rsidP="00FC1BFD">
            <w:pPr>
              <w:rPr>
                <w:sz w:val="20"/>
                <w:szCs w:val="18"/>
              </w:rPr>
            </w:pPr>
            <w:r>
              <w:rPr>
                <w:sz w:val="20"/>
                <w:szCs w:val="18"/>
              </w:rPr>
              <w:t>2</w:t>
            </w:r>
          </w:p>
          <w:p w14:paraId="519E9EC9" w14:textId="77777777" w:rsidR="00881FDD" w:rsidRPr="001A027A" w:rsidRDefault="00881FDD" w:rsidP="00FC1BFD">
            <w:pPr>
              <w:rPr>
                <w:sz w:val="20"/>
                <w:szCs w:val="18"/>
              </w:rPr>
            </w:pPr>
            <w:r>
              <w:rPr>
                <w:sz w:val="20"/>
                <w:szCs w:val="18"/>
              </w:rPr>
              <w:t>0</w:t>
            </w:r>
          </w:p>
        </w:tc>
      </w:tr>
      <w:tr w:rsidR="00BB28C2" w14:paraId="0FDA78E3" w14:textId="77777777" w:rsidTr="00FC1BFD">
        <w:tc>
          <w:tcPr>
            <w:tcW w:w="882" w:type="pct"/>
          </w:tcPr>
          <w:p w14:paraId="6F95AF64" w14:textId="77777777" w:rsidR="00BB28C2" w:rsidRPr="001A027A" w:rsidRDefault="00BB28C2" w:rsidP="00FC1BFD">
            <w:pPr>
              <w:rPr>
                <w:sz w:val="20"/>
                <w:szCs w:val="18"/>
              </w:rPr>
            </w:pPr>
            <w:r>
              <w:rPr>
                <w:sz w:val="20"/>
                <w:szCs w:val="18"/>
              </w:rPr>
              <w:t>‘S’</w:t>
            </w:r>
          </w:p>
        </w:tc>
        <w:tc>
          <w:tcPr>
            <w:tcW w:w="866" w:type="pct"/>
          </w:tcPr>
          <w:p w14:paraId="5C767262" w14:textId="77777777" w:rsidR="00BB28C2" w:rsidRDefault="00BB28C2" w:rsidP="00BB28C2">
            <w:pPr>
              <w:rPr>
                <w:sz w:val="20"/>
                <w:szCs w:val="18"/>
              </w:rPr>
            </w:pPr>
            <w:r>
              <w:rPr>
                <w:sz w:val="20"/>
                <w:szCs w:val="18"/>
              </w:rPr>
              <w:t>90% +</w:t>
            </w:r>
          </w:p>
          <w:p w14:paraId="470EF889" w14:textId="77777777" w:rsidR="00BB28C2" w:rsidRDefault="00BB28C2" w:rsidP="00BB28C2">
            <w:pPr>
              <w:rPr>
                <w:sz w:val="20"/>
                <w:szCs w:val="18"/>
              </w:rPr>
            </w:pPr>
            <w:r>
              <w:rPr>
                <w:sz w:val="20"/>
                <w:szCs w:val="18"/>
              </w:rPr>
              <w:t>80% - 90%</w:t>
            </w:r>
          </w:p>
          <w:p w14:paraId="24617EEE" w14:textId="77777777" w:rsidR="00BB28C2" w:rsidRDefault="00BB28C2" w:rsidP="00BB28C2">
            <w:pPr>
              <w:rPr>
                <w:sz w:val="20"/>
                <w:szCs w:val="18"/>
              </w:rPr>
            </w:pPr>
            <w:r>
              <w:rPr>
                <w:sz w:val="20"/>
                <w:szCs w:val="18"/>
              </w:rPr>
              <w:t>50% - 80%</w:t>
            </w:r>
          </w:p>
          <w:p w14:paraId="4B4F3E29" w14:textId="77777777" w:rsidR="00BB28C2" w:rsidRPr="001A027A" w:rsidRDefault="00BB28C2" w:rsidP="00BB28C2">
            <w:pPr>
              <w:rPr>
                <w:sz w:val="20"/>
                <w:szCs w:val="18"/>
              </w:rPr>
            </w:pPr>
            <w:r>
              <w:rPr>
                <w:sz w:val="20"/>
                <w:szCs w:val="18"/>
              </w:rPr>
              <w:t>&lt; 50%</w:t>
            </w:r>
          </w:p>
        </w:tc>
        <w:tc>
          <w:tcPr>
            <w:tcW w:w="866" w:type="pct"/>
          </w:tcPr>
          <w:p w14:paraId="3A109299" w14:textId="77777777" w:rsidR="00BB28C2" w:rsidRDefault="00F26E23" w:rsidP="00FC1BFD">
            <w:pPr>
              <w:rPr>
                <w:sz w:val="20"/>
                <w:szCs w:val="18"/>
              </w:rPr>
            </w:pPr>
            <w:r>
              <w:rPr>
                <w:sz w:val="20"/>
                <w:szCs w:val="18"/>
              </w:rPr>
              <w:t>2</w:t>
            </w:r>
          </w:p>
          <w:p w14:paraId="28D4BA0C" w14:textId="77777777" w:rsidR="00F26E23" w:rsidRDefault="00F26E23" w:rsidP="00FC1BFD">
            <w:pPr>
              <w:rPr>
                <w:sz w:val="20"/>
                <w:szCs w:val="18"/>
              </w:rPr>
            </w:pPr>
            <w:r>
              <w:rPr>
                <w:sz w:val="20"/>
                <w:szCs w:val="18"/>
              </w:rPr>
              <w:t>5</w:t>
            </w:r>
          </w:p>
          <w:p w14:paraId="03F21643" w14:textId="77777777" w:rsidR="00F26E23" w:rsidRDefault="00F26E23" w:rsidP="00FC1BFD">
            <w:pPr>
              <w:rPr>
                <w:sz w:val="20"/>
                <w:szCs w:val="18"/>
              </w:rPr>
            </w:pPr>
            <w:r>
              <w:rPr>
                <w:sz w:val="20"/>
                <w:szCs w:val="18"/>
              </w:rPr>
              <w:t>5</w:t>
            </w:r>
          </w:p>
          <w:p w14:paraId="794CA8C8" w14:textId="77777777" w:rsidR="00F26E23" w:rsidRPr="001A027A" w:rsidRDefault="00F26E23" w:rsidP="00FC1BFD">
            <w:pPr>
              <w:rPr>
                <w:sz w:val="20"/>
                <w:szCs w:val="18"/>
              </w:rPr>
            </w:pPr>
            <w:r>
              <w:rPr>
                <w:sz w:val="20"/>
                <w:szCs w:val="18"/>
              </w:rPr>
              <w:t>0</w:t>
            </w:r>
          </w:p>
        </w:tc>
        <w:tc>
          <w:tcPr>
            <w:tcW w:w="866" w:type="pct"/>
          </w:tcPr>
          <w:p w14:paraId="0CF3F373" w14:textId="77777777" w:rsidR="00BB28C2" w:rsidRDefault="00741FBF" w:rsidP="00FC1BFD">
            <w:pPr>
              <w:rPr>
                <w:sz w:val="20"/>
                <w:szCs w:val="18"/>
              </w:rPr>
            </w:pPr>
            <w:r>
              <w:rPr>
                <w:sz w:val="20"/>
                <w:szCs w:val="18"/>
              </w:rPr>
              <w:t>2</w:t>
            </w:r>
          </w:p>
          <w:p w14:paraId="05CF40BF" w14:textId="77777777" w:rsidR="00741FBF" w:rsidRDefault="00741FBF" w:rsidP="00FC1BFD">
            <w:pPr>
              <w:rPr>
                <w:sz w:val="20"/>
                <w:szCs w:val="18"/>
              </w:rPr>
            </w:pPr>
            <w:r>
              <w:rPr>
                <w:sz w:val="20"/>
                <w:szCs w:val="18"/>
              </w:rPr>
              <w:t>7</w:t>
            </w:r>
          </w:p>
          <w:p w14:paraId="7AF39B2D" w14:textId="77777777" w:rsidR="00741FBF" w:rsidRDefault="00741FBF" w:rsidP="00FC1BFD">
            <w:pPr>
              <w:rPr>
                <w:sz w:val="20"/>
                <w:szCs w:val="18"/>
              </w:rPr>
            </w:pPr>
            <w:r>
              <w:rPr>
                <w:sz w:val="20"/>
                <w:szCs w:val="18"/>
              </w:rPr>
              <w:t>3</w:t>
            </w:r>
          </w:p>
          <w:p w14:paraId="6E950B99" w14:textId="77777777" w:rsidR="00741FBF" w:rsidRPr="001A027A" w:rsidRDefault="00741FBF" w:rsidP="00FC1BFD">
            <w:pPr>
              <w:rPr>
                <w:sz w:val="20"/>
                <w:szCs w:val="18"/>
              </w:rPr>
            </w:pPr>
            <w:r>
              <w:rPr>
                <w:sz w:val="20"/>
                <w:szCs w:val="18"/>
              </w:rPr>
              <w:t>0</w:t>
            </w:r>
          </w:p>
        </w:tc>
        <w:tc>
          <w:tcPr>
            <w:tcW w:w="761" w:type="pct"/>
          </w:tcPr>
          <w:p w14:paraId="66EAEF54" w14:textId="77777777" w:rsidR="00BB28C2" w:rsidRDefault="00BB28C2" w:rsidP="00FC1BFD">
            <w:pPr>
              <w:rPr>
                <w:sz w:val="20"/>
                <w:szCs w:val="18"/>
              </w:rPr>
            </w:pPr>
            <w:r>
              <w:rPr>
                <w:sz w:val="20"/>
                <w:szCs w:val="18"/>
              </w:rPr>
              <w:t>3</w:t>
            </w:r>
          </w:p>
          <w:p w14:paraId="5DEC685E" w14:textId="77777777" w:rsidR="00BB28C2" w:rsidRDefault="00BB28C2" w:rsidP="00FC1BFD">
            <w:pPr>
              <w:rPr>
                <w:sz w:val="20"/>
                <w:szCs w:val="18"/>
              </w:rPr>
            </w:pPr>
            <w:r>
              <w:rPr>
                <w:sz w:val="20"/>
                <w:szCs w:val="18"/>
              </w:rPr>
              <w:t>6</w:t>
            </w:r>
          </w:p>
          <w:p w14:paraId="516CCBD8" w14:textId="77777777" w:rsidR="00BB28C2" w:rsidRDefault="00BB28C2" w:rsidP="00FC1BFD">
            <w:pPr>
              <w:rPr>
                <w:sz w:val="20"/>
                <w:szCs w:val="18"/>
              </w:rPr>
            </w:pPr>
            <w:r>
              <w:rPr>
                <w:sz w:val="20"/>
                <w:szCs w:val="18"/>
              </w:rPr>
              <w:t>3</w:t>
            </w:r>
          </w:p>
          <w:p w14:paraId="55D4F44F" w14:textId="77777777" w:rsidR="00BB28C2" w:rsidRPr="001A027A" w:rsidRDefault="00BB28C2" w:rsidP="00FC1BFD">
            <w:pPr>
              <w:rPr>
                <w:sz w:val="20"/>
                <w:szCs w:val="18"/>
              </w:rPr>
            </w:pPr>
            <w:r>
              <w:rPr>
                <w:sz w:val="20"/>
                <w:szCs w:val="18"/>
              </w:rPr>
              <w:t>0</w:t>
            </w:r>
          </w:p>
        </w:tc>
        <w:tc>
          <w:tcPr>
            <w:tcW w:w="759" w:type="pct"/>
          </w:tcPr>
          <w:p w14:paraId="65AD688B" w14:textId="77777777" w:rsidR="00BB28C2" w:rsidRDefault="00BB28C2" w:rsidP="00FC1BFD">
            <w:pPr>
              <w:rPr>
                <w:sz w:val="20"/>
                <w:szCs w:val="18"/>
              </w:rPr>
            </w:pPr>
            <w:r>
              <w:rPr>
                <w:sz w:val="20"/>
                <w:szCs w:val="18"/>
              </w:rPr>
              <w:t>3</w:t>
            </w:r>
          </w:p>
          <w:p w14:paraId="48908146" w14:textId="77777777" w:rsidR="00BB28C2" w:rsidRDefault="00BB28C2" w:rsidP="00FC1BFD">
            <w:pPr>
              <w:rPr>
                <w:sz w:val="20"/>
                <w:szCs w:val="18"/>
              </w:rPr>
            </w:pPr>
            <w:r>
              <w:rPr>
                <w:sz w:val="20"/>
                <w:szCs w:val="18"/>
              </w:rPr>
              <w:t>4</w:t>
            </w:r>
          </w:p>
          <w:p w14:paraId="6ABC4008" w14:textId="77777777" w:rsidR="00BB28C2" w:rsidRDefault="00BB28C2" w:rsidP="00FC1BFD">
            <w:pPr>
              <w:rPr>
                <w:sz w:val="20"/>
                <w:szCs w:val="18"/>
              </w:rPr>
            </w:pPr>
            <w:r>
              <w:rPr>
                <w:sz w:val="20"/>
                <w:szCs w:val="18"/>
              </w:rPr>
              <w:t>1</w:t>
            </w:r>
          </w:p>
          <w:p w14:paraId="52F1586F" w14:textId="77777777" w:rsidR="00BB28C2" w:rsidRPr="001A027A" w:rsidRDefault="00BB28C2" w:rsidP="00FC1BFD">
            <w:pPr>
              <w:rPr>
                <w:sz w:val="20"/>
                <w:szCs w:val="18"/>
              </w:rPr>
            </w:pPr>
            <w:r>
              <w:rPr>
                <w:sz w:val="20"/>
                <w:szCs w:val="18"/>
              </w:rPr>
              <w:t>4</w:t>
            </w:r>
          </w:p>
        </w:tc>
      </w:tr>
      <w:tr w:rsidR="00BB28C2" w14:paraId="58903901" w14:textId="77777777" w:rsidTr="00FC1BFD">
        <w:tc>
          <w:tcPr>
            <w:tcW w:w="882" w:type="pct"/>
          </w:tcPr>
          <w:p w14:paraId="4B5C58C8" w14:textId="77777777" w:rsidR="00BB28C2" w:rsidRPr="001A027A" w:rsidRDefault="00BB28C2" w:rsidP="00FC1BFD">
            <w:pPr>
              <w:rPr>
                <w:sz w:val="20"/>
                <w:szCs w:val="18"/>
              </w:rPr>
            </w:pPr>
          </w:p>
        </w:tc>
        <w:tc>
          <w:tcPr>
            <w:tcW w:w="866" w:type="pct"/>
          </w:tcPr>
          <w:p w14:paraId="30C6D2F7" w14:textId="77777777" w:rsidR="00BB28C2" w:rsidRPr="001A027A" w:rsidRDefault="00BB28C2" w:rsidP="00FC1BFD">
            <w:pPr>
              <w:rPr>
                <w:sz w:val="20"/>
                <w:szCs w:val="18"/>
              </w:rPr>
            </w:pPr>
          </w:p>
        </w:tc>
        <w:tc>
          <w:tcPr>
            <w:tcW w:w="866" w:type="pct"/>
          </w:tcPr>
          <w:p w14:paraId="56980D32" w14:textId="77777777" w:rsidR="00BB28C2" w:rsidRPr="001A027A" w:rsidRDefault="00BB28C2" w:rsidP="00FC1BFD">
            <w:pPr>
              <w:rPr>
                <w:sz w:val="20"/>
                <w:szCs w:val="18"/>
              </w:rPr>
            </w:pPr>
          </w:p>
        </w:tc>
        <w:tc>
          <w:tcPr>
            <w:tcW w:w="866" w:type="pct"/>
          </w:tcPr>
          <w:p w14:paraId="223F0B3C" w14:textId="77777777" w:rsidR="00BB28C2" w:rsidRPr="001A027A" w:rsidRDefault="00BB28C2" w:rsidP="00FC1BFD">
            <w:pPr>
              <w:rPr>
                <w:sz w:val="20"/>
                <w:szCs w:val="18"/>
              </w:rPr>
            </w:pPr>
          </w:p>
        </w:tc>
        <w:tc>
          <w:tcPr>
            <w:tcW w:w="761" w:type="pct"/>
          </w:tcPr>
          <w:p w14:paraId="679ECEFE" w14:textId="77777777" w:rsidR="00BB28C2" w:rsidRPr="001A027A" w:rsidRDefault="00BB28C2" w:rsidP="00FC1BFD">
            <w:pPr>
              <w:rPr>
                <w:sz w:val="20"/>
                <w:szCs w:val="18"/>
              </w:rPr>
            </w:pPr>
          </w:p>
        </w:tc>
        <w:tc>
          <w:tcPr>
            <w:tcW w:w="759" w:type="pct"/>
          </w:tcPr>
          <w:p w14:paraId="5277CA14" w14:textId="77777777" w:rsidR="00BB28C2" w:rsidRPr="001A027A" w:rsidRDefault="00BB28C2" w:rsidP="00FC1BFD">
            <w:pPr>
              <w:rPr>
                <w:sz w:val="20"/>
                <w:szCs w:val="18"/>
              </w:rPr>
            </w:pPr>
          </w:p>
        </w:tc>
      </w:tr>
    </w:tbl>
    <w:p w14:paraId="2FE7D01A" w14:textId="77777777" w:rsidR="00BB28C2" w:rsidRDefault="00BB28C2" w:rsidP="009049E2"/>
    <w:p w14:paraId="6B274F22" w14:textId="77777777" w:rsidR="009049E2" w:rsidRDefault="009049E2" w:rsidP="00B25F4D"/>
    <w:p w14:paraId="5E13B573" w14:textId="77777777" w:rsidR="002E510F" w:rsidRDefault="002E510F" w:rsidP="002E510F">
      <w:pPr>
        <w:spacing w:after="0"/>
      </w:pPr>
    </w:p>
    <w:p w14:paraId="3524DE69" w14:textId="77777777" w:rsidR="002E510F" w:rsidRDefault="002E510F" w:rsidP="002E510F">
      <w:pPr>
        <w:spacing w:after="0"/>
      </w:pPr>
    </w:p>
    <w:sectPr w:rsidR="002E510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15E85" w14:textId="77777777" w:rsidR="00B308CD" w:rsidRDefault="00B308CD" w:rsidP="00DB797A">
      <w:pPr>
        <w:spacing w:after="0" w:line="240" w:lineRule="auto"/>
      </w:pPr>
      <w:r>
        <w:separator/>
      </w:r>
    </w:p>
  </w:endnote>
  <w:endnote w:type="continuationSeparator" w:id="0">
    <w:p w14:paraId="52EE03EE" w14:textId="77777777" w:rsidR="00B308CD" w:rsidRDefault="00B308CD" w:rsidP="00DB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AA73" w14:textId="77777777" w:rsidR="00DB797A" w:rsidRDefault="00DB7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9F855" w14:textId="77777777" w:rsidR="00DB797A" w:rsidRDefault="00DB7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722B" w14:textId="77777777" w:rsidR="00DB797A" w:rsidRDefault="00DB7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66B16" w14:textId="77777777" w:rsidR="00B308CD" w:rsidRDefault="00B308CD" w:rsidP="00DB797A">
      <w:pPr>
        <w:spacing w:after="0" w:line="240" w:lineRule="auto"/>
      </w:pPr>
      <w:r>
        <w:separator/>
      </w:r>
    </w:p>
  </w:footnote>
  <w:footnote w:type="continuationSeparator" w:id="0">
    <w:p w14:paraId="3F5948F8" w14:textId="77777777" w:rsidR="00B308CD" w:rsidRDefault="00B308CD" w:rsidP="00DB7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4134D" w14:textId="77777777" w:rsidR="00DB797A" w:rsidRDefault="00DB7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A8B82" w14:textId="77777777" w:rsidR="00DB797A" w:rsidRDefault="00DB7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B923D" w14:textId="77777777" w:rsidR="00DB797A" w:rsidRDefault="00DB7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0569B"/>
    <w:multiLevelType w:val="hybridMultilevel"/>
    <w:tmpl w:val="2A5EACF6"/>
    <w:lvl w:ilvl="0" w:tplc="E86041DC">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0722"/>
    <w:multiLevelType w:val="hybridMultilevel"/>
    <w:tmpl w:val="E61EA9AA"/>
    <w:lvl w:ilvl="0" w:tplc="80C6A8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C093D"/>
    <w:multiLevelType w:val="hybridMultilevel"/>
    <w:tmpl w:val="C7164BA2"/>
    <w:lvl w:ilvl="0" w:tplc="342CE49C">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330216">
    <w:abstractNumId w:val="1"/>
  </w:num>
  <w:num w:numId="2" w16cid:durableId="1689407225">
    <w:abstractNumId w:val="0"/>
  </w:num>
  <w:num w:numId="3" w16cid:durableId="1719238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0F"/>
    <w:rsid w:val="00030C50"/>
    <w:rsid w:val="00055C10"/>
    <w:rsid w:val="00066243"/>
    <w:rsid w:val="0008717A"/>
    <w:rsid w:val="00091363"/>
    <w:rsid w:val="00092414"/>
    <w:rsid w:val="000A1E30"/>
    <w:rsid w:val="000A612C"/>
    <w:rsid w:val="000B712B"/>
    <w:rsid w:val="00107BC9"/>
    <w:rsid w:val="00126358"/>
    <w:rsid w:val="00126D2C"/>
    <w:rsid w:val="0014673A"/>
    <w:rsid w:val="00193084"/>
    <w:rsid w:val="001A027A"/>
    <w:rsid w:val="001A3057"/>
    <w:rsid w:val="001E29E9"/>
    <w:rsid w:val="001E601C"/>
    <w:rsid w:val="00214F82"/>
    <w:rsid w:val="00280053"/>
    <w:rsid w:val="00286E03"/>
    <w:rsid w:val="002A4DD8"/>
    <w:rsid w:val="002C4023"/>
    <w:rsid w:val="002D6593"/>
    <w:rsid w:val="002E510F"/>
    <w:rsid w:val="00335171"/>
    <w:rsid w:val="00365E64"/>
    <w:rsid w:val="003A0746"/>
    <w:rsid w:val="003C6347"/>
    <w:rsid w:val="003D6FE8"/>
    <w:rsid w:val="004222CB"/>
    <w:rsid w:val="004512F6"/>
    <w:rsid w:val="00451AF2"/>
    <w:rsid w:val="00466392"/>
    <w:rsid w:val="00483CDC"/>
    <w:rsid w:val="00490121"/>
    <w:rsid w:val="004A3598"/>
    <w:rsid w:val="004D59C9"/>
    <w:rsid w:val="004E573A"/>
    <w:rsid w:val="00502FDF"/>
    <w:rsid w:val="00507D84"/>
    <w:rsid w:val="00522F13"/>
    <w:rsid w:val="00534128"/>
    <w:rsid w:val="005645FF"/>
    <w:rsid w:val="005665FB"/>
    <w:rsid w:val="005B1AD5"/>
    <w:rsid w:val="005D7893"/>
    <w:rsid w:val="005D7FCB"/>
    <w:rsid w:val="00624EE3"/>
    <w:rsid w:val="00627EF5"/>
    <w:rsid w:val="006604E5"/>
    <w:rsid w:val="006A1D03"/>
    <w:rsid w:val="006A48B0"/>
    <w:rsid w:val="006A495E"/>
    <w:rsid w:val="006E12C0"/>
    <w:rsid w:val="006F21A2"/>
    <w:rsid w:val="0073683D"/>
    <w:rsid w:val="00741FBF"/>
    <w:rsid w:val="00792D70"/>
    <w:rsid w:val="007D3CCE"/>
    <w:rsid w:val="007E5944"/>
    <w:rsid w:val="0082173E"/>
    <w:rsid w:val="008342AF"/>
    <w:rsid w:val="00847FAD"/>
    <w:rsid w:val="008763BE"/>
    <w:rsid w:val="00881FDD"/>
    <w:rsid w:val="008C06E8"/>
    <w:rsid w:val="008C328F"/>
    <w:rsid w:val="008C615E"/>
    <w:rsid w:val="008C7B4D"/>
    <w:rsid w:val="00904039"/>
    <w:rsid w:val="009049E2"/>
    <w:rsid w:val="00911895"/>
    <w:rsid w:val="00934EAD"/>
    <w:rsid w:val="0095545D"/>
    <w:rsid w:val="00956C8D"/>
    <w:rsid w:val="009B57AE"/>
    <w:rsid w:val="00A21503"/>
    <w:rsid w:val="00A234D2"/>
    <w:rsid w:val="00A644E2"/>
    <w:rsid w:val="00A67196"/>
    <w:rsid w:val="00A71A31"/>
    <w:rsid w:val="00AA573A"/>
    <w:rsid w:val="00AB22AF"/>
    <w:rsid w:val="00AE4395"/>
    <w:rsid w:val="00B14E89"/>
    <w:rsid w:val="00B24FB6"/>
    <w:rsid w:val="00B25F4D"/>
    <w:rsid w:val="00B274E6"/>
    <w:rsid w:val="00B308CD"/>
    <w:rsid w:val="00B53E86"/>
    <w:rsid w:val="00B76555"/>
    <w:rsid w:val="00BA65AB"/>
    <w:rsid w:val="00BA72E9"/>
    <w:rsid w:val="00BB28C2"/>
    <w:rsid w:val="00BE2FF5"/>
    <w:rsid w:val="00C11EA6"/>
    <w:rsid w:val="00C2272E"/>
    <w:rsid w:val="00C33420"/>
    <w:rsid w:val="00C35BD8"/>
    <w:rsid w:val="00C54996"/>
    <w:rsid w:val="00C92567"/>
    <w:rsid w:val="00C972E1"/>
    <w:rsid w:val="00CD01BF"/>
    <w:rsid w:val="00CF5288"/>
    <w:rsid w:val="00D16C40"/>
    <w:rsid w:val="00D25FEA"/>
    <w:rsid w:val="00D2796F"/>
    <w:rsid w:val="00D3586C"/>
    <w:rsid w:val="00D63C53"/>
    <w:rsid w:val="00DB797A"/>
    <w:rsid w:val="00DC501E"/>
    <w:rsid w:val="00DF0E0F"/>
    <w:rsid w:val="00E03D7E"/>
    <w:rsid w:val="00E06145"/>
    <w:rsid w:val="00E10D0F"/>
    <w:rsid w:val="00E306D0"/>
    <w:rsid w:val="00E36554"/>
    <w:rsid w:val="00E7681A"/>
    <w:rsid w:val="00EC1D5D"/>
    <w:rsid w:val="00F26E23"/>
    <w:rsid w:val="00F40FAA"/>
    <w:rsid w:val="00F60A83"/>
    <w:rsid w:val="00F651D7"/>
    <w:rsid w:val="00FA6B59"/>
    <w:rsid w:val="00FC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2122"/>
  <w15:docId w15:val="{37ACAAAD-E0A4-604B-88C8-F9F1B0A5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17A"/>
    <w:rPr>
      <w:rFonts w:ascii="Segoe UI" w:hAnsi="Segoe UI" w:cs="Segoe UI"/>
      <w:sz w:val="18"/>
      <w:szCs w:val="18"/>
    </w:rPr>
  </w:style>
  <w:style w:type="paragraph" w:styleId="ListParagraph">
    <w:name w:val="List Paragraph"/>
    <w:basedOn w:val="Normal"/>
    <w:uiPriority w:val="34"/>
    <w:qFormat/>
    <w:rsid w:val="006A1D03"/>
    <w:pPr>
      <w:ind w:left="720"/>
      <w:contextualSpacing/>
    </w:pPr>
  </w:style>
  <w:style w:type="paragraph" w:styleId="NormalWeb">
    <w:name w:val="Normal (Web)"/>
    <w:basedOn w:val="Normal"/>
    <w:uiPriority w:val="99"/>
    <w:semiHidden/>
    <w:unhideWhenUsed/>
    <w:rsid w:val="009B57AE"/>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B7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7A"/>
  </w:style>
  <w:style w:type="paragraph" w:styleId="Footer">
    <w:name w:val="footer"/>
    <w:basedOn w:val="Normal"/>
    <w:link w:val="FooterChar"/>
    <w:uiPriority w:val="99"/>
    <w:unhideWhenUsed/>
    <w:rsid w:val="00DB7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0.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0.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6574</TotalTime>
  <Pages>7</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Booksh, Karl</dc:creator>
  <cp:keywords/>
  <dc:description/>
  <cp:lastModifiedBy>Gabrielle Feldman</cp:lastModifiedBy>
  <cp:revision>3</cp:revision>
  <dcterms:created xsi:type="dcterms:W3CDTF">2020-12-26T22:24:00Z</dcterms:created>
  <dcterms:modified xsi:type="dcterms:W3CDTF">2025-04-04T02:32:00Z</dcterms:modified>
</cp:coreProperties>
</file>