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276" w:tblpY="2151"/>
        <w:tblW w:w="90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5"/>
        <w:gridCol w:w="3969"/>
      </w:tblGrid>
      <w:tr w:rsidR="00B069A9" w:rsidRPr="00B069A9" w14:paraId="33F6D820" w14:textId="77777777" w:rsidTr="006C2937">
        <w:trPr>
          <w:tblHeader/>
        </w:trPr>
        <w:tc>
          <w:tcPr>
            <w:tcW w:w="5095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03405B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14:paraId="6EC1614E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B069A9">
              <w:rPr>
                <w:rFonts w:ascii="Cambria" w:hAnsi="Cambria"/>
                <w:b/>
                <w:bCs/>
              </w:rPr>
              <w:t>Kegiatan</w:t>
            </w:r>
            <w:proofErr w:type="spellEnd"/>
          </w:p>
        </w:tc>
        <w:tc>
          <w:tcPr>
            <w:tcW w:w="3969" w:type="dxa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03405B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14:paraId="0BBEDB7C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color w:val="FFFFFF"/>
              </w:rPr>
            </w:pPr>
            <w:proofErr w:type="spellStart"/>
            <w:r w:rsidRPr="00B069A9">
              <w:rPr>
                <w:rFonts w:ascii="Cambria" w:eastAsia="Times New Roman" w:hAnsi="Cambria" w:cs="Times New Roman"/>
                <w:b/>
                <w:bCs/>
                <w:color w:val="FFFFFF"/>
              </w:rPr>
              <w:t>Durasi</w:t>
            </w:r>
            <w:proofErr w:type="spellEnd"/>
            <w:r w:rsidRPr="00B069A9">
              <w:rPr>
                <w:rFonts w:ascii="Cambria" w:eastAsia="Times New Roman" w:hAnsi="Cambria" w:cs="Times New Roman"/>
                <w:b/>
                <w:bCs/>
                <w:color w:val="FFFFFF"/>
              </w:rPr>
              <w:t xml:space="preserve"> (Hari)</w:t>
            </w:r>
          </w:p>
        </w:tc>
      </w:tr>
      <w:tr w:rsidR="00B069A9" w:rsidRPr="00B069A9" w14:paraId="3834A2D7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FCE0052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Perencanaan</w:t>
            </w:r>
            <w:proofErr w:type="spellEnd"/>
            <w:r w:rsidRPr="00B069A9">
              <w:rPr>
                <w:rFonts w:ascii="Cambria" w:hAnsi="Cambria"/>
              </w:rPr>
              <w:t xml:space="preserve"> &amp; </w:t>
            </w:r>
            <w:proofErr w:type="spellStart"/>
            <w:r w:rsidRPr="00B069A9">
              <w:rPr>
                <w:rFonts w:ascii="Cambria" w:hAnsi="Cambria"/>
              </w:rPr>
              <w:t>Perancangan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CEF0236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B069A9" w:rsidRPr="00B069A9" w14:paraId="674EF591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657E80C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Analisa Sistem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56DFB51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2</w:t>
            </w:r>
          </w:p>
        </w:tc>
      </w:tr>
      <w:tr w:rsidR="00B069A9" w:rsidRPr="00B069A9" w14:paraId="4CB08A14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6A0AAD8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Struktur</w:t>
            </w:r>
            <w:proofErr w:type="spellEnd"/>
            <w:r w:rsidRPr="00B069A9">
              <w:rPr>
                <w:rFonts w:ascii="Cambria" w:hAnsi="Cambria"/>
              </w:rPr>
              <w:t xml:space="preserve"> Situs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0CC71656" w14:textId="4DA54A3B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2</w:t>
            </w:r>
          </w:p>
        </w:tc>
      </w:tr>
      <w:tr w:rsidR="00B069A9" w:rsidRPr="00B069A9" w14:paraId="3FFC7848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E1C4A85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Desain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E63A6A3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B069A9" w:rsidRPr="00B069A9" w14:paraId="7AA0C702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39F3D6B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Web Desain Mockup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F0414DB" w14:textId="0D8623CA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3</w:t>
            </w:r>
          </w:p>
        </w:tc>
      </w:tr>
      <w:tr w:rsidR="00B069A9" w:rsidRPr="00B069A9" w14:paraId="71FB8D52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76AC0FA" w14:textId="29C67426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 xml:space="preserve">Desain </w:t>
            </w:r>
            <w:proofErr w:type="spellStart"/>
            <w:r w:rsidRPr="00B069A9">
              <w:rPr>
                <w:rFonts w:ascii="Cambria" w:hAnsi="Cambria"/>
              </w:rPr>
              <w:t>tampilan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579F011" w14:textId="1F6609B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4</w:t>
            </w:r>
          </w:p>
        </w:tc>
      </w:tr>
      <w:tr w:rsidR="00B069A9" w:rsidRPr="00B069A9" w14:paraId="6D5C7ED8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8D74C5B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Programming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6992CE7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B069A9" w:rsidRPr="00B069A9" w14:paraId="0AB8B62A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07B1816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Coding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D57C1F5" w14:textId="16142614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15</w:t>
            </w:r>
          </w:p>
        </w:tc>
      </w:tr>
      <w:tr w:rsidR="00B069A9" w:rsidRPr="00B069A9" w14:paraId="2AB82754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B311AC8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Penggabungan</w:t>
            </w:r>
            <w:proofErr w:type="spellEnd"/>
            <w:r w:rsidRPr="00B069A9">
              <w:rPr>
                <w:rFonts w:ascii="Cambria" w:hAnsi="Cambria"/>
              </w:rPr>
              <w:t xml:space="preserve"> Desain dan Coding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DD6D55" w14:textId="28546DE2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10</w:t>
            </w:r>
          </w:p>
        </w:tc>
      </w:tr>
      <w:tr w:rsidR="00B069A9" w:rsidRPr="00B069A9" w14:paraId="00362C6F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58B0F7B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 xml:space="preserve">Uji </w:t>
            </w:r>
            <w:proofErr w:type="spellStart"/>
            <w:r w:rsidRPr="00B069A9">
              <w:rPr>
                <w:rFonts w:ascii="Cambria" w:hAnsi="Cambria"/>
              </w:rPr>
              <w:t>Coba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2DDC0B2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B069A9" w:rsidRPr="00B069A9" w14:paraId="6AE76BF1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953418B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 xml:space="preserve">Uji </w:t>
            </w:r>
            <w:proofErr w:type="spellStart"/>
            <w:r w:rsidRPr="00B069A9">
              <w:rPr>
                <w:rFonts w:ascii="Cambria" w:hAnsi="Cambria"/>
              </w:rPr>
              <w:t>coba</w:t>
            </w:r>
            <w:proofErr w:type="spellEnd"/>
            <w:r w:rsidRPr="00B069A9">
              <w:rPr>
                <w:rFonts w:ascii="Cambria" w:hAnsi="Cambria"/>
              </w:rPr>
              <w:t xml:space="preserve"> </w:t>
            </w:r>
            <w:proofErr w:type="spellStart"/>
            <w:r w:rsidRPr="00B069A9">
              <w:rPr>
                <w:rFonts w:ascii="Cambria" w:hAnsi="Cambria"/>
              </w:rPr>
              <w:t>sistem</w:t>
            </w:r>
            <w:proofErr w:type="spellEnd"/>
            <w:r w:rsidRPr="00B069A9">
              <w:rPr>
                <w:rFonts w:ascii="Cambria" w:hAnsi="Cambria"/>
              </w:rPr>
              <w:t xml:space="preserve"> </w:t>
            </w:r>
            <w:proofErr w:type="spellStart"/>
            <w:r w:rsidRPr="00B069A9">
              <w:rPr>
                <w:rFonts w:ascii="Cambria" w:hAnsi="Cambria"/>
              </w:rPr>
              <w:t>lokal</w:t>
            </w:r>
            <w:proofErr w:type="spellEnd"/>
            <w:r w:rsidRPr="00B069A9">
              <w:rPr>
                <w:rFonts w:ascii="Cambria" w:hAnsi="Cambria"/>
              </w:rPr>
              <w:t xml:space="preserve"> dan server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A063336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3</w:t>
            </w:r>
          </w:p>
        </w:tc>
      </w:tr>
      <w:tr w:rsidR="00B069A9" w:rsidRPr="00B069A9" w14:paraId="60778BE4" w14:textId="77777777" w:rsidTr="006C2937">
        <w:trPr>
          <w:trHeight w:val="308"/>
        </w:trPr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4B24E7C6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Koreksi</w:t>
            </w:r>
            <w:proofErr w:type="spellEnd"/>
            <w:r w:rsidRPr="00B069A9">
              <w:rPr>
                <w:rFonts w:ascii="Cambria" w:hAnsi="Cambria"/>
              </w:rPr>
              <w:t xml:space="preserve"> dan </w:t>
            </w:r>
            <w:proofErr w:type="spellStart"/>
            <w:r w:rsidRPr="00B069A9">
              <w:rPr>
                <w:rFonts w:ascii="Cambria" w:hAnsi="Cambria"/>
              </w:rPr>
              <w:t>Revisi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1DC6E12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1</w:t>
            </w:r>
          </w:p>
        </w:tc>
      </w:tr>
      <w:tr w:rsidR="00B069A9" w:rsidRPr="00B069A9" w14:paraId="3B2D593F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653EA47C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Tes</w:t>
            </w:r>
            <w:proofErr w:type="spellEnd"/>
            <w:r w:rsidRPr="00B069A9">
              <w:rPr>
                <w:rFonts w:ascii="Cambria" w:hAnsi="Cambria"/>
              </w:rPr>
              <w:t xml:space="preserve"> </w:t>
            </w:r>
            <w:proofErr w:type="spellStart"/>
            <w:r w:rsidRPr="00B069A9">
              <w:rPr>
                <w:rFonts w:ascii="Cambria" w:hAnsi="Cambria"/>
              </w:rPr>
              <w:t>keseluruhan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F391026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1</w:t>
            </w:r>
          </w:p>
        </w:tc>
      </w:tr>
      <w:tr w:rsidR="00B069A9" w:rsidRPr="00B069A9" w14:paraId="491DE756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55C59EC0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proofErr w:type="spellStart"/>
            <w:r w:rsidRPr="00B069A9">
              <w:rPr>
                <w:rFonts w:ascii="Cambria" w:hAnsi="Cambria"/>
              </w:rPr>
              <w:t>Peluncuran</w:t>
            </w:r>
            <w:proofErr w:type="spellEnd"/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96815ED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 </w:t>
            </w:r>
          </w:p>
        </w:tc>
      </w:tr>
      <w:tr w:rsidR="00B069A9" w:rsidRPr="00B069A9" w14:paraId="03D8066C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B409799" w14:textId="09D6B566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Online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8049BC1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B069A9">
              <w:rPr>
                <w:rFonts w:ascii="Cambria" w:eastAsia="Times New Roman" w:hAnsi="Cambria" w:cs="Times New Roman"/>
              </w:rPr>
              <w:t>1</w:t>
            </w:r>
          </w:p>
        </w:tc>
      </w:tr>
      <w:tr w:rsidR="00B069A9" w:rsidRPr="00B069A9" w14:paraId="6F0B7D07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117AFF68" w14:textId="77777777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Total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36A4E5AA" w14:textId="5AA7392E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>42</w:t>
            </w:r>
          </w:p>
        </w:tc>
      </w:tr>
      <w:tr w:rsidR="00B069A9" w:rsidRPr="00B069A9" w14:paraId="2A0095FB" w14:textId="77777777" w:rsidTr="006C2937">
        <w:tc>
          <w:tcPr>
            <w:tcW w:w="50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26C86051" w14:textId="2A4A9D15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B069A9">
              <w:rPr>
                <w:rFonts w:ascii="Cambria" w:hAnsi="Cambria"/>
              </w:rPr>
              <w:t>Maintenance</w:t>
            </w:r>
          </w:p>
        </w:tc>
        <w:tc>
          <w:tcPr>
            <w:tcW w:w="39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14:paraId="7023D71E" w14:textId="6B68D38C" w:rsidR="00B069A9" w:rsidRPr="00B069A9" w:rsidRDefault="00B069A9" w:rsidP="006C2937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6C2937">
              <w:rPr>
                <w:rFonts w:ascii="Cambria" w:eastAsia="Times New Roman" w:hAnsi="Cambria" w:cs="Times New Roman"/>
              </w:rPr>
              <w:t xml:space="preserve">Jika </w:t>
            </w:r>
            <w:proofErr w:type="spellStart"/>
            <w:r w:rsidRPr="006C2937">
              <w:rPr>
                <w:rFonts w:ascii="Cambria" w:eastAsia="Times New Roman" w:hAnsi="Cambria" w:cs="Times New Roman"/>
              </w:rPr>
              <w:t>terdapat</w:t>
            </w:r>
            <w:proofErr w:type="spellEnd"/>
            <w:r w:rsidRPr="006C2937">
              <w:rPr>
                <w:rFonts w:ascii="Cambria" w:eastAsia="Times New Roman" w:hAnsi="Cambria" w:cs="Times New Roman"/>
              </w:rPr>
              <w:t xml:space="preserve"> Bug</w:t>
            </w:r>
          </w:p>
        </w:tc>
      </w:tr>
    </w:tbl>
    <w:p w14:paraId="0CBB1645" w14:textId="1D0B1220" w:rsidR="001F4CB9" w:rsidRDefault="006C2937" w:rsidP="006C2937">
      <w:pPr>
        <w:jc w:val="center"/>
        <w:rPr>
          <w:rFonts w:ascii="Cambria" w:hAnsi="Cambria"/>
          <w:b/>
          <w:bCs/>
          <w:sz w:val="24"/>
          <w:szCs w:val="24"/>
        </w:rPr>
      </w:pPr>
      <w:r w:rsidRPr="006C2937">
        <w:rPr>
          <w:rFonts w:ascii="Cambria" w:hAnsi="Cambria"/>
          <w:b/>
          <w:bCs/>
          <w:sz w:val="24"/>
          <w:szCs w:val="24"/>
        </w:rPr>
        <w:t xml:space="preserve">TIMELINE PENGERJAAN WEBSITE </w:t>
      </w:r>
      <w:r w:rsidRPr="006C2937">
        <w:rPr>
          <w:rFonts w:ascii="Cambria" w:hAnsi="Cambria"/>
          <w:b/>
          <w:bCs/>
          <w:sz w:val="24"/>
          <w:szCs w:val="24"/>
        </w:rPr>
        <w:t>http://www.digitalife.co.id/</w:t>
      </w:r>
    </w:p>
    <w:p w14:paraId="4CC31BE8" w14:textId="77777777" w:rsidR="006C2937" w:rsidRPr="006C2937" w:rsidRDefault="006C2937" w:rsidP="006C2937">
      <w:pPr>
        <w:jc w:val="center"/>
        <w:rPr>
          <w:rFonts w:ascii="Cambria" w:hAnsi="Cambria"/>
          <w:b/>
          <w:bCs/>
          <w:sz w:val="24"/>
          <w:szCs w:val="24"/>
        </w:rPr>
      </w:pPr>
    </w:p>
    <w:sectPr w:rsidR="006C2937" w:rsidRPr="006C2937" w:rsidSect="006C2937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02D92" w14:textId="77777777" w:rsidR="0065192F" w:rsidRDefault="0065192F" w:rsidP="00B069A9">
      <w:pPr>
        <w:spacing w:after="0" w:line="240" w:lineRule="auto"/>
      </w:pPr>
      <w:r>
        <w:separator/>
      </w:r>
    </w:p>
  </w:endnote>
  <w:endnote w:type="continuationSeparator" w:id="0">
    <w:p w14:paraId="752CAE99" w14:textId="77777777" w:rsidR="0065192F" w:rsidRDefault="0065192F" w:rsidP="00B06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87447" w14:textId="77777777" w:rsidR="0065192F" w:rsidRDefault="0065192F" w:rsidP="00B069A9">
      <w:pPr>
        <w:spacing w:after="0" w:line="240" w:lineRule="auto"/>
      </w:pPr>
      <w:r>
        <w:separator/>
      </w:r>
    </w:p>
  </w:footnote>
  <w:footnote w:type="continuationSeparator" w:id="0">
    <w:p w14:paraId="3ECF6F30" w14:textId="77777777" w:rsidR="0065192F" w:rsidRDefault="0065192F" w:rsidP="00B06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A9"/>
    <w:rsid w:val="001F4CB9"/>
    <w:rsid w:val="0065192F"/>
    <w:rsid w:val="006C2937"/>
    <w:rsid w:val="00B069A9"/>
    <w:rsid w:val="00B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E638"/>
  <w15:chartTrackingRefBased/>
  <w15:docId w15:val="{C2AED0CC-FDAA-4E66-BE8A-393CE2BE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6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6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9A9"/>
  </w:style>
  <w:style w:type="paragraph" w:styleId="Footer">
    <w:name w:val="footer"/>
    <w:basedOn w:val="Normal"/>
    <w:link w:val="FooterChar"/>
    <w:uiPriority w:val="99"/>
    <w:unhideWhenUsed/>
    <w:rsid w:val="00B06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9A9"/>
  </w:style>
  <w:style w:type="character" w:styleId="Hyperlink">
    <w:name w:val="Hyperlink"/>
    <w:basedOn w:val="DefaultParagraphFont"/>
    <w:uiPriority w:val="99"/>
    <w:unhideWhenUsed/>
    <w:rsid w:val="006C2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A5E4-F798-4D5E-B225-940228750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1</cp:revision>
  <dcterms:created xsi:type="dcterms:W3CDTF">2021-07-10T23:57:00Z</dcterms:created>
  <dcterms:modified xsi:type="dcterms:W3CDTF">2021-07-11T00:22:00Z</dcterms:modified>
</cp:coreProperties>
</file>