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54906645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sz w:val="24"/>
          <w:szCs w:val="24"/>
        </w:rPr>
      </w:sdtEndPr>
      <w:sdtContent>
        <w:p w:rsidR="004F02AF" w:rsidRDefault="004F02A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1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F02AF" w:rsidRDefault="004924F1" w:rsidP="004924F1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1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F02AF" w:rsidRDefault="004924F1" w:rsidP="004924F1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02AF" w:rsidRDefault="004F02AF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795BD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TUGAS PROPOSAL TESTING DAN IMPLEMENTASI</w:t>
                                    </w:r>
                                  </w:sdtContent>
                                </w:sdt>
                              </w:p>
                              <w:p w:rsidR="004F02AF" w:rsidRDefault="004F02A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95BD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feldi Yusuf | endra krisna putra | siti chodijah | novi mustika | muhammad okta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4F02AF" w:rsidRDefault="004F02AF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795BD8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TUGAS PROPOSAL TESTING DAN IMPLEMENTASI</w:t>
                              </w:r>
                            </w:sdtContent>
                          </w:sdt>
                        </w:p>
                        <w:p w:rsidR="004F02AF" w:rsidRDefault="004F02A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95BD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feldi Yusuf | endra krisna putra | siti chodijah | novi mustika | muhammad okta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F02AF" w:rsidRDefault="00881FBE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4140679" cy="1069848"/>
                    <wp:effectExtent l="0" t="0" r="1270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40679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02AF" w:rsidRPr="00881FBE" w:rsidRDefault="004F02A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48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924F1" w:rsidRPr="00881FBE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48"/>
                                        <w:szCs w:val="72"/>
                                      </w:rPr>
                                      <w:t xml:space="preserve">Proposal </w:t>
                                    </w:r>
                                    <w:proofErr w:type="spellStart"/>
                                    <w:r w:rsidR="004924F1" w:rsidRPr="00881FBE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48"/>
                                        <w:szCs w:val="72"/>
                                      </w:rPr>
                                      <w:t>Pengembangan</w:t>
                                    </w:r>
                                    <w:proofErr w:type="spellEnd"/>
                                    <w:r w:rsidR="004924F1" w:rsidRPr="00881FBE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48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4924F1" w:rsidRPr="00881FBE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48"/>
                                        <w:szCs w:val="72"/>
                                      </w:rPr>
                                      <w:t>Sistem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4F02AF" w:rsidRPr="004924F1" w:rsidRDefault="004F02A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924F1" w:rsidRPr="004924F1">
                                      <w:rPr>
                                        <w:color w:val="404040" w:themeColor="text1" w:themeTint="BF"/>
                                        <w:sz w:val="24"/>
                                        <w:szCs w:val="24"/>
                                      </w:rPr>
                                      <w:t xml:space="preserve">PT </w:t>
                                    </w:r>
                                    <w:proofErr w:type="spellStart"/>
                                    <w:r w:rsidR="004924F1" w:rsidRPr="004924F1">
                                      <w:rPr>
                                        <w:color w:val="404040" w:themeColor="text1" w:themeTint="BF"/>
                                        <w:sz w:val="24"/>
                                        <w:szCs w:val="24"/>
                                      </w:rPr>
                                      <w:t>Exedy</w:t>
                                    </w:r>
                                    <w:proofErr w:type="spellEnd"/>
                                    <w:r w:rsidR="004924F1" w:rsidRPr="004924F1">
                                      <w:rPr>
                                        <w:color w:val="404040" w:themeColor="text1" w:themeTint="BF"/>
                                        <w:sz w:val="24"/>
                                        <w:szCs w:val="24"/>
                                      </w:rPr>
                                      <w:t xml:space="preserve"> Manufacturing Indonesia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326.05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" filled="f" stroked="f" strokeweight=".5pt">
                    <v:textbox inset="0,0,0,0">
                      <w:txbxContent>
                        <w:p w:rsidR="004F02AF" w:rsidRPr="00881FBE" w:rsidRDefault="004F02A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4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48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924F1" w:rsidRPr="00881FBE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48"/>
                                  <w:szCs w:val="72"/>
                                </w:rPr>
                                <w:t xml:space="preserve">Proposal </w:t>
                              </w:r>
                              <w:proofErr w:type="spellStart"/>
                              <w:r w:rsidR="004924F1" w:rsidRPr="00881FBE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48"/>
                                  <w:szCs w:val="72"/>
                                </w:rPr>
                                <w:t>Pengembangan</w:t>
                              </w:r>
                              <w:proofErr w:type="spellEnd"/>
                              <w:r w:rsidR="004924F1" w:rsidRPr="00881FBE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48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="004924F1" w:rsidRPr="00881FBE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48"/>
                                  <w:szCs w:val="72"/>
                                </w:rPr>
                                <w:t>Sistem</w:t>
                              </w:r>
                              <w:proofErr w:type="spellEnd"/>
                            </w:sdtContent>
                          </w:sdt>
                        </w:p>
                        <w:p w:rsidR="004F02AF" w:rsidRPr="004924F1" w:rsidRDefault="004F02AF">
                          <w:pPr>
                            <w:spacing w:before="120"/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924F1" w:rsidRPr="004924F1"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 xml:space="preserve">PT </w:t>
                              </w:r>
                              <w:proofErr w:type="spellStart"/>
                              <w:r w:rsidR="004924F1" w:rsidRPr="004924F1"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Exedy</w:t>
                              </w:r>
                              <w:proofErr w:type="spellEnd"/>
                              <w:r w:rsidR="004924F1" w:rsidRPr="004924F1"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 xml:space="preserve"> Manufacturing Indonesia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4F02AF">
            <w:rPr>
              <w:rFonts w:ascii="Times New Roman" w:hAnsi="Times New Roman" w:cs="Times New Roman"/>
              <w:b/>
              <w:sz w:val="24"/>
              <w:szCs w:val="24"/>
            </w:rPr>
            <w:br w:type="page"/>
          </w:r>
        </w:p>
      </w:sdtContent>
    </w:sdt>
    <w:p w:rsidR="004F02AF" w:rsidRDefault="004F02AF" w:rsidP="007D3B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02AF" w:rsidRDefault="004F02AF" w:rsidP="007D3B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02AF" w:rsidRDefault="004F02AF" w:rsidP="007D3B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02AF" w:rsidRDefault="004F02AF" w:rsidP="007D3B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02AF" w:rsidRDefault="004F02AF" w:rsidP="007D3B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02AF" w:rsidRDefault="004F02AF" w:rsidP="007D3B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02AF" w:rsidRDefault="004F02AF" w:rsidP="007D3B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02AF" w:rsidRDefault="004F02AF" w:rsidP="007D3B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02AF" w:rsidRDefault="004F02AF" w:rsidP="007D3B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02AF" w:rsidRDefault="004F02AF" w:rsidP="007D3B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02AF" w:rsidRDefault="004F02AF" w:rsidP="007D3B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02AF" w:rsidRDefault="004F02AF" w:rsidP="007D3B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02AF" w:rsidRDefault="004F02AF" w:rsidP="007D3B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02AF" w:rsidRDefault="004F02AF" w:rsidP="007D3B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02AF" w:rsidRDefault="004F02AF" w:rsidP="007D3B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02AF" w:rsidRDefault="004F02AF" w:rsidP="007D3B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02AF" w:rsidRDefault="004F02AF" w:rsidP="007D3B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02AF" w:rsidRDefault="004F02AF" w:rsidP="007D3B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02AF" w:rsidRDefault="004F02AF" w:rsidP="007D3B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02AF" w:rsidRDefault="004F02AF" w:rsidP="007D3B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02AF" w:rsidRDefault="004F02AF" w:rsidP="007D3B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02AF" w:rsidRDefault="004F02AF" w:rsidP="007D3B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4130" w:rsidRPr="000D3009" w:rsidRDefault="00634130" w:rsidP="007D3B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3009">
        <w:rPr>
          <w:rFonts w:ascii="Times New Roman" w:hAnsi="Times New Roman" w:cs="Times New Roman"/>
          <w:b/>
          <w:sz w:val="24"/>
          <w:szCs w:val="24"/>
        </w:rPr>
        <w:lastRenderedPageBreak/>
        <w:t>BAB 1</w:t>
      </w:r>
      <w:r w:rsidRPr="000D3009">
        <w:rPr>
          <w:rFonts w:ascii="Times New Roman" w:hAnsi="Times New Roman" w:cs="Times New Roman"/>
          <w:b/>
          <w:sz w:val="24"/>
          <w:szCs w:val="24"/>
        </w:rPr>
        <w:br/>
      </w:r>
      <w:r w:rsidRPr="000D3009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634130" w:rsidRPr="007D3BF8" w:rsidRDefault="00634130" w:rsidP="007D3BF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D3BF8">
        <w:rPr>
          <w:rFonts w:ascii="Times New Roman" w:hAnsi="Times New Roman" w:cs="Times New Roman"/>
          <w:b/>
          <w:sz w:val="24"/>
          <w:szCs w:val="24"/>
        </w:rPr>
        <w:t xml:space="preserve">1.1 </w:t>
      </w:r>
      <w:r w:rsidR="008B5390" w:rsidRPr="007D3BF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7D3BF8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7D3B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634130" w:rsidRPr="007D3BF8" w:rsidRDefault="00634130" w:rsidP="007D3BF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D3BF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kegiatannya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yang lama, yang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bermasalah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Pesatnya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85FEF" w:rsidRDefault="00634130" w:rsidP="007D3BF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D3BF8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proofErr w:type="gramStart"/>
      <w:r w:rsidRPr="007D3BF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tersedianya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in</w:t>
      </w:r>
      <w:r w:rsidR="00C90C6D">
        <w:rPr>
          <w:rFonts w:ascii="Times New Roman" w:hAnsi="Times New Roman" w:cs="Times New Roman"/>
          <w:sz w:val="24"/>
          <w:szCs w:val="24"/>
        </w:rPr>
        <w:t>formasi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90C6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. PT </w:t>
      </w:r>
      <w:proofErr w:type="spellStart"/>
      <w:r w:rsidR="00C90C6D">
        <w:rPr>
          <w:rFonts w:ascii="Times New Roman" w:hAnsi="Times New Roman" w:cs="Times New Roman"/>
          <w:sz w:val="24"/>
          <w:szCs w:val="24"/>
        </w:rPr>
        <w:t>Exedy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 Manufacturing Indonesia</w:t>
      </w:r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perusahaa</w:t>
      </w:r>
      <w:r w:rsidR="00C90C6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0C6D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90C6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C6D">
        <w:rPr>
          <w:rFonts w:ascii="Times New Roman" w:hAnsi="Times New Roman" w:cs="Times New Roman"/>
          <w:sz w:val="24"/>
          <w:szCs w:val="24"/>
        </w:rPr>
        <w:t>otomotif</w:t>
      </w:r>
      <w:proofErr w:type="spellEnd"/>
      <w:r w:rsidR="009E3C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E3C9C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="009E3C9C">
        <w:rPr>
          <w:rFonts w:ascii="Times New Roman" w:hAnsi="Times New Roman" w:cs="Times New Roman"/>
          <w:sz w:val="24"/>
          <w:szCs w:val="24"/>
        </w:rPr>
        <w:t xml:space="preserve"> clutch </w:t>
      </w:r>
      <w:proofErr w:type="spellStart"/>
      <w:r w:rsidR="009E3C9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E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9C">
        <w:rPr>
          <w:rFonts w:ascii="Times New Roman" w:hAnsi="Times New Roman" w:cs="Times New Roman"/>
          <w:sz w:val="24"/>
          <w:szCs w:val="24"/>
        </w:rPr>
        <w:t>kopling</w:t>
      </w:r>
      <w:proofErr w:type="spellEnd"/>
      <w:r w:rsidR="009E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9C">
        <w:rPr>
          <w:rFonts w:ascii="Times New Roman" w:hAnsi="Times New Roman" w:cs="Times New Roman"/>
          <w:sz w:val="24"/>
          <w:szCs w:val="24"/>
        </w:rPr>
        <w:t>roda</w:t>
      </w:r>
      <w:proofErr w:type="spellEnd"/>
      <w:r w:rsidR="009E3C9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9E3C9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E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9C">
        <w:rPr>
          <w:rFonts w:ascii="Times New Roman" w:hAnsi="Times New Roman" w:cs="Times New Roman"/>
          <w:sz w:val="24"/>
          <w:szCs w:val="24"/>
        </w:rPr>
        <w:t>roda</w:t>
      </w:r>
      <w:proofErr w:type="spellEnd"/>
      <w:r w:rsidR="009E3C9C">
        <w:rPr>
          <w:rFonts w:ascii="Times New Roman" w:hAnsi="Times New Roman" w:cs="Times New Roman"/>
          <w:sz w:val="24"/>
          <w:szCs w:val="24"/>
        </w:rPr>
        <w:t xml:space="preserve"> 4 yang </w:t>
      </w:r>
      <w:proofErr w:type="spellStart"/>
      <w:r w:rsidR="009E3C9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9E3C9C">
        <w:rPr>
          <w:rFonts w:ascii="Times New Roman" w:hAnsi="Times New Roman" w:cs="Times New Roman"/>
          <w:sz w:val="24"/>
          <w:szCs w:val="24"/>
        </w:rPr>
        <w:t xml:space="preserve"> customer Yamaha, Honda, Suzuki, Daihatsu , Toyota, Nissan </w:t>
      </w:r>
      <w:proofErr w:type="spellStart"/>
      <w:r w:rsidR="009E3C9C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perluk</w:t>
      </w:r>
      <w:r w:rsidR="00C90C6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C6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C6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C6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 clutch </w:t>
      </w:r>
      <w:proofErr w:type="spellStart"/>
      <w:r w:rsidR="00C90C6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C6D">
        <w:rPr>
          <w:rFonts w:ascii="Times New Roman" w:hAnsi="Times New Roman" w:cs="Times New Roman"/>
          <w:sz w:val="24"/>
          <w:szCs w:val="24"/>
        </w:rPr>
        <w:t>kopling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C6D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C6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 motor</w:t>
      </w:r>
      <w:r w:rsidRPr="007D3B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3BF8">
        <w:rPr>
          <w:rFonts w:ascii="Times New Roman" w:hAnsi="Times New Roman" w:cs="Times New Roman"/>
          <w:sz w:val="24"/>
          <w:szCs w:val="24"/>
        </w:rPr>
        <w:t>baku</w:t>
      </w:r>
      <w:proofErr w:type="spellEnd"/>
      <w:proofErr w:type="gramEnd"/>
      <w:r w:rsidRPr="007D3B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</w:t>
      </w:r>
      <w:r w:rsidR="00C90C6D">
        <w:rPr>
          <w:rFonts w:ascii="Times New Roman" w:hAnsi="Times New Roman" w:cs="Times New Roman"/>
          <w:sz w:val="24"/>
          <w:szCs w:val="24"/>
        </w:rPr>
        <w:t>erusahaan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0C6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C6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C6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 kami</w:t>
      </w:r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C6D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C6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 </w:t>
      </w:r>
      <w:r w:rsidR="00C90C6D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="00C90C6D">
        <w:rPr>
          <w:rFonts w:ascii="Times New Roman" w:hAnsi="Times New Roman" w:cs="Times New Roman"/>
          <w:sz w:val="24"/>
          <w:szCs w:val="24"/>
        </w:rPr>
        <w:t>Exedy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 Manufacturing Indonesia</w:t>
      </w:r>
      <w:r w:rsidRPr="007D3BF8">
        <w:rPr>
          <w:rFonts w:ascii="Times New Roman" w:hAnsi="Times New Roman" w:cs="Times New Roman"/>
          <w:sz w:val="24"/>
          <w:szCs w:val="24"/>
        </w:rPr>
        <w:t>”.</w:t>
      </w:r>
    </w:p>
    <w:p w:rsidR="00C90C6D" w:rsidRDefault="00C90C6D" w:rsidP="007D3BF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C90C6D" w:rsidRPr="007D3BF8" w:rsidRDefault="00C90C6D" w:rsidP="007D3BF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30A77" w:rsidRPr="007D3BF8" w:rsidRDefault="008B5390" w:rsidP="007D3BF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D3BF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630A77" w:rsidRPr="007D3BF8">
        <w:rPr>
          <w:rFonts w:ascii="Times New Roman" w:hAnsi="Times New Roman" w:cs="Times New Roman"/>
          <w:b/>
          <w:sz w:val="24"/>
          <w:szCs w:val="24"/>
        </w:rPr>
        <w:t>Permasalahan</w:t>
      </w:r>
      <w:proofErr w:type="spellEnd"/>
    </w:p>
    <w:p w:rsidR="00630A77" w:rsidRPr="007D3BF8" w:rsidRDefault="008B5390" w:rsidP="007D3B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Permasala</w:t>
      </w:r>
      <w:r w:rsidR="00C90C6D">
        <w:rPr>
          <w:rFonts w:ascii="Times New Roman" w:hAnsi="Times New Roman" w:cs="Times New Roman"/>
          <w:sz w:val="24"/>
          <w:szCs w:val="24"/>
        </w:rPr>
        <w:t>han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0C6D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 </w:t>
      </w:r>
      <w:r w:rsidR="00C90C6D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="00C90C6D">
        <w:rPr>
          <w:rFonts w:ascii="Times New Roman" w:hAnsi="Times New Roman" w:cs="Times New Roman"/>
          <w:sz w:val="24"/>
          <w:szCs w:val="24"/>
        </w:rPr>
        <w:t>Exedy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 Manufacturing Indonesia</w:t>
      </w:r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3BF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2C48" w:rsidRPr="007D3BF8" w:rsidRDefault="008B5390" w:rsidP="007D3B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D3BF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men</w:t>
      </w:r>
      <w:r w:rsidR="00C90C6D">
        <w:rPr>
          <w:rFonts w:ascii="Times New Roman" w:hAnsi="Times New Roman" w:cs="Times New Roman"/>
          <w:sz w:val="24"/>
          <w:szCs w:val="24"/>
        </w:rPr>
        <w:t>entukan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C6D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Pabri</w:t>
      </w:r>
      <w:r w:rsidR="00C90C6D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C6D">
        <w:rPr>
          <w:rFonts w:ascii="Times New Roman" w:hAnsi="Times New Roman" w:cs="Times New Roman"/>
          <w:sz w:val="24"/>
          <w:szCs w:val="24"/>
        </w:rPr>
        <w:t>otomatif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C6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 </w:t>
      </w:r>
      <w:r w:rsidR="00C90C6D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="00C90C6D">
        <w:rPr>
          <w:rFonts w:ascii="Times New Roman" w:hAnsi="Times New Roman" w:cs="Times New Roman"/>
          <w:sz w:val="24"/>
          <w:szCs w:val="24"/>
        </w:rPr>
        <w:t>Exedy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 Manufacturing Indonesia</w:t>
      </w:r>
      <w:r w:rsidR="00C72C48" w:rsidRPr="007D3BF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72C48" w:rsidRPr="007D3BF8" w:rsidRDefault="008B5390" w:rsidP="007D3B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Inti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72C48" w:rsidRPr="007D3BF8" w:rsidRDefault="008B5390" w:rsidP="007D3B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schedule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C6D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C6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 para customer</w:t>
      </w:r>
      <w:r w:rsidRPr="007D3BF8">
        <w:rPr>
          <w:rFonts w:ascii="Times New Roman" w:hAnsi="Times New Roman" w:cs="Times New Roman"/>
          <w:sz w:val="24"/>
          <w:szCs w:val="24"/>
        </w:rPr>
        <w:t>.</w:t>
      </w:r>
    </w:p>
    <w:p w:rsidR="008B5390" w:rsidRPr="007D3BF8" w:rsidRDefault="008B5390" w:rsidP="007D3B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7D3BF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dilaporkan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manager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>.</w:t>
      </w:r>
    </w:p>
    <w:p w:rsidR="00F65492" w:rsidRPr="007D3BF8" w:rsidRDefault="00F65492" w:rsidP="007D3BF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D3BF8">
        <w:rPr>
          <w:rFonts w:ascii="Times New Roman" w:hAnsi="Times New Roman" w:cs="Times New Roman"/>
          <w:b/>
          <w:sz w:val="24"/>
          <w:szCs w:val="24"/>
        </w:rPr>
        <w:t xml:space="preserve">1.3 </w:t>
      </w:r>
      <w:r w:rsidRPr="007D3BF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7D3BF8">
        <w:rPr>
          <w:rFonts w:ascii="Times New Roman" w:hAnsi="Times New Roman" w:cs="Times New Roman"/>
          <w:b/>
          <w:sz w:val="24"/>
          <w:szCs w:val="24"/>
        </w:rPr>
        <w:t>Ruang</w:t>
      </w:r>
      <w:proofErr w:type="spellEnd"/>
      <w:r w:rsidRPr="007D3B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b/>
          <w:sz w:val="24"/>
          <w:szCs w:val="24"/>
        </w:rPr>
        <w:t>Lingkup</w:t>
      </w:r>
      <w:proofErr w:type="spellEnd"/>
    </w:p>
    <w:p w:rsidR="00F65492" w:rsidRPr="007D3BF8" w:rsidRDefault="00C90C6D" w:rsidP="007D3B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</w:t>
      </w:r>
      <w:r w:rsidR="00F65492"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492" w:rsidRPr="007D3B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65492"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492" w:rsidRPr="007D3B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65492"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492" w:rsidRPr="007D3BF8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enyimpang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</w:t>
      </w:r>
      <w:r w:rsidR="00F65492"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65492" w:rsidRPr="007D3BF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F65492"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492" w:rsidRPr="007D3BF8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="00F65492"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492" w:rsidRPr="007D3BF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F65492"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492" w:rsidRPr="007D3BF8">
        <w:rPr>
          <w:rFonts w:ascii="Times New Roman" w:hAnsi="Times New Roman" w:cs="Times New Roman"/>
          <w:sz w:val="24"/>
          <w:szCs w:val="24"/>
        </w:rPr>
        <w:t>pada:</w:t>
      </w:r>
      <w:proofErr w:type="spellEnd"/>
    </w:p>
    <w:p w:rsidR="00F65492" w:rsidRPr="007D3BF8" w:rsidRDefault="00F65492" w:rsidP="007D3BF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BF8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pen</w:t>
      </w:r>
      <w:r w:rsidR="00C90C6D">
        <w:rPr>
          <w:rFonts w:ascii="Times New Roman" w:hAnsi="Times New Roman" w:cs="Times New Roman"/>
          <w:sz w:val="24"/>
          <w:szCs w:val="24"/>
        </w:rPr>
        <w:t>ginputan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C6D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C6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90C6D">
        <w:rPr>
          <w:rFonts w:ascii="Times New Roman" w:hAnsi="Times New Roman" w:cs="Times New Roman"/>
          <w:sz w:val="24"/>
          <w:szCs w:val="24"/>
        </w:rPr>
        <w:t>baku</w:t>
      </w:r>
      <w:proofErr w:type="spellEnd"/>
      <w:proofErr w:type="gramEnd"/>
      <w:r w:rsidR="00C90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C6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 gear, clutch cover, </w:t>
      </w:r>
      <w:proofErr w:type="spellStart"/>
      <w:r w:rsidR="00C90C6D">
        <w:rPr>
          <w:rFonts w:ascii="Times New Roman" w:hAnsi="Times New Roman" w:cs="Times New Roman"/>
          <w:sz w:val="24"/>
          <w:szCs w:val="24"/>
        </w:rPr>
        <w:t>baut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, facing </w:t>
      </w:r>
      <w:proofErr w:type="spellStart"/>
      <w:r w:rsidR="00C90C6D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peneri</w:t>
      </w:r>
      <w:r w:rsidR="00C90C6D">
        <w:rPr>
          <w:rFonts w:ascii="Times New Roman" w:hAnsi="Times New Roman" w:cs="Times New Roman"/>
          <w:sz w:val="24"/>
          <w:szCs w:val="24"/>
        </w:rPr>
        <w:t>maan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C6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90C6D">
        <w:rPr>
          <w:rFonts w:ascii="Times New Roman" w:hAnsi="Times New Roman" w:cs="Times New Roman"/>
          <w:sz w:val="24"/>
          <w:szCs w:val="24"/>
        </w:rPr>
        <w:t>baku</w:t>
      </w:r>
      <w:proofErr w:type="spellEnd"/>
      <w:proofErr w:type="gramEnd"/>
      <w:r w:rsidR="00C90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C6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C6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 gear</w:t>
      </w:r>
      <w:r w:rsidRPr="007D3B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C6D">
        <w:rPr>
          <w:rFonts w:ascii="Times New Roman" w:hAnsi="Times New Roman" w:cs="Times New Roman"/>
          <w:sz w:val="24"/>
          <w:szCs w:val="24"/>
        </w:rPr>
        <w:t>faktur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C6D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C6D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 gear</w:t>
      </w:r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65492" w:rsidRPr="007D3BF8" w:rsidRDefault="00C90C6D" w:rsidP="007D3BF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clutch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kopling</w:t>
      </w:r>
      <w:proofErr w:type="spellEnd"/>
      <w:r w:rsidR="00F65492"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492" w:rsidRPr="007D3BF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65492"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492" w:rsidRPr="007D3BF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F65492"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492" w:rsidRPr="007D3BF8">
        <w:rPr>
          <w:rFonts w:ascii="Times New Roman" w:hAnsi="Times New Roman" w:cs="Times New Roman"/>
          <w:sz w:val="24"/>
          <w:szCs w:val="24"/>
        </w:rPr>
        <w:t>yg diinginkan. Dalam</w:t>
      </w:r>
      <w:proofErr w:type="spellEnd"/>
      <w:r w:rsidR="00F65492" w:rsidRPr="007D3BF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65492" w:rsidRPr="007D3B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65492"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492" w:rsidRPr="007D3B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65492"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492" w:rsidRPr="007D3BF8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F65492"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492" w:rsidRPr="007D3BF8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="00F65492"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492" w:rsidRPr="007D3BF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F65492"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492" w:rsidRPr="007D3BF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65492"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492" w:rsidRPr="007D3BF8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F65492"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492" w:rsidRPr="007D3BF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65492"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customer</w:t>
      </w:r>
      <w:r w:rsidR="00F65492" w:rsidRPr="007D3BF8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774854" w:rsidRPr="007D3BF8" w:rsidRDefault="00F65492" w:rsidP="007D3BF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BF8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3BF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D3BF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kirim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. </w:t>
      </w:r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C6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C6D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C90C6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C90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C6D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C6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C6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C90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C6D">
        <w:rPr>
          <w:rFonts w:ascii="Times New Roman" w:hAnsi="Times New Roman" w:cs="Times New Roman"/>
          <w:sz w:val="24"/>
          <w:szCs w:val="24"/>
        </w:rPr>
        <w:t>cuctomer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>.</w:t>
      </w:r>
    </w:p>
    <w:p w:rsidR="00F65492" w:rsidRPr="007D3BF8" w:rsidRDefault="00F65492" w:rsidP="007D3BF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BF8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774854" w:rsidRPr="007D3B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persedian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supplier,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3BF8">
        <w:rPr>
          <w:rFonts w:ascii="Times New Roman" w:hAnsi="Times New Roman" w:cs="Times New Roman"/>
          <w:sz w:val="24"/>
          <w:szCs w:val="24"/>
        </w:rPr>
        <w:t>baku</w:t>
      </w:r>
      <w:proofErr w:type="spellEnd"/>
      <w:proofErr w:type="gramEnd"/>
      <w:r w:rsidRPr="007D3B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>,</w:t>
      </w:r>
      <w:r w:rsidR="00FE0B36"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3BF8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supplier –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sepplier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>.</w:t>
      </w:r>
    </w:p>
    <w:p w:rsidR="0064192B" w:rsidRPr="007D3BF8" w:rsidRDefault="0064192B" w:rsidP="007D3B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4192B" w:rsidRPr="007D3BF8" w:rsidRDefault="0064192B" w:rsidP="007D3BF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D3BF8">
        <w:rPr>
          <w:rFonts w:ascii="Times New Roman" w:hAnsi="Times New Roman" w:cs="Times New Roman"/>
          <w:b/>
          <w:sz w:val="24"/>
          <w:szCs w:val="24"/>
        </w:rPr>
        <w:t>1.4</w:t>
      </w:r>
      <w:r w:rsidRPr="007D3BF8">
        <w:rPr>
          <w:rFonts w:ascii="Times New Roman" w:hAnsi="Times New Roman" w:cs="Times New Roman"/>
          <w:b/>
          <w:sz w:val="24"/>
          <w:szCs w:val="24"/>
        </w:rPr>
        <w:tab/>
      </w:r>
      <w:r w:rsidRPr="007D3B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7D3B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7D3B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:rsidR="0064192B" w:rsidRPr="007D3BF8" w:rsidRDefault="0064192B" w:rsidP="007D3BF8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7D3BF8">
        <w:rPr>
          <w:rFonts w:ascii="Times New Roman" w:hAnsi="Times New Roman" w:cs="Times New Roman"/>
          <w:b/>
          <w:sz w:val="24"/>
          <w:szCs w:val="24"/>
        </w:rPr>
        <w:t xml:space="preserve">1.4.1 </w:t>
      </w:r>
      <w:r w:rsidRPr="007D3BF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7D3BF8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64192B" w:rsidRPr="007D3BF8" w:rsidRDefault="0064192B" w:rsidP="007D3BF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D3BF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>:</w:t>
      </w:r>
    </w:p>
    <w:p w:rsidR="0064192B" w:rsidRPr="007D3BF8" w:rsidRDefault="0064192B" w:rsidP="007D3BF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>.</w:t>
      </w:r>
    </w:p>
    <w:p w:rsidR="0064192B" w:rsidRPr="007D3BF8" w:rsidRDefault="0064192B" w:rsidP="007D3BF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3B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3BF8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>.</w:t>
      </w:r>
    </w:p>
    <w:p w:rsidR="0064192B" w:rsidRPr="007D3BF8" w:rsidRDefault="0064192B" w:rsidP="007D3BF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3B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schedu</w:t>
      </w:r>
      <w:r w:rsidR="009E3C9C"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 w:rsidR="009E3C9C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9E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9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9E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E3C9C">
        <w:rPr>
          <w:rFonts w:ascii="Times New Roman" w:hAnsi="Times New Roman" w:cs="Times New Roman"/>
          <w:sz w:val="24"/>
          <w:szCs w:val="24"/>
        </w:rPr>
        <w:t xml:space="preserve"> customer</w:t>
      </w:r>
      <w:r w:rsidRPr="007D3BF8">
        <w:rPr>
          <w:rFonts w:ascii="Times New Roman" w:hAnsi="Times New Roman" w:cs="Times New Roman"/>
          <w:sz w:val="24"/>
          <w:szCs w:val="24"/>
        </w:rPr>
        <w:t>.</w:t>
      </w:r>
    </w:p>
    <w:p w:rsidR="0064192B" w:rsidRPr="007D3BF8" w:rsidRDefault="0064192B" w:rsidP="007D3BF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>.</w:t>
      </w:r>
    </w:p>
    <w:p w:rsidR="0064192B" w:rsidRPr="007D3BF8" w:rsidRDefault="0064192B" w:rsidP="007D3BF8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7D3BF8">
        <w:rPr>
          <w:rFonts w:ascii="Times New Roman" w:hAnsi="Times New Roman" w:cs="Times New Roman"/>
          <w:b/>
          <w:sz w:val="24"/>
          <w:szCs w:val="24"/>
        </w:rPr>
        <w:t xml:space="preserve">1.4.2 </w:t>
      </w:r>
      <w:r w:rsidRPr="007D3BF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7D3BF8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:rsidR="0064192B" w:rsidRPr="007D3BF8" w:rsidRDefault="0064192B" w:rsidP="007D3BF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Menguran</w:t>
      </w:r>
      <w:r w:rsidR="009E3C9C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="009E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9C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="009E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9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E3C9C">
        <w:rPr>
          <w:rFonts w:ascii="Times New Roman" w:hAnsi="Times New Roman" w:cs="Times New Roman"/>
          <w:sz w:val="24"/>
          <w:szCs w:val="24"/>
        </w:rPr>
        <w:t xml:space="preserve"> </w:t>
      </w:r>
      <w:r w:rsidR="009E3C9C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="009E3C9C">
        <w:rPr>
          <w:rFonts w:ascii="Times New Roman" w:hAnsi="Times New Roman" w:cs="Times New Roman"/>
          <w:sz w:val="24"/>
          <w:szCs w:val="24"/>
        </w:rPr>
        <w:t>Exedy</w:t>
      </w:r>
      <w:proofErr w:type="spellEnd"/>
      <w:r w:rsidR="009E3C9C">
        <w:rPr>
          <w:rFonts w:ascii="Times New Roman" w:hAnsi="Times New Roman" w:cs="Times New Roman"/>
          <w:sz w:val="24"/>
          <w:szCs w:val="24"/>
        </w:rPr>
        <w:t xml:space="preserve"> Manufacturing Indonesia</w:t>
      </w:r>
      <w:r w:rsidRPr="007D3B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>.</w:t>
      </w:r>
    </w:p>
    <w:p w:rsidR="0064192B" w:rsidRPr="007D3BF8" w:rsidRDefault="0064192B" w:rsidP="007D3BF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pecarian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>.</w:t>
      </w:r>
    </w:p>
    <w:p w:rsidR="0064192B" w:rsidRPr="007D3BF8" w:rsidRDefault="0064192B" w:rsidP="007D3BF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BF8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</w:t>
      </w:r>
      <w:r w:rsidR="009E3C9C">
        <w:rPr>
          <w:rFonts w:ascii="Times New Roman" w:hAnsi="Times New Roman" w:cs="Times New Roman"/>
          <w:sz w:val="24"/>
          <w:szCs w:val="24"/>
        </w:rPr>
        <w:t>sanan</w:t>
      </w:r>
      <w:proofErr w:type="spellEnd"/>
      <w:r w:rsidR="009E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9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9E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9C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9E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E3C9C">
        <w:rPr>
          <w:rFonts w:ascii="Times New Roman" w:hAnsi="Times New Roman" w:cs="Times New Roman"/>
          <w:sz w:val="24"/>
          <w:szCs w:val="24"/>
        </w:rPr>
        <w:t xml:space="preserve"> customer</w:t>
      </w:r>
      <w:r w:rsidRPr="007D3BF8">
        <w:rPr>
          <w:rFonts w:ascii="Times New Roman" w:hAnsi="Times New Roman" w:cs="Times New Roman"/>
          <w:sz w:val="24"/>
          <w:szCs w:val="24"/>
        </w:rPr>
        <w:t>.</w:t>
      </w:r>
    </w:p>
    <w:p w:rsidR="0064192B" w:rsidRPr="007D3BF8" w:rsidRDefault="0064192B" w:rsidP="007D3BF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3BF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sehing</w:t>
      </w:r>
      <w:r w:rsidR="009E3C9C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="009E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E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9C">
        <w:rPr>
          <w:rFonts w:ascii="Times New Roman" w:hAnsi="Times New Roman" w:cs="Times New Roman"/>
          <w:sz w:val="24"/>
          <w:szCs w:val="24"/>
        </w:rPr>
        <w:t>memperkecil</w:t>
      </w:r>
      <w:proofErr w:type="spellEnd"/>
      <w:r w:rsidR="009E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9C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="009E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>.</w:t>
      </w:r>
    </w:p>
    <w:p w:rsidR="00BE2F97" w:rsidRPr="007D3BF8" w:rsidRDefault="00BE2F97" w:rsidP="007D3BF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D3BF8">
        <w:rPr>
          <w:rFonts w:ascii="Times New Roman" w:hAnsi="Times New Roman" w:cs="Times New Roman"/>
          <w:b/>
          <w:sz w:val="24"/>
          <w:szCs w:val="24"/>
        </w:rPr>
        <w:t xml:space="preserve">1.5 </w:t>
      </w:r>
      <w:r w:rsidRPr="007D3BF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7D3BF8">
        <w:rPr>
          <w:rFonts w:ascii="Times New Roman" w:hAnsi="Times New Roman" w:cs="Times New Roman"/>
          <w:b/>
          <w:sz w:val="24"/>
          <w:szCs w:val="24"/>
        </w:rPr>
        <w:t>Metodologi</w:t>
      </w:r>
      <w:proofErr w:type="spellEnd"/>
    </w:p>
    <w:p w:rsidR="00BE2F97" w:rsidRPr="007D3BF8" w:rsidRDefault="009E3C9C" w:rsidP="007D3BF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</w:t>
      </w:r>
      <w:r w:rsidR="00BE2F97"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F97" w:rsidRPr="007D3B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E2F97"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F97" w:rsidRPr="007D3B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E2F97"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F97" w:rsidRPr="007D3BF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BE2F97"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F97" w:rsidRPr="007D3B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E2F97"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F97" w:rsidRPr="007D3BF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E2F97" w:rsidRPr="007D3BF8">
        <w:rPr>
          <w:rFonts w:ascii="Times New Roman" w:hAnsi="Times New Roman" w:cs="Times New Roman"/>
          <w:sz w:val="24"/>
          <w:szCs w:val="24"/>
        </w:rPr>
        <w:t xml:space="preserve"> FAST (Framework for the Applications of Systems Techniques) </w:t>
      </w:r>
      <w:proofErr w:type="spellStart"/>
      <w:r w:rsidR="00BE2F97" w:rsidRPr="007D3B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E2F97"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F97" w:rsidRPr="007D3BF8"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 w:rsidR="00BE2F97"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F97" w:rsidRPr="007D3BF8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BE2F97" w:rsidRPr="007D3B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E2F97" w:rsidRPr="007D3BF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E2F97"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F97" w:rsidRPr="007D3B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E2F97"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F97" w:rsidRPr="007D3B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E2F97"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E2F97" w:rsidRPr="007D3BF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E2F97" w:rsidRPr="007D3BF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E2F97" w:rsidRPr="007D3BF8" w:rsidRDefault="00BE2F97" w:rsidP="007D3BF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3BF8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Defin</w:t>
      </w:r>
      <w:r w:rsidRPr="007D3BF8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7D3BF8">
        <w:rPr>
          <w:rFonts w:ascii="Times New Roman" w:hAnsi="Times New Roman" w:cs="Times New Roman"/>
          <w:sz w:val="24"/>
          <w:szCs w:val="24"/>
        </w:rPr>
        <w:t>Scope Definition )</w:t>
      </w:r>
      <w:proofErr w:type="gramEnd"/>
      <w:r w:rsidRPr="007D3BF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>,</w:t>
      </w:r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>.</w:t>
      </w:r>
    </w:p>
    <w:p w:rsidR="00BE2F97" w:rsidRPr="007D3BF8" w:rsidRDefault="00BE2F97" w:rsidP="007D3BF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3BF8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Anal</w:t>
      </w:r>
      <w:r w:rsidRPr="007D3BF8">
        <w:rPr>
          <w:rFonts w:ascii="Times New Roman" w:hAnsi="Times New Roman" w:cs="Times New Roman"/>
          <w:sz w:val="24"/>
          <w:szCs w:val="24"/>
        </w:rPr>
        <w:t>isis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(Problem Analysis</w:t>
      </w:r>
      <w:proofErr w:type="gramStart"/>
      <w:r w:rsidRPr="007D3BF8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7D3BF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cause and effect analysis. Cause and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effectanalysis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menentukanpenyebab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akibatnya.</w:t>
      </w:r>
      <w:proofErr w:type="spellEnd"/>
    </w:p>
    <w:p w:rsidR="00BE2F97" w:rsidRPr="007D3BF8" w:rsidRDefault="00BE2F97" w:rsidP="007D3BF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3BF8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(Requirements Analysis)</w:t>
      </w:r>
    </w:p>
    <w:p w:rsidR="00BE2F97" w:rsidRPr="007D3BF8" w:rsidRDefault="00BE2F97" w:rsidP="007D3BF8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3BF8">
        <w:rPr>
          <w:rFonts w:ascii="Times New Roman" w:hAnsi="Times New Roman" w:cs="Times New Roman"/>
          <w:sz w:val="24"/>
          <w:szCs w:val="24"/>
        </w:rPr>
        <w:lastRenderedPageBreak/>
        <w:t>Menggunakan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Candidate System Matrix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>.</w:t>
      </w:r>
    </w:p>
    <w:p w:rsidR="00BE2F97" w:rsidRPr="007D3BF8" w:rsidRDefault="00BE2F97" w:rsidP="007D3BF8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Case</w:t>
      </w:r>
      <w:proofErr w:type="spellEnd"/>
    </w:p>
    <w:p w:rsidR="00BE2F97" w:rsidRPr="007D3BF8" w:rsidRDefault="00BE2F97" w:rsidP="007D3BF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3BF8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(Logical Design)</w:t>
      </w:r>
    </w:p>
    <w:p w:rsidR="00BE2F97" w:rsidRPr="007D3BF8" w:rsidRDefault="00BE2F97" w:rsidP="007D3BF8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(DADL),</w:t>
      </w:r>
    </w:p>
    <w:p w:rsidR="00BE2F97" w:rsidRPr="007D3BF8" w:rsidRDefault="00BE2F97" w:rsidP="007D3BF8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data,</w:t>
      </w:r>
      <w:proofErr w:type="spellEnd"/>
    </w:p>
    <w:p w:rsidR="00C96717" w:rsidRPr="007D3BF8" w:rsidRDefault="00BE2F97" w:rsidP="007D3BF8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ERD.</w:t>
      </w:r>
    </w:p>
    <w:p w:rsidR="00C96717" w:rsidRPr="007D3BF8" w:rsidRDefault="00BE2F97" w:rsidP="007D3BF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3BF8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(Decision Analysis</w:t>
      </w:r>
      <w:proofErr w:type="gramStart"/>
      <w:r w:rsidRPr="007D3BF8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C96717" w:rsidRPr="007D3BF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Cost Benefit Analysis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biaya.</w:t>
      </w:r>
      <w:proofErr w:type="spellEnd"/>
    </w:p>
    <w:p w:rsidR="00C96717" w:rsidRPr="007D3BF8" w:rsidRDefault="00BE2F97" w:rsidP="007D3BF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3BF8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(Physical Design</w:t>
      </w:r>
      <w:proofErr w:type="gramStart"/>
      <w:r w:rsidRPr="007D3BF8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C96717" w:rsidRPr="007D3BF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analis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akhirmya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mengantarkan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analis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analis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7D3BF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diterapkan.</w:t>
      </w:r>
      <w:proofErr w:type="spellEnd"/>
    </w:p>
    <w:p w:rsidR="0064192B" w:rsidRPr="007D3BF8" w:rsidRDefault="00BE2F97" w:rsidP="007D3BF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3BF8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(Construction and Testing</w:t>
      </w:r>
      <w:proofErr w:type="gramStart"/>
      <w:r w:rsidRPr="007D3BF8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C96717" w:rsidRPr="007D3BF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Visual Studio 2008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database SQL server 2005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Crystal Reports.</w:t>
      </w:r>
    </w:p>
    <w:p w:rsidR="00E94110" w:rsidRPr="007D3BF8" w:rsidRDefault="00E94110" w:rsidP="007D3BF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D3BF8">
        <w:rPr>
          <w:rFonts w:ascii="Times New Roman" w:hAnsi="Times New Roman" w:cs="Times New Roman"/>
          <w:b/>
          <w:sz w:val="24"/>
          <w:szCs w:val="24"/>
        </w:rPr>
        <w:t xml:space="preserve">1.6 </w:t>
      </w:r>
      <w:r w:rsidRPr="007D3BF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7D3BF8">
        <w:rPr>
          <w:rFonts w:ascii="Times New Roman" w:hAnsi="Times New Roman" w:cs="Times New Roman"/>
          <w:b/>
          <w:sz w:val="24"/>
          <w:szCs w:val="24"/>
        </w:rPr>
        <w:t>Sistematika</w:t>
      </w:r>
      <w:proofErr w:type="spellEnd"/>
      <w:r w:rsidRPr="007D3B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</w:p>
    <w:p w:rsidR="00E94110" w:rsidRPr="007D3BF8" w:rsidRDefault="009E3C9C" w:rsidP="007D3BF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Proposal</w:t>
      </w:r>
      <w:r w:rsidR="00E94110"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110" w:rsidRPr="007D3B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94110"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110" w:rsidRPr="007D3BF8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E94110"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110" w:rsidRPr="007D3B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94110"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94110" w:rsidRPr="007D3BF8">
        <w:rPr>
          <w:rFonts w:ascii="Times New Roman" w:hAnsi="Times New Roman" w:cs="Times New Roman"/>
          <w:sz w:val="24"/>
          <w:szCs w:val="24"/>
        </w:rPr>
        <w:t>lima</w:t>
      </w:r>
      <w:proofErr w:type="gramEnd"/>
      <w:r w:rsidR="00E94110"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110" w:rsidRPr="007D3BF8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E94110" w:rsidRPr="007D3B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4110" w:rsidRPr="007D3BF8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E94110"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110" w:rsidRPr="007D3BF8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E94110"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110" w:rsidRPr="007D3BF8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E94110"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110" w:rsidRPr="007D3B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94110" w:rsidRPr="007D3BF8">
        <w:rPr>
          <w:rFonts w:ascii="Times New Roman" w:hAnsi="Times New Roman" w:cs="Times New Roman"/>
          <w:sz w:val="24"/>
          <w:szCs w:val="24"/>
        </w:rPr>
        <w:t xml:space="preserve"> sub-sub </w:t>
      </w:r>
      <w:proofErr w:type="spellStart"/>
      <w:r w:rsidR="00E94110" w:rsidRPr="007D3BF8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E94110" w:rsidRPr="007D3B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94110" w:rsidRPr="007D3BF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94110"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110" w:rsidRPr="007D3BF8">
        <w:rPr>
          <w:rFonts w:ascii="Times New Roman" w:hAnsi="Times New Roman" w:cs="Times New Roman"/>
          <w:sz w:val="24"/>
          <w:szCs w:val="24"/>
        </w:rPr>
        <w:t>pokoknya</w:t>
      </w:r>
      <w:proofErr w:type="spellEnd"/>
      <w:r w:rsidR="00E94110"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110" w:rsidRPr="007D3BF8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="00E94110"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110" w:rsidRPr="007D3BF8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E94110"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110" w:rsidRPr="007D3BF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E94110"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110" w:rsidRPr="007D3BF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E94110" w:rsidRPr="007D3B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94110" w:rsidRPr="007D3BF8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="00E94110"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110" w:rsidRPr="007D3B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94110"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110" w:rsidRPr="007D3B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94110" w:rsidRPr="007D3B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94110" w:rsidRPr="007D3BF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E94110" w:rsidRPr="007D3B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94110" w:rsidRPr="007D3BF8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</w:t>
      </w:r>
      <w:r w:rsidR="00E94110"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110" w:rsidRPr="007D3BF8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E94110"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110" w:rsidRPr="007D3B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94110"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110" w:rsidRPr="007D3BF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E94110" w:rsidRPr="007D3BF8">
        <w:rPr>
          <w:rFonts w:ascii="Times New Roman" w:hAnsi="Times New Roman" w:cs="Times New Roman"/>
          <w:sz w:val="24"/>
          <w:szCs w:val="24"/>
        </w:rPr>
        <w:t>:</w:t>
      </w:r>
    </w:p>
    <w:p w:rsidR="00F17372" w:rsidRPr="007D3BF8" w:rsidRDefault="00F17372" w:rsidP="007D3BF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BF8">
        <w:rPr>
          <w:rFonts w:ascii="Times New Roman" w:hAnsi="Times New Roman" w:cs="Times New Roman"/>
          <w:sz w:val="24"/>
          <w:szCs w:val="24"/>
        </w:rPr>
        <w:t>BAB 1 PENDAHULUAN</w:t>
      </w:r>
      <w:r w:rsidRPr="007D3BF8">
        <w:rPr>
          <w:rFonts w:ascii="Times New Roman" w:hAnsi="Times New Roman" w:cs="Times New Roman"/>
          <w:sz w:val="24"/>
          <w:szCs w:val="24"/>
        </w:rPr>
        <w:br/>
      </w:r>
      <w:r w:rsidRPr="007D3BF8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>.</w:t>
      </w:r>
      <w:r w:rsidR="00246FDA" w:rsidRPr="007D3BF8">
        <w:rPr>
          <w:rFonts w:ascii="Times New Roman" w:hAnsi="Times New Roman" w:cs="Times New Roman"/>
          <w:sz w:val="24"/>
          <w:szCs w:val="24"/>
        </w:rPr>
        <w:br/>
      </w:r>
    </w:p>
    <w:p w:rsidR="00F17372" w:rsidRPr="007D3BF8" w:rsidRDefault="00F17372" w:rsidP="007D3BF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BF8">
        <w:rPr>
          <w:rFonts w:ascii="Times New Roman" w:hAnsi="Times New Roman" w:cs="Times New Roman"/>
          <w:sz w:val="24"/>
          <w:szCs w:val="24"/>
        </w:rPr>
        <w:t>BAB 2 LANDASAN TEORI</w:t>
      </w:r>
      <w:r w:rsidRPr="007D3BF8">
        <w:rPr>
          <w:rFonts w:ascii="Times New Roman" w:hAnsi="Times New Roman" w:cs="Times New Roman"/>
          <w:sz w:val="24"/>
          <w:szCs w:val="24"/>
        </w:rPr>
        <w:br/>
      </w:r>
      <w:r w:rsidRPr="007D3BF8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digunaka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endukung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>.</w:t>
      </w:r>
      <w:r w:rsidR="00246FDA" w:rsidRPr="007D3BF8">
        <w:rPr>
          <w:rFonts w:ascii="Times New Roman" w:hAnsi="Times New Roman" w:cs="Times New Roman"/>
          <w:sz w:val="24"/>
          <w:szCs w:val="24"/>
        </w:rPr>
        <w:br/>
      </w:r>
    </w:p>
    <w:p w:rsidR="00F17372" w:rsidRPr="007D3BF8" w:rsidRDefault="00F17372" w:rsidP="007D3BF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BF8">
        <w:rPr>
          <w:rFonts w:ascii="Times New Roman" w:hAnsi="Times New Roman" w:cs="Times New Roman"/>
          <w:sz w:val="24"/>
          <w:szCs w:val="24"/>
        </w:rPr>
        <w:lastRenderedPageBreak/>
        <w:t>BAB 3 ANALI</w:t>
      </w:r>
      <w:r w:rsidRPr="007D3BF8">
        <w:rPr>
          <w:rFonts w:ascii="Times New Roman" w:hAnsi="Times New Roman" w:cs="Times New Roman"/>
          <w:sz w:val="24"/>
          <w:szCs w:val="24"/>
        </w:rPr>
        <w:t>SIS SISTEM YANG SEDANG BERJALAN</w:t>
      </w:r>
      <w:r w:rsidRPr="007D3BF8">
        <w:rPr>
          <w:rFonts w:ascii="Times New Roman" w:hAnsi="Times New Roman" w:cs="Times New Roman"/>
          <w:sz w:val="24"/>
          <w:szCs w:val="24"/>
        </w:rPr>
        <w:br/>
      </w:r>
      <w:r w:rsidRPr="007D3BF8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berisis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9C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="009E3C9C">
        <w:rPr>
          <w:rFonts w:ascii="Times New Roman" w:hAnsi="Times New Roman" w:cs="Times New Roman"/>
          <w:sz w:val="24"/>
          <w:szCs w:val="24"/>
        </w:rPr>
        <w:t xml:space="preserve"> </w:t>
      </w:r>
      <w:r w:rsidR="009E3C9C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="009E3C9C">
        <w:rPr>
          <w:rFonts w:ascii="Times New Roman" w:hAnsi="Times New Roman" w:cs="Times New Roman"/>
          <w:sz w:val="24"/>
          <w:szCs w:val="24"/>
        </w:rPr>
        <w:t>Exedy</w:t>
      </w:r>
      <w:proofErr w:type="spellEnd"/>
      <w:r w:rsidR="009E3C9C">
        <w:rPr>
          <w:rFonts w:ascii="Times New Roman" w:hAnsi="Times New Roman" w:cs="Times New Roman"/>
          <w:sz w:val="24"/>
          <w:szCs w:val="24"/>
        </w:rPr>
        <w:t xml:space="preserve"> Manufacturing Indonesia</w:t>
      </w:r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dihadap</w:t>
      </w:r>
      <w:r w:rsidR="009E3C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E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9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9E3C9C">
        <w:rPr>
          <w:rFonts w:ascii="Times New Roman" w:hAnsi="Times New Roman" w:cs="Times New Roman"/>
          <w:sz w:val="24"/>
          <w:szCs w:val="24"/>
        </w:rPr>
        <w:t xml:space="preserve"> </w:t>
      </w:r>
      <w:r w:rsidR="009E3C9C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="009E3C9C">
        <w:rPr>
          <w:rFonts w:ascii="Times New Roman" w:hAnsi="Times New Roman" w:cs="Times New Roman"/>
          <w:sz w:val="24"/>
          <w:szCs w:val="24"/>
        </w:rPr>
        <w:t>Exedy</w:t>
      </w:r>
      <w:proofErr w:type="spellEnd"/>
      <w:r w:rsidR="009E3C9C">
        <w:rPr>
          <w:rFonts w:ascii="Times New Roman" w:hAnsi="Times New Roman" w:cs="Times New Roman"/>
          <w:sz w:val="24"/>
          <w:szCs w:val="24"/>
        </w:rPr>
        <w:t xml:space="preserve"> Manufacturing Indonesia</w:t>
      </w:r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PIECES (Performance Information Economic Control Efficiency),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Use Case,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Candidate System Matrix,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>.</w:t>
      </w:r>
      <w:r w:rsidR="00246FDA" w:rsidRPr="007D3BF8">
        <w:rPr>
          <w:rFonts w:ascii="Times New Roman" w:hAnsi="Times New Roman" w:cs="Times New Roman"/>
          <w:sz w:val="24"/>
          <w:szCs w:val="24"/>
        </w:rPr>
        <w:br/>
      </w:r>
    </w:p>
    <w:p w:rsidR="00F17372" w:rsidRPr="007D3BF8" w:rsidRDefault="00F17372" w:rsidP="007D3BF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BF8">
        <w:rPr>
          <w:rFonts w:ascii="Times New Roman" w:hAnsi="Times New Roman" w:cs="Times New Roman"/>
          <w:sz w:val="24"/>
          <w:szCs w:val="24"/>
        </w:rPr>
        <w:t>BAB 4 RANCANGAN SISTEM YAN</w:t>
      </w:r>
      <w:r w:rsidRPr="007D3BF8">
        <w:rPr>
          <w:rFonts w:ascii="Times New Roman" w:hAnsi="Times New Roman" w:cs="Times New Roman"/>
          <w:sz w:val="24"/>
          <w:szCs w:val="24"/>
        </w:rPr>
        <w:t>G DIUSULKAN</w:t>
      </w:r>
      <w:r w:rsidRPr="007D3BF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3BF8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menjabarkan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ERD, DAD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, level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DAD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. Model Data yang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. Serta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>.</w:t>
      </w:r>
      <w:r w:rsidR="00246FDA" w:rsidRPr="007D3BF8">
        <w:rPr>
          <w:rFonts w:ascii="Times New Roman" w:hAnsi="Times New Roman" w:cs="Times New Roman"/>
          <w:sz w:val="24"/>
          <w:szCs w:val="24"/>
        </w:rPr>
        <w:br/>
      </w:r>
    </w:p>
    <w:p w:rsidR="00F17372" w:rsidRDefault="00F17372" w:rsidP="007D3BF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BF8">
        <w:rPr>
          <w:rFonts w:ascii="Times New Roman" w:hAnsi="Times New Roman" w:cs="Times New Roman"/>
          <w:sz w:val="24"/>
          <w:szCs w:val="24"/>
        </w:rPr>
        <w:t>BAB 5 PENUTUP</w:t>
      </w:r>
      <w:r w:rsidRPr="007D3BF8">
        <w:rPr>
          <w:rFonts w:ascii="Times New Roman" w:hAnsi="Times New Roman" w:cs="Times New Roman"/>
          <w:sz w:val="24"/>
          <w:szCs w:val="24"/>
        </w:rPr>
        <w:br/>
      </w:r>
      <w:r w:rsidRPr="007D3BF8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bag</w:t>
      </w:r>
      <w:r w:rsidR="009E3C9C">
        <w:rPr>
          <w:rFonts w:ascii="Times New Roman" w:hAnsi="Times New Roman" w:cs="Times New Roman"/>
          <w:sz w:val="24"/>
          <w:szCs w:val="24"/>
        </w:rPr>
        <w:t>ian</w:t>
      </w:r>
      <w:proofErr w:type="spellEnd"/>
      <w:r w:rsidR="009E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9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9E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E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9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9E3C9C">
        <w:rPr>
          <w:rFonts w:ascii="Times New Roman" w:hAnsi="Times New Roman" w:cs="Times New Roman"/>
          <w:sz w:val="24"/>
          <w:szCs w:val="24"/>
        </w:rPr>
        <w:t xml:space="preserve"> proposal</w:t>
      </w:r>
      <w:r w:rsidRPr="007D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3BF8">
        <w:rPr>
          <w:rFonts w:ascii="Times New Roman" w:hAnsi="Times New Roman" w:cs="Times New Roman"/>
          <w:sz w:val="24"/>
          <w:szCs w:val="24"/>
        </w:rPr>
        <w:t>.</w:t>
      </w:r>
    </w:p>
    <w:p w:rsidR="00045893" w:rsidRDefault="00045893" w:rsidP="000458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45893" w:rsidRDefault="00045893" w:rsidP="000458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45893" w:rsidRDefault="00045893" w:rsidP="000458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45893" w:rsidRDefault="00045893" w:rsidP="000458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45893" w:rsidRDefault="00045893" w:rsidP="000458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45893" w:rsidRDefault="00045893" w:rsidP="000458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45893" w:rsidRDefault="00045893" w:rsidP="000458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45893" w:rsidRDefault="00045893" w:rsidP="000458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45893" w:rsidRDefault="00045893" w:rsidP="000458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45893" w:rsidRDefault="00045893" w:rsidP="000458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5"/>
        <w:tblpPr w:leftFromText="180" w:rightFromText="180" w:vertAnchor="page" w:horzAnchor="margin" w:tblpXSpec="center" w:tblpY="3738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3828"/>
        <w:gridCol w:w="1985"/>
        <w:gridCol w:w="1842"/>
      </w:tblGrid>
      <w:tr w:rsidR="00045893" w:rsidRPr="00871D78" w:rsidTr="00BE4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5" w:type="dxa"/>
          </w:tcPr>
          <w:p w:rsidR="00045893" w:rsidRPr="00871D78" w:rsidRDefault="00045893" w:rsidP="00BE4E47">
            <w:pPr>
              <w:jc w:val="center"/>
              <w:rPr>
                <w:rFonts w:ascii="Tahoma" w:hAnsi="Tahoma" w:cs="Tahoma"/>
                <w:b/>
              </w:rPr>
            </w:pPr>
            <w:r w:rsidRPr="00871D78">
              <w:rPr>
                <w:rFonts w:ascii="Tahoma" w:hAnsi="Tahoma" w:cs="Tahoma"/>
                <w:b/>
              </w:rPr>
              <w:lastRenderedPageBreak/>
              <w:t>I</w:t>
            </w:r>
          </w:p>
        </w:tc>
        <w:tc>
          <w:tcPr>
            <w:tcW w:w="7655" w:type="dxa"/>
            <w:gridSpan w:val="3"/>
          </w:tcPr>
          <w:p w:rsidR="00045893" w:rsidRPr="00871D78" w:rsidRDefault="00045893" w:rsidP="00BE4E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871D78">
              <w:rPr>
                <w:rFonts w:ascii="Tahoma" w:hAnsi="Tahoma" w:cs="Tahoma"/>
                <w:b/>
              </w:rPr>
              <w:t>HONOR</w:t>
            </w:r>
          </w:p>
        </w:tc>
      </w:tr>
      <w:tr w:rsidR="00045893" w:rsidRPr="00871D78" w:rsidTr="00BE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45893" w:rsidRPr="00871D78" w:rsidRDefault="00045893" w:rsidP="00BE4E47">
            <w:pPr>
              <w:rPr>
                <w:rFonts w:ascii="Tahoma" w:hAnsi="Tahoma" w:cs="Tahoma"/>
              </w:rPr>
            </w:pPr>
            <w:r w:rsidRPr="00871D78">
              <w:rPr>
                <w:rFonts w:ascii="Tahoma" w:hAnsi="Tahoma" w:cs="Tahoma"/>
              </w:rPr>
              <w:t>a.</w:t>
            </w:r>
          </w:p>
        </w:tc>
        <w:tc>
          <w:tcPr>
            <w:tcW w:w="3828" w:type="dxa"/>
          </w:tcPr>
          <w:p w:rsidR="00045893" w:rsidRPr="00871D78" w:rsidRDefault="00045893" w:rsidP="00BE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871D78">
              <w:rPr>
                <w:rFonts w:ascii="Tahoma" w:hAnsi="Tahoma" w:cs="Tahoma"/>
              </w:rPr>
              <w:t xml:space="preserve">Honor </w:t>
            </w:r>
            <w:proofErr w:type="spellStart"/>
            <w:r w:rsidRPr="00871D78">
              <w:rPr>
                <w:rFonts w:ascii="Tahoma" w:hAnsi="Tahoma" w:cs="Tahoma"/>
              </w:rPr>
              <w:t>Ketua</w:t>
            </w:r>
            <w:proofErr w:type="spellEnd"/>
          </w:p>
        </w:tc>
        <w:tc>
          <w:tcPr>
            <w:tcW w:w="1985" w:type="dxa"/>
          </w:tcPr>
          <w:p w:rsidR="00045893" w:rsidRPr="00871D78" w:rsidRDefault="00045893" w:rsidP="00BE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1842" w:type="dxa"/>
          </w:tcPr>
          <w:p w:rsidR="00045893" w:rsidRPr="00871D78" w:rsidRDefault="00045893" w:rsidP="00BE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proofErr w:type="spellStart"/>
            <w:r w:rsidRPr="00871D78">
              <w:rPr>
                <w:rFonts w:ascii="Tahoma" w:hAnsi="Tahoma" w:cs="Tahoma"/>
              </w:rPr>
              <w:t>Rp</w:t>
            </w:r>
            <w:proofErr w:type="spellEnd"/>
            <w:r w:rsidRPr="00871D78">
              <w:rPr>
                <w:rFonts w:ascii="Tahoma" w:hAnsi="Tahoma" w:cs="Tahoma"/>
              </w:rPr>
              <w:t xml:space="preserve">   </w:t>
            </w:r>
            <w:r>
              <w:rPr>
                <w:rFonts w:ascii="Tahoma" w:hAnsi="Tahoma" w:cs="Tahoma"/>
              </w:rPr>
              <w:t>4</w:t>
            </w:r>
            <w:r w:rsidRPr="00871D78">
              <w:rPr>
                <w:rFonts w:ascii="Tahoma" w:hAnsi="Tahoma" w:cs="Tahoma"/>
              </w:rPr>
              <w:t>.000.000</w:t>
            </w:r>
          </w:p>
        </w:tc>
      </w:tr>
      <w:tr w:rsidR="00045893" w:rsidRPr="00871D78" w:rsidTr="00BE4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45893" w:rsidRPr="00871D78" w:rsidRDefault="00045893" w:rsidP="00BE4E47">
            <w:pPr>
              <w:rPr>
                <w:rFonts w:ascii="Tahoma" w:hAnsi="Tahoma" w:cs="Tahoma"/>
              </w:rPr>
            </w:pPr>
            <w:r w:rsidRPr="00871D78">
              <w:rPr>
                <w:rFonts w:ascii="Tahoma" w:hAnsi="Tahoma" w:cs="Tahoma"/>
              </w:rPr>
              <w:t xml:space="preserve"> b.</w:t>
            </w:r>
          </w:p>
        </w:tc>
        <w:tc>
          <w:tcPr>
            <w:tcW w:w="3828" w:type="dxa"/>
          </w:tcPr>
          <w:p w:rsidR="00045893" w:rsidRPr="00871D78" w:rsidRDefault="00045893" w:rsidP="00BE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871D78">
              <w:rPr>
                <w:rFonts w:ascii="Tahoma" w:hAnsi="Tahoma" w:cs="Tahoma"/>
              </w:rPr>
              <w:t xml:space="preserve">Honor </w:t>
            </w:r>
            <w:proofErr w:type="spellStart"/>
            <w:r w:rsidRPr="00871D78">
              <w:rPr>
                <w:rFonts w:ascii="Tahoma" w:hAnsi="Tahoma" w:cs="Tahoma"/>
              </w:rPr>
              <w:t>Anggota</w:t>
            </w:r>
            <w:proofErr w:type="spellEnd"/>
            <w:r w:rsidRPr="00871D78">
              <w:rPr>
                <w:rFonts w:ascii="Tahoma" w:hAnsi="Tahoma" w:cs="Tahoma"/>
              </w:rPr>
              <w:t xml:space="preserve"> 1</w:t>
            </w:r>
          </w:p>
        </w:tc>
        <w:tc>
          <w:tcPr>
            <w:tcW w:w="1985" w:type="dxa"/>
          </w:tcPr>
          <w:p w:rsidR="00045893" w:rsidRPr="00871D78" w:rsidRDefault="00045893" w:rsidP="00BE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1842" w:type="dxa"/>
          </w:tcPr>
          <w:p w:rsidR="00045893" w:rsidRPr="00871D78" w:rsidRDefault="00045893" w:rsidP="00BE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proofErr w:type="spellStart"/>
            <w:r w:rsidRPr="00871D78">
              <w:rPr>
                <w:rFonts w:ascii="Tahoma" w:hAnsi="Tahoma" w:cs="Tahoma"/>
              </w:rPr>
              <w:t>Rp</w:t>
            </w:r>
            <w:proofErr w:type="spellEnd"/>
            <w:r w:rsidRPr="00871D78">
              <w:rPr>
                <w:rFonts w:ascii="Tahoma" w:hAnsi="Tahoma" w:cs="Tahoma"/>
              </w:rPr>
              <w:t xml:space="preserve">   </w:t>
            </w:r>
            <w:r>
              <w:rPr>
                <w:rFonts w:ascii="Tahoma" w:hAnsi="Tahoma" w:cs="Tahoma"/>
              </w:rPr>
              <w:t>3</w:t>
            </w:r>
            <w:r w:rsidRPr="00871D78">
              <w:rPr>
                <w:rFonts w:ascii="Tahoma" w:hAnsi="Tahoma" w:cs="Tahoma"/>
              </w:rPr>
              <w:t>.000.000</w:t>
            </w:r>
          </w:p>
        </w:tc>
      </w:tr>
      <w:tr w:rsidR="00045893" w:rsidRPr="00871D78" w:rsidTr="00BE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45893" w:rsidRPr="00871D78" w:rsidRDefault="00045893" w:rsidP="00BE4E47">
            <w:pPr>
              <w:rPr>
                <w:rFonts w:ascii="Tahoma" w:hAnsi="Tahoma" w:cs="Tahoma"/>
              </w:rPr>
            </w:pPr>
            <w:r w:rsidRPr="00871D78">
              <w:rPr>
                <w:rFonts w:ascii="Tahoma" w:hAnsi="Tahoma" w:cs="Tahoma"/>
              </w:rPr>
              <w:t>c.</w:t>
            </w:r>
          </w:p>
        </w:tc>
        <w:tc>
          <w:tcPr>
            <w:tcW w:w="3828" w:type="dxa"/>
          </w:tcPr>
          <w:p w:rsidR="00045893" w:rsidRPr="00871D78" w:rsidRDefault="00045893" w:rsidP="00BE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871D78">
              <w:rPr>
                <w:rFonts w:ascii="Tahoma" w:hAnsi="Tahoma" w:cs="Tahoma"/>
              </w:rPr>
              <w:t xml:space="preserve">Honor </w:t>
            </w:r>
            <w:proofErr w:type="spellStart"/>
            <w:r w:rsidRPr="00871D78">
              <w:rPr>
                <w:rFonts w:ascii="Tahoma" w:hAnsi="Tahoma" w:cs="Tahoma"/>
              </w:rPr>
              <w:t>Anggota</w:t>
            </w:r>
            <w:proofErr w:type="spellEnd"/>
            <w:r w:rsidRPr="00871D78">
              <w:rPr>
                <w:rFonts w:ascii="Tahoma" w:hAnsi="Tahoma" w:cs="Tahoma"/>
              </w:rPr>
              <w:t xml:space="preserve"> 2</w:t>
            </w:r>
          </w:p>
        </w:tc>
        <w:tc>
          <w:tcPr>
            <w:tcW w:w="1985" w:type="dxa"/>
          </w:tcPr>
          <w:p w:rsidR="00045893" w:rsidRPr="00871D78" w:rsidRDefault="00045893" w:rsidP="00BE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1842" w:type="dxa"/>
          </w:tcPr>
          <w:p w:rsidR="00045893" w:rsidRPr="00871D78" w:rsidRDefault="00045893" w:rsidP="00BE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proofErr w:type="spellStart"/>
            <w:r w:rsidRPr="00871D78">
              <w:rPr>
                <w:rFonts w:ascii="Tahoma" w:hAnsi="Tahoma" w:cs="Tahoma"/>
              </w:rPr>
              <w:t>Rp</w:t>
            </w:r>
            <w:proofErr w:type="spellEnd"/>
            <w:r w:rsidRPr="00871D78">
              <w:rPr>
                <w:rFonts w:ascii="Tahoma" w:hAnsi="Tahoma" w:cs="Tahoma"/>
              </w:rPr>
              <w:t xml:space="preserve">   </w:t>
            </w:r>
            <w:r>
              <w:rPr>
                <w:rFonts w:ascii="Tahoma" w:hAnsi="Tahoma" w:cs="Tahoma"/>
              </w:rPr>
              <w:t>3</w:t>
            </w:r>
            <w:r w:rsidRPr="00871D78">
              <w:rPr>
                <w:rFonts w:ascii="Tahoma" w:hAnsi="Tahoma" w:cs="Tahoma"/>
              </w:rPr>
              <w:t>.000.000</w:t>
            </w:r>
          </w:p>
        </w:tc>
      </w:tr>
      <w:tr w:rsidR="00045893" w:rsidRPr="00871D78" w:rsidTr="00BE4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45893" w:rsidRPr="00871D78" w:rsidRDefault="00045893" w:rsidP="00BE4E47">
            <w:pPr>
              <w:rPr>
                <w:rFonts w:ascii="Tahoma" w:hAnsi="Tahoma" w:cs="Tahoma"/>
              </w:rPr>
            </w:pPr>
          </w:p>
        </w:tc>
        <w:tc>
          <w:tcPr>
            <w:tcW w:w="3828" w:type="dxa"/>
          </w:tcPr>
          <w:p w:rsidR="00045893" w:rsidRPr="00871D78" w:rsidRDefault="00045893" w:rsidP="00BE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1985" w:type="dxa"/>
          </w:tcPr>
          <w:p w:rsidR="00045893" w:rsidRPr="00871D78" w:rsidRDefault="00045893" w:rsidP="00BE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1842" w:type="dxa"/>
          </w:tcPr>
          <w:p w:rsidR="00045893" w:rsidRPr="00871D78" w:rsidRDefault="00045893" w:rsidP="00BE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045893" w:rsidRPr="00871D78" w:rsidTr="00BE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45893" w:rsidRPr="00871D78" w:rsidRDefault="00045893" w:rsidP="00BE4E47">
            <w:pPr>
              <w:jc w:val="center"/>
              <w:rPr>
                <w:rFonts w:ascii="Tahoma" w:hAnsi="Tahoma" w:cs="Tahoma"/>
                <w:b/>
              </w:rPr>
            </w:pPr>
            <w:r w:rsidRPr="00871D78">
              <w:rPr>
                <w:rFonts w:ascii="Tahoma" w:hAnsi="Tahoma" w:cs="Tahoma"/>
                <w:b/>
              </w:rPr>
              <w:t>II</w:t>
            </w:r>
          </w:p>
        </w:tc>
        <w:tc>
          <w:tcPr>
            <w:tcW w:w="7655" w:type="dxa"/>
            <w:gridSpan w:val="3"/>
          </w:tcPr>
          <w:p w:rsidR="00045893" w:rsidRPr="00871D78" w:rsidRDefault="00045893" w:rsidP="00BE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</w:rPr>
            </w:pPr>
            <w:r w:rsidRPr="00871D78">
              <w:rPr>
                <w:rFonts w:ascii="Tahoma" w:hAnsi="Tahoma" w:cs="Tahoma"/>
                <w:b/>
              </w:rPr>
              <w:t>PERALATAN</w:t>
            </w:r>
          </w:p>
        </w:tc>
      </w:tr>
      <w:tr w:rsidR="00045893" w:rsidRPr="00871D78" w:rsidTr="00BE4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45893" w:rsidRPr="00871D78" w:rsidRDefault="00045893" w:rsidP="00BE4E47">
            <w:pPr>
              <w:rPr>
                <w:rFonts w:ascii="Tahoma" w:hAnsi="Tahoma" w:cs="Tahoma"/>
              </w:rPr>
            </w:pPr>
            <w:r w:rsidRPr="00871D78">
              <w:rPr>
                <w:rFonts w:ascii="Tahoma" w:hAnsi="Tahoma" w:cs="Tahoma"/>
              </w:rPr>
              <w:t>a.</w:t>
            </w:r>
          </w:p>
        </w:tc>
        <w:tc>
          <w:tcPr>
            <w:tcW w:w="3828" w:type="dxa"/>
          </w:tcPr>
          <w:p w:rsidR="00045893" w:rsidRPr="00871D78" w:rsidRDefault="00045893" w:rsidP="00045893">
            <w:pPr>
              <w:tabs>
                <w:tab w:val="right" w:pos="361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proofErr w:type="spellStart"/>
            <w:r w:rsidRPr="00871D78">
              <w:rPr>
                <w:rFonts w:ascii="Tahoma" w:hAnsi="Tahoma" w:cs="Tahoma"/>
              </w:rPr>
              <w:t>Komputer</w:t>
            </w:r>
            <w:proofErr w:type="spellEnd"/>
            <w:r w:rsidRPr="00871D78">
              <w:rPr>
                <w:rFonts w:ascii="Tahoma" w:hAnsi="Tahoma" w:cs="Tahoma"/>
              </w:rPr>
              <w:t xml:space="preserve"> 3 unit </w:t>
            </w:r>
            <w:r>
              <w:rPr>
                <w:rFonts w:ascii="Tahoma" w:hAnsi="Tahoma" w:cs="Tahoma"/>
              </w:rPr>
              <w:tab/>
            </w:r>
          </w:p>
        </w:tc>
        <w:tc>
          <w:tcPr>
            <w:tcW w:w="1985" w:type="dxa"/>
          </w:tcPr>
          <w:p w:rsidR="00045893" w:rsidRPr="00871D78" w:rsidRDefault="00045893" w:rsidP="00BE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871D78">
              <w:rPr>
                <w:rFonts w:ascii="Tahoma" w:hAnsi="Tahoma" w:cs="Tahoma"/>
              </w:rPr>
              <w:t xml:space="preserve">@ </w:t>
            </w:r>
            <w:proofErr w:type="spellStart"/>
            <w:r w:rsidRPr="00871D78">
              <w:rPr>
                <w:rFonts w:ascii="Tahoma" w:hAnsi="Tahoma" w:cs="Tahoma"/>
              </w:rPr>
              <w:t>Rp</w:t>
            </w:r>
            <w:proofErr w:type="spellEnd"/>
            <w:r w:rsidRPr="00871D78">
              <w:rPr>
                <w:rFonts w:ascii="Tahoma" w:hAnsi="Tahoma" w:cs="Tahoma"/>
              </w:rPr>
              <w:t xml:space="preserve"> 4.0</w:t>
            </w:r>
            <w:bookmarkStart w:id="0" w:name="_GoBack"/>
            <w:bookmarkEnd w:id="0"/>
            <w:r w:rsidRPr="00871D78">
              <w:rPr>
                <w:rFonts w:ascii="Tahoma" w:hAnsi="Tahoma" w:cs="Tahoma"/>
              </w:rPr>
              <w:t>00.000</w:t>
            </w:r>
          </w:p>
        </w:tc>
        <w:tc>
          <w:tcPr>
            <w:tcW w:w="1842" w:type="dxa"/>
          </w:tcPr>
          <w:p w:rsidR="00045893" w:rsidRPr="00871D78" w:rsidRDefault="00045893" w:rsidP="00BE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proofErr w:type="spellStart"/>
            <w:r w:rsidRPr="00871D78">
              <w:rPr>
                <w:rFonts w:ascii="Tahoma" w:hAnsi="Tahoma" w:cs="Tahoma"/>
              </w:rPr>
              <w:t>Rp</w:t>
            </w:r>
            <w:proofErr w:type="spellEnd"/>
            <w:r w:rsidRPr="00871D78">
              <w:rPr>
                <w:rFonts w:ascii="Tahoma" w:hAnsi="Tahoma" w:cs="Tahoma"/>
              </w:rPr>
              <w:t xml:space="preserve"> 12.000.000</w:t>
            </w:r>
          </w:p>
        </w:tc>
      </w:tr>
      <w:tr w:rsidR="00045893" w:rsidRPr="00871D78" w:rsidTr="00BE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45893" w:rsidRPr="00871D78" w:rsidRDefault="00045893" w:rsidP="00BE4E47">
            <w:pPr>
              <w:rPr>
                <w:rFonts w:ascii="Tahoma" w:hAnsi="Tahoma" w:cs="Tahoma"/>
              </w:rPr>
            </w:pPr>
            <w:r w:rsidRPr="00871D78">
              <w:rPr>
                <w:rFonts w:ascii="Tahoma" w:hAnsi="Tahoma" w:cs="Tahoma"/>
              </w:rPr>
              <w:t>b.</w:t>
            </w:r>
          </w:p>
        </w:tc>
        <w:tc>
          <w:tcPr>
            <w:tcW w:w="3828" w:type="dxa"/>
          </w:tcPr>
          <w:p w:rsidR="00045893" w:rsidRPr="00871D78" w:rsidRDefault="00045893" w:rsidP="00BE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Printer</w:t>
            </w:r>
            <w:r w:rsidRPr="00871D78">
              <w:rPr>
                <w:rFonts w:ascii="Tahoma" w:hAnsi="Tahoma" w:cs="Tahoma"/>
              </w:rPr>
              <w:t xml:space="preserve"> 2 Unit</w:t>
            </w:r>
          </w:p>
        </w:tc>
        <w:tc>
          <w:tcPr>
            <w:tcW w:w="1985" w:type="dxa"/>
          </w:tcPr>
          <w:p w:rsidR="00045893" w:rsidRPr="00871D78" w:rsidRDefault="00045893" w:rsidP="00BE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871D78">
              <w:rPr>
                <w:rFonts w:ascii="Tahoma" w:hAnsi="Tahoma" w:cs="Tahoma"/>
              </w:rPr>
              <w:t>@</w:t>
            </w:r>
            <w:proofErr w:type="spellStart"/>
            <w:r w:rsidRPr="00871D78">
              <w:rPr>
                <w:rFonts w:ascii="Tahoma" w:hAnsi="Tahoma" w:cs="Tahoma"/>
              </w:rPr>
              <w:t>Rp</w:t>
            </w:r>
            <w:proofErr w:type="spellEnd"/>
            <w:r w:rsidRPr="00871D78">
              <w:rPr>
                <w:rFonts w:ascii="Tahoma" w:hAnsi="Tahoma" w:cs="Tahoma"/>
              </w:rPr>
              <w:t xml:space="preserve"> 2.000.000</w:t>
            </w:r>
          </w:p>
        </w:tc>
        <w:tc>
          <w:tcPr>
            <w:tcW w:w="1842" w:type="dxa"/>
          </w:tcPr>
          <w:p w:rsidR="00045893" w:rsidRPr="00871D78" w:rsidRDefault="00045893" w:rsidP="00BE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proofErr w:type="spellStart"/>
            <w:r w:rsidRPr="00871D78">
              <w:rPr>
                <w:rFonts w:ascii="Tahoma" w:hAnsi="Tahoma" w:cs="Tahoma"/>
              </w:rPr>
              <w:t>Rp</w:t>
            </w:r>
            <w:proofErr w:type="spellEnd"/>
            <w:r w:rsidRPr="00871D78">
              <w:rPr>
                <w:rFonts w:ascii="Tahoma" w:hAnsi="Tahoma" w:cs="Tahoma"/>
              </w:rPr>
              <w:t xml:space="preserve">   4.000.000</w:t>
            </w:r>
          </w:p>
        </w:tc>
      </w:tr>
      <w:tr w:rsidR="00045893" w:rsidRPr="00871D78" w:rsidTr="00BE4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45893" w:rsidRPr="00871D78" w:rsidRDefault="00045893" w:rsidP="00BE4E47">
            <w:pPr>
              <w:rPr>
                <w:rFonts w:ascii="Tahoma" w:hAnsi="Tahoma" w:cs="Tahoma"/>
              </w:rPr>
            </w:pPr>
            <w:r w:rsidRPr="00871D78">
              <w:rPr>
                <w:rFonts w:ascii="Tahoma" w:hAnsi="Tahoma" w:cs="Tahoma"/>
              </w:rPr>
              <w:t>c.</w:t>
            </w:r>
          </w:p>
        </w:tc>
        <w:tc>
          <w:tcPr>
            <w:tcW w:w="3828" w:type="dxa"/>
          </w:tcPr>
          <w:p w:rsidR="00045893" w:rsidRPr="00871D78" w:rsidRDefault="00045893" w:rsidP="00BE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871D78">
              <w:rPr>
                <w:rFonts w:ascii="Tahoma" w:hAnsi="Tahoma" w:cs="Tahoma"/>
              </w:rPr>
              <w:t>Modem 3 Unit</w:t>
            </w:r>
          </w:p>
        </w:tc>
        <w:tc>
          <w:tcPr>
            <w:tcW w:w="1985" w:type="dxa"/>
          </w:tcPr>
          <w:p w:rsidR="00045893" w:rsidRPr="00871D78" w:rsidRDefault="00045893" w:rsidP="00BE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871D78">
              <w:rPr>
                <w:rFonts w:ascii="Tahoma" w:hAnsi="Tahoma" w:cs="Tahoma"/>
              </w:rPr>
              <w:t>@</w:t>
            </w:r>
            <w:proofErr w:type="spellStart"/>
            <w:r w:rsidRPr="00871D78">
              <w:rPr>
                <w:rFonts w:ascii="Tahoma" w:hAnsi="Tahoma" w:cs="Tahoma"/>
              </w:rPr>
              <w:t>Rp</w:t>
            </w:r>
            <w:proofErr w:type="spellEnd"/>
            <w:r w:rsidRPr="00871D78">
              <w:rPr>
                <w:rFonts w:ascii="Tahoma" w:hAnsi="Tahoma" w:cs="Tahoma"/>
              </w:rPr>
              <w:t xml:space="preserve">    350.000</w:t>
            </w:r>
          </w:p>
        </w:tc>
        <w:tc>
          <w:tcPr>
            <w:tcW w:w="1842" w:type="dxa"/>
          </w:tcPr>
          <w:p w:rsidR="00045893" w:rsidRPr="00871D78" w:rsidRDefault="00045893" w:rsidP="00BE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proofErr w:type="spellStart"/>
            <w:r w:rsidRPr="00871D78">
              <w:rPr>
                <w:rFonts w:ascii="Tahoma" w:hAnsi="Tahoma" w:cs="Tahoma"/>
              </w:rPr>
              <w:t>Rp</w:t>
            </w:r>
            <w:proofErr w:type="spellEnd"/>
            <w:r w:rsidRPr="00871D78">
              <w:rPr>
                <w:rFonts w:ascii="Tahoma" w:hAnsi="Tahoma" w:cs="Tahoma"/>
              </w:rPr>
              <w:t xml:space="preserve">  1.050.000</w:t>
            </w:r>
          </w:p>
        </w:tc>
      </w:tr>
      <w:tr w:rsidR="00045893" w:rsidRPr="00871D78" w:rsidTr="00BE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45893" w:rsidRPr="00871D78" w:rsidRDefault="00045893" w:rsidP="00BE4E47">
            <w:pPr>
              <w:rPr>
                <w:rFonts w:ascii="Tahoma" w:hAnsi="Tahoma" w:cs="Tahoma"/>
              </w:rPr>
            </w:pPr>
            <w:r w:rsidRPr="00871D78">
              <w:rPr>
                <w:rFonts w:ascii="Tahoma" w:hAnsi="Tahoma" w:cs="Tahoma"/>
              </w:rPr>
              <w:t>d.</w:t>
            </w:r>
          </w:p>
        </w:tc>
        <w:tc>
          <w:tcPr>
            <w:tcW w:w="3828" w:type="dxa"/>
          </w:tcPr>
          <w:p w:rsidR="00045893" w:rsidRPr="00871D78" w:rsidRDefault="00045893" w:rsidP="00BE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871D78">
              <w:rPr>
                <w:rFonts w:ascii="Tahoma" w:hAnsi="Tahoma" w:cs="Tahoma"/>
              </w:rPr>
              <w:t>Continuous Form 2 Rim</w:t>
            </w:r>
          </w:p>
        </w:tc>
        <w:tc>
          <w:tcPr>
            <w:tcW w:w="1985" w:type="dxa"/>
          </w:tcPr>
          <w:p w:rsidR="00045893" w:rsidRPr="00871D78" w:rsidRDefault="00045893" w:rsidP="00BE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871D78">
              <w:rPr>
                <w:rFonts w:ascii="Tahoma" w:hAnsi="Tahoma" w:cs="Tahoma"/>
              </w:rPr>
              <w:t>@</w:t>
            </w:r>
            <w:proofErr w:type="spellStart"/>
            <w:r w:rsidRPr="00871D78">
              <w:rPr>
                <w:rFonts w:ascii="Tahoma" w:hAnsi="Tahoma" w:cs="Tahoma"/>
              </w:rPr>
              <w:t>Rp</w:t>
            </w:r>
            <w:proofErr w:type="spellEnd"/>
            <w:r w:rsidRPr="00871D78">
              <w:rPr>
                <w:rFonts w:ascii="Tahoma" w:hAnsi="Tahoma" w:cs="Tahoma"/>
              </w:rPr>
              <w:t xml:space="preserve">    250.000</w:t>
            </w:r>
          </w:p>
        </w:tc>
        <w:tc>
          <w:tcPr>
            <w:tcW w:w="1842" w:type="dxa"/>
          </w:tcPr>
          <w:p w:rsidR="00045893" w:rsidRPr="00871D78" w:rsidRDefault="00045893" w:rsidP="00BE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proofErr w:type="spellStart"/>
            <w:r w:rsidRPr="00871D78">
              <w:rPr>
                <w:rFonts w:ascii="Tahoma" w:hAnsi="Tahoma" w:cs="Tahoma"/>
              </w:rPr>
              <w:t>Rp</w:t>
            </w:r>
            <w:proofErr w:type="spellEnd"/>
            <w:r w:rsidRPr="00871D78">
              <w:rPr>
                <w:rFonts w:ascii="Tahoma" w:hAnsi="Tahoma" w:cs="Tahoma"/>
              </w:rPr>
              <w:t xml:space="preserve">     500.000</w:t>
            </w:r>
          </w:p>
        </w:tc>
      </w:tr>
      <w:tr w:rsidR="00045893" w:rsidRPr="00871D78" w:rsidTr="00BE4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45893" w:rsidRPr="00871D78" w:rsidRDefault="00045893" w:rsidP="00BE4E47">
            <w:pPr>
              <w:rPr>
                <w:rFonts w:ascii="Tahoma" w:hAnsi="Tahoma" w:cs="Tahoma"/>
              </w:rPr>
            </w:pPr>
          </w:p>
        </w:tc>
        <w:tc>
          <w:tcPr>
            <w:tcW w:w="3828" w:type="dxa"/>
          </w:tcPr>
          <w:p w:rsidR="00045893" w:rsidRPr="00871D78" w:rsidRDefault="00045893" w:rsidP="00BE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1985" w:type="dxa"/>
          </w:tcPr>
          <w:p w:rsidR="00045893" w:rsidRPr="00871D78" w:rsidRDefault="00045893" w:rsidP="00BE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1842" w:type="dxa"/>
          </w:tcPr>
          <w:p w:rsidR="00045893" w:rsidRPr="00871D78" w:rsidRDefault="00045893" w:rsidP="00BE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045893" w:rsidRPr="00871D78" w:rsidTr="00BE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45893" w:rsidRPr="00871D78" w:rsidRDefault="00045893" w:rsidP="00BE4E47">
            <w:pPr>
              <w:jc w:val="center"/>
              <w:rPr>
                <w:rFonts w:ascii="Tahoma" w:hAnsi="Tahoma" w:cs="Tahoma"/>
                <w:b/>
              </w:rPr>
            </w:pPr>
            <w:r w:rsidRPr="00871D78">
              <w:rPr>
                <w:rFonts w:ascii="Tahoma" w:hAnsi="Tahoma" w:cs="Tahoma"/>
                <w:b/>
              </w:rPr>
              <w:t>III</w:t>
            </w:r>
          </w:p>
        </w:tc>
        <w:tc>
          <w:tcPr>
            <w:tcW w:w="7655" w:type="dxa"/>
            <w:gridSpan w:val="3"/>
          </w:tcPr>
          <w:p w:rsidR="00045893" w:rsidRPr="00871D78" w:rsidRDefault="00045893" w:rsidP="00BE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</w:rPr>
            </w:pPr>
            <w:r w:rsidRPr="00871D78">
              <w:rPr>
                <w:rFonts w:ascii="Tahoma" w:hAnsi="Tahoma" w:cs="Tahoma"/>
                <w:b/>
              </w:rPr>
              <w:t>PEMBUATAN, PELATIHAN &amp; MAINTENANCE APLIKASI</w:t>
            </w:r>
          </w:p>
        </w:tc>
      </w:tr>
      <w:tr w:rsidR="00045893" w:rsidRPr="00871D78" w:rsidTr="00BE4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45893" w:rsidRPr="00871D78" w:rsidRDefault="00045893" w:rsidP="00BE4E47">
            <w:pPr>
              <w:rPr>
                <w:rFonts w:ascii="Tahoma" w:hAnsi="Tahoma" w:cs="Tahoma"/>
              </w:rPr>
            </w:pPr>
            <w:r w:rsidRPr="00871D78">
              <w:rPr>
                <w:rFonts w:ascii="Tahoma" w:hAnsi="Tahoma" w:cs="Tahoma"/>
              </w:rPr>
              <w:t>a.</w:t>
            </w:r>
          </w:p>
        </w:tc>
        <w:tc>
          <w:tcPr>
            <w:tcW w:w="3828" w:type="dxa"/>
          </w:tcPr>
          <w:p w:rsidR="00045893" w:rsidRPr="00871D78" w:rsidRDefault="00045893" w:rsidP="00BE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871D78">
              <w:rPr>
                <w:rFonts w:ascii="Tahoma" w:hAnsi="Tahoma" w:cs="Tahoma"/>
              </w:rPr>
              <w:t>Honor Programmer</w:t>
            </w:r>
          </w:p>
        </w:tc>
        <w:tc>
          <w:tcPr>
            <w:tcW w:w="1985" w:type="dxa"/>
          </w:tcPr>
          <w:p w:rsidR="00045893" w:rsidRPr="00871D78" w:rsidRDefault="00045893" w:rsidP="00BE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1842" w:type="dxa"/>
          </w:tcPr>
          <w:p w:rsidR="00045893" w:rsidRPr="00871D78" w:rsidRDefault="00045893" w:rsidP="00BE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proofErr w:type="spellStart"/>
            <w:r w:rsidRPr="00871D78">
              <w:rPr>
                <w:rFonts w:ascii="Tahoma" w:hAnsi="Tahoma" w:cs="Tahoma"/>
              </w:rPr>
              <w:t>Rp</w:t>
            </w:r>
            <w:proofErr w:type="spellEnd"/>
            <w:r w:rsidRPr="00871D78">
              <w:rPr>
                <w:rFonts w:ascii="Tahoma" w:hAnsi="Tahoma" w:cs="Tahoma"/>
              </w:rPr>
              <w:t xml:space="preserve">   </w:t>
            </w:r>
            <w:r>
              <w:rPr>
                <w:rFonts w:ascii="Tahoma" w:hAnsi="Tahoma" w:cs="Tahoma"/>
              </w:rPr>
              <w:t>3</w:t>
            </w:r>
            <w:r w:rsidRPr="00871D78">
              <w:rPr>
                <w:rFonts w:ascii="Tahoma" w:hAnsi="Tahoma" w:cs="Tahoma"/>
              </w:rPr>
              <w:t>.000.000</w:t>
            </w:r>
          </w:p>
        </w:tc>
      </w:tr>
      <w:tr w:rsidR="00045893" w:rsidRPr="00871D78" w:rsidTr="00BE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45893" w:rsidRPr="00871D78" w:rsidRDefault="00045893" w:rsidP="00BE4E47">
            <w:pPr>
              <w:rPr>
                <w:rFonts w:ascii="Tahoma" w:hAnsi="Tahoma" w:cs="Tahoma"/>
              </w:rPr>
            </w:pPr>
            <w:r w:rsidRPr="00871D78">
              <w:rPr>
                <w:rFonts w:ascii="Tahoma" w:hAnsi="Tahoma" w:cs="Tahoma"/>
              </w:rPr>
              <w:t>b.</w:t>
            </w:r>
          </w:p>
        </w:tc>
        <w:tc>
          <w:tcPr>
            <w:tcW w:w="3828" w:type="dxa"/>
          </w:tcPr>
          <w:p w:rsidR="00045893" w:rsidRPr="00871D78" w:rsidRDefault="00045893" w:rsidP="00BE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proofErr w:type="spellStart"/>
            <w:r w:rsidRPr="00871D78">
              <w:rPr>
                <w:rFonts w:ascii="Tahoma" w:hAnsi="Tahoma" w:cs="Tahoma"/>
              </w:rPr>
              <w:t>Administrasi</w:t>
            </w:r>
            <w:proofErr w:type="spellEnd"/>
          </w:p>
        </w:tc>
        <w:tc>
          <w:tcPr>
            <w:tcW w:w="1985" w:type="dxa"/>
          </w:tcPr>
          <w:p w:rsidR="00045893" w:rsidRPr="00871D78" w:rsidRDefault="00045893" w:rsidP="00BE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1842" w:type="dxa"/>
          </w:tcPr>
          <w:p w:rsidR="00045893" w:rsidRPr="00871D78" w:rsidRDefault="00045893" w:rsidP="00BE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proofErr w:type="spellStart"/>
            <w:r w:rsidRPr="00871D78">
              <w:rPr>
                <w:rFonts w:ascii="Tahoma" w:hAnsi="Tahoma" w:cs="Tahoma"/>
              </w:rPr>
              <w:t>Rp</w:t>
            </w:r>
            <w:proofErr w:type="spellEnd"/>
            <w:r w:rsidRPr="00871D78">
              <w:rPr>
                <w:rFonts w:ascii="Tahoma" w:hAnsi="Tahoma" w:cs="Tahoma"/>
              </w:rPr>
              <w:t xml:space="preserve">      250.000</w:t>
            </w:r>
          </w:p>
        </w:tc>
      </w:tr>
      <w:tr w:rsidR="00045893" w:rsidRPr="00871D78" w:rsidTr="00BE4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45893" w:rsidRPr="00871D78" w:rsidRDefault="00045893" w:rsidP="00BE4E47">
            <w:pPr>
              <w:rPr>
                <w:rFonts w:ascii="Tahoma" w:hAnsi="Tahoma" w:cs="Tahoma"/>
              </w:rPr>
            </w:pPr>
            <w:r w:rsidRPr="00871D78">
              <w:rPr>
                <w:rFonts w:ascii="Tahoma" w:hAnsi="Tahoma" w:cs="Tahoma"/>
              </w:rPr>
              <w:t>c.</w:t>
            </w:r>
          </w:p>
        </w:tc>
        <w:tc>
          <w:tcPr>
            <w:tcW w:w="3828" w:type="dxa"/>
          </w:tcPr>
          <w:p w:rsidR="00045893" w:rsidRPr="00871D78" w:rsidRDefault="00045893" w:rsidP="00BE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proofErr w:type="spellStart"/>
            <w:r w:rsidRPr="00871D78">
              <w:rPr>
                <w:rFonts w:ascii="Tahoma" w:hAnsi="Tahoma" w:cs="Tahoma"/>
              </w:rPr>
              <w:t>Pengembangan</w:t>
            </w:r>
            <w:proofErr w:type="spellEnd"/>
            <w:r w:rsidRPr="00871D78">
              <w:rPr>
                <w:rFonts w:ascii="Tahoma" w:hAnsi="Tahoma" w:cs="Tahoma"/>
              </w:rPr>
              <w:t xml:space="preserve"> (</w:t>
            </w:r>
            <w:proofErr w:type="spellStart"/>
            <w:r w:rsidRPr="00871D78">
              <w:rPr>
                <w:rFonts w:ascii="Tahoma" w:hAnsi="Tahoma" w:cs="Tahoma"/>
              </w:rPr>
              <w:t>Uji</w:t>
            </w:r>
            <w:proofErr w:type="spellEnd"/>
            <w:r w:rsidRPr="00871D78">
              <w:rPr>
                <w:rFonts w:ascii="Tahoma" w:hAnsi="Tahoma" w:cs="Tahoma"/>
              </w:rPr>
              <w:t xml:space="preserve"> </w:t>
            </w:r>
            <w:proofErr w:type="spellStart"/>
            <w:r w:rsidRPr="00871D78">
              <w:rPr>
                <w:rFonts w:ascii="Tahoma" w:hAnsi="Tahoma" w:cs="Tahoma"/>
              </w:rPr>
              <w:t>Prototipe</w:t>
            </w:r>
            <w:proofErr w:type="spellEnd"/>
            <w:r w:rsidRPr="00871D78">
              <w:rPr>
                <w:rFonts w:ascii="Tahoma" w:hAnsi="Tahoma" w:cs="Tahoma"/>
              </w:rPr>
              <w:t>)</w:t>
            </w:r>
          </w:p>
        </w:tc>
        <w:tc>
          <w:tcPr>
            <w:tcW w:w="1985" w:type="dxa"/>
          </w:tcPr>
          <w:p w:rsidR="00045893" w:rsidRPr="00871D78" w:rsidRDefault="00045893" w:rsidP="00BE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1842" w:type="dxa"/>
          </w:tcPr>
          <w:p w:rsidR="00045893" w:rsidRPr="00871D78" w:rsidRDefault="00045893" w:rsidP="00BE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proofErr w:type="spellStart"/>
            <w:r w:rsidRPr="00871D78">
              <w:rPr>
                <w:rFonts w:ascii="Tahoma" w:hAnsi="Tahoma" w:cs="Tahoma"/>
              </w:rPr>
              <w:t>Rp</w:t>
            </w:r>
            <w:proofErr w:type="spellEnd"/>
            <w:r w:rsidRPr="00871D78">
              <w:rPr>
                <w:rFonts w:ascii="Tahoma" w:hAnsi="Tahoma" w:cs="Tahoma"/>
              </w:rPr>
              <w:t xml:space="preserve">      600.000</w:t>
            </w:r>
          </w:p>
        </w:tc>
      </w:tr>
      <w:tr w:rsidR="00045893" w:rsidRPr="00871D78" w:rsidTr="00BE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45893" w:rsidRPr="00871D78" w:rsidRDefault="00045893" w:rsidP="00BE4E47">
            <w:pPr>
              <w:rPr>
                <w:rFonts w:ascii="Tahoma" w:hAnsi="Tahoma" w:cs="Tahoma"/>
              </w:rPr>
            </w:pPr>
            <w:r w:rsidRPr="00871D78">
              <w:rPr>
                <w:rFonts w:ascii="Tahoma" w:hAnsi="Tahoma" w:cs="Tahoma"/>
              </w:rPr>
              <w:t>d.</w:t>
            </w:r>
          </w:p>
        </w:tc>
        <w:tc>
          <w:tcPr>
            <w:tcW w:w="3828" w:type="dxa"/>
          </w:tcPr>
          <w:p w:rsidR="00045893" w:rsidRPr="00871D78" w:rsidRDefault="00045893" w:rsidP="00BE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871D78">
              <w:rPr>
                <w:rFonts w:ascii="Tahoma" w:hAnsi="Tahoma" w:cs="Tahoma"/>
              </w:rPr>
              <w:t xml:space="preserve">Maintenance Web (2 web/3 </w:t>
            </w:r>
            <w:proofErr w:type="spellStart"/>
            <w:r w:rsidRPr="00871D78">
              <w:rPr>
                <w:rFonts w:ascii="Tahoma" w:hAnsi="Tahoma" w:cs="Tahoma"/>
              </w:rPr>
              <w:t>bulan</w:t>
            </w:r>
            <w:proofErr w:type="spellEnd"/>
            <w:r w:rsidRPr="00871D78">
              <w:rPr>
                <w:rFonts w:ascii="Tahoma" w:hAnsi="Tahoma" w:cs="Tahoma"/>
              </w:rPr>
              <w:t>)</w:t>
            </w:r>
          </w:p>
        </w:tc>
        <w:tc>
          <w:tcPr>
            <w:tcW w:w="1985" w:type="dxa"/>
          </w:tcPr>
          <w:p w:rsidR="00045893" w:rsidRPr="00871D78" w:rsidRDefault="00045893" w:rsidP="00BE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871D78">
              <w:rPr>
                <w:rFonts w:ascii="Tahoma" w:hAnsi="Tahoma" w:cs="Tahoma"/>
              </w:rPr>
              <w:t xml:space="preserve">@ </w:t>
            </w:r>
            <w:proofErr w:type="spellStart"/>
            <w:r w:rsidRPr="00871D78">
              <w:rPr>
                <w:rFonts w:ascii="Tahoma" w:hAnsi="Tahoma" w:cs="Tahoma"/>
              </w:rPr>
              <w:t>Rp</w:t>
            </w:r>
            <w:proofErr w:type="spellEnd"/>
            <w:r w:rsidRPr="00871D78">
              <w:rPr>
                <w:rFonts w:ascii="Tahoma" w:hAnsi="Tahoma" w:cs="Tahoma"/>
              </w:rPr>
              <w:t xml:space="preserve">    300.000</w:t>
            </w:r>
          </w:p>
        </w:tc>
        <w:tc>
          <w:tcPr>
            <w:tcW w:w="1842" w:type="dxa"/>
          </w:tcPr>
          <w:p w:rsidR="00045893" w:rsidRPr="00871D78" w:rsidRDefault="00045893" w:rsidP="00BE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proofErr w:type="spellStart"/>
            <w:r w:rsidRPr="00871D78">
              <w:rPr>
                <w:rFonts w:ascii="Tahoma" w:hAnsi="Tahoma" w:cs="Tahoma"/>
              </w:rPr>
              <w:t>Rp</w:t>
            </w:r>
            <w:proofErr w:type="spellEnd"/>
            <w:r w:rsidRPr="00871D78">
              <w:rPr>
                <w:rFonts w:ascii="Tahoma" w:hAnsi="Tahoma" w:cs="Tahoma"/>
              </w:rPr>
              <w:t xml:space="preserve">   1.200.000</w:t>
            </w:r>
          </w:p>
        </w:tc>
      </w:tr>
      <w:tr w:rsidR="00045893" w:rsidRPr="00871D78" w:rsidTr="00BE4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45893" w:rsidRPr="00871D78" w:rsidRDefault="00045893" w:rsidP="00BE4E47">
            <w:pPr>
              <w:rPr>
                <w:rFonts w:ascii="Tahoma" w:hAnsi="Tahoma" w:cs="Tahoma"/>
              </w:rPr>
            </w:pPr>
            <w:r w:rsidRPr="00871D78">
              <w:rPr>
                <w:rFonts w:ascii="Tahoma" w:hAnsi="Tahoma" w:cs="Tahoma"/>
              </w:rPr>
              <w:t>e.</w:t>
            </w:r>
          </w:p>
        </w:tc>
        <w:tc>
          <w:tcPr>
            <w:tcW w:w="3828" w:type="dxa"/>
          </w:tcPr>
          <w:p w:rsidR="00045893" w:rsidRPr="00871D78" w:rsidRDefault="00045893" w:rsidP="00BE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proofErr w:type="spellStart"/>
            <w:r w:rsidRPr="00871D78">
              <w:rPr>
                <w:rFonts w:ascii="Tahoma" w:hAnsi="Tahoma" w:cs="Tahoma"/>
              </w:rPr>
              <w:t>Penggandaan</w:t>
            </w:r>
            <w:proofErr w:type="spellEnd"/>
            <w:r w:rsidRPr="00871D78">
              <w:rPr>
                <w:rFonts w:ascii="Tahoma" w:hAnsi="Tahoma" w:cs="Tahoma"/>
              </w:rPr>
              <w:t xml:space="preserve"> Manual Book</w:t>
            </w:r>
          </w:p>
        </w:tc>
        <w:tc>
          <w:tcPr>
            <w:tcW w:w="1985" w:type="dxa"/>
          </w:tcPr>
          <w:p w:rsidR="00045893" w:rsidRPr="00871D78" w:rsidRDefault="00045893" w:rsidP="00BE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1842" w:type="dxa"/>
          </w:tcPr>
          <w:p w:rsidR="00045893" w:rsidRPr="00871D78" w:rsidRDefault="00045893" w:rsidP="00BE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proofErr w:type="spellStart"/>
            <w:r w:rsidRPr="00871D78">
              <w:rPr>
                <w:rFonts w:ascii="Tahoma" w:hAnsi="Tahoma" w:cs="Tahoma"/>
              </w:rPr>
              <w:t>Rp</w:t>
            </w:r>
            <w:proofErr w:type="spellEnd"/>
            <w:r w:rsidRPr="00871D78">
              <w:rPr>
                <w:rFonts w:ascii="Tahoma" w:hAnsi="Tahoma" w:cs="Tahoma"/>
              </w:rPr>
              <w:t xml:space="preserve">      500.000</w:t>
            </w:r>
          </w:p>
        </w:tc>
      </w:tr>
      <w:tr w:rsidR="00045893" w:rsidRPr="00871D78" w:rsidTr="00BE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45893" w:rsidRPr="00871D78" w:rsidRDefault="00045893" w:rsidP="00BE4E47">
            <w:pPr>
              <w:rPr>
                <w:rFonts w:ascii="Tahoma" w:hAnsi="Tahoma" w:cs="Tahoma"/>
              </w:rPr>
            </w:pPr>
            <w:r w:rsidRPr="00871D78">
              <w:rPr>
                <w:rFonts w:ascii="Tahoma" w:hAnsi="Tahoma" w:cs="Tahoma"/>
              </w:rPr>
              <w:t>f.</w:t>
            </w:r>
          </w:p>
        </w:tc>
        <w:tc>
          <w:tcPr>
            <w:tcW w:w="3828" w:type="dxa"/>
          </w:tcPr>
          <w:p w:rsidR="00045893" w:rsidRPr="00871D78" w:rsidRDefault="00045893" w:rsidP="00BE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proofErr w:type="spellStart"/>
            <w:r w:rsidRPr="00871D78">
              <w:rPr>
                <w:rFonts w:ascii="Tahoma" w:hAnsi="Tahoma" w:cs="Tahoma"/>
              </w:rPr>
              <w:t>Sewa</w:t>
            </w:r>
            <w:proofErr w:type="spellEnd"/>
            <w:r w:rsidRPr="00871D78">
              <w:rPr>
                <w:rFonts w:ascii="Tahoma" w:hAnsi="Tahoma" w:cs="Tahoma"/>
              </w:rPr>
              <w:t xml:space="preserve"> Hosting (Disk Space 2GB, Bandwidth 40GB)</w:t>
            </w:r>
          </w:p>
        </w:tc>
        <w:tc>
          <w:tcPr>
            <w:tcW w:w="1985" w:type="dxa"/>
          </w:tcPr>
          <w:p w:rsidR="00045893" w:rsidRPr="00871D78" w:rsidRDefault="00045893" w:rsidP="00BE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871D78">
              <w:rPr>
                <w:rFonts w:ascii="Tahoma" w:hAnsi="Tahoma" w:cs="Tahoma"/>
              </w:rPr>
              <w:t xml:space="preserve">@ </w:t>
            </w:r>
            <w:proofErr w:type="spellStart"/>
            <w:r w:rsidRPr="00871D78">
              <w:rPr>
                <w:rFonts w:ascii="Tahoma" w:hAnsi="Tahoma" w:cs="Tahoma"/>
              </w:rPr>
              <w:t>Rp</w:t>
            </w:r>
            <w:proofErr w:type="spellEnd"/>
            <w:r w:rsidRPr="00871D78">
              <w:rPr>
                <w:rFonts w:ascii="Tahoma" w:hAnsi="Tahoma" w:cs="Tahoma"/>
              </w:rPr>
              <w:t xml:space="preserve">  1.920.000</w:t>
            </w:r>
          </w:p>
        </w:tc>
        <w:tc>
          <w:tcPr>
            <w:tcW w:w="1842" w:type="dxa"/>
          </w:tcPr>
          <w:p w:rsidR="00045893" w:rsidRPr="00871D78" w:rsidRDefault="00045893" w:rsidP="00BE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proofErr w:type="spellStart"/>
            <w:r w:rsidRPr="00871D78">
              <w:rPr>
                <w:rFonts w:ascii="Tahoma" w:hAnsi="Tahoma" w:cs="Tahoma"/>
              </w:rPr>
              <w:t>Rp</w:t>
            </w:r>
            <w:proofErr w:type="spellEnd"/>
            <w:r w:rsidRPr="00871D78">
              <w:rPr>
                <w:rFonts w:ascii="Tahoma" w:hAnsi="Tahoma" w:cs="Tahoma"/>
              </w:rPr>
              <w:t xml:space="preserve">   3.840.000</w:t>
            </w:r>
          </w:p>
        </w:tc>
      </w:tr>
      <w:tr w:rsidR="00045893" w:rsidRPr="00871D78" w:rsidTr="00BE4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45893" w:rsidRPr="00871D78" w:rsidRDefault="00045893" w:rsidP="00BE4E47">
            <w:pPr>
              <w:rPr>
                <w:rFonts w:ascii="Tahoma" w:hAnsi="Tahoma" w:cs="Tahoma"/>
              </w:rPr>
            </w:pPr>
            <w:r w:rsidRPr="00871D78">
              <w:rPr>
                <w:rFonts w:ascii="Tahoma" w:hAnsi="Tahoma" w:cs="Tahoma"/>
              </w:rPr>
              <w:t>g.</w:t>
            </w:r>
          </w:p>
        </w:tc>
        <w:tc>
          <w:tcPr>
            <w:tcW w:w="3828" w:type="dxa"/>
          </w:tcPr>
          <w:p w:rsidR="00045893" w:rsidRPr="00871D78" w:rsidRDefault="00045893" w:rsidP="00BE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871D78">
              <w:rPr>
                <w:rFonts w:ascii="Tahoma" w:hAnsi="Tahoma" w:cs="Tahoma"/>
              </w:rPr>
              <w:t xml:space="preserve">Honor </w:t>
            </w:r>
            <w:proofErr w:type="spellStart"/>
            <w:r w:rsidRPr="00871D78">
              <w:rPr>
                <w:rFonts w:ascii="Tahoma" w:hAnsi="Tahoma" w:cs="Tahoma"/>
              </w:rPr>
              <w:t>Instruktur</w:t>
            </w:r>
            <w:proofErr w:type="spellEnd"/>
          </w:p>
        </w:tc>
        <w:tc>
          <w:tcPr>
            <w:tcW w:w="1985" w:type="dxa"/>
          </w:tcPr>
          <w:p w:rsidR="00045893" w:rsidRPr="00871D78" w:rsidRDefault="00045893" w:rsidP="00BE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1842" w:type="dxa"/>
          </w:tcPr>
          <w:p w:rsidR="00045893" w:rsidRPr="00871D78" w:rsidRDefault="00045893" w:rsidP="00BE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proofErr w:type="spellStart"/>
            <w:r w:rsidRPr="00871D78">
              <w:rPr>
                <w:rFonts w:ascii="Tahoma" w:hAnsi="Tahoma" w:cs="Tahoma"/>
              </w:rPr>
              <w:t>Rp</w:t>
            </w:r>
            <w:proofErr w:type="spellEnd"/>
            <w:r w:rsidRPr="00871D78">
              <w:rPr>
                <w:rFonts w:ascii="Tahoma" w:hAnsi="Tahoma" w:cs="Tahoma"/>
              </w:rPr>
              <w:t xml:space="preserve">      500.000</w:t>
            </w:r>
          </w:p>
        </w:tc>
      </w:tr>
      <w:tr w:rsidR="00045893" w:rsidRPr="00871D78" w:rsidTr="00BE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45893" w:rsidRPr="00871D78" w:rsidRDefault="00045893" w:rsidP="00BE4E47">
            <w:pPr>
              <w:rPr>
                <w:rFonts w:ascii="Tahoma" w:hAnsi="Tahoma" w:cs="Tahoma"/>
              </w:rPr>
            </w:pPr>
            <w:r w:rsidRPr="00871D78">
              <w:rPr>
                <w:rFonts w:ascii="Tahoma" w:hAnsi="Tahoma" w:cs="Tahoma"/>
              </w:rPr>
              <w:t>h.</w:t>
            </w:r>
          </w:p>
        </w:tc>
        <w:tc>
          <w:tcPr>
            <w:tcW w:w="3828" w:type="dxa"/>
          </w:tcPr>
          <w:p w:rsidR="00045893" w:rsidRPr="00871D78" w:rsidRDefault="00045893" w:rsidP="00BE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proofErr w:type="spellStart"/>
            <w:r w:rsidRPr="00871D78">
              <w:rPr>
                <w:rFonts w:ascii="Tahoma" w:hAnsi="Tahoma" w:cs="Tahoma"/>
              </w:rPr>
              <w:t>Modul</w:t>
            </w:r>
            <w:proofErr w:type="spellEnd"/>
          </w:p>
        </w:tc>
        <w:tc>
          <w:tcPr>
            <w:tcW w:w="1985" w:type="dxa"/>
          </w:tcPr>
          <w:p w:rsidR="00045893" w:rsidRPr="00871D78" w:rsidRDefault="00045893" w:rsidP="00BE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1842" w:type="dxa"/>
          </w:tcPr>
          <w:p w:rsidR="00045893" w:rsidRPr="00871D78" w:rsidRDefault="00045893" w:rsidP="00BE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proofErr w:type="spellStart"/>
            <w:r w:rsidRPr="00871D78">
              <w:rPr>
                <w:rFonts w:ascii="Tahoma" w:hAnsi="Tahoma" w:cs="Tahoma"/>
              </w:rPr>
              <w:t>Rp</w:t>
            </w:r>
            <w:proofErr w:type="spellEnd"/>
            <w:r w:rsidRPr="00871D78">
              <w:rPr>
                <w:rFonts w:ascii="Tahoma" w:hAnsi="Tahoma" w:cs="Tahoma"/>
              </w:rPr>
              <w:t xml:space="preserve">      200.000</w:t>
            </w:r>
          </w:p>
        </w:tc>
      </w:tr>
      <w:tr w:rsidR="00045893" w:rsidRPr="00871D78" w:rsidTr="00BE4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45893" w:rsidRPr="00871D78" w:rsidRDefault="00045893" w:rsidP="00BE4E47">
            <w:pPr>
              <w:rPr>
                <w:rFonts w:ascii="Tahoma" w:hAnsi="Tahoma" w:cs="Tahoma"/>
              </w:rPr>
            </w:pPr>
          </w:p>
        </w:tc>
        <w:tc>
          <w:tcPr>
            <w:tcW w:w="3828" w:type="dxa"/>
          </w:tcPr>
          <w:p w:rsidR="00045893" w:rsidRPr="00871D78" w:rsidRDefault="00045893" w:rsidP="00BE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1985" w:type="dxa"/>
          </w:tcPr>
          <w:p w:rsidR="00045893" w:rsidRPr="00871D78" w:rsidRDefault="00045893" w:rsidP="00BE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1842" w:type="dxa"/>
          </w:tcPr>
          <w:p w:rsidR="00045893" w:rsidRPr="00871D78" w:rsidRDefault="00045893" w:rsidP="00BE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045893" w:rsidRPr="00871D78" w:rsidTr="00BE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45893" w:rsidRPr="00871D78" w:rsidRDefault="00045893" w:rsidP="00BE4E47">
            <w:pPr>
              <w:jc w:val="center"/>
              <w:rPr>
                <w:rFonts w:ascii="Tahoma" w:hAnsi="Tahoma" w:cs="Tahoma"/>
                <w:b/>
              </w:rPr>
            </w:pPr>
            <w:r w:rsidRPr="00871D78">
              <w:rPr>
                <w:rFonts w:ascii="Tahoma" w:hAnsi="Tahoma" w:cs="Tahoma"/>
                <w:b/>
              </w:rPr>
              <w:t>IV</w:t>
            </w:r>
          </w:p>
        </w:tc>
        <w:tc>
          <w:tcPr>
            <w:tcW w:w="7655" w:type="dxa"/>
            <w:gridSpan w:val="3"/>
          </w:tcPr>
          <w:p w:rsidR="00045893" w:rsidRPr="00871D78" w:rsidRDefault="00045893" w:rsidP="00BE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</w:rPr>
            </w:pPr>
            <w:r w:rsidRPr="00871D78">
              <w:rPr>
                <w:rFonts w:ascii="Tahoma" w:hAnsi="Tahoma" w:cs="Tahoma"/>
                <w:b/>
              </w:rPr>
              <w:t>BIAYA LAIN-LAIN</w:t>
            </w:r>
          </w:p>
        </w:tc>
      </w:tr>
      <w:tr w:rsidR="00045893" w:rsidRPr="00871D78" w:rsidTr="00BE4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45893" w:rsidRPr="00871D78" w:rsidRDefault="00045893" w:rsidP="00BE4E47">
            <w:pPr>
              <w:rPr>
                <w:rFonts w:ascii="Tahoma" w:hAnsi="Tahoma" w:cs="Tahoma"/>
              </w:rPr>
            </w:pPr>
            <w:r w:rsidRPr="00871D78">
              <w:rPr>
                <w:rFonts w:ascii="Tahoma" w:hAnsi="Tahoma" w:cs="Tahoma"/>
              </w:rPr>
              <w:t>a.</w:t>
            </w:r>
          </w:p>
        </w:tc>
        <w:tc>
          <w:tcPr>
            <w:tcW w:w="3828" w:type="dxa"/>
          </w:tcPr>
          <w:p w:rsidR="00045893" w:rsidRPr="00871D78" w:rsidRDefault="00045893" w:rsidP="00BE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871D78">
              <w:rPr>
                <w:rFonts w:ascii="Tahoma" w:hAnsi="Tahoma" w:cs="Tahoma"/>
              </w:rPr>
              <w:t>Transport (10xkunjungan)</w:t>
            </w:r>
          </w:p>
        </w:tc>
        <w:tc>
          <w:tcPr>
            <w:tcW w:w="1985" w:type="dxa"/>
          </w:tcPr>
          <w:p w:rsidR="00045893" w:rsidRPr="00871D78" w:rsidRDefault="00045893" w:rsidP="00BE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871D78">
              <w:rPr>
                <w:rFonts w:ascii="Tahoma" w:hAnsi="Tahoma" w:cs="Tahoma"/>
              </w:rPr>
              <w:t>@Rp50.000x10x2</w:t>
            </w:r>
          </w:p>
        </w:tc>
        <w:tc>
          <w:tcPr>
            <w:tcW w:w="1842" w:type="dxa"/>
          </w:tcPr>
          <w:p w:rsidR="00045893" w:rsidRPr="00871D78" w:rsidRDefault="00045893" w:rsidP="00BE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proofErr w:type="spellStart"/>
            <w:r w:rsidRPr="00871D78">
              <w:rPr>
                <w:rFonts w:ascii="Tahoma" w:hAnsi="Tahoma" w:cs="Tahoma"/>
              </w:rPr>
              <w:t>Rp</w:t>
            </w:r>
            <w:proofErr w:type="spellEnd"/>
            <w:r w:rsidRPr="00871D78">
              <w:rPr>
                <w:rFonts w:ascii="Tahoma" w:hAnsi="Tahoma" w:cs="Tahoma"/>
              </w:rPr>
              <w:t xml:space="preserve">   1.000.000</w:t>
            </w:r>
          </w:p>
        </w:tc>
      </w:tr>
      <w:tr w:rsidR="00045893" w:rsidRPr="00871D78" w:rsidTr="00BE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45893" w:rsidRPr="00871D78" w:rsidRDefault="00045893" w:rsidP="00BE4E47">
            <w:pPr>
              <w:rPr>
                <w:rFonts w:ascii="Tahoma" w:hAnsi="Tahoma" w:cs="Tahoma"/>
              </w:rPr>
            </w:pPr>
            <w:r w:rsidRPr="00871D78">
              <w:rPr>
                <w:rFonts w:ascii="Tahoma" w:hAnsi="Tahoma" w:cs="Tahoma"/>
              </w:rPr>
              <w:t>b.</w:t>
            </w:r>
          </w:p>
        </w:tc>
        <w:tc>
          <w:tcPr>
            <w:tcW w:w="3828" w:type="dxa"/>
          </w:tcPr>
          <w:p w:rsidR="00045893" w:rsidRPr="00871D78" w:rsidRDefault="00045893" w:rsidP="00BE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871D78">
              <w:rPr>
                <w:rFonts w:ascii="Tahoma" w:hAnsi="Tahoma" w:cs="Tahoma"/>
              </w:rPr>
              <w:t>Advertising 2 UKM</w:t>
            </w:r>
          </w:p>
        </w:tc>
        <w:tc>
          <w:tcPr>
            <w:tcW w:w="1985" w:type="dxa"/>
          </w:tcPr>
          <w:p w:rsidR="00045893" w:rsidRPr="00871D78" w:rsidRDefault="00045893" w:rsidP="00BE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871D78">
              <w:rPr>
                <w:rFonts w:ascii="Tahoma" w:hAnsi="Tahoma" w:cs="Tahoma"/>
              </w:rPr>
              <w:t xml:space="preserve">@ </w:t>
            </w:r>
            <w:proofErr w:type="spellStart"/>
            <w:r w:rsidRPr="00871D78">
              <w:rPr>
                <w:rFonts w:ascii="Tahoma" w:hAnsi="Tahoma" w:cs="Tahoma"/>
              </w:rPr>
              <w:t>Rp</w:t>
            </w:r>
            <w:proofErr w:type="spellEnd"/>
            <w:r w:rsidRPr="00871D78">
              <w:rPr>
                <w:rFonts w:ascii="Tahoma" w:hAnsi="Tahoma" w:cs="Tahoma"/>
              </w:rPr>
              <w:t xml:space="preserve">   500.000</w:t>
            </w:r>
          </w:p>
        </w:tc>
        <w:tc>
          <w:tcPr>
            <w:tcW w:w="1842" w:type="dxa"/>
          </w:tcPr>
          <w:p w:rsidR="00045893" w:rsidRPr="00871D78" w:rsidRDefault="00045893" w:rsidP="00BE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proofErr w:type="spellStart"/>
            <w:r w:rsidRPr="00871D78">
              <w:rPr>
                <w:rFonts w:ascii="Tahoma" w:hAnsi="Tahoma" w:cs="Tahoma"/>
              </w:rPr>
              <w:t>Rp</w:t>
            </w:r>
            <w:proofErr w:type="spellEnd"/>
            <w:r w:rsidRPr="00871D78">
              <w:rPr>
                <w:rFonts w:ascii="Tahoma" w:hAnsi="Tahoma" w:cs="Tahoma"/>
              </w:rPr>
              <w:t xml:space="preserve">   1.000.000</w:t>
            </w:r>
          </w:p>
        </w:tc>
      </w:tr>
      <w:tr w:rsidR="00045893" w:rsidRPr="00871D78" w:rsidTr="00BE4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45893" w:rsidRPr="00871D78" w:rsidRDefault="00045893" w:rsidP="00BE4E47">
            <w:pPr>
              <w:rPr>
                <w:rFonts w:ascii="Tahoma" w:hAnsi="Tahoma" w:cs="Tahoma"/>
              </w:rPr>
            </w:pPr>
            <w:r w:rsidRPr="00871D78">
              <w:rPr>
                <w:rFonts w:ascii="Tahoma" w:hAnsi="Tahoma" w:cs="Tahoma"/>
              </w:rPr>
              <w:t xml:space="preserve">c. </w:t>
            </w:r>
          </w:p>
        </w:tc>
        <w:tc>
          <w:tcPr>
            <w:tcW w:w="3828" w:type="dxa"/>
          </w:tcPr>
          <w:p w:rsidR="00045893" w:rsidRPr="00871D78" w:rsidRDefault="00045893" w:rsidP="00BE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871D78">
              <w:rPr>
                <w:rFonts w:ascii="Tahoma" w:hAnsi="Tahoma" w:cs="Tahoma"/>
              </w:rPr>
              <w:t>PPN</w:t>
            </w:r>
            <w:r>
              <w:rPr>
                <w:rFonts w:ascii="Tahoma" w:hAnsi="Tahoma" w:cs="Tahoma"/>
              </w:rPr>
              <w:t xml:space="preserve"> (10% </w:t>
            </w:r>
            <w:proofErr w:type="spellStart"/>
            <w:r>
              <w:rPr>
                <w:rFonts w:ascii="Tahoma" w:hAnsi="Tahoma" w:cs="Tahoma"/>
              </w:rPr>
              <w:t>dari</w:t>
            </w:r>
            <w:proofErr w:type="spellEnd"/>
            <w:r>
              <w:rPr>
                <w:rFonts w:ascii="Tahoma" w:hAnsi="Tahoma" w:cs="Tahoma"/>
              </w:rPr>
              <w:t xml:space="preserve"> total </w:t>
            </w:r>
            <w:proofErr w:type="spellStart"/>
            <w:r>
              <w:rPr>
                <w:rFonts w:ascii="Tahoma" w:hAnsi="Tahoma" w:cs="Tahoma"/>
              </w:rPr>
              <w:t>pembiayaan</w:t>
            </w:r>
            <w:proofErr w:type="spellEnd"/>
            <w:r>
              <w:rPr>
                <w:rFonts w:ascii="Tahoma" w:hAnsi="Tahoma" w:cs="Tahoma"/>
              </w:rPr>
              <w:t>)</w:t>
            </w:r>
          </w:p>
        </w:tc>
        <w:tc>
          <w:tcPr>
            <w:tcW w:w="1985" w:type="dxa"/>
          </w:tcPr>
          <w:p w:rsidR="00045893" w:rsidRPr="00871D78" w:rsidRDefault="00045893" w:rsidP="00BE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1842" w:type="dxa"/>
          </w:tcPr>
          <w:p w:rsidR="00045893" w:rsidRPr="00871D78" w:rsidRDefault="00045893" w:rsidP="00BE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Rp</w:t>
            </w:r>
            <w:proofErr w:type="spellEnd"/>
            <w:r>
              <w:rPr>
                <w:rFonts w:ascii="Tahoma" w:hAnsi="Tahoma" w:cs="Tahoma"/>
              </w:rPr>
              <w:t xml:space="preserve">   3.964.000</w:t>
            </w:r>
          </w:p>
        </w:tc>
      </w:tr>
      <w:tr w:rsidR="00045893" w:rsidRPr="00871D78" w:rsidTr="00BE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45893" w:rsidRPr="00871D78" w:rsidRDefault="00045893" w:rsidP="00BE4E47">
            <w:pPr>
              <w:rPr>
                <w:rFonts w:ascii="Tahoma" w:hAnsi="Tahoma" w:cs="Tahoma"/>
              </w:rPr>
            </w:pPr>
          </w:p>
        </w:tc>
        <w:tc>
          <w:tcPr>
            <w:tcW w:w="3828" w:type="dxa"/>
          </w:tcPr>
          <w:p w:rsidR="00045893" w:rsidRPr="00871D78" w:rsidRDefault="00045893" w:rsidP="00BE4E4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TOTAL</w:t>
            </w:r>
          </w:p>
        </w:tc>
        <w:tc>
          <w:tcPr>
            <w:tcW w:w="1985" w:type="dxa"/>
          </w:tcPr>
          <w:p w:rsidR="00045893" w:rsidRPr="00871D78" w:rsidRDefault="00045893" w:rsidP="00BE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1842" w:type="dxa"/>
          </w:tcPr>
          <w:p w:rsidR="00045893" w:rsidRPr="00871D78" w:rsidRDefault="00045893" w:rsidP="00BE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Rp</w:t>
            </w:r>
            <w:proofErr w:type="spellEnd"/>
            <w:r>
              <w:rPr>
                <w:rFonts w:ascii="Tahoma" w:hAnsi="Tahoma" w:cs="Tahoma"/>
              </w:rPr>
              <w:t xml:space="preserve"> 43.604.000</w:t>
            </w:r>
          </w:p>
        </w:tc>
      </w:tr>
      <w:tr w:rsidR="00045893" w:rsidRPr="00871D78" w:rsidTr="00BE4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45893" w:rsidRPr="00871D78" w:rsidRDefault="00045893" w:rsidP="00BE4E47">
            <w:pPr>
              <w:rPr>
                <w:rFonts w:ascii="Tahoma" w:hAnsi="Tahoma" w:cs="Tahoma"/>
              </w:rPr>
            </w:pPr>
          </w:p>
        </w:tc>
        <w:tc>
          <w:tcPr>
            <w:tcW w:w="3828" w:type="dxa"/>
          </w:tcPr>
          <w:p w:rsidR="00045893" w:rsidRPr="00871D78" w:rsidRDefault="00045893" w:rsidP="00BE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1985" w:type="dxa"/>
          </w:tcPr>
          <w:p w:rsidR="00045893" w:rsidRPr="00871D78" w:rsidRDefault="00045893" w:rsidP="00BE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1842" w:type="dxa"/>
          </w:tcPr>
          <w:p w:rsidR="00045893" w:rsidRPr="00871D78" w:rsidRDefault="00045893" w:rsidP="00BE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</w:tbl>
    <w:p w:rsidR="00045893" w:rsidRPr="00045893" w:rsidRDefault="00045893" w:rsidP="000458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45893" w:rsidRPr="00045893" w:rsidSect="004F02A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A12D7"/>
    <w:multiLevelType w:val="hybridMultilevel"/>
    <w:tmpl w:val="D43EDE7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FE3FB1"/>
    <w:multiLevelType w:val="hybridMultilevel"/>
    <w:tmpl w:val="40E616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36FFD"/>
    <w:multiLevelType w:val="multilevel"/>
    <w:tmpl w:val="13C4B4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5211234"/>
    <w:multiLevelType w:val="hybridMultilevel"/>
    <w:tmpl w:val="1B90BA9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6B304E"/>
    <w:multiLevelType w:val="hybridMultilevel"/>
    <w:tmpl w:val="E966A2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BD4B07"/>
    <w:multiLevelType w:val="hybridMultilevel"/>
    <w:tmpl w:val="FA58B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626C1E"/>
    <w:multiLevelType w:val="hybridMultilevel"/>
    <w:tmpl w:val="9BC6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974A52"/>
    <w:multiLevelType w:val="hybridMultilevel"/>
    <w:tmpl w:val="B2420E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E209D0"/>
    <w:multiLevelType w:val="hybridMultilevel"/>
    <w:tmpl w:val="5F58524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271813"/>
    <w:multiLevelType w:val="hybridMultilevel"/>
    <w:tmpl w:val="908E0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D622E8"/>
    <w:multiLevelType w:val="hybridMultilevel"/>
    <w:tmpl w:val="D4068698"/>
    <w:lvl w:ilvl="0" w:tplc="1930A368">
      <w:start w:val="1"/>
      <w:numFmt w:val="lowerLetter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130"/>
    <w:rsid w:val="00013735"/>
    <w:rsid w:val="00045893"/>
    <w:rsid w:val="000D3009"/>
    <w:rsid w:val="00115855"/>
    <w:rsid w:val="00164059"/>
    <w:rsid w:val="00246FDA"/>
    <w:rsid w:val="00385FEF"/>
    <w:rsid w:val="004924F1"/>
    <w:rsid w:val="004E6831"/>
    <w:rsid w:val="004F02AF"/>
    <w:rsid w:val="00630A77"/>
    <w:rsid w:val="00634130"/>
    <w:rsid w:val="0064192B"/>
    <w:rsid w:val="00774854"/>
    <w:rsid w:val="00795BD8"/>
    <w:rsid w:val="007B5B52"/>
    <w:rsid w:val="007D3BF8"/>
    <w:rsid w:val="008418AC"/>
    <w:rsid w:val="00881FBE"/>
    <w:rsid w:val="008B5390"/>
    <w:rsid w:val="009E3C9C"/>
    <w:rsid w:val="00BE2F97"/>
    <w:rsid w:val="00C72C48"/>
    <w:rsid w:val="00C90C6D"/>
    <w:rsid w:val="00C96717"/>
    <w:rsid w:val="00E94110"/>
    <w:rsid w:val="00F17372"/>
    <w:rsid w:val="00F65492"/>
    <w:rsid w:val="00FE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4AABE-FE1A-49C7-AF76-B18D57D5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C4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F02A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02AF"/>
    <w:rPr>
      <w:rFonts w:eastAsiaTheme="minorEastAsia"/>
    </w:rPr>
  </w:style>
  <w:style w:type="table" w:styleId="PlainTable5">
    <w:name w:val="Plain Table 5"/>
    <w:basedOn w:val="TableNormal"/>
    <w:uiPriority w:val="45"/>
    <w:rsid w:val="0004589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DDFF2C-298B-4A8C-A083-C3E0DCBB5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1321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feldi Yusuf | endra krisna putra | siti chodijah | novi mustika | muhammad okta</Company>
  <LinksUpToDate>false</LinksUpToDate>
  <CharactersWithSpaces>8834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Pengembangan Sistem</dc:title>
  <dc:subject>PT Exedy Manufacturing Indonesia</dc:subject>
  <dc:creator>TUGAS PROPOSAL TESTING DAN IMPLEMENTASI</dc:creator>
  <cp:keywords/>
  <dc:description/>
  <cp:lastModifiedBy>feldy</cp:lastModifiedBy>
  <cp:revision>58</cp:revision>
  <dcterms:created xsi:type="dcterms:W3CDTF">2015-05-23T13:37:00Z</dcterms:created>
  <dcterms:modified xsi:type="dcterms:W3CDTF">2015-05-23T14:43:00Z</dcterms:modified>
</cp:coreProperties>
</file>