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6220DC" w:rsidRDefault="00151773">
      <w:pPr>
        <w:rPr>
          <w:lang w:val="en-US"/>
        </w:rPr>
      </w:pPr>
      <w:r w:rsidRPr="006220DC">
        <w:rPr>
          <w:lang w:val="en-US"/>
        </w:rPr>
        <w:t>-- Using PostgreSQL</w:t>
      </w:r>
    </w:p>
    <w:p w:rsidR="00151773" w:rsidRPr="006220DC" w:rsidRDefault="00151773">
      <w:pPr>
        <w:rPr>
          <w:lang w:val="en-US"/>
        </w:rPr>
      </w:pPr>
    </w:p>
    <w:p w:rsidR="006220DC" w:rsidRPr="006220DC" w:rsidRDefault="006220DC" w:rsidP="006220DC">
      <w:pPr>
        <w:rPr>
          <w:lang w:val="en-US"/>
        </w:rPr>
      </w:pPr>
      <w:r w:rsidRPr="006220DC">
        <w:rPr>
          <w:lang w:val="en-US"/>
        </w:rPr>
        <w:t xml:space="preserve">SELECT </w:t>
      </w:r>
      <w:proofErr w:type="spellStart"/>
      <w:r w:rsidRPr="006220DC">
        <w:rPr>
          <w:lang w:val="en-US"/>
        </w:rPr>
        <w:t>LocNo</w:t>
      </w:r>
      <w:proofErr w:type="spellEnd"/>
      <w:r w:rsidRPr="006220DC">
        <w:rPr>
          <w:lang w:val="en-US"/>
        </w:rPr>
        <w:t xml:space="preserve">, </w:t>
      </w:r>
      <w:proofErr w:type="spellStart"/>
      <w:r w:rsidRPr="006220DC">
        <w:rPr>
          <w:lang w:val="en-US"/>
        </w:rPr>
        <w:t>LocName</w:t>
      </w:r>
      <w:proofErr w:type="spellEnd"/>
    </w:p>
    <w:p w:rsidR="006220DC" w:rsidRPr="006220DC" w:rsidRDefault="006220DC" w:rsidP="006220DC">
      <w:pPr>
        <w:rPr>
          <w:lang w:val="en-US"/>
        </w:rPr>
      </w:pPr>
      <w:r w:rsidRPr="006220DC">
        <w:rPr>
          <w:lang w:val="en-US"/>
        </w:rPr>
        <w:t>FROM Location INNER JOIN Facility ON (</w:t>
      </w:r>
      <w:proofErr w:type="spellStart"/>
      <w:r w:rsidRPr="006220DC">
        <w:rPr>
          <w:lang w:val="en-US"/>
        </w:rPr>
        <w:t>Facility.FacNo</w:t>
      </w:r>
      <w:proofErr w:type="spellEnd"/>
      <w:r w:rsidRPr="006220DC">
        <w:rPr>
          <w:lang w:val="en-US"/>
        </w:rPr>
        <w:t xml:space="preserve"> = </w:t>
      </w:r>
      <w:proofErr w:type="spellStart"/>
      <w:r w:rsidRPr="006220DC">
        <w:rPr>
          <w:lang w:val="en-US"/>
        </w:rPr>
        <w:t>Location.FacNo</w:t>
      </w:r>
      <w:proofErr w:type="spellEnd"/>
      <w:r w:rsidRPr="006220DC">
        <w:rPr>
          <w:lang w:val="en-US"/>
        </w:rPr>
        <w:t>)</w:t>
      </w:r>
    </w:p>
    <w:p w:rsidR="006220DC" w:rsidRDefault="006220DC" w:rsidP="006220DC">
      <w:r>
        <w:t xml:space="preserve">WHERE </w:t>
      </w:r>
      <w:proofErr w:type="spellStart"/>
      <w:r>
        <w:t>FacName</w:t>
      </w:r>
      <w:proofErr w:type="spellEnd"/>
      <w:r>
        <w:t xml:space="preserve"> = '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stadium</w:t>
      </w:r>
      <w:proofErr w:type="spellEnd"/>
      <w:r>
        <w:t>';</w:t>
      </w:r>
    </w:p>
    <w:p w:rsidR="006220DC" w:rsidRDefault="006220DC" w:rsidP="006220DC"/>
    <w:p w:rsidR="006220DC" w:rsidRDefault="006220DC" w:rsidP="006220DC">
      <w:r w:rsidRPr="006220DC">
        <w:drawing>
          <wp:inline distT="0" distB="0" distL="0" distR="0" wp14:anchorId="644F8475" wp14:editId="6C894902">
            <wp:extent cx="32575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73" w:rsidRDefault="00151773"/>
    <w:sectPr w:rsidR="0015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6220DC"/>
    <w:rsid w:val="00C274E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716C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2020-06-29T12:12:00Z</dcterms:modified>
</cp:coreProperties>
</file>