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DD11C6" w:rsidRDefault="00DD11C6">
      <w:pPr>
        <w:rPr>
          <w:b/>
          <w:lang w:val="en-US"/>
        </w:rPr>
      </w:pPr>
      <w:r w:rsidRPr="00DD11C6">
        <w:rPr>
          <w:b/>
          <w:lang w:val="en-US"/>
        </w:rPr>
        <w:t>Qyery</w:t>
      </w:r>
      <w:r w:rsidR="005C3DE6">
        <w:rPr>
          <w:b/>
          <w:lang w:val="en-US"/>
        </w:rPr>
        <w:t>9</w:t>
      </w:r>
    </w:p>
    <w:p w:rsidR="005C3DE6" w:rsidRPr="005C3DE6" w:rsidRDefault="005C3DE6" w:rsidP="005C3DE6">
      <w:pPr>
        <w:rPr>
          <w:lang w:val="en-US"/>
        </w:rPr>
      </w:pPr>
      <w:r w:rsidRPr="005C3DE6">
        <w:rPr>
          <w:lang w:val="en-US"/>
        </w:rPr>
        <w:t xml:space="preserve">SELECT </w:t>
      </w:r>
      <w:proofErr w:type="spellStart"/>
      <w:r w:rsidRPr="005C3DE6">
        <w:rPr>
          <w:lang w:val="en-US"/>
        </w:rPr>
        <w:t>BPName</w:t>
      </w:r>
      <w:proofErr w:type="spellEnd"/>
      <w:r w:rsidRPr="005C3DE6">
        <w:rPr>
          <w:lang w:val="en-US"/>
        </w:rPr>
        <w:t xml:space="preserve">, </w:t>
      </w:r>
      <w:proofErr w:type="spellStart"/>
      <w:r w:rsidRPr="005C3DE6">
        <w:rPr>
          <w:lang w:val="en-US"/>
        </w:rPr>
        <w:t>companykey</w:t>
      </w:r>
      <w:proofErr w:type="spellEnd"/>
      <w:r w:rsidRPr="005C3DE6">
        <w:rPr>
          <w:lang w:val="en-US"/>
        </w:rPr>
        <w:t xml:space="preserve">, </w:t>
      </w:r>
      <w:proofErr w:type="spellStart"/>
      <w:r w:rsidRPr="005C3DE6">
        <w:rPr>
          <w:lang w:val="en-US"/>
        </w:rPr>
        <w:t>carryingcost</w:t>
      </w:r>
      <w:proofErr w:type="spellEnd"/>
      <w:r w:rsidRPr="005C3DE6">
        <w:rPr>
          <w:lang w:val="en-US"/>
        </w:rPr>
        <w:t xml:space="preserve">, </w:t>
      </w:r>
      <w:proofErr w:type="spellStart"/>
      <w:r w:rsidRPr="005C3DE6">
        <w:rPr>
          <w:lang w:val="en-US"/>
        </w:rPr>
        <w:t>CumCost</w:t>
      </w:r>
      <w:proofErr w:type="spellEnd"/>
    </w:p>
    <w:p w:rsidR="005C3DE6" w:rsidRPr="005C3DE6" w:rsidRDefault="005C3DE6" w:rsidP="005C3DE6">
      <w:pPr>
        <w:rPr>
          <w:lang w:val="en-US"/>
        </w:rPr>
      </w:pPr>
      <w:r w:rsidRPr="005C3DE6">
        <w:rPr>
          <w:lang w:val="en-US"/>
        </w:rPr>
        <w:t>FROM</w:t>
      </w:r>
    </w:p>
    <w:p w:rsidR="005C3DE6" w:rsidRPr="005C3DE6" w:rsidRDefault="005C3DE6" w:rsidP="005C3DE6">
      <w:pPr>
        <w:rPr>
          <w:lang w:val="en-US"/>
        </w:rPr>
      </w:pPr>
      <w:r w:rsidRPr="005C3DE6">
        <w:rPr>
          <w:lang w:val="en-US"/>
        </w:rPr>
        <w:t xml:space="preserve">(SELECT </w:t>
      </w:r>
      <w:proofErr w:type="spellStart"/>
      <w:r w:rsidRPr="005C3DE6">
        <w:rPr>
          <w:lang w:val="en-US"/>
        </w:rPr>
        <w:t>BPName</w:t>
      </w:r>
      <w:proofErr w:type="spellEnd"/>
      <w:r w:rsidRPr="005C3DE6">
        <w:rPr>
          <w:lang w:val="en-US"/>
        </w:rPr>
        <w:t xml:space="preserve">, </w:t>
      </w:r>
      <w:proofErr w:type="spellStart"/>
      <w:r w:rsidRPr="005C3DE6">
        <w:rPr>
          <w:lang w:val="en-US"/>
        </w:rPr>
        <w:t>companykey</w:t>
      </w:r>
      <w:proofErr w:type="spellEnd"/>
      <w:r w:rsidRPr="005C3DE6">
        <w:rPr>
          <w:lang w:val="en-US"/>
        </w:rPr>
        <w:t xml:space="preserve">, </w:t>
      </w:r>
      <w:proofErr w:type="spellStart"/>
      <w:r w:rsidRPr="005C3DE6">
        <w:rPr>
          <w:lang w:val="en-US"/>
        </w:rPr>
        <w:t>carryingcost</w:t>
      </w:r>
      <w:proofErr w:type="spellEnd"/>
      <w:r w:rsidRPr="005C3DE6">
        <w:rPr>
          <w:lang w:val="en-US"/>
        </w:rPr>
        <w:t>,</w:t>
      </w:r>
    </w:p>
    <w:p w:rsidR="005C3DE6" w:rsidRPr="005C3DE6" w:rsidRDefault="005C3DE6" w:rsidP="005C3DE6">
      <w:pPr>
        <w:rPr>
          <w:lang w:val="en-US"/>
        </w:rPr>
      </w:pPr>
      <w:r w:rsidRPr="005C3DE6">
        <w:rPr>
          <w:lang w:val="en-US"/>
        </w:rPr>
        <w:t>CUME_</w:t>
      </w:r>
      <w:proofErr w:type="gramStart"/>
      <w:r w:rsidRPr="005C3DE6">
        <w:rPr>
          <w:lang w:val="en-US"/>
        </w:rPr>
        <w:t>DIST(</w:t>
      </w:r>
      <w:proofErr w:type="gramEnd"/>
      <w:r w:rsidRPr="005C3DE6">
        <w:rPr>
          <w:lang w:val="en-US"/>
        </w:rPr>
        <w:t xml:space="preserve">) OVER (ORDER BY </w:t>
      </w:r>
      <w:proofErr w:type="spellStart"/>
      <w:r w:rsidRPr="005C3DE6">
        <w:rPr>
          <w:lang w:val="en-US"/>
        </w:rPr>
        <w:t>carryingcost</w:t>
      </w:r>
      <w:proofErr w:type="spellEnd"/>
      <w:r w:rsidRPr="005C3DE6">
        <w:rPr>
          <w:lang w:val="en-US"/>
        </w:rPr>
        <w:t xml:space="preserve">) AS </w:t>
      </w:r>
      <w:proofErr w:type="spellStart"/>
      <w:r w:rsidRPr="005C3DE6">
        <w:rPr>
          <w:lang w:val="en-US"/>
        </w:rPr>
        <w:t>CumCost</w:t>
      </w:r>
      <w:proofErr w:type="spellEnd"/>
    </w:p>
    <w:p w:rsidR="005C3DE6" w:rsidRPr="005C3DE6" w:rsidRDefault="005C3DE6" w:rsidP="005C3DE6">
      <w:pPr>
        <w:rPr>
          <w:lang w:val="en-US"/>
        </w:rPr>
      </w:pPr>
      <w:r w:rsidRPr="005C3DE6">
        <w:rPr>
          <w:lang w:val="en-US"/>
        </w:rPr>
        <w:t xml:space="preserve">FROM </w:t>
      </w:r>
      <w:proofErr w:type="spellStart"/>
      <w:r w:rsidRPr="005C3DE6">
        <w:rPr>
          <w:lang w:val="en-US"/>
        </w:rPr>
        <w:t>branch_plant_dim</w:t>
      </w:r>
      <w:proofErr w:type="spellEnd"/>
      <w:r w:rsidRPr="005C3DE6">
        <w:rPr>
          <w:lang w:val="en-US"/>
        </w:rPr>
        <w:t>) X1</w:t>
      </w:r>
    </w:p>
    <w:p w:rsidR="005C3DE6" w:rsidRPr="005C3DE6" w:rsidRDefault="005C3DE6" w:rsidP="005C3DE6">
      <w:pPr>
        <w:rPr>
          <w:lang w:val="en-US"/>
        </w:rPr>
      </w:pPr>
    </w:p>
    <w:p w:rsidR="00DD11C6" w:rsidRDefault="005C3DE6" w:rsidP="005C3DE6">
      <w:pPr>
        <w:rPr>
          <w:lang w:val="en-US"/>
        </w:rPr>
      </w:pPr>
      <w:r w:rsidRPr="005C3DE6">
        <w:rPr>
          <w:lang w:val="en-US"/>
        </w:rPr>
        <w:t xml:space="preserve">WHERE </w:t>
      </w:r>
      <w:proofErr w:type="spellStart"/>
      <w:r w:rsidRPr="005C3DE6">
        <w:rPr>
          <w:lang w:val="en-US"/>
        </w:rPr>
        <w:t>CumCost</w:t>
      </w:r>
      <w:proofErr w:type="spellEnd"/>
      <w:r w:rsidRPr="005C3DE6">
        <w:rPr>
          <w:lang w:val="en-US"/>
        </w:rPr>
        <w:t xml:space="preserve"> &gt;= 0.85;</w:t>
      </w:r>
    </w:p>
    <w:p w:rsidR="00DD11C6" w:rsidRPr="00DD11C6" w:rsidRDefault="005C3DE6">
      <w:pPr>
        <w:rPr>
          <w:lang w:val="en-US"/>
        </w:rPr>
      </w:pPr>
      <w:r w:rsidRPr="005C3DE6">
        <w:rPr>
          <w:lang w:val="en-US"/>
        </w:rPr>
        <w:drawing>
          <wp:inline distT="0" distB="0" distL="0" distR="0" wp14:anchorId="1DBEE017" wp14:editId="7C3B8ABC">
            <wp:extent cx="565785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1C6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526DE7"/>
    <w:rsid w:val="005C3DE6"/>
    <w:rsid w:val="00D574EA"/>
    <w:rsid w:val="00D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546D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2020-07-22T19:54:00Z</dcterms:created>
  <dcterms:modified xsi:type="dcterms:W3CDTF">2020-07-22T20:05:00Z</dcterms:modified>
</cp:coreProperties>
</file>