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23911" w:rsidTr="00423911">
        <w:tc>
          <w:tcPr>
            <w:tcW w:w="2245" w:type="dxa"/>
          </w:tcPr>
          <w:p w:rsidR="00423911" w:rsidRDefault="00423911">
            <w:r>
              <w:t>Name</w:t>
            </w:r>
          </w:p>
        </w:tc>
        <w:tc>
          <w:tcPr>
            <w:tcW w:w="7105" w:type="dxa"/>
          </w:tcPr>
          <w:p w:rsidR="00423911" w:rsidRDefault="00EA0B15">
            <w:r>
              <w:t>Deposit Funds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Actors</w:t>
            </w:r>
          </w:p>
        </w:tc>
        <w:tc>
          <w:tcPr>
            <w:tcW w:w="7105" w:type="dxa"/>
          </w:tcPr>
          <w:p w:rsidR="00423911" w:rsidRDefault="00EA0B15">
            <w:r>
              <w:t>Gambler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Trigger</w:t>
            </w:r>
          </w:p>
        </w:tc>
        <w:tc>
          <w:tcPr>
            <w:tcW w:w="7105" w:type="dxa"/>
          </w:tcPr>
          <w:p w:rsidR="00423911" w:rsidRDefault="00EA0B15">
            <w:r>
              <w:t>Gambler wishes to deposit funds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Preconditions</w:t>
            </w:r>
          </w:p>
        </w:tc>
        <w:tc>
          <w:tcPr>
            <w:tcW w:w="7105" w:type="dxa"/>
          </w:tcPr>
          <w:p w:rsidR="00423911" w:rsidRDefault="00EA0B15">
            <w:r>
              <w:t>Gambler has created an account and logged in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Post conditions</w:t>
            </w:r>
          </w:p>
        </w:tc>
        <w:tc>
          <w:tcPr>
            <w:tcW w:w="7105" w:type="dxa"/>
          </w:tcPr>
          <w:p w:rsidR="00423911" w:rsidRDefault="00EA0B15">
            <w:r>
              <w:t>Gambler has deposited funds or Gambler has not deposited funds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EA0B15">
            <w:pPr>
              <w:pStyle w:val="ListParagraph"/>
              <w:numPr>
                <w:ilvl w:val="0"/>
                <w:numId w:val="1"/>
              </w:numPr>
            </w:pPr>
            <w:r>
              <w:t>Gambler clicks to deposit funds</w:t>
            </w:r>
          </w:p>
          <w:p w:rsidR="00EA0B15" w:rsidRDefault="00EA0B15" w:rsidP="00EA0B15">
            <w:pPr>
              <w:pStyle w:val="ListParagraph"/>
              <w:numPr>
                <w:ilvl w:val="0"/>
                <w:numId w:val="1"/>
              </w:numPr>
            </w:pPr>
            <w:r>
              <w:t>System prompts for user input for amount to be deposited</w:t>
            </w:r>
          </w:p>
          <w:p w:rsidR="00423911" w:rsidRDefault="00EA0B15" w:rsidP="00EA0B15">
            <w:pPr>
              <w:pStyle w:val="ListParagraph"/>
              <w:numPr>
                <w:ilvl w:val="0"/>
                <w:numId w:val="1"/>
              </w:numPr>
            </w:pPr>
            <w:r>
              <w:t>Gambler specifies amount of money to be deposited</w:t>
            </w:r>
          </w:p>
          <w:p w:rsidR="00EA0B15" w:rsidRDefault="00EA0B15" w:rsidP="00EA0B15">
            <w:pPr>
              <w:pStyle w:val="ListParagraph"/>
              <w:numPr>
                <w:ilvl w:val="0"/>
                <w:numId w:val="1"/>
              </w:numPr>
            </w:pPr>
            <w:r>
              <w:t>System withdraws funds from bank user’s account</w:t>
            </w:r>
          </w:p>
          <w:p w:rsidR="00EA0B15" w:rsidRDefault="00EA0B15" w:rsidP="00EA0B15">
            <w:pPr>
              <w:pStyle w:val="ListParagraph"/>
              <w:numPr>
                <w:ilvl w:val="0"/>
                <w:numId w:val="1"/>
              </w:numPr>
            </w:pPr>
            <w:r>
              <w:t>System adds withdrawn funds to user’s casino account</w:t>
            </w:r>
          </w:p>
        </w:tc>
      </w:tr>
      <w:tr w:rsidR="00423911" w:rsidTr="00423911">
        <w:tc>
          <w:tcPr>
            <w:tcW w:w="2245" w:type="dxa"/>
          </w:tcPr>
          <w:p w:rsidR="00423911" w:rsidRDefault="00423911">
            <w:r>
              <w:t>Alternative Workflows</w:t>
            </w:r>
          </w:p>
        </w:tc>
        <w:tc>
          <w:tcPr>
            <w:tcW w:w="7105" w:type="dxa"/>
          </w:tcPr>
          <w:p w:rsidR="00423911" w:rsidRDefault="00EA0B15" w:rsidP="00EA0B15">
            <w:pPr>
              <w:ind w:left="360"/>
            </w:pPr>
            <w:r>
              <w:t xml:space="preserve">4.1. </w:t>
            </w:r>
            <w:r w:rsidR="00A74B15">
              <w:t>The withdraw fail due to invalid bank account balance</w:t>
            </w:r>
            <w:r>
              <w:t xml:space="preserve"> </w:t>
            </w:r>
          </w:p>
        </w:tc>
      </w:tr>
    </w:tbl>
    <w:p w:rsidR="00423911" w:rsidRDefault="0042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Withdraw Funds - Andrew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View Funds - Andrew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Organize Employee Schedule - Sully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Create Account - Sully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lastRenderedPageBreak/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Log In - Tanner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Check Work Schedule - Tanner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Report Suspicious Activity - Henry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Message Dealers - Henry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Track Gambler Winnings - Chris</w:t>
            </w:r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B15" w:rsidTr="002826B5">
        <w:tc>
          <w:tcPr>
            <w:tcW w:w="2245" w:type="dxa"/>
          </w:tcPr>
          <w:p w:rsidR="00EA0B15" w:rsidRDefault="00EA0B15" w:rsidP="002826B5">
            <w:r>
              <w:t>Name</w:t>
            </w:r>
          </w:p>
        </w:tc>
        <w:tc>
          <w:tcPr>
            <w:tcW w:w="7105" w:type="dxa"/>
          </w:tcPr>
          <w:p w:rsidR="00EA0B15" w:rsidRDefault="007F50FE" w:rsidP="002826B5">
            <w:r>
              <w:t>View Tables/Machines - Chris</w:t>
            </w:r>
            <w:bookmarkStart w:id="0" w:name="_GoBack"/>
            <w:bookmarkEnd w:id="0"/>
          </w:p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Actors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Trigger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lastRenderedPageBreak/>
              <w:t>Preconditions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Post conditions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Success Scenario</w:t>
            </w:r>
          </w:p>
        </w:tc>
        <w:tc>
          <w:tcPr>
            <w:tcW w:w="7105" w:type="dxa"/>
          </w:tcPr>
          <w:p w:rsidR="00EA0B15" w:rsidRDefault="00EA0B15" w:rsidP="002826B5"/>
        </w:tc>
      </w:tr>
      <w:tr w:rsidR="00EA0B15" w:rsidTr="002826B5">
        <w:tc>
          <w:tcPr>
            <w:tcW w:w="2245" w:type="dxa"/>
          </w:tcPr>
          <w:p w:rsidR="00EA0B15" w:rsidRDefault="00EA0B15" w:rsidP="002826B5">
            <w:r>
              <w:t>Alternative Workflows</w:t>
            </w:r>
          </w:p>
        </w:tc>
        <w:tc>
          <w:tcPr>
            <w:tcW w:w="7105" w:type="dxa"/>
          </w:tcPr>
          <w:p w:rsidR="00EA0B15" w:rsidRDefault="00EA0B15" w:rsidP="002826B5"/>
        </w:tc>
      </w:tr>
    </w:tbl>
    <w:p w:rsidR="00EA0B15" w:rsidRDefault="00EA0B15"/>
    <w:p w:rsidR="00E96195" w:rsidRDefault="00E96195">
      <w:r>
        <w:rPr>
          <w:noProof/>
        </w:rPr>
        <w:lastRenderedPageBreak/>
        <w:drawing>
          <wp:inline distT="0" distB="0" distL="0" distR="0">
            <wp:extent cx="59436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G_UseCase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2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_UseCase_2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3E60"/>
    <w:multiLevelType w:val="hybridMultilevel"/>
    <w:tmpl w:val="580E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7267"/>
    <w:multiLevelType w:val="hybridMultilevel"/>
    <w:tmpl w:val="AB62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11"/>
    <w:rsid w:val="00423911"/>
    <w:rsid w:val="007F50FE"/>
    <w:rsid w:val="00A74B15"/>
    <w:rsid w:val="00E96195"/>
    <w:rsid w:val="00E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0FC2"/>
  <w15:chartTrackingRefBased/>
  <w15:docId w15:val="{E8B2A736-810D-4CEE-8D07-341003F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 Gantenbein</dc:creator>
  <cp:keywords/>
  <dc:description/>
  <cp:lastModifiedBy>Andrew T Gantenbein</cp:lastModifiedBy>
  <cp:revision>2</cp:revision>
  <dcterms:created xsi:type="dcterms:W3CDTF">2017-10-03T19:53:00Z</dcterms:created>
  <dcterms:modified xsi:type="dcterms:W3CDTF">2017-10-03T20:46:00Z</dcterms:modified>
</cp:coreProperties>
</file>