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8FD" w:rsidRDefault="000D0A34" w:rsidP="000D0A34">
      <w:pPr>
        <w:pStyle w:val="Title"/>
        <w:rPr>
          <w:lang w:val="sv-SE"/>
        </w:rPr>
      </w:pPr>
      <w:r>
        <w:rPr>
          <w:lang w:val="sv-SE"/>
        </w:rPr>
        <w:t>Inlämningsuppgift 2 Oceanografi</w:t>
      </w:r>
    </w:p>
    <w:p w:rsidR="000D0A34" w:rsidRDefault="000D0A34" w:rsidP="000D0A34">
      <w:pPr>
        <w:rPr>
          <w:lang w:val="sv-SE"/>
        </w:rPr>
      </w:pPr>
    </w:p>
    <w:p w:rsidR="000D0A34" w:rsidRPr="000D0A34" w:rsidRDefault="000D0A34" w:rsidP="000D0A34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D0A34">
        <w:rPr>
          <w:lang w:val="en-US"/>
        </w:rPr>
        <w:t xml:space="preserve">Solution: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∂</m:t>
            </m:r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sv-SE"/>
              </w:rPr>
              <m:t>∂t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f</m:t>
            </m:r>
          </m:num>
          <m:den>
            <m:r>
              <w:rPr>
                <w:rFonts w:ascii="Cambria Math" w:hAnsi="Cambria Math"/>
                <w:lang w:val="sv-SE"/>
              </w:rPr>
              <m:t>A</m:t>
            </m:r>
          </m:den>
        </m:f>
      </m:oMath>
      <w:r w:rsidRPr="000D0A34">
        <w:rPr>
          <w:rFonts w:eastAsiaTheme="minorEastAsia"/>
          <w:lang w:val="en-US"/>
        </w:rPr>
        <w:t xml:space="preserve">  Where F is the water flow and A is the area of the bucket, dh/</w:t>
      </w:r>
      <w:proofErr w:type="spellStart"/>
      <w:r w:rsidRPr="000D0A34">
        <w:rPr>
          <w:rFonts w:eastAsiaTheme="minorEastAsia"/>
          <w:lang w:val="en-US"/>
        </w:rPr>
        <w:t>dt</w:t>
      </w:r>
      <w:proofErr w:type="spellEnd"/>
      <w:r w:rsidRPr="000D0A34">
        <w:rPr>
          <w:rFonts w:eastAsiaTheme="minorEastAsia"/>
          <w:lang w:val="en-US"/>
        </w:rPr>
        <w:t xml:space="preserve"> is the rate of which the water level rises</w:t>
      </w:r>
    </w:p>
    <w:p w:rsidR="000D0A34" w:rsidRDefault="000D0A34" w:rsidP="000D0A34">
      <w:pPr>
        <w:rPr>
          <w:lang w:val="en-US"/>
        </w:rPr>
      </w:pPr>
    </w:p>
    <w:p w:rsidR="00A825E5" w:rsidRPr="00A825E5" w:rsidRDefault="00A825E5" w:rsidP="00A825E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A825E5">
        <w:rPr>
          <w:lang w:val="en-US"/>
        </w:rPr>
        <w:t xml:space="preserve">The differential equation from 1.1 can be solved by integrating it, which in turn gives us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ft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en-US"/>
          </w:rPr>
          <m:t>+c</m:t>
        </m:r>
      </m:oMath>
    </w:p>
    <w:p w:rsidR="00A825E5" w:rsidRPr="00A825E5" w:rsidRDefault="00A825E5" w:rsidP="00A825E5">
      <w:pPr>
        <w:pStyle w:val="ListParagraph"/>
        <w:rPr>
          <w:rFonts w:eastAsiaTheme="minorEastAsia"/>
          <w:lang w:val="en-US"/>
        </w:rPr>
      </w:pPr>
    </w:p>
    <w:p w:rsidR="00A825E5" w:rsidRDefault="00C26DF5" w:rsidP="00A825E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easily calculate the area of the bucket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*π≈78.5 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which equals A. As the only unknown is f (and c), we can just insert everything into the function and treat it as an equation which then becomes </w:t>
      </w:r>
      <m:oMath>
        <m:r>
          <w:rPr>
            <w:rFonts w:ascii="Cambria Math" w:eastAsiaTheme="minorEastAsia" w:hAnsi="Cambria Math"/>
            <w:lang w:val="en-US"/>
          </w:rPr>
          <m:t>20=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f*1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78.5</m:t>
            </m:r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  <w:r>
        <w:rPr>
          <w:rFonts w:eastAsiaTheme="minorEastAsia"/>
          <w:lang w:val="en-US"/>
        </w:rPr>
        <w:t>. If we don’t consider the +c, we get that F = 1570. I got to do some analysis of my units and handling of the additional constant</w:t>
      </w:r>
    </w:p>
    <w:p w:rsidR="00C26DF5" w:rsidRPr="00C26DF5" w:rsidRDefault="00C26DF5" w:rsidP="00C26DF5">
      <w:pPr>
        <w:pStyle w:val="ListParagraph"/>
        <w:rPr>
          <w:rFonts w:eastAsiaTheme="minorEastAsia"/>
          <w:lang w:val="en-US"/>
        </w:rPr>
      </w:pPr>
    </w:p>
    <w:p w:rsidR="00C26DF5" w:rsidRPr="00A825E5" w:rsidRDefault="00C26DF5" w:rsidP="00A825E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bookmarkStart w:id="0" w:name="_GoBack"/>
      <w:bookmarkEnd w:id="0"/>
    </w:p>
    <w:sectPr w:rsidR="00C26DF5" w:rsidRPr="00A825E5" w:rsidSect="001623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05164"/>
    <w:multiLevelType w:val="multilevel"/>
    <w:tmpl w:val="5C00D4E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34"/>
    <w:rsid w:val="000D0A34"/>
    <w:rsid w:val="001623B8"/>
    <w:rsid w:val="001E3FF5"/>
    <w:rsid w:val="00A477E2"/>
    <w:rsid w:val="00A825E5"/>
    <w:rsid w:val="00C26DF5"/>
    <w:rsid w:val="00C36D74"/>
    <w:rsid w:val="00E77B3F"/>
    <w:rsid w:val="00F4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27244A"/>
  <w14:defaultImageDpi w14:val="32767"/>
  <w15:chartTrackingRefBased/>
  <w15:docId w15:val="{8584D8D4-1B3A-2346-9500-9B8D0351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D0A34"/>
    <w:rPr>
      <w:color w:val="808080"/>
    </w:rPr>
  </w:style>
  <w:style w:type="paragraph" w:styleId="ListParagraph">
    <w:name w:val="List Paragraph"/>
    <w:basedOn w:val="Normal"/>
    <w:uiPriority w:val="34"/>
    <w:qFormat/>
    <w:rsid w:val="000D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Gustafsson</dc:creator>
  <cp:keywords/>
  <dc:description/>
  <cp:lastModifiedBy>Felix Gustafsson</cp:lastModifiedBy>
  <cp:revision>1</cp:revision>
  <dcterms:created xsi:type="dcterms:W3CDTF">2018-12-18T19:00:00Z</dcterms:created>
  <dcterms:modified xsi:type="dcterms:W3CDTF">2018-12-18T20:24:00Z</dcterms:modified>
</cp:coreProperties>
</file>