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08595" w14:textId="77777777" w:rsidR="00296B91" w:rsidRPr="00CB7CAE" w:rsidRDefault="00296B91" w:rsidP="00296B91">
      <w:pPr>
        <w:contextualSpacing/>
        <w:jc w:val="center"/>
        <w:outlineLvl w:val="0"/>
        <w:rPr>
          <w:rFonts w:ascii="Times New Roman" w:hAnsi="Times New Roman" w:cs="Times New Roman"/>
          <w:sz w:val="32"/>
          <w:szCs w:val="32"/>
        </w:rPr>
      </w:pPr>
      <w:r w:rsidRPr="00CB7CAE">
        <w:rPr>
          <w:rFonts w:ascii="Times New Roman" w:hAnsi="Times New Roman" w:cs="Times New Roman"/>
          <w:sz w:val="32"/>
          <w:szCs w:val="32"/>
        </w:rPr>
        <w:t>Ministerul Educaţ</w:t>
      </w:r>
      <w:r w:rsidR="000D5983" w:rsidRPr="00CB7CAE">
        <w:rPr>
          <w:rFonts w:ascii="Times New Roman" w:hAnsi="Times New Roman" w:cs="Times New Roman"/>
          <w:sz w:val="32"/>
          <w:szCs w:val="32"/>
        </w:rPr>
        <w:t>iei, Culturii și Cercetării</w:t>
      </w:r>
      <w:r w:rsidRPr="00CB7CAE">
        <w:rPr>
          <w:rFonts w:ascii="Times New Roman" w:hAnsi="Times New Roman" w:cs="Times New Roman"/>
          <w:sz w:val="32"/>
          <w:szCs w:val="32"/>
        </w:rPr>
        <w:t xml:space="preserve"> al Republicii Moldova</w:t>
      </w:r>
    </w:p>
    <w:p w14:paraId="184165F2" w14:textId="77777777" w:rsidR="00296B91" w:rsidRPr="00CB7CAE" w:rsidRDefault="00296B91" w:rsidP="00296B91">
      <w:pPr>
        <w:contextualSpacing/>
        <w:jc w:val="center"/>
        <w:outlineLvl w:val="0"/>
        <w:rPr>
          <w:rFonts w:ascii="Times New Roman" w:hAnsi="Times New Roman" w:cs="Times New Roman"/>
          <w:sz w:val="32"/>
          <w:szCs w:val="32"/>
        </w:rPr>
      </w:pPr>
      <w:r w:rsidRPr="00CB7CAE">
        <w:rPr>
          <w:rFonts w:ascii="Times New Roman" w:hAnsi="Times New Roman" w:cs="Times New Roman"/>
          <w:sz w:val="32"/>
          <w:szCs w:val="32"/>
        </w:rPr>
        <w:t>Universitatea Tehnică a Moldovei</w:t>
      </w:r>
    </w:p>
    <w:p w14:paraId="1FF0ACF6" w14:textId="77777777" w:rsidR="00296B91" w:rsidRPr="00CB7CAE" w:rsidRDefault="00296B91" w:rsidP="00296B91">
      <w:pPr>
        <w:contextualSpacing/>
        <w:jc w:val="center"/>
        <w:outlineLvl w:val="0"/>
        <w:rPr>
          <w:rFonts w:ascii="Times New Roman" w:hAnsi="Times New Roman" w:cs="Times New Roman"/>
          <w:sz w:val="32"/>
          <w:szCs w:val="32"/>
        </w:rPr>
      </w:pPr>
      <w:r w:rsidRPr="00CB7CAE">
        <w:rPr>
          <w:rFonts w:ascii="Times New Roman" w:hAnsi="Times New Roman" w:cs="Times New Roman"/>
          <w:sz w:val="32"/>
          <w:szCs w:val="32"/>
        </w:rPr>
        <w:t xml:space="preserve">Departamentul </w:t>
      </w:r>
      <w:r w:rsidR="008D39A0" w:rsidRPr="00CB7CAE">
        <w:rPr>
          <w:rFonts w:ascii="Times New Roman" w:hAnsi="Times New Roman" w:cs="Times New Roman"/>
          <w:sz w:val="32"/>
          <w:szCs w:val="32"/>
        </w:rPr>
        <w:t>Ingineria Software și Automatică</w:t>
      </w:r>
    </w:p>
    <w:p w14:paraId="6F282E1C" w14:textId="77777777" w:rsidR="00296B91" w:rsidRPr="00CB7CAE" w:rsidRDefault="00296B91" w:rsidP="00296B91">
      <w:pPr>
        <w:contextualSpacing/>
        <w:jc w:val="both"/>
        <w:rPr>
          <w:rFonts w:ascii="Times New Roman" w:hAnsi="Times New Roman" w:cs="Times New Roman"/>
          <w:sz w:val="32"/>
          <w:szCs w:val="32"/>
        </w:rPr>
      </w:pPr>
    </w:p>
    <w:p w14:paraId="737DD2B8" w14:textId="77777777" w:rsidR="00296B91" w:rsidRPr="00CB7CAE" w:rsidRDefault="00296B91" w:rsidP="00296B91">
      <w:pPr>
        <w:contextualSpacing/>
        <w:jc w:val="both"/>
        <w:rPr>
          <w:rFonts w:ascii="Times New Roman" w:hAnsi="Times New Roman" w:cs="Times New Roman"/>
          <w:sz w:val="32"/>
          <w:szCs w:val="32"/>
        </w:rPr>
      </w:pPr>
    </w:p>
    <w:p w14:paraId="3A6715AA" w14:textId="77777777" w:rsidR="00296B91" w:rsidRPr="00CB7CAE" w:rsidRDefault="00296B91" w:rsidP="00296B91">
      <w:pPr>
        <w:contextualSpacing/>
        <w:jc w:val="both"/>
        <w:rPr>
          <w:rFonts w:ascii="Times New Roman" w:hAnsi="Times New Roman" w:cs="Times New Roman"/>
          <w:sz w:val="32"/>
          <w:szCs w:val="32"/>
        </w:rPr>
      </w:pPr>
    </w:p>
    <w:p w14:paraId="1FB6EE88" w14:textId="77777777" w:rsidR="00296B91" w:rsidRPr="00CB7CAE" w:rsidRDefault="00296B91" w:rsidP="00296B91">
      <w:pPr>
        <w:contextualSpacing/>
        <w:jc w:val="both"/>
        <w:rPr>
          <w:rFonts w:ascii="Times New Roman" w:hAnsi="Times New Roman" w:cs="Times New Roman"/>
          <w:sz w:val="32"/>
          <w:szCs w:val="32"/>
        </w:rPr>
      </w:pPr>
    </w:p>
    <w:p w14:paraId="47E98DBB" w14:textId="77777777" w:rsidR="00296B91" w:rsidRPr="00CB7CAE" w:rsidRDefault="00296B91" w:rsidP="00296B91">
      <w:pPr>
        <w:contextualSpacing/>
        <w:jc w:val="both"/>
        <w:rPr>
          <w:rFonts w:ascii="Times New Roman" w:hAnsi="Times New Roman" w:cs="Times New Roman"/>
          <w:sz w:val="32"/>
          <w:szCs w:val="32"/>
        </w:rPr>
      </w:pPr>
    </w:p>
    <w:p w14:paraId="65EF0CDB" w14:textId="77777777" w:rsidR="00296B91" w:rsidRPr="00CB7CAE" w:rsidRDefault="00296B91" w:rsidP="00296B91">
      <w:pPr>
        <w:contextualSpacing/>
        <w:jc w:val="center"/>
        <w:outlineLvl w:val="0"/>
        <w:rPr>
          <w:rFonts w:ascii="Times New Roman" w:hAnsi="Times New Roman" w:cs="Times New Roman"/>
          <w:b/>
          <w:bCs/>
          <w:sz w:val="72"/>
          <w:szCs w:val="72"/>
        </w:rPr>
      </w:pPr>
      <w:r w:rsidRPr="00CB7CAE">
        <w:rPr>
          <w:rFonts w:ascii="Times New Roman" w:hAnsi="Times New Roman" w:cs="Times New Roman"/>
          <w:b/>
          <w:bCs/>
          <w:sz w:val="72"/>
          <w:szCs w:val="72"/>
        </w:rPr>
        <w:t>RAPORT</w:t>
      </w:r>
    </w:p>
    <w:p w14:paraId="1ECD2A2B" w14:textId="77777777" w:rsidR="00296B91" w:rsidRPr="00CB7CAE" w:rsidRDefault="00296B91" w:rsidP="00296B91">
      <w:pPr>
        <w:contextualSpacing/>
        <w:jc w:val="center"/>
        <w:rPr>
          <w:rFonts w:ascii="Times New Roman" w:hAnsi="Times New Roman" w:cs="Times New Roman"/>
          <w:sz w:val="32"/>
          <w:szCs w:val="32"/>
        </w:rPr>
      </w:pPr>
    </w:p>
    <w:p w14:paraId="3FD769B8" w14:textId="024BBB47" w:rsidR="00296B91" w:rsidRPr="002407E3" w:rsidRDefault="00296B91" w:rsidP="00296B91">
      <w:pPr>
        <w:contextualSpacing/>
        <w:jc w:val="center"/>
        <w:outlineLvl w:val="0"/>
        <w:rPr>
          <w:rFonts w:ascii="Times New Roman" w:hAnsi="Times New Roman" w:cs="Times New Roman"/>
          <w:sz w:val="36"/>
          <w:szCs w:val="36"/>
        </w:rPr>
      </w:pPr>
      <w:r w:rsidRPr="002407E3">
        <w:rPr>
          <w:rFonts w:ascii="Times New Roman" w:hAnsi="Times New Roman" w:cs="Times New Roman"/>
          <w:sz w:val="36"/>
          <w:szCs w:val="36"/>
        </w:rPr>
        <w:t>Lucrare de laborator Nr.</w:t>
      </w:r>
      <w:r w:rsidR="002407E3" w:rsidRPr="002407E3">
        <w:rPr>
          <w:rFonts w:ascii="Times New Roman" w:hAnsi="Times New Roman" w:cs="Times New Roman"/>
          <w:sz w:val="36"/>
          <w:szCs w:val="36"/>
        </w:rPr>
        <w:t>2</w:t>
      </w:r>
    </w:p>
    <w:p w14:paraId="45FF973A" w14:textId="19B1C62A" w:rsidR="00296B91" w:rsidRPr="002407E3" w:rsidRDefault="000D5983" w:rsidP="000D5983">
      <w:pPr>
        <w:contextualSpacing/>
        <w:jc w:val="center"/>
        <w:outlineLvl w:val="0"/>
        <w:rPr>
          <w:rFonts w:ascii="Times New Roman" w:hAnsi="Times New Roman" w:cs="Times New Roman"/>
          <w:iCs/>
          <w:sz w:val="36"/>
          <w:szCs w:val="36"/>
        </w:rPr>
      </w:pPr>
      <w:r w:rsidRPr="002407E3">
        <w:rPr>
          <w:rFonts w:ascii="Times New Roman" w:hAnsi="Times New Roman" w:cs="Times New Roman"/>
          <w:iCs/>
          <w:sz w:val="36"/>
          <w:szCs w:val="36"/>
        </w:rPr>
        <w:t xml:space="preserve">Disciplina: </w:t>
      </w:r>
      <w:r w:rsidR="002407E3" w:rsidRPr="002407E3">
        <w:rPr>
          <w:rFonts w:ascii="Times New Roman" w:hAnsi="Times New Roman" w:cs="Times New Roman"/>
          <w:iCs/>
          <w:sz w:val="36"/>
          <w:szCs w:val="36"/>
        </w:rPr>
        <w:t xml:space="preserve"> AMS</w:t>
      </w:r>
    </w:p>
    <w:p w14:paraId="79596EAC" w14:textId="32ADAE4B" w:rsidR="00296B91" w:rsidRPr="002407E3" w:rsidRDefault="000D5983" w:rsidP="000D5983">
      <w:pPr>
        <w:contextualSpacing/>
        <w:jc w:val="center"/>
        <w:outlineLvl w:val="0"/>
        <w:rPr>
          <w:rFonts w:ascii="Times New Roman" w:hAnsi="Times New Roman" w:cs="Times New Roman"/>
          <w:color w:val="000000" w:themeColor="text1"/>
          <w:sz w:val="36"/>
          <w:szCs w:val="36"/>
          <w:shd w:val="clear" w:color="auto" w:fill="FFFFFF"/>
        </w:rPr>
      </w:pPr>
      <w:r w:rsidRPr="002407E3">
        <w:rPr>
          <w:rFonts w:ascii="Times New Roman" w:hAnsi="Times New Roman" w:cs="Times New Roman"/>
          <w:iCs/>
          <w:sz w:val="36"/>
          <w:szCs w:val="36"/>
        </w:rPr>
        <w:t>Tema:</w:t>
      </w:r>
      <w:r w:rsidR="002407E3" w:rsidRPr="002407E3">
        <w:rPr>
          <w:rFonts w:ascii="Arial" w:hAnsi="Arial" w:cs="Arial"/>
          <w:b/>
          <w:bCs/>
          <w:color w:val="555555"/>
          <w:sz w:val="36"/>
          <w:szCs w:val="36"/>
          <w:shd w:val="clear" w:color="auto" w:fill="FFFFFF"/>
        </w:rPr>
        <w:t xml:space="preserve"> </w:t>
      </w:r>
      <w:r w:rsidR="002407E3" w:rsidRPr="002407E3">
        <w:rPr>
          <w:rFonts w:ascii="Times New Roman" w:hAnsi="Times New Roman" w:cs="Times New Roman"/>
          <w:color w:val="000000" w:themeColor="text1"/>
          <w:sz w:val="36"/>
          <w:szCs w:val="36"/>
          <w:shd w:val="clear" w:color="auto" w:fill="FFFFFF"/>
        </w:rPr>
        <w:t>Analiza sistemului în baza metodologiei APOO şi elaborarea modelelor prin diagramele cazurilor de utilizare.</w:t>
      </w:r>
    </w:p>
    <w:p w14:paraId="6D091DE4" w14:textId="77777777" w:rsidR="002407E3" w:rsidRPr="00A37A0B" w:rsidRDefault="002407E3" w:rsidP="002407E3">
      <w:pPr>
        <w:ind w:left="720"/>
        <w:contextualSpacing/>
        <w:rPr>
          <w:rFonts w:ascii="Times New Roman" w:eastAsia="Times New Roman" w:hAnsi="Times New Roman" w:cs="Times New Roman"/>
          <w:sz w:val="36"/>
          <w:szCs w:val="36"/>
        </w:rPr>
      </w:pPr>
      <w:r w:rsidRPr="002407E3">
        <w:rPr>
          <w:rFonts w:ascii="Times New Roman" w:eastAsia="Times New Roman" w:hAnsi="Times New Roman" w:cs="Times New Roman"/>
          <w:sz w:val="36"/>
          <w:szCs w:val="36"/>
          <w:lang w:val="es-ES"/>
        </w:rPr>
        <w:t>Analiza și modelarea unui magazin online (e-commerce)</w:t>
      </w:r>
    </w:p>
    <w:p w14:paraId="4C04321C" w14:textId="77777777" w:rsidR="002407E3" w:rsidRPr="00CB7CAE" w:rsidRDefault="002407E3" w:rsidP="000D5983">
      <w:pPr>
        <w:contextualSpacing/>
        <w:jc w:val="center"/>
        <w:outlineLvl w:val="0"/>
        <w:rPr>
          <w:rFonts w:ascii="Times New Roman" w:hAnsi="Times New Roman" w:cs="Times New Roman"/>
          <w:iCs/>
          <w:sz w:val="40"/>
          <w:szCs w:val="40"/>
        </w:rPr>
      </w:pPr>
    </w:p>
    <w:p w14:paraId="1947FB1A" w14:textId="77777777" w:rsidR="00296B91" w:rsidRPr="00CB7CAE" w:rsidRDefault="00296B91" w:rsidP="002407E3">
      <w:pPr>
        <w:contextualSpacing/>
        <w:outlineLvl w:val="0"/>
        <w:rPr>
          <w:rFonts w:ascii="Times New Roman" w:hAnsi="Times New Roman" w:cs="Times New Roman"/>
          <w:iCs/>
          <w:sz w:val="40"/>
          <w:szCs w:val="40"/>
        </w:rPr>
      </w:pPr>
    </w:p>
    <w:p w14:paraId="7978C8D1" w14:textId="77777777" w:rsidR="000D5983" w:rsidRPr="00CB7CAE" w:rsidRDefault="000D5983" w:rsidP="008D39A0">
      <w:pPr>
        <w:contextualSpacing/>
        <w:outlineLvl w:val="0"/>
        <w:rPr>
          <w:rFonts w:ascii="Times New Roman" w:hAnsi="Times New Roman" w:cs="Times New Roman"/>
          <w:iCs/>
          <w:sz w:val="40"/>
          <w:szCs w:val="40"/>
        </w:rPr>
      </w:pPr>
    </w:p>
    <w:p w14:paraId="29BCF8DB" w14:textId="77777777" w:rsidR="00296B91" w:rsidRPr="00CB7CAE" w:rsidRDefault="00296B91" w:rsidP="00296B91">
      <w:pPr>
        <w:contextualSpacing/>
        <w:jc w:val="center"/>
        <w:outlineLvl w:val="0"/>
        <w:rPr>
          <w:rFonts w:ascii="Times New Roman" w:hAnsi="Times New Roman" w:cs="Times New Roman"/>
          <w:iCs/>
          <w:sz w:val="32"/>
          <w:szCs w:val="32"/>
        </w:rPr>
      </w:pPr>
    </w:p>
    <w:p w14:paraId="51A3B802" w14:textId="5E295B1E" w:rsidR="000D5983" w:rsidRPr="00CB7CAE" w:rsidRDefault="00296B91" w:rsidP="000D5983">
      <w:pPr>
        <w:contextualSpacing/>
        <w:jc w:val="center"/>
        <w:outlineLvl w:val="0"/>
        <w:rPr>
          <w:rFonts w:ascii="Times New Roman" w:hAnsi="Times New Roman" w:cs="Times New Roman"/>
          <w:iCs/>
          <w:sz w:val="32"/>
          <w:szCs w:val="32"/>
        </w:rPr>
      </w:pPr>
      <w:r w:rsidRPr="00CB7CAE">
        <w:rPr>
          <w:rFonts w:ascii="Times New Roman" w:hAnsi="Times New Roman" w:cs="Times New Roman"/>
          <w:iCs/>
          <w:sz w:val="32"/>
          <w:szCs w:val="32"/>
        </w:rPr>
        <w:t xml:space="preserve">A efectuat: </w:t>
      </w:r>
      <w:r w:rsidR="002407E3">
        <w:rPr>
          <w:rFonts w:ascii="Times New Roman" w:hAnsi="Times New Roman" w:cs="Times New Roman"/>
          <w:iCs/>
          <w:sz w:val="32"/>
          <w:szCs w:val="32"/>
        </w:rPr>
        <w:t>Lupascu Felicia</w:t>
      </w:r>
      <w:r w:rsidRPr="00CB7CAE">
        <w:rPr>
          <w:rFonts w:ascii="Times New Roman" w:hAnsi="Times New Roman" w:cs="Times New Roman"/>
          <w:iCs/>
          <w:sz w:val="32"/>
          <w:szCs w:val="32"/>
        </w:rPr>
        <w:t xml:space="preserve">                                                    </w:t>
      </w:r>
      <w:r w:rsidR="000D5983" w:rsidRPr="00CB7CAE">
        <w:rPr>
          <w:rFonts w:ascii="Times New Roman" w:hAnsi="Times New Roman" w:cs="Times New Roman"/>
          <w:iCs/>
          <w:sz w:val="32"/>
          <w:szCs w:val="32"/>
        </w:rPr>
        <w:t xml:space="preserve">st.gr. </w:t>
      </w:r>
      <w:r w:rsidR="002407E3">
        <w:rPr>
          <w:rFonts w:ascii="Times New Roman" w:hAnsi="Times New Roman" w:cs="Times New Roman"/>
          <w:iCs/>
          <w:sz w:val="32"/>
          <w:szCs w:val="32"/>
        </w:rPr>
        <w:t>FAF212</w:t>
      </w:r>
      <w:r w:rsidRPr="00CB7CAE">
        <w:rPr>
          <w:rFonts w:ascii="Times New Roman" w:hAnsi="Times New Roman" w:cs="Times New Roman"/>
          <w:iCs/>
          <w:sz w:val="32"/>
          <w:szCs w:val="32"/>
        </w:rPr>
        <w:t xml:space="preserve">                       </w:t>
      </w:r>
    </w:p>
    <w:p w14:paraId="10D70563" w14:textId="77777777" w:rsidR="000D5983" w:rsidRPr="00CB7CAE" w:rsidRDefault="000D5983" w:rsidP="00296B91">
      <w:pPr>
        <w:contextualSpacing/>
        <w:jc w:val="right"/>
        <w:outlineLvl w:val="0"/>
        <w:rPr>
          <w:rFonts w:ascii="Times New Roman" w:hAnsi="Times New Roman" w:cs="Times New Roman"/>
          <w:iCs/>
          <w:sz w:val="32"/>
          <w:szCs w:val="32"/>
        </w:rPr>
      </w:pPr>
    </w:p>
    <w:p w14:paraId="23F66695" w14:textId="77777777" w:rsidR="00296B91" w:rsidRPr="00CB7CAE" w:rsidRDefault="00296B91" w:rsidP="00296B91">
      <w:pPr>
        <w:contextualSpacing/>
        <w:jc w:val="right"/>
        <w:outlineLvl w:val="0"/>
        <w:rPr>
          <w:rFonts w:ascii="Times New Roman" w:hAnsi="Times New Roman" w:cs="Times New Roman"/>
          <w:iCs/>
          <w:sz w:val="32"/>
          <w:szCs w:val="32"/>
        </w:rPr>
      </w:pPr>
      <w:r w:rsidRPr="00CB7CAE">
        <w:rPr>
          <w:rFonts w:ascii="Times New Roman" w:hAnsi="Times New Roman" w:cs="Times New Roman"/>
          <w:iCs/>
          <w:sz w:val="32"/>
          <w:szCs w:val="32"/>
        </w:rPr>
        <w:br/>
      </w:r>
    </w:p>
    <w:p w14:paraId="3ECA1DC6" w14:textId="77777777" w:rsidR="00296B91" w:rsidRPr="00CB7CAE" w:rsidRDefault="00296B91" w:rsidP="00296B91">
      <w:pPr>
        <w:contextualSpacing/>
        <w:jc w:val="right"/>
        <w:outlineLvl w:val="0"/>
        <w:rPr>
          <w:rFonts w:ascii="Times New Roman" w:hAnsi="Times New Roman" w:cs="Times New Roman"/>
          <w:iCs/>
          <w:sz w:val="32"/>
          <w:szCs w:val="32"/>
        </w:rPr>
      </w:pPr>
      <w:r w:rsidRPr="00CB7CAE">
        <w:rPr>
          <w:rFonts w:ascii="Times New Roman" w:hAnsi="Times New Roman" w:cs="Times New Roman"/>
          <w:iCs/>
          <w:sz w:val="32"/>
          <w:szCs w:val="32"/>
        </w:rPr>
        <w:t xml:space="preserve">A verificat :                                                                                    lect.univ. </w:t>
      </w:r>
      <w:r w:rsidRPr="00CB7CAE">
        <w:rPr>
          <w:rFonts w:ascii="Times New Roman" w:hAnsi="Times New Roman" w:cs="Times New Roman"/>
          <w:iCs/>
          <w:sz w:val="32"/>
          <w:szCs w:val="32"/>
        </w:rPr>
        <w:br/>
        <w:t xml:space="preserve">                                                            </w:t>
      </w:r>
      <w:r w:rsidR="008D39A0" w:rsidRPr="00CB7CAE">
        <w:rPr>
          <w:rFonts w:ascii="Times New Roman" w:hAnsi="Times New Roman" w:cs="Times New Roman"/>
          <w:iCs/>
          <w:sz w:val="32"/>
          <w:szCs w:val="32"/>
        </w:rPr>
        <w:t xml:space="preserve">         Sava Nina</w:t>
      </w:r>
      <w:r w:rsidR="008D39A0" w:rsidRPr="00CB7CAE">
        <w:rPr>
          <w:rFonts w:ascii="Times New Roman" w:hAnsi="Times New Roman" w:cs="Times New Roman"/>
          <w:iCs/>
          <w:sz w:val="32"/>
          <w:szCs w:val="32"/>
        </w:rPr>
        <w:br/>
        <w:t>Melnic Radu</w:t>
      </w:r>
    </w:p>
    <w:p w14:paraId="6AE4FEE2" w14:textId="77777777" w:rsidR="008D39A0" w:rsidRPr="00CB7CAE" w:rsidRDefault="008D39A0" w:rsidP="00792FE1">
      <w:pPr>
        <w:spacing w:after="0" w:line="240" w:lineRule="auto"/>
        <w:jc w:val="center"/>
        <w:rPr>
          <w:rFonts w:ascii="Times New Roman" w:hAnsi="Times New Roman" w:cs="Times New Roman"/>
          <w:iCs/>
          <w:sz w:val="32"/>
          <w:szCs w:val="32"/>
        </w:rPr>
      </w:pPr>
    </w:p>
    <w:p w14:paraId="6E1308A7" w14:textId="77777777" w:rsidR="008D39A0" w:rsidRPr="00CB7CAE" w:rsidRDefault="008D39A0" w:rsidP="00792FE1">
      <w:pPr>
        <w:spacing w:after="0" w:line="240" w:lineRule="auto"/>
        <w:jc w:val="center"/>
        <w:rPr>
          <w:rFonts w:ascii="Times New Roman" w:hAnsi="Times New Roman" w:cs="Times New Roman"/>
          <w:iCs/>
          <w:sz w:val="32"/>
          <w:szCs w:val="32"/>
        </w:rPr>
      </w:pPr>
    </w:p>
    <w:p w14:paraId="6B3FE5E0" w14:textId="7220F382" w:rsidR="00637BF5" w:rsidRPr="00CB7CAE" w:rsidRDefault="000D5983" w:rsidP="008D39A0">
      <w:pPr>
        <w:spacing w:after="0" w:line="240" w:lineRule="auto"/>
        <w:jc w:val="center"/>
        <w:rPr>
          <w:rFonts w:ascii="Times New Roman" w:hAnsi="Times New Roman" w:cs="Times New Roman"/>
          <w:i/>
          <w:sz w:val="28"/>
          <w:szCs w:val="28"/>
        </w:rPr>
      </w:pPr>
      <w:r w:rsidRPr="00CB7CAE">
        <w:rPr>
          <w:rFonts w:ascii="Times New Roman" w:hAnsi="Times New Roman" w:cs="Times New Roman"/>
          <w:iCs/>
          <w:sz w:val="32"/>
          <w:szCs w:val="32"/>
        </w:rPr>
        <w:t>Chișinău 20</w:t>
      </w:r>
      <w:r w:rsidR="00A44174">
        <w:rPr>
          <w:rFonts w:ascii="Times New Roman" w:hAnsi="Times New Roman" w:cs="Times New Roman"/>
          <w:iCs/>
          <w:sz w:val="32"/>
          <w:szCs w:val="32"/>
        </w:rPr>
        <w:t>22</w:t>
      </w:r>
    </w:p>
    <w:p w14:paraId="281FE63F" w14:textId="77777777" w:rsidR="006D56E0" w:rsidRDefault="00637BF5" w:rsidP="006D56E0">
      <w:pPr>
        <w:spacing w:line="360" w:lineRule="auto"/>
        <w:rPr>
          <w:rFonts w:ascii="Times New Roman" w:hAnsi="Times New Roman" w:cs="Times New Roman"/>
          <w:b/>
          <w:sz w:val="24"/>
          <w:szCs w:val="24"/>
        </w:rPr>
      </w:pPr>
      <w:r w:rsidRPr="00CB7CAE">
        <w:rPr>
          <w:rFonts w:ascii="Times New Roman" w:hAnsi="Times New Roman" w:cs="Times New Roman"/>
          <w:b/>
          <w:sz w:val="24"/>
          <w:szCs w:val="24"/>
        </w:rPr>
        <w:lastRenderedPageBreak/>
        <w:t>Scopul</w:t>
      </w:r>
      <w:r w:rsidR="00F21B72" w:rsidRPr="00CB7CAE">
        <w:rPr>
          <w:rFonts w:ascii="Times New Roman" w:hAnsi="Times New Roman" w:cs="Times New Roman"/>
          <w:sz w:val="24"/>
          <w:szCs w:val="24"/>
        </w:rPr>
        <w:t xml:space="preserve">: </w:t>
      </w:r>
      <w:r w:rsidR="002407E3" w:rsidRPr="00A44174">
        <w:rPr>
          <w:rFonts w:ascii="Times New Roman" w:hAnsi="Times New Roman" w:cs="Times New Roman"/>
          <w:color w:val="000000" w:themeColor="text1"/>
          <w:sz w:val="24"/>
          <w:szCs w:val="24"/>
          <w:shd w:val="clear" w:color="auto" w:fill="FFFFFF"/>
        </w:rPr>
        <w:t>studierea noțiunilor de actor, caz de utilizare, nota, pachet și relațiile între entități UML</w:t>
      </w:r>
      <w:r w:rsidRPr="00CB7CAE">
        <w:rPr>
          <w:rFonts w:ascii="Times New Roman" w:hAnsi="Times New Roman" w:cs="Times New Roman"/>
          <w:b/>
          <w:sz w:val="24"/>
          <w:szCs w:val="24"/>
        </w:rPr>
        <w:br/>
      </w:r>
    </w:p>
    <w:p w14:paraId="63E5B39D" w14:textId="09233E76" w:rsidR="006D56E0" w:rsidRDefault="00637BF5" w:rsidP="006D56E0">
      <w:pPr>
        <w:spacing w:line="360" w:lineRule="auto"/>
        <w:rPr>
          <w:rFonts w:ascii="Times New Roman" w:hAnsi="Times New Roman" w:cs="Times New Roman"/>
          <w:sz w:val="24"/>
          <w:szCs w:val="24"/>
        </w:rPr>
      </w:pPr>
      <w:r w:rsidRPr="00CB7CAE">
        <w:rPr>
          <w:rFonts w:ascii="Times New Roman" w:hAnsi="Times New Roman" w:cs="Times New Roman"/>
          <w:b/>
          <w:sz w:val="24"/>
          <w:szCs w:val="24"/>
        </w:rPr>
        <w:t>Sarcina:</w:t>
      </w:r>
      <w:r w:rsidR="00F21B72" w:rsidRPr="00CB7CAE">
        <w:rPr>
          <w:rFonts w:ascii="Times New Roman" w:hAnsi="Times New Roman" w:cs="Times New Roman"/>
          <w:sz w:val="24"/>
          <w:szCs w:val="24"/>
        </w:rPr>
        <w:t xml:space="preserve"> </w:t>
      </w:r>
      <w:r w:rsidR="002407E3" w:rsidRPr="00A44174">
        <w:rPr>
          <w:rFonts w:ascii="Times New Roman" w:hAnsi="Times New Roman" w:cs="Times New Roman"/>
          <w:color w:val="000000" w:themeColor="text1"/>
          <w:sz w:val="24"/>
          <w:szCs w:val="24"/>
          <w:shd w:val="clear" w:color="auto" w:fill="FFFFFF"/>
        </w:rPr>
        <w:t>de realizat 4 diagrame use-case pentru sistemul informațional ales</w:t>
      </w:r>
      <w:r w:rsidR="00A44174" w:rsidRPr="00A44174">
        <w:rPr>
          <w:rFonts w:ascii="Times New Roman" w:hAnsi="Times New Roman" w:cs="Times New Roman"/>
          <w:color w:val="000000" w:themeColor="text1"/>
          <w:sz w:val="24"/>
          <w:szCs w:val="24"/>
        </w:rPr>
        <w:t>.</w:t>
      </w:r>
    </w:p>
    <w:p w14:paraId="195BCF63" w14:textId="6AD0CD42" w:rsidR="00606B3D" w:rsidRDefault="00606B3D" w:rsidP="006D56E0">
      <w:pPr>
        <w:spacing w:line="360" w:lineRule="auto"/>
        <w:rPr>
          <w:rFonts w:ascii="Times New Roman" w:hAnsi="Times New Roman" w:cs="Times New Roman"/>
          <w:bCs/>
          <w:sz w:val="24"/>
          <w:szCs w:val="24"/>
        </w:rPr>
      </w:pPr>
      <w:r w:rsidRPr="00CB7CAE">
        <w:rPr>
          <w:rFonts w:ascii="Times New Roman" w:hAnsi="Times New Roman" w:cs="Times New Roman"/>
          <w:b/>
          <w:sz w:val="24"/>
          <w:szCs w:val="24"/>
        </w:rPr>
        <w:t>Considerații teoretice</w:t>
      </w:r>
      <w:r w:rsidR="00A44174">
        <w:rPr>
          <w:rFonts w:ascii="Times New Roman" w:hAnsi="Times New Roman" w:cs="Times New Roman"/>
          <w:b/>
          <w:sz w:val="24"/>
          <w:szCs w:val="24"/>
        </w:rPr>
        <w:t xml:space="preserve">:  </w:t>
      </w:r>
      <w:r w:rsidR="00A44174" w:rsidRPr="00A44174">
        <w:rPr>
          <w:rFonts w:ascii="Times New Roman" w:hAnsi="Times New Roman" w:cs="Times New Roman"/>
          <w:bCs/>
          <w:sz w:val="24"/>
          <w:szCs w:val="24"/>
        </w:rPr>
        <w:t>Modelarea vizuala in UML poate fi reprezentat ca un proces de trecere de la un nivel cel mai general, abstract,catre modelul logic apoi fizic al sistemul</w:t>
      </w:r>
      <w:r w:rsidR="00A44174">
        <w:rPr>
          <w:rFonts w:ascii="Times New Roman" w:hAnsi="Times New Roman" w:cs="Times New Roman"/>
          <w:bCs/>
          <w:sz w:val="24"/>
          <w:szCs w:val="24"/>
        </w:rPr>
        <w:t>ui</w:t>
      </w:r>
      <w:r w:rsidR="00A44174" w:rsidRPr="00A44174">
        <w:rPr>
          <w:rFonts w:ascii="Times New Roman" w:hAnsi="Times New Roman" w:cs="Times New Roman"/>
          <w:bCs/>
          <w:sz w:val="24"/>
          <w:szCs w:val="24"/>
        </w:rPr>
        <w:t>. Diagrama cazurilor de utilizare descrie functionalul sistemului.</w:t>
      </w:r>
    </w:p>
    <w:p w14:paraId="675F5D07" w14:textId="77777777" w:rsidR="006D56E0" w:rsidRPr="006D56E0" w:rsidRDefault="006D56E0" w:rsidP="006D56E0">
      <w:pPr>
        <w:rPr>
          <w:rFonts w:ascii="Times New Roman" w:hAnsi="Times New Roman" w:cs="Times New Roman"/>
          <w:sz w:val="24"/>
          <w:szCs w:val="24"/>
        </w:rPr>
      </w:pPr>
    </w:p>
    <w:p w14:paraId="25E4AA86" w14:textId="77777777" w:rsidR="00A44174" w:rsidRPr="00A44174" w:rsidRDefault="00A44174" w:rsidP="006D56E0">
      <w:pPr>
        <w:spacing w:line="360" w:lineRule="auto"/>
        <w:rPr>
          <w:rFonts w:ascii="Times New Roman" w:hAnsi="Times New Roman" w:cs="Times New Roman"/>
          <w:bCs/>
          <w:sz w:val="24"/>
          <w:szCs w:val="24"/>
        </w:rPr>
      </w:pPr>
      <w:r w:rsidRPr="00A44174">
        <w:rPr>
          <w:rFonts w:ascii="Times New Roman" w:hAnsi="Times New Roman" w:cs="Times New Roman"/>
          <w:bCs/>
          <w:sz w:val="24"/>
          <w:szCs w:val="24"/>
        </w:rPr>
        <w:t>Diagrama Use Case prezintă o colecție de cazuri de utilizare și actori care:</w:t>
      </w:r>
    </w:p>
    <w:p w14:paraId="506EAA73" w14:textId="22ED62E3" w:rsidR="00A44174" w:rsidRPr="00A44174" w:rsidRDefault="00A44174" w:rsidP="006D56E0">
      <w:pPr>
        <w:pStyle w:val="ListParagraph"/>
        <w:numPr>
          <w:ilvl w:val="0"/>
          <w:numId w:val="6"/>
        </w:numPr>
        <w:spacing w:line="360" w:lineRule="auto"/>
        <w:rPr>
          <w:rFonts w:ascii="Times New Roman" w:hAnsi="Times New Roman" w:cs="Times New Roman"/>
          <w:bCs/>
          <w:sz w:val="24"/>
          <w:szCs w:val="24"/>
        </w:rPr>
      </w:pPr>
      <w:r w:rsidRPr="00A44174">
        <w:rPr>
          <w:rFonts w:ascii="Times New Roman" w:hAnsi="Times New Roman" w:cs="Times New Roman"/>
          <w:bCs/>
          <w:sz w:val="24"/>
          <w:szCs w:val="24"/>
        </w:rPr>
        <w:t>Oferă o descriere generală a modului încare va ﬁ utilizat sistemul</w:t>
      </w:r>
    </w:p>
    <w:p w14:paraId="3AAFA6F1" w14:textId="6DB9516D" w:rsidR="00A37A0B" w:rsidRPr="00A37A0B" w:rsidRDefault="00A44174" w:rsidP="006D56E0">
      <w:pPr>
        <w:pStyle w:val="ListParagraph"/>
        <w:numPr>
          <w:ilvl w:val="0"/>
          <w:numId w:val="6"/>
        </w:numPr>
        <w:spacing w:line="360" w:lineRule="auto"/>
        <w:rPr>
          <w:rFonts w:ascii="Times New Roman" w:hAnsi="Times New Roman" w:cs="Times New Roman"/>
          <w:bCs/>
          <w:sz w:val="24"/>
          <w:szCs w:val="24"/>
        </w:rPr>
      </w:pPr>
      <w:r w:rsidRPr="00A44174">
        <w:rPr>
          <w:rFonts w:ascii="Times New Roman" w:hAnsi="Times New Roman" w:cs="Times New Roman"/>
          <w:bCs/>
          <w:sz w:val="24"/>
          <w:szCs w:val="24"/>
        </w:rPr>
        <w:t xml:space="preserve">Furnizează o privire de ansamblu a funcționalităților ce se doresc a ﬁ </w:t>
      </w:r>
      <w:r w:rsidRPr="00A44174">
        <w:rPr>
          <w:rFonts w:ascii="Times New Roman" w:hAnsi="Times New Roman" w:cs="Times New Roman"/>
          <w:bCs/>
          <w:sz w:val="24"/>
          <w:szCs w:val="24"/>
          <w:lang w:val="ro-MD"/>
        </w:rPr>
        <w:t>oferite</w:t>
      </w:r>
      <w:r w:rsidRPr="00A44174">
        <w:rPr>
          <w:rFonts w:ascii="Times New Roman" w:hAnsi="Times New Roman" w:cs="Times New Roman"/>
          <w:bCs/>
          <w:sz w:val="24"/>
          <w:szCs w:val="24"/>
        </w:rPr>
        <w:t xml:space="preserve"> de sistem</w:t>
      </w:r>
    </w:p>
    <w:p w14:paraId="1D02D529" w14:textId="7437FCE2" w:rsidR="00A44174" w:rsidRPr="00A44174" w:rsidRDefault="00A44174" w:rsidP="006D56E0">
      <w:pPr>
        <w:pStyle w:val="ListParagraph"/>
        <w:numPr>
          <w:ilvl w:val="0"/>
          <w:numId w:val="6"/>
        </w:numPr>
        <w:spacing w:line="360" w:lineRule="auto"/>
        <w:rPr>
          <w:rFonts w:ascii="Times New Roman" w:hAnsi="Times New Roman" w:cs="Times New Roman"/>
          <w:bCs/>
          <w:sz w:val="24"/>
          <w:szCs w:val="24"/>
        </w:rPr>
      </w:pPr>
      <w:r w:rsidRPr="00A44174">
        <w:rPr>
          <w:rFonts w:ascii="Times New Roman" w:hAnsi="Times New Roman" w:cs="Times New Roman"/>
          <w:bCs/>
          <w:sz w:val="24"/>
          <w:szCs w:val="24"/>
        </w:rPr>
        <w:t>Arată cum interacționează sistemului cu unul sau mai mulți actori</w:t>
      </w:r>
    </w:p>
    <w:p w14:paraId="10B835C7" w14:textId="5080BFB7" w:rsidR="00A44174" w:rsidRDefault="00A44174" w:rsidP="006D56E0">
      <w:pPr>
        <w:pStyle w:val="ListParagraph"/>
        <w:numPr>
          <w:ilvl w:val="0"/>
          <w:numId w:val="6"/>
        </w:numPr>
        <w:spacing w:line="360" w:lineRule="auto"/>
        <w:rPr>
          <w:rFonts w:ascii="Times New Roman" w:hAnsi="Times New Roman" w:cs="Times New Roman"/>
          <w:bCs/>
          <w:sz w:val="24"/>
          <w:szCs w:val="24"/>
        </w:rPr>
      </w:pPr>
      <w:r w:rsidRPr="00A44174">
        <w:rPr>
          <w:rFonts w:ascii="Times New Roman" w:hAnsi="Times New Roman" w:cs="Times New Roman"/>
          <w:bCs/>
          <w:sz w:val="24"/>
          <w:szCs w:val="24"/>
        </w:rPr>
        <w:t>Asigură faptul că sistemul va executa ceea ce s-a dorit.</w:t>
      </w:r>
    </w:p>
    <w:p w14:paraId="7647B814" w14:textId="77777777" w:rsidR="006D56E0" w:rsidRPr="00A44174" w:rsidRDefault="006D56E0" w:rsidP="006D56E0">
      <w:pPr>
        <w:pStyle w:val="ListParagraph"/>
        <w:spacing w:line="360" w:lineRule="auto"/>
        <w:rPr>
          <w:rFonts w:ascii="Times New Roman" w:hAnsi="Times New Roman" w:cs="Times New Roman"/>
          <w:bCs/>
          <w:sz w:val="24"/>
          <w:szCs w:val="24"/>
        </w:rPr>
      </w:pPr>
    </w:p>
    <w:p w14:paraId="05F3C965" w14:textId="77777777" w:rsidR="00A44174" w:rsidRPr="00A44174" w:rsidRDefault="00A44174" w:rsidP="006D56E0">
      <w:pPr>
        <w:spacing w:line="360" w:lineRule="auto"/>
        <w:rPr>
          <w:rFonts w:ascii="Times New Roman" w:hAnsi="Times New Roman" w:cs="Times New Roman"/>
          <w:bCs/>
          <w:sz w:val="24"/>
          <w:szCs w:val="24"/>
        </w:rPr>
      </w:pPr>
      <w:r w:rsidRPr="00A44174">
        <w:rPr>
          <w:rFonts w:ascii="Times New Roman" w:hAnsi="Times New Roman" w:cs="Times New Roman"/>
          <w:bCs/>
          <w:sz w:val="24"/>
          <w:szCs w:val="24"/>
        </w:rPr>
        <w:t>Elementele principale ale unei diagrame Use Case sunt:</w:t>
      </w:r>
    </w:p>
    <w:p w14:paraId="7481E0B5" w14:textId="24B94FD2" w:rsidR="00A44174" w:rsidRPr="00A44174" w:rsidRDefault="00A44174" w:rsidP="006D56E0">
      <w:pPr>
        <w:pStyle w:val="ListParagraph"/>
        <w:numPr>
          <w:ilvl w:val="0"/>
          <w:numId w:val="7"/>
        </w:numPr>
        <w:spacing w:line="360" w:lineRule="auto"/>
        <w:rPr>
          <w:rFonts w:ascii="Times New Roman" w:hAnsi="Times New Roman" w:cs="Times New Roman"/>
          <w:bCs/>
          <w:sz w:val="24"/>
          <w:szCs w:val="24"/>
        </w:rPr>
      </w:pPr>
      <w:r w:rsidRPr="00A44174">
        <w:rPr>
          <w:rFonts w:ascii="Times New Roman" w:hAnsi="Times New Roman" w:cs="Times New Roman"/>
          <w:bCs/>
          <w:sz w:val="24"/>
          <w:szCs w:val="24"/>
        </w:rPr>
        <w:t>Entitatea Use Cas</w:t>
      </w:r>
      <w:r>
        <w:rPr>
          <w:rFonts w:ascii="Times New Roman" w:hAnsi="Times New Roman" w:cs="Times New Roman"/>
          <w:bCs/>
          <w:sz w:val="24"/>
          <w:szCs w:val="24"/>
        </w:rPr>
        <w:t xml:space="preserve">e </w:t>
      </w:r>
      <w:r w:rsidRPr="00A44174">
        <w:rPr>
          <w:rFonts w:ascii="Times New Roman" w:hAnsi="Times New Roman" w:cs="Times New Roman"/>
          <w:bCs/>
          <w:sz w:val="24"/>
          <w:szCs w:val="24"/>
        </w:rPr>
        <w:t>(caz de utilizare)</w:t>
      </w:r>
    </w:p>
    <w:p w14:paraId="359688B9" w14:textId="1357A749" w:rsidR="00A44174" w:rsidRPr="00A44174" w:rsidRDefault="00A44174" w:rsidP="006D56E0">
      <w:pPr>
        <w:pStyle w:val="ListParagraph"/>
        <w:numPr>
          <w:ilvl w:val="0"/>
          <w:numId w:val="7"/>
        </w:numPr>
        <w:spacing w:line="360" w:lineRule="auto"/>
        <w:rPr>
          <w:rFonts w:ascii="Times New Roman" w:hAnsi="Times New Roman" w:cs="Times New Roman"/>
          <w:bCs/>
          <w:sz w:val="24"/>
          <w:szCs w:val="24"/>
        </w:rPr>
      </w:pPr>
      <w:r w:rsidRPr="00A44174">
        <w:rPr>
          <w:rFonts w:ascii="Times New Roman" w:hAnsi="Times New Roman" w:cs="Times New Roman"/>
          <w:bCs/>
          <w:sz w:val="24"/>
          <w:szCs w:val="24"/>
        </w:rPr>
        <w:t xml:space="preserve">Entitatea </w:t>
      </w:r>
      <w:r w:rsidR="00A37A0B" w:rsidRPr="00A44174">
        <w:rPr>
          <w:rFonts w:ascii="Times New Roman" w:hAnsi="Times New Roman" w:cs="Times New Roman"/>
          <w:bCs/>
          <w:sz w:val="24"/>
          <w:szCs w:val="24"/>
        </w:rPr>
        <w:t>Actor.</w:t>
      </w:r>
    </w:p>
    <w:p w14:paraId="5A23A457" w14:textId="122E3205" w:rsidR="00A44174" w:rsidRDefault="00A44174" w:rsidP="006D56E0">
      <w:pPr>
        <w:pStyle w:val="ListParagraph"/>
        <w:numPr>
          <w:ilvl w:val="0"/>
          <w:numId w:val="7"/>
        </w:numPr>
        <w:spacing w:line="360" w:lineRule="auto"/>
        <w:rPr>
          <w:rFonts w:ascii="Times New Roman" w:hAnsi="Times New Roman" w:cs="Times New Roman"/>
          <w:bCs/>
          <w:sz w:val="24"/>
          <w:szCs w:val="24"/>
        </w:rPr>
      </w:pPr>
      <w:r w:rsidRPr="00A44174">
        <w:rPr>
          <w:rFonts w:ascii="Times New Roman" w:hAnsi="Times New Roman" w:cs="Times New Roman"/>
          <w:bCs/>
          <w:sz w:val="24"/>
          <w:szCs w:val="24"/>
        </w:rPr>
        <w:t>Relațiile de Generalizare și Dependență</w:t>
      </w:r>
    </w:p>
    <w:p w14:paraId="1141AE3B" w14:textId="77777777" w:rsidR="006D56E0" w:rsidRPr="00A44174" w:rsidRDefault="006D56E0" w:rsidP="006D56E0">
      <w:pPr>
        <w:pStyle w:val="ListParagraph"/>
        <w:spacing w:line="360" w:lineRule="auto"/>
        <w:rPr>
          <w:rFonts w:ascii="Times New Roman" w:hAnsi="Times New Roman" w:cs="Times New Roman"/>
          <w:bCs/>
          <w:sz w:val="24"/>
          <w:szCs w:val="24"/>
        </w:rPr>
      </w:pPr>
    </w:p>
    <w:p w14:paraId="722FD191" w14:textId="52A2AA9C" w:rsidR="00CB7CAE" w:rsidRPr="00A37A0B" w:rsidRDefault="00A37A0B" w:rsidP="006D56E0">
      <w:pPr>
        <w:spacing w:line="360" w:lineRule="auto"/>
        <w:jc w:val="both"/>
        <w:rPr>
          <w:rFonts w:ascii="Times New Roman" w:hAnsi="Times New Roman" w:cs="Times New Roman"/>
          <w:bCs/>
          <w:sz w:val="24"/>
          <w:szCs w:val="24"/>
        </w:rPr>
      </w:pPr>
      <w:r w:rsidRPr="00A37A0B">
        <w:rPr>
          <w:rFonts w:ascii="Times New Roman" w:hAnsi="Times New Roman" w:cs="Times New Roman"/>
          <w:bCs/>
          <w:sz w:val="24"/>
          <w:szCs w:val="24"/>
        </w:rPr>
        <w:t>Tema aleasa este Analiza și modelarea unui magazin online (e-commerce).  În ultima perioadă, avansarea tehnologiei wireless și creșterea potențialelor pieței au dus la o</w:t>
      </w:r>
      <w:r>
        <w:rPr>
          <w:rFonts w:ascii="Times New Roman" w:hAnsi="Times New Roman" w:cs="Times New Roman"/>
          <w:bCs/>
          <w:sz w:val="24"/>
          <w:szCs w:val="24"/>
        </w:rPr>
        <w:t xml:space="preserve"> </w:t>
      </w:r>
      <w:r w:rsidRPr="00A37A0B">
        <w:rPr>
          <w:rFonts w:ascii="Times New Roman" w:hAnsi="Times New Roman" w:cs="Times New Roman"/>
          <w:bCs/>
          <w:sz w:val="24"/>
          <w:szCs w:val="24"/>
        </w:rPr>
        <w:t>creștere a numărului de utilizatori de dispozitive mobile. Apariția acestei tehnologii a dat naștere la</w:t>
      </w:r>
      <w:r>
        <w:rPr>
          <w:rFonts w:ascii="Times New Roman" w:hAnsi="Times New Roman" w:cs="Times New Roman"/>
          <w:bCs/>
          <w:sz w:val="24"/>
          <w:szCs w:val="24"/>
        </w:rPr>
        <w:t xml:space="preserve"> </w:t>
      </w:r>
      <w:r w:rsidRPr="00A37A0B">
        <w:rPr>
          <w:rFonts w:ascii="Times New Roman" w:hAnsi="Times New Roman" w:cs="Times New Roman"/>
          <w:bCs/>
          <w:sz w:val="24"/>
          <w:szCs w:val="24"/>
        </w:rPr>
        <w:t>dezvoltarea rapidă a tehnologiilor mobile de e-commerce. Aceasta aduce accesul la internet din mers pe</w:t>
      </w:r>
      <w:r>
        <w:rPr>
          <w:rFonts w:ascii="Times New Roman" w:hAnsi="Times New Roman" w:cs="Times New Roman"/>
          <w:bCs/>
          <w:sz w:val="24"/>
          <w:szCs w:val="24"/>
        </w:rPr>
        <w:t xml:space="preserve"> </w:t>
      </w:r>
      <w:r w:rsidRPr="00A37A0B">
        <w:rPr>
          <w:rFonts w:ascii="Times New Roman" w:hAnsi="Times New Roman" w:cs="Times New Roman"/>
          <w:bCs/>
          <w:sz w:val="24"/>
          <w:szCs w:val="24"/>
        </w:rPr>
        <w:t>piața online generală, fără constrângeri geografice și de timp.</w:t>
      </w:r>
    </w:p>
    <w:p w14:paraId="7F97E70C" w14:textId="77777777" w:rsidR="006D56E0" w:rsidRDefault="006D56E0" w:rsidP="00CB7CAE">
      <w:pPr>
        <w:shd w:val="clear" w:color="auto" w:fill="FFFFFF"/>
        <w:spacing w:before="120" w:after="120"/>
        <w:rPr>
          <w:rFonts w:ascii="Times New Roman" w:hAnsi="Times New Roman" w:cs="Times New Roman"/>
          <w:b/>
          <w:sz w:val="24"/>
          <w:szCs w:val="24"/>
        </w:rPr>
      </w:pPr>
    </w:p>
    <w:p w14:paraId="4E0D0778" w14:textId="77777777" w:rsidR="006D56E0" w:rsidRDefault="006D56E0" w:rsidP="00CB7CAE">
      <w:pPr>
        <w:shd w:val="clear" w:color="auto" w:fill="FFFFFF"/>
        <w:spacing w:before="120" w:after="120"/>
        <w:rPr>
          <w:rFonts w:ascii="Times New Roman" w:hAnsi="Times New Roman" w:cs="Times New Roman"/>
          <w:b/>
          <w:sz w:val="24"/>
          <w:szCs w:val="24"/>
        </w:rPr>
      </w:pPr>
    </w:p>
    <w:p w14:paraId="2BDDD6B9" w14:textId="77777777" w:rsidR="006D56E0" w:rsidRDefault="006D56E0" w:rsidP="00CB7CAE">
      <w:pPr>
        <w:shd w:val="clear" w:color="auto" w:fill="FFFFFF"/>
        <w:spacing w:before="120" w:after="120"/>
        <w:rPr>
          <w:rFonts w:ascii="Times New Roman" w:hAnsi="Times New Roman" w:cs="Times New Roman"/>
          <w:b/>
          <w:sz w:val="24"/>
          <w:szCs w:val="24"/>
        </w:rPr>
      </w:pPr>
    </w:p>
    <w:p w14:paraId="6072CEE9" w14:textId="77777777" w:rsidR="006D56E0" w:rsidRDefault="006D56E0" w:rsidP="00CB7CAE">
      <w:pPr>
        <w:shd w:val="clear" w:color="auto" w:fill="FFFFFF"/>
        <w:spacing w:before="120" w:after="120"/>
        <w:rPr>
          <w:rFonts w:ascii="Times New Roman" w:hAnsi="Times New Roman" w:cs="Times New Roman"/>
          <w:b/>
          <w:sz w:val="24"/>
          <w:szCs w:val="24"/>
        </w:rPr>
      </w:pPr>
    </w:p>
    <w:p w14:paraId="4201CAC0" w14:textId="77777777" w:rsidR="006D56E0" w:rsidRDefault="006D56E0" w:rsidP="00CB7CAE">
      <w:pPr>
        <w:shd w:val="clear" w:color="auto" w:fill="FFFFFF"/>
        <w:spacing w:before="120" w:after="120"/>
        <w:rPr>
          <w:rFonts w:ascii="Times New Roman" w:hAnsi="Times New Roman" w:cs="Times New Roman"/>
          <w:b/>
          <w:sz w:val="24"/>
          <w:szCs w:val="24"/>
        </w:rPr>
      </w:pPr>
    </w:p>
    <w:p w14:paraId="2F87A841" w14:textId="0B897E94" w:rsidR="00CB7CAE" w:rsidRPr="00CB7CAE" w:rsidRDefault="00CB7CAE" w:rsidP="00CB7CAE">
      <w:pPr>
        <w:shd w:val="clear" w:color="auto" w:fill="FFFFFF"/>
        <w:spacing w:before="120" w:after="120"/>
        <w:rPr>
          <w:rFonts w:ascii="Times New Roman" w:hAnsi="Times New Roman" w:cs="Times New Roman"/>
          <w:b/>
          <w:sz w:val="24"/>
          <w:szCs w:val="24"/>
        </w:rPr>
      </w:pPr>
      <w:r w:rsidRPr="00CB7CAE">
        <w:rPr>
          <w:rFonts w:ascii="Times New Roman" w:hAnsi="Times New Roman" w:cs="Times New Roman"/>
          <w:b/>
          <w:sz w:val="24"/>
          <w:szCs w:val="24"/>
        </w:rPr>
        <w:lastRenderedPageBreak/>
        <w:t>Implementare, rezultate practice:</w:t>
      </w:r>
    </w:p>
    <w:p w14:paraId="024E93C5" w14:textId="4EEDDDC2" w:rsidR="00374C00" w:rsidRPr="00990601" w:rsidRDefault="0029636B" w:rsidP="006D56E0">
      <w:pPr>
        <w:shd w:val="clear" w:color="auto" w:fill="FFFFFF"/>
        <w:spacing w:before="120" w:after="120"/>
        <w:jc w:val="center"/>
        <w:rPr>
          <w:rFonts w:ascii="Times New Roman" w:eastAsia="Times New Roman" w:hAnsi="Times New Roman" w:cs="Times New Roman"/>
          <w:color w:val="000000" w:themeColor="text1"/>
          <w:sz w:val="28"/>
          <w:szCs w:val="28"/>
          <w:lang w:eastAsia="ru-RU"/>
        </w:rPr>
      </w:pPr>
      <w:r w:rsidRPr="00753ADD">
        <w:rPr>
          <w:rFonts w:ascii="Times New Roman" w:hAnsi="Times New Roman" w:cs="Times New Roman"/>
          <w:color w:val="000000" w:themeColor="text1"/>
          <w:sz w:val="28"/>
          <w:szCs w:val="28"/>
        </w:rPr>
        <w:br/>
      </w:r>
      <w:r w:rsidR="006D56E0" w:rsidRPr="006D56E0">
        <w:rPr>
          <w:rFonts w:ascii="Times New Roman" w:eastAsia="Times New Roman" w:hAnsi="Times New Roman" w:cs="Times New Roman"/>
          <w:color w:val="000000" w:themeColor="text1"/>
          <w:sz w:val="28"/>
          <w:szCs w:val="28"/>
          <w:lang w:eastAsia="ru-RU"/>
        </w:rPr>
        <w:drawing>
          <wp:inline distT="0" distB="0" distL="0" distR="0" wp14:anchorId="166145F4" wp14:editId="60AEE2C7">
            <wp:extent cx="2528515" cy="36885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9773" cy="3690338"/>
                    </a:xfrm>
                    <a:prstGeom prst="rect">
                      <a:avLst/>
                    </a:prstGeom>
                  </pic:spPr>
                </pic:pic>
              </a:graphicData>
            </a:graphic>
          </wp:inline>
        </w:drawing>
      </w:r>
    </w:p>
    <w:p w14:paraId="1B878AFD" w14:textId="2C1245AD" w:rsidR="00374C00" w:rsidRDefault="00CB7CAE" w:rsidP="00E23E5B">
      <w:pPr>
        <w:jc w:val="center"/>
        <w:rPr>
          <w:rFonts w:ascii="Times New Roman" w:hAnsi="Times New Roman" w:cs="Times New Roman"/>
          <w:sz w:val="24"/>
          <w:szCs w:val="24"/>
        </w:rPr>
      </w:pPr>
      <w:r w:rsidRPr="00B844E8">
        <w:rPr>
          <w:rFonts w:ascii="Times New Roman" w:hAnsi="Times New Roman" w:cs="Times New Roman"/>
          <w:b/>
          <w:i/>
          <w:sz w:val="24"/>
          <w:szCs w:val="24"/>
        </w:rPr>
        <w:t xml:space="preserve">Figura </w:t>
      </w:r>
      <w:r w:rsidR="00260AEF" w:rsidRPr="00B844E8">
        <w:rPr>
          <w:rFonts w:ascii="Times New Roman" w:hAnsi="Times New Roman" w:cs="Times New Roman"/>
          <w:b/>
          <w:i/>
          <w:sz w:val="24"/>
          <w:szCs w:val="24"/>
        </w:rPr>
        <w:t>1.</w:t>
      </w:r>
      <w:r w:rsidR="00260AEF" w:rsidRPr="00CB7CAE">
        <w:rPr>
          <w:rFonts w:ascii="Times New Roman" w:hAnsi="Times New Roman" w:cs="Times New Roman"/>
          <w:sz w:val="24"/>
          <w:szCs w:val="24"/>
        </w:rPr>
        <w:t xml:space="preserve"> </w:t>
      </w:r>
    </w:p>
    <w:p w14:paraId="39EBDC03" w14:textId="1F0E511D" w:rsidR="00902389" w:rsidRPr="000135CE" w:rsidRDefault="006D56E0" w:rsidP="000135CE">
      <w:pPr>
        <w:jc w:val="both"/>
        <w:rPr>
          <w:rFonts w:ascii="Times New Roman" w:hAnsi="Times New Roman" w:cs="Times New Roman"/>
          <w:sz w:val="24"/>
          <w:szCs w:val="24"/>
        </w:rPr>
      </w:pPr>
      <w:r w:rsidRPr="006D56E0">
        <w:rPr>
          <w:rFonts w:ascii="Times New Roman" w:hAnsi="Times New Roman" w:cs="Times New Roman"/>
          <w:sz w:val="24"/>
          <w:szCs w:val="24"/>
        </w:rPr>
        <w:t>Diagrama cazului de utilizare este de obicei denumită</w:t>
      </w:r>
      <w:r>
        <w:rPr>
          <w:rFonts w:ascii="Times New Roman" w:hAnsi="Times New Roman" w:cs="Times New Roman"/>
          <w:sz w:val="24"/>
          <w:szCs w:val="24"/>
        </w:rPr>
        <w:t xml:space="preserve"> </w:t>
      </w:r>
      <w:r w:rsidRPr="006D56E0">
        <w:rPr>
          <w:rFonts w:ascii="Times New Roman" w:hAnsi="Times New Roman" w:cs="Times New Roman"/>
          <w:sz w:val="24"/>
          <w:szCs w:val="24"/>
        </w:rPr>
        <w:t>diagramă de comportament utilizată pentru a descrie acțiunile utilizatorilor. In acest caz avem ca actor Clientul</w:t>
      </w:r>
      <w:r>
        <w:rPr>
          <w:rFonts w:ascii="Times New Roman" w:hAnsi="Times New Roman" w:cs="Times New Roman"/>
          <w:sz w:val="24"/>
          <w:szCs w:val="24"/>
        </w:rPr>
        <w:t xml:space="preserve"> </w:t>
      </w:r>
      <w:r w:rsidRPr="006D56E0">
        <w:rPr>
          <w:rFonts w:ascii="Times New Roman" w:hAnsi="Times New Roman" w:cs="Times New Roman"/>
          <w:sz w:val="24"/>
          <w:szCs w:val="24"/>
        </w:rPr>
        <w:t>(Customer) si sunt reprezentate actiunile pe care acesta le face, fiind prezenta o relatie de asociere.</w:t>
      </w:r>
    </w:p>
    <w:p w14:paraId="2864303D" w14:textId="5E224990" w:rsidR="00E23E5B" w:rsidRPr="00F21B72" w:rsidRDefault="000135CE" w:rsidP="00E23E5B">
      <w:pPr>
        <w:jc w:val="center"/>
        <w:rPr>
          <w:rFonts w:ascii="Times New Roman" w:hAnsi="Times New Roman" w:cs="Times New Roman"/>
          <w:sz w:val="28"/>
          <w:szCs w:val="28"/>
        </w:rPr>
      </w:pPr>
      <w:r w:rsidRPr="000135CE">
        <w:rPr>
          <w:rFonts w:ascii="Times New Roman" w:hAnsi="Times New Roman" w:cs="Times New Roman"/>
          <w:sz w:val="28"/>
          <w:szCs w:val="28"/>
        </w:rPr>
        <w:drawing>
          <wp:inline distT="0" distB="0" distL="0" distR="0" wp14:anchorId="646CF612" wp14:editId="41CAE05E">
            <wp:extent cx="3537371" cy="27357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8957" cy="2736944"/>
                    </a:xfrm>
                    <a:prstGeom prst="rect">
                      <a:avLst/>
                    </a:prstGeom>
                  </pic:spPr>
                </pic:pic>
              </a:graphicData>
            </a:graphic>
          </wp:inline>
        </w:drawing>
      </w:r>
    </w:p>
    <w:p w14:paraId="269B6323" w14:textId="7220F382" w:rsidR="00374C00" w:rsidRPr="000135CE" w:rsidRDefault="000135CE" w:rsidP="000135CE">
      <w:pPr>
        <w:jc w:val="center"/>
        <w:rPr>
          <w:rFonts w:ascii="Times New Roman" w:hAnsi="Times New Roman" w:cs="Times New Roman"/>
          <w:sz w:val="24"/>
          <w:szCs w:val="24"/>
        </w:rPr>
      </w:pPr>
      <w:r w:rsidRPr="00B844E8">
        <w:rPr>
          <w:rFonts w:ascii="Times New Roman" w:hAnsi="Times New Roman" w:cs="Times New Roman"/>
          <w:b/>
          <w:i/>
          <w:sz w:val="24"/>
          <w:szCs w:val="24"/>
        </w:rPr>
        <w:t xml:space="preserve">Figura </w:t>
      </w:r>
      <w:r>
        <w:rPr>
          <w:rFonts w:ascii="Times New Roman" w:hAnsi="Times New Roman" w:cs="Times New Roman"/>
          <w:b/>
          <w:i/>
          <w:sz w:val="24"/>
          <w:szCs w:val="24"/>
        </w:rPr>
        <w:t>2.</w:t>
      </w:r>
    </w:p>
    <w:p w14:paraId="3236FA6D" w14:textId="4B426119" w:rsidR="00CB7CAE" w:rsidRDefault="000135CE" w:rsidP="000135CE">
      <w:pPr>
        <w:jc w:val="both"/>
        <w:rPr>
          <w:rFonts w:ascii="Times New Roman" w:hAnsi="Times New Roman" w:cs="Times New Roman"/>
          <w:sz w:val="24"/>
          <w:szCs w:val="24"/>
        </w:rPr>
      </w:pPr>
      <w:r w:rsidRPr="000135CE">
        <w:rPr>
          <w:rFonts w:ascii="Times New Roman" w:hAnsi="Times New Roman" w:cs="Times New Roman"/>
          <w:sz w:val="24"/>
          <w:szCs w:val="24"/>
        </w:rPr>
        <w:lastRenderedPageBreak/>
        <w:t xml:space="preserve">      D</w:t>
      </w:r>
      <w:r w:rsidRPr="000135CE">
        <w:rPr>
          <w:rFonts w:ascii="Times New Roman" w:hAnsi="Times New Roman" w:cs="Times New Roman"/>
          <w:sz w:val="24"/>
          <w:szCs w:val="24"/>
        </w:rPr>
        <w:t>iagram</w:t>
      </w:r>
      <w:r w:rsidRPr="000135CE">
        <w:rPr>
          <w:rFonts w:ascii="Times New Roman" w:hAnsi="Times New Roman" w:cs="Times New Roman"/>
          <w:sz w:val="24"/>
          <w:szCs w:val="24"/>
        </w:rPr>
        <w:t>a nr. 2</w:t>
      </w:r>
      <w:r w:rsidRPr="000135CE">
        <w:rPr>
          <w:rFonts w:ascii="Times New Roman" w:hAnsi="Times New Roman" w:cs="Times New Roman"/>
          <w:sz w:val="24"/>
          <w:szCs w:val="24"/>
        </w:rPr>
        <w:t xml:space="preserve"> prezintă procesele generale ale cumpărăturilor online. Se bazează pe activitățile efectuate de administratorul de cumpărături și clienții din sistem. Diagrama prezintă principalele cazuri de utilizare în cumpărăturile online. Cazurile de utilizare sunt gestionarea informațiilor utilizatorului, gestionarea și actualizările informațiilor, gestionarea debitorilor și gestionarea înregistrărilor tranzacțiilor.</w:t>
      </w:r>
    </w:p>
    <w:p w14:paraId="4C93E0EF" w14:textId="77777777" w:rsidR="00ED1A1E" w:rsidRDefault="00ED1A1E" w:rsidP="000135CE">
      <w:pPr>
        <w:jc w:val="both"/>
        <w:rPr>
          <w:rFonts w:ascii="Times New Roman" w:hAnsi="Times New Roman" w:cs="Times New Roman"/>
          <w:sz w:val="24"/>
          <w:szCs w:val="24"/>
        </w:rPr>
      </w:pPr>
    </w:p>
    <w:p w14:paraId="4AA3DCB7" w14:textId="48337BBD" w:rsidR="000135CE" w:rsidRDefault="000135CE" w:rsidP="000135CE">
      <w:pPr>
        <w:jc w:val="center"/>
        <w:rPr>
          <w:rFonts w:ascii="Times New Roman" w:hAnsi="Times New Roman" w:cs="Times New Roman"/>
          <w:sz w:val="24"/>
          <w:szCs w:val="24"/>
        </w:rPr>
      </w:pPr>
      <w:r w:rsidRPr="000135CE">
        <w:rPr>
          <w:rFonts w:ascii="Times New Roman" w:hAnsi="Times New Roman" w:cs="Times New Roman"/>
          <w:sz w:val="24"/>
          <w:szCs w:val="24"/>
        </w:rPr>
        <w:drawing>
          <wp:inline distT="0" distB="0" distL="0" distR="0" wp14:anchorId="68319370" wp14:editId="49F15B24">
            <wp:extent cx="5374472" cy="39503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6238" cy="3951620"/>
                    </a:xfrm>
                    <a:prstGeom prst="rect">
                      <a:avLst/>
                    </a:prstGeom>
                  </pic:spPr>
                </pic:pic>
              </a:graphicData>
            </a:graphic>
          </wp:inline>
        </w:drawing>
      </w:r>
    </w:p>
    <w:p w14:paraId="7A1EE05E" w14:textId="33619CD1" w:rsidR="000135CE" w:rsidRDefault="000135CE" w:rsidP="000135CE">
      <w:pPr>
        <w:jc w:val="center"/>
        <w:rPr>
          <w:rFonts w:ascii="Times New Roman" w:hAnsi="Times New Roman" w:cs="Times New Roman"/>
          <w:b/>
          <w:i/>
          <w:sz w:val="24"/>
          <w:szCs w:val="24"/>
        </w:rPr>
      </w:pPr>
      <w:r w:rsidRPr="00B844E8">
        <w:rPr>
          <w:rFonts w:ascii="Times New Roman" w:hAnsi="Times New Roman" w:cs="Times New Roman"/>
          <w:b/>
          <w:i/>
          <w:sz w:val="24"/>
          <w:szCs w:val="24"/>
        </w:rPr>
        <w:t xml:space="preserve">Figura </w:t>
      </w:r>
      <w:r>
        <w:rPr>
          <w:rFonts w:ascii="Times New Roman" w:hAnsi="Times New Roman" w:cs="Times New Roman"/>
          <w:b/>
          <w:i/>
          <w:sz w:val="24"/>
          <w:szCs w:val="24"/>
        </w:rPr>
        <w:t>3.</w:t>
      </w:r>
    </w:p>
    <w:p w14:paraId="1DEA3411" w14:textId="34FE4A1D" w:rsidR="000135CE" w:rsidRPr="000135CE" w:rsidRDefault="00ED1A1E" w:rsidP="00ED1A1E">
      <w:pPr>
        <w:jc w:val="both"/>
        <w:rPr>
          <w:rFonts w:ascii="Times New Roman" w:hAnsi="Times New Roman" w:cs="Times New Roman"/>
          <w:sz w:val="24"/>
          <w:szCs w:val="24"/>
        </w:rPr>
      </w:pPr>
      <w:r>
        <w:rPr>
          <w:rFonts w:ascii="Times New Roman" w:hAnsi="Times New Roman" w:cs="Times New Roman"/>
          <w:sz w:val="24"/>
          <w:szCs w:val="24"/>
        </w:rPr>
        <w:t xml:space="preserve">          </w:t>
      </w:r>
      <w:r w:rsidR="000135CE" w:rsidRPr="000135CE">
        <w:rPr>
          <w:rFonts w:ascii="Times New Roman" w:hAnsi="Times New Roman" w:cs="Times New Roman"/>
          <w:sz w:val="24"/>
          <w:szCs w:val="24"/>
        </w:rPr>
        <w:t xml:space="preserve">Cazul de utilizare View Items este extins cu mai multe cazuri de utilizare opționale - clienții pot căuta articole, răsfoi catalogul, vizualiza articolele recomandate pentru el/ea și pot adăuga articole în coșul de cumpărături sau în lista de dorințe. Toate aceste cazuri de utilizare </w:t>
      </w:r>
      <w:r w:rsidR="000135CE">
        <w:rPr>
          <w:rFonts w:ascii="Times New Roman" w:hAnsi="Times New Roman" w:cs="Times New Roman"/>
          <w:sz w:val="24"/>
          <w:szCs w:val="24"/>
        </w:rPr>
        <w:t xml:space="preserve">sunt </w:t>
      </w:r>
      <w:r w:rsidR="000135CE" w:rsidRPr="000135CE">
        <w:rPr>
          <w:rFonts w:ascii="Times New Roman" w:hAnsi="Times New Roman" w:cs="Times New Roman"/>
          <w:sz w:val="24"/>
          <w:szCs w:val="24"/>
        </w:rPr>
        <w:t>cazuri de utilizare</w:t>
      </w:r>
      <w:r w:rsidR="000135CE">
        <w:rPr>
          <w:rFonts w:ascii="Times New Roman" w:hAnsi="Times New Roman" w:cs="Times New Roman"/>
          <w:sz w:val="24"/>
          <w:szCs w:val="24"/>
        </w:rPr>
        <w:t xml:space="preserve"> `Extend`</w:t>
      </w:r>
      <w:r w:rsidR="000135CE" w:rsidRPr="000135CE">
        <w:rPr>
          <w:rFonts w:ascii="Times New Roman" w:hAnsi="Times New Roman" w:cs="Times New Roman"/>
          <w:sz w:val="24"/>
          <w:szCs w:val="24"/>
        </w:rPr>
        <w:t>, deoarece oferă unele funcții opționale care le permit clienților să găsească articole.</w:t>
      </w:r>
    </w:p>
    <w:p w14:paraId="42C9C0B0" w14:textId="2510C22D" w:rsidR="000135CE" w:rsidRDefault="000135CE" w:rsidP="00ED1A1E">
      <w:pPr>
        <w:jc w:val="both"/>
        <w:rPr>
          <w:rFonts w:ascii="Times New Roman" w:hAnsi="Times New Roman" w:cs="Times New Roman"/>
          <w:sz w:val="24"/>
          <w:szCs w:val="24"/>
        </w:rPr>
      </w:pPr>
      <w:r w:rsidRPr="000135CE">
        <w:rPr>
          <w:rFonts w:ascii="Times New Roman" w:hAnsi="Times New Roman" w:cs="Times New Roman"/>
          <w:sz w:val="24"/>
          <w:szCs w:val="24"/>
        </w:rPr>
        <w:t>Cazul de utilizare pentru autentificarea clientului este inclus în Vizualizare articole recomandate, Adăugare la lista de dorințe și Adăugare în coș, deoarece necesită autentificarea clientului.</w:t>
      </w:r>
    </w:p>
    <w:p w14:paraId="0EF5EBC0" w14:textId="0B4E5362" w:rsidR="00ED1A1E" w:rsidRPr="000135CE" w:rsidRDefault="00ED1A1E" w:rsidP="00ED1A1E">
      <w:pPr>
        <w:jc w:val="both"/>
        <w:rPr>
          <w:rFonts w:ascii="Times New Roman" w:hAnsi="Times New Roman" w:cs="Times New Roman"/>
          <w:sz w:val="24"/>
          <w:szCs w:val="24"/>
        </w:rPr>
      </w:pPr>
      <w:r w:rsidRPr="00ED1A1E">
        <w:rPr>
          <w:rFonts w:ascii="Times New Roman" w:hAnsi="Times New Roman" w:cs="Times New Roman"/>
          <w:sz w:val="24"/>
          <w:szCs w:val="24"/>
        </w:rPr>
        <w:lastRenderedPageBreak/>
        <w:drawing>
          <wp:inline distT="0" distB="0" distL="0" distR="0" wp14:anchorId="56E185A8" wp14:editId="4762A94B">
            <wp:extent cx="5709037" cy="341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9330" cy="3418326"/>
                    </a:xfrm>
                    <a:prstGeom prst="rect">
                      <a:avLst/>
                    </a:prstGeom>
                  </pic:spPr>
                </pic:pic>
              </a:graphicData>
            </a:graphic>
          </wp:inline>
        </w:drawing>
      </w:r>
    </w:p>
    <w:p w14:paraId="23147A81" w14:textId="2DD13A31" w:rsidR="00ED1A1E" w:rsidRDefault="00ED1A1E" w:rsidP="00ED1A1E">
      <w:pPr>
        <w:jc w:val="center"/>
        <w:rPr>
          <w:rFonts w:ascii="Times New Roman" w:hAnsi="Times New Roman" w:cs="Times New Roman"/>
          <w:b/>
          <w:i/>
          <w:sz w:val="24"/>
          <w:szCs w:val="24"/>
        </w:rPr>
      </w:pPr>
      <w:r w:rsidRPr="00B844E8">
        <w:rPr>
          <w:rFonts w:ascii="Times New Roman" w:hAnsi="Times New Roman" w:cs="Times New Roman"/>
          <w:b/>
          <w:i/>
          <w:sz w:val="24"/>
          <w:szCs w:val="24"/>
        </w:rPr>
        <w:t xml:space="preserve">Figura </w:t>
      </w:r>
      <w:r>
        <w:rPr>
          <w:rFonts w:ascii="Times New Roman" w:hAnsi="Times New Roman" w:cs="Times New Roman"/>
          <w:b/>
          <w:i/>
          <w:sz w:val="24"/>
          <w:szCs w:val="24"/>
        </w:rPr>
        <w:t>4</w:t>
      </w:r>
      <w:r>
        <w:rPr>
          <w:rFonts w:ascii="Times New Roman" w:hAnsi="Times New Roman" w:cs="Times New Roman"/>
          <w:b/>
          <w:i/>
          <w:sz w:val="24"/>
          <w:szCs w:val="24"/>
        </w:rPr>
        <w:t>.</w:t>
      </w:r>
    </w:p>
    <w:p w14:paraId="50ECF433" w14:textId="1C335169" w:rsidR="00CB7CAE" w:rsidRPr="00034E0D" w:rsidRDefault="00ED1A1E" w:rsidP="00034E0D">
      <w:pPr>
        <w:jc w:val="both"/>
        <w:rPr>
          <w:rFonts w:ascii="Times New Roman" w:hAnsi="Times New Roman" w:cs="Times New Roman"/>
          <w:sz w:val="24"/>
          <w:szCs w:val="24"/>
        </w:rPr>
      </w:pPr>
      <w:r w:rsidRPr="00ED1A1E">
        <w:rPr>
          <w:rFonts w:ascii="Times New Roman" w:hAnsi="Times New Roman" w:cs="Times New Roman"/>
          <w:sz w:val="24"/>
          <w:szCs w:val="24"/>
        </w:rPr>
        <w:t xml:space="preserve">      </w:t>
      </w:r>
      <w:r w:rsidRPr="00ED1A1E">
        <w:rPr>
          <w:rFonts w:ascii="Times New Roman" w:hAnsi="Times New Roman" w:cs="Times New Roman"/>
          <w:sz w:val="24"/>
          <w:szCs w:val="24"/>
        </w:rPr>
        <w:t>Cazul de utilizare Checkout include mai multe cazuri de utilizare necesare. Clienții web ar trebui să fie autentificați.</w:t>
      </w:r>
      <w:r>
        <w:rPr>
          <w:rFonts w:ascii="Times New Roman" w:hAnsi="Times New Roman" w:cs="Times New Roman"/>
          <w:sz w:val="24"/>
          <w:szCs w:val="24"/>
        </w:rPr>
        <w:t xml:space="preserve"> </w:t>
      </w:r>
      <w:r w:rsidRPr="00ED1A1E">
        <w:rPr>
          <w:rFonts w:ascii="Times New Roman" w:hAnsi="Times New Roman" w:cs="Times New Roman"/>
          <w:sz w:val="24"/>
          <w:szCs w:val="24"/>
        </w:rPr>
        <w:t>Se poate face printr-o pagină de conectare a utilizatorului, un cookie de autentificare a utilizatorului („Re</w:t>
      </w:r>
      <w:r w:rsidRPr="00ED1A1E">
        <w:rPr>
          <w:rFonts w:ascii="Times New Roman" w:hAnsi="Times New Roman" w:cs="Times New Roman"/>
          <w:sz w:val="24"/>
          <w:szCs w:val="24"/>
        </w:rPr>
        <w:t>member Me</w:t>
      </w:r>
      <w:r w:rsidRPr="00ED1A1E">
        <w:rPr>
          <w:rFonts w:ascii="Times New Roman" w:hAnsi="Times New Roman" w:cs="Times New Roman"/>
          <w:sz w:val="24"/>
          <w:szCs w:val="24"/>
        </w:rPr>
        <w:t>”) sau Single Sign-On (SSO). Serviciul de autentificare a site-ului web este utilizat în toate aceste cazuri de utilizare, în timp ce SSO necesită și participarea unui furnizor extern de identitate. Cazul de utilizare Checkout include, de asemenea, cazul de utilizare a plății, care poate fi realizat fie prin utilizarea cardului de credit și a serviciului extern de plată cu credit, fie prin PayPal.</w:t>
      </w:r>
      <w:r>
        <w:rPr>
          <w:rFonts w:ascii="Times New Roman" w:hAnsi="Times New Roman" w:cs="Times New Roman"/>
          <w:sz w:val="24"/>
          <w:szCs w:val="24"/>
        </w:rPr>
        <w:t xml:space="preserve"> De asemena am adaugat o notita, in care am indicat denumirea generala a acestei diagrame. </w:t>
      </w:r>
    </w:p>
    <w:p w14:paraId="47CA8641" w14:textId="01D491E8" w:rsidR="00034E0D" w:rsidRPr="00034E0D" w:rsidRDefault="00DE125F" w:rsidP="00DE125F">
      <w:pPr>
        <w:rPr>
          <w:rFonts w:ascii="Times New Roman" w:hAnsi="Times New Roman" w:cs="Times New Roman"/>
          <w:bCs/>
          <w:sz w:val="24"/>
          <w:szCs w:val="24"/>
        </w:rPr>
      </w:pPr>
      <w:r w:rsidRPr="00CB7CAE">
        <w:rPr>
          <w:rFonts w:ascii="Times New Roman" w:hAnsi="Times New Roman" w:cs="Times New Roman"/>
          <w:b/>
          <w:sz w:val="24"/>
          <w:szCs w:val="24"/>
        </w:rPr>
        <w:t>Concluzii:</w:t>
      </w:r>
      <w:r w:rsidR="000B2E9B">
        <w:rPr>
          <w:rFonts w:ascii="Times New Roman" w:hAnsi="Times New Roman" w:cs="Times New Roman"/>
          <w:b/>
          <w:sz w:val="24"/>
          <w:szCs w:val="24"/>
        </w:rPr>
        <w:t xml:space="preserve"> </w:t>
      </w:r>
      <w:r w:rsidR="000B2E9B" w:rsidRPr="000B2E9B">
        <w:rPr>
          <w:rFonts w:ascii="Times New Roman" w:hAnsi="Times New Roman" w:cs="Times New Roman"/>
          <w:bCs/>
          <w:sz w:val="24"/>
          <w:szCs w:val="24"/>
        </w:rPr>
        <w:t xml:space="preserve">Scopul acestei lucrări de laborator este de a înțelege și de a </w:t>
      </w:r>
      <w:r w:rsidR="000B2E9B">
        <w:rPr>
          <w:rFonts w:ascii="Times New Roman" w:hAnsi="Times New Roman" w:cs="Times New Roman"/>
          <w:bCs/>
          <w:sz w:val="24"/>
          <w:szCs w:val="24"/>
        </w:rPr>
        <w:t>n</w:t>
      </w:r>
      <w:r w:rsidR="000B2E9B" w:rsidRPr="000B2E9B">
        <w:rPr>
          <w:rFonts w:ascii="Times New Roman" w:hAnsi="Times New Roman" w:cs="Times New Roman"/>
          <w:bCs/>
          <w:sz w:val="24"/>
          <w:szCs w:val="24"/>
        </w:rPr>
        <w:t xml:space="preserve">e familiariza cu diagramele </w:t>
      </w:r>
      <w:r w:rsidR="00034E0D">
        <w:rPr>
          <w:rFonts w:ascii="Times New Roman" w:hAnsi="Times New Roman" w:cs="Times New Roman"/>
          <w:bCs/>
          <w:sz w:val="24"/>
          <w:szCs w:val="24"/>
        </w:rPr>
        <w:t>Use Case</w:t>
      </w:r>
      <w:r w:rsidR="000B2E9B" w:rsidRPr="000B2E9B">
        <w:rPr>
          <w:rFonts w:ascii="Times New Roman" w:hAnsi="Times New Roman" w:cs="Times New Roman"/>
          <w:bCs/>
          <w:sz w:val="24"/>
          <w:szCs w:val="24"/>
        </w:rPr>
        <w:t xml:space="preserve">, conexiunile dintre acestea și actori și cu </w:t>
      </w:r>
      <w:r w:rsidR="000B2E9B">
        <w:rPr>
          <w:rFonts w:ascii="Times New Roman" w:hAnsi="Times New Roman" w:cs="Times New Roman"/>
          <w:bCs/>
          <w:sz w:val="24"/>
          <w:szCs w:val="24"/>
        </w:rPr>
        <w:t>entitati</w:t>
      </w:r>
      <w:r w:rsidR="000B2E9B" w:rsidRPr="000B2E9B">
        <w:rPr>
          <w:rFonts w:ascii="Times New Roman" w:hAnsi="Times New Roman" w:cs="Times New Roman"/>
          <w:bCs/>
          <w:sz w:val="24"/>
          <w:szCs w:val="24"/>
        </w:rPr>
        <w:t xml:space="preserve"> fundamentale.</w:t>
      </w:r>
      <w:r w:rsidR="00034E0D" w:rsidRPr="00034E0D">
        <w:t xml:space="preserve"> </w:t>
      </w:r>
      <w:r w:rsidR="00034E0D" w:rsidRPr="00034E0D">
        <w:rPr>
          <w:rFonts w:ascii="Times New Roman" w:hAnsi="Times New Roman" w:cs="Times New Roman"/>
          <w:bCs/>
          <w:sz w:val="24"/>
          <w:szCs w:val="24"/>
        </w:rPr>
        <w:t>În timp ce lucram la acest laborator, am realizat diagrame cu cazuri de utilizare a browserului web, ca rezultat înțeleg pentru ce sunt aceste diagrame, din ce sunt făcute și când ar trebui utilizate</w:t>
      </w:r>
      <w:r w:rsidR="00034E0D">
        <w:rPr>
          <w:rFonts w:ascii="Times New Roman" w:hAnsi="Times New Roman" w:cs="Times New Roman"/>
          <w:bCs/>
          <w:sz w:val="24"/>
          <w:szCs w:val="24"/>
        </w:rPr>
        <w:t>. De asemenea am descoperit si multe alte functii, precum editarea diagramelor, joc cu culorile si fonturi.  In concluzie, diagramele Use-Case si intregul instrument Enterprise Arhitect este foarte util, mai ales pentru tema Shopping Online, pentru ca permite o reprezentare usoara si interactiva a procesului.</w:t>
      </w:r>
    </w:p>
    <w:p w14:paraId="2D126826" w14:textId="77777777" w:rsidR="00CB7CAE" w:rsidRPr="00CB7CAE" w:rsidRDefault="00CB7CAE" w:rsidP="00705C0A">
      <w:pPr>
        <w:jc w:val="both"/>
        <w:rPr>
          <w:rFonts w:ascii="Times New Roman" w:hAnsi="Times New Roman" w:cs="Times New Roman"/>
          <w:b/>
          <w:sz w:val="24"/>
          <w:szCs w:val="24"/>
        </w:rPr>
      </w:pPr>
      <w:r w:rsidRPr="00CB7CAE">
        <w:rPr>
          <w:rFonts w:ascii="Times New Roman" w:hAnsi="Times New Roman" w:cs="Times New Roman"/>
          <w:b/>
          <w:sz w:val="24"/>
          <w:szCs w:val="24"/>
        </w:rPr>
        <w:t>Bibliografie</w:t>
      </w:r>
    </w:p>
    <w:p w14:paraId="36323DFE" w14:textId="77777777" w:rsidR="00CB7CAE" w:rsidRPr="00CB7CAE" w:rsidRDefault="00CB7CAE" w:rsidP="00CB7CAE">
      <w:pPr>
        <w:pStyle w:val="p"/>
        <w:numPr>
          <w:ilvl w:val="0"/>
          <w:numId w:val="4"/>
        </w:numPr>
        <w:spacing w:before="0" w:beforeAutospacing="0" w:after="0" w:afterAutospacing="0" w:line="276" w:lineRule="auto"/>
        <w:jc w:val="both"/>
        <w:rPr>
          <w:lang w:val="en-US"/>
        </w:rPr>
      </w:pPr>
      <w:r w:rsidRPr="00CB7CAE">
        <w:rPr>
          <w:b/>
          <w:lang w:val="en-US"/>
        </w:rPr>
        <w:t xml:space="preserve">Melnic R., Sava N. </w:t>
      </w:r>
      <w:r w:rsidRPr="00CB7CAE">
        <w:rPr>
          <w:lang w:val="en-US"/>
        </w:rPr>
        <w:t>Indrumar metodic “Analiza si modelarea sistemelor informationale”.</w:t>
      </w:r>
    </w:p>
    <w:p w14:paraId="40810EFE" w14:textId="77777777" w:rsidR="00CB7CAE" w:rsidRPr="00CB7CAE" w:rsidRDefault="00CB7CAE" w:rsidP="00CB7CAE">
      <w:pPr>
        <w:pStyle w:val="p"/>
        <w:numPr>
          <w:ilvl w:val="0"/>
          <w:numId w:val="4"/>
        </w:numPr>
        <w:spacing w:before="0" w:beforeAutospacing="0" w:after="0" w:afterAutospacing="0" w:line="276" w:lineRule="auto"/>
        <w:jc w:val="both"/>
      </w:pPr>
      <w:r w:rsidRPr="00CB7CAE">
        <w:rPr>
          <w:b/>
          <w:lang w:val="ro-RO"/>
        </w:rPr>
        <w:t>Моделирование бизнес процессов|CASE средства|Rational Rose</w:t>
      </w:r>
      <w:r w:rsidRPr="00CB7CAE">
        <w:rPr>
          <w:lang w:val="ro-RO"/>
        </w:rPr>
        <w:t>, [</w:t>
      </w:r>
      <w:r w:rsidRPr="00CB7CAE">
        <w:t>Электронный ресурс</w:t>
      </w:r>
      <w:r w:rsidRPr="00CB7CAE">
        <w:rPr>
          <w:lang w:val="ro-RO"/>
        </w:rPr>
        <w:t>].-</w:t>
      </w:r>
      <w:r w:rsidRPr="00CB7CAE">
        <w:t>Режим доступа</w:t>
      </w:r>
      <w:r w:rsidRPr="00CB7CAE">
        <w:rPr>
          <w:lang w:val="ro-RO"/>
        </w:rPr>
        <w:t xml:space="preserve">: </w:t>
      </w:r>
      <w:hyperlink r:id="rId12" w:history="1">
        <w:r w:rsidRPr="00CB7CAE">
          <w:rPr>
            <w:rStyle w:val="Hyperlink"/>
            <w:lang w:val="ro-RO"/>
          </w:rPr>
          <w:t>http://www.kpms.ru/Automatization/Rational_Rose.htm</w:t>
        </w:r>
      </w:hyperlink>
    </w:p>
    <w:p w14:paraId="3228F852" w14:textId="409B2DA8" w:rsidR="00374C00" w:rsidRPr="00CB7CAE" w:rsidRDefault="00374C00" w:rsidP="00705C0A">
      <w:pPr>
        <w:jc w:val="both"/>
        <w:rPr>
          <w:rFonts w:ascii="Times New Roman" w:hAnsi="Times New Roman" w:cs="Times New Roman"/>
          <w:b/>
          <w:sz w:val="24"/>
          <w:szCs w:val="24"/>
          <w:lang w:val="ru-RU"/>
        </w:rPr>
      </w:pPr>
    </w:p>
    <w:sectPr w:rsidR="00374C00" w:rsidRPr="00CB7CAE" w:rsidSect="006D56E0">
      <w:pgSz w:w="12240" w:h="15840"/>
      <w:pgMar w:top="1134" w:right="850" w:bottom="1134" w:left="1701"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E4CD3" w14:textId="77777777" w:rsidR="00A25FDE" w:rsidRDefault="00A25FDE" w:rsidP="0008604D">
      <w:pPr>
        <w:spacing w:after="0" w:line="240" w:lineRule="auto"/>
      </w:pPr>
      <w:r>
        <w:separator/>
      </w:r>
    </w:p>
  </w:endnote>
  <w:endnote w:type="continuationSeparator" w:id="0">
    <w:p w14:paraId="6216348B" w14:textId="77777777" w:rsidR="00A25FDE" w:rsidRDefault="00A25FDE" w:rsidP="0008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74F13" w14:textId="77777777" w:rsidR="00A25FDE" w:rsidRDefault="00A25FDE" w:rsidP="0008604D">
      <w:pPr>
        <w:spacing w:after="0" w:line="240" w:lineRule="auto"/>
      </w:pPr>
      <w:r>
        <w:separator/>
      </w:r>
    </w:p>
  </w:footnote>
  <w:footnote w:type="continuationSeparator" w:id="0">
    <w:p w14:paraId="70912DA8" w14:textId="77777777" w:rsidR="00A25FDE" w:rsidRDefault="00A25FDE" w:rsidP="00086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319C7"/>
    <w:multiLevelType w:val="hybridMultilevel"/>
    <w:tmpl w:val="BB7886EE"/>
    <w:lvl w:ilvl="0" w:tplc="D556BB8E">
      <w:start w:val="1"/>
      <w:numFmt w:val="decimal"/>
      <w:lvlText w:val="%1."/>
      <w:lvlJc w:val="left"/>
      <w:pPr>
        <w:ind w:left="1119" w:hanging="360"/>
      </w:pPr>
      <w:rPr>
        <w:rFonts w:hint="default"/>
        <w:b/>
      </w:rPr>
    </w:lvl>
    <w:lvl w:ilvl="1" w:tplc="04190019" w:tentative="1">
      <w:start w:val="1"/>
      <w:numFmt w:val="lowerLetter"/>
      <w:lvlText w:val="%2."/>
      <w:lvlJc w:val="left"/>
      <w:pPr>
        <w:ind w:left="1839" w:hanging="360"/>
      </w:pPr>
    </w:lvl>
    <w:lvl w:ilvl="2" w:tplc="0419001B" w:tentative="1">
      <w:start w:val="1"/>
      <w:numFmt w:val="lowerRoman"/>
      <w:lvlText w:val="%3."/>
      <w:lvlJc w:val="right"/>
      <w:pPr>
        <w:ind w:left="2559" w:hanging="180"/>
      </w:pPr>
    </w:lvl>
    <w:lvl w:ilvl="3" w:tplc="0419000F" w:tentative="1">
      <w:start w:val="1"/>
      <w:numFmt w:val="decimal"/>
      <w:lvlText w:val="%4."/>
      <w:lvlJc w:val="left"/>
      <w:pPr>
        <w:ind w:left="3279" w:hanging="360"/>
      </w:pPr>
    </w:lvl>
    <w:lvl w:ilvl="4" w:tplc="04190019" w:tentative="1">
      <w:start w:val="1"/>
      <w:numFmt w:val="lowerLetter"/>
      <w:lvlText w:val="%5."/>
      <w:lvlJc w:val="left"/>
      <w:pPr>
        <w:ind w:left="3999" w:hanging="360"/>
      </w:pPr>
    </w:lvl>
    <w:lvl w:ilvl="5" w:tplc="0419001B" w:tentative="1">
      <w:start w:val="1"/>
      <w:numFmt w:val="lowerRoman"/>
      <w:lvlText w:val="%6."/>
      <w:lvlJc w:val="right"/>
      <w:pPr>
        <w:ind w:left="4719" w:hanging="180"/>
      </w:pPr>
    </w:lvl>
    <w:lvl w:ilvl="6" w:tplc="0419000F" w:tentative="1">
      <w:start w:val="1"/>
      <w:numFmt w:val="decimal"/>
      <w:lvlText w:val="%7."/>
      <w:lvlJc w:val="left"/>
      <w:pPr>
        <w:ind w:left="5439" w:hanging="360"/>
      </w:pPr>
    </w:lvl>
    <w:lvl w:ilvl="7" w:tplc="04190019" w:tentative="1">
      <w:start w:val="1"/>
      <w:numFmt w:val="lowerLetter"/>
      <w:lvlText w:val="%8."/>
      <w:lvlJc w:val="left"/>
      <w:pPr>
        <w:ind w:left="6159" w:hanging="360"/>
      </w:pPr>
    </w:lvl>
    <w:lvl w:ilvl="8" w:tplc="0419001B" w:tentative="1">
      <w:start w:val="1"/>
      <w:numFmt w:val="lowerRoman"/>
      <w:lvlText w:val="%9."/>
      <w:lvlJc w:val="right"/>
      <w:pPr>
        <w:ind w:left="6879" w:hanging="180"/>
      </w:pPr>
    </w:lvl>
  </w:abstractNum>
  <w:abstractNum w:abstractNumId="1" w15:restartNumberingAfterBreak="0">
    <w:nsid w:val="2D8467B1"/>
    <w:multiLevelType w:val="hybridMultilevel"/>
    <w:tmpl w:val="92F42F2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4E666365"/>
    <w:multiLevelType w:val="hybridMultilevel"/>
    <w:tmpl w:val="67909EA2"/>
    <w:lvl w:ilvl="0" w:tplc="DFF41ACC">
      <w:start w:val="1"/>
      <w:numFmt w:val="decimal"/>
      <w:lvlText w:val="%1."/>
      <w:lvlJc w:val="left"/>
      <w:pPr>
        <w:ind w:left="1494" w:hanging="360"/>
      </w:pPr>
      <w:rPr>
        <w:rFonts w:hint="default"/>
        <w:color w:val="000000" w:themeColor="text1"/>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F4D78F0"/>
    <w:multiLevelType w:val="hybridMultilevel"/>
    <w:tmpl w:val="D1C29054"/>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4" w15:restartNumberingAfterBreak="0">
    <w:nsid w:val="5BB339BD"/>
    <w:multiLevelType w:val="hybridMultilevel"/>
    <w:tmpl w:val="8CC84650"/>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670212CB"/>
    <w:multiLevelType w:val="hybridMultilevel"/>
    <w:tmpl w:val="53B23016"/>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6" w15:restartNumberingAfterBreak="0">
    <w:nsid w:val="67487023"/>
    <w:multiLevelType w:val="hybridMultilevel"/>
    <w:tmpl w:val="FFFFFFFF"/>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16cid:durableId="1191189193">
    <w:abstractNumId w:val="2"/>
  </w:num>
  <w:num w:numId="2" w16cid:durableId="1580869077">
    <w:abstractNumId w:val="4"/>
  </w:num>
  <w:num w:numId="3" w16cid:durableId="767233836">
    <w:abstractNumId w:val="1"/>
  </w:num>
  <w:num w:numId="4" w16cid:durableId="1689336063">
    <w:abstractNumId w:val="0"/>
  </w:num>
  <w:num w:numId="5" w16cid:durableId="735784549">
    <w:abstractNumId w:val="6"/>
  </w:num>
  <w:num w:numId="6" w16cid:durableId="1935085743">
    <w:abstractNumId w:val="3"/>
  </w:num>
  <w:num w:numId="7" w16cid:durableId="17426726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4C00"/>
    <w:rsid w:val="000135CE"/>
    <w:rsid w:val="00026032"/>
    <w:rsid w:val="00034E0D"/>
    <w:rsid w:val="000670BA"/>
    <w:rsid w:val="0008604D"/>
    <w:rsid w:val="000970C1"/>
    <w:rsid w:val="00097766"/>
    <w:rsid w:val="000B0CD6"/>
    <w:rsid w:val="000B2E9B"/>
    <w:rsid w:val="000C6336"/>
    <w:rsid w:val="000D0487"/>
    <w:rsid w:val="000D5983"/>
    <w:rsid w:val="001650DA"/>
    <w:rsid w:val="001A40DA"/>
    <w:rsid w:val="001C1D78"/>
    <w:rsid w:val="00215158"/>
    <w:rsid w:val="002407E3"/>
    <w:rsid w:val="00260AEF"/>
    <w:rsid w:val="0029636B"/>
    <w:rsid w:val="00296B91"/>
    <w:rsid w:val="002E1B2A"/>
    <w:rsid w:val="002E4489"/>
    <w:rsid w:val="00374C00"/>
    <w:rsid w:val="003A263C"/>
    <w:rsid w:val="003C7444"/>
    <w:rsid w:val="0041185A"/>
    <w:rsid w:val="004A3B90"/>
    <w:rsid w:val="00504AFB"/>
    <w:rsid w:val="00513216"/>
    <w:rsid w:val="00606B3D"/>
    <w:rsid w:val="00637BF5"/>
    <w:rsid w:val="0069401D"/>
    <w:rsid w:val="006B04A5"/>
    <w:rsid w:val="006D56E0"/>
    <w:rsid w:val="006F3BFA"/>
    <w:rsid w:val="007043FC"/>
    <w:rsid w:val="00705C0A"/>
    <w:rsid w:val="00712A63"/>
    <w:rsid w:val="00741D74"/>
    <w:rsid w:val="00753ADD"/>
    <w:rsid w:val="0076355E"/>
    <w:rsid w:val="00792FE1"/>
    <w:rsid w:val="00816FF3"/>
    <w:rsid w:val="008506AD"/>
    <w:rsid w:val="00882F1F"/>
    <w:rsid w:val="008B4FD2"/>
    <w:rsid w:val="008C36B0"/>
    <w:rsid w:val="008D39A0"/>
    <w:rsid w:val="00902389"/>
    <w:rsid w:val="00990601"/>
    <w:rsid w:val="009E5251"/>
    <w:rsid w:val="00A04FDE"/>
    <w:rsid w:val="00A15E4E"/>
    <w:rsid w:val="00A25FDE"/>
    <w:rsid w:val="00A37A0B"/>
    <w:rsid w:val="00A4006A"/>
    <w:rsid w:val="00A4302B"/>
    <w:rsid w:val="00A44174"/>
    <w:rsid w:val="00A54A83"/>
    <w:rsid w:val="00B04900"/>
    <w:rsid w:val="00B844E8"/>
    <w:rsid w:val="00BA0569"/>
    <w:rsid w:val="00BC3D3E"/>
    <w:rsid w:val="00BE28F0"/>
    <w:rsid w:val="00C668E1"/>
    <w:rsid w:val="00C74A01"/>
    <w:rsid w:val="00CA20FA"/>
    <w:rsid w:val="00CB74D7"/>
    <w:rsid w:val="00CB7CAE"/>
    <w:rsid w:val="00CC2002"/>
    <w:rsid w:val="00CE05E3"/>
    <w:rsid w:val="00D41E7E"/>
    <w:rsid w:val="00D6243A"/>
    <w:rsid w:val="00DA3516"/>
    <w:rsid w:val="00DD439E"/>
    <w:rsid w:val="00DE125F"/>
    <w:rsid w:val="00E23E5B"/>
    <w:rsid w:val="00E61880"/>
    <w:rsid w:val="00ED1A1E"/>
    <w:rsid w:val="00F140EB"/>
    <w:rsid w:val="00F21B72"/>
    <w:rsid w:val="00FD1CD1"/>
    <w:rsid w:val="00FE0D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CA7B3"/>
  <w15:docId w15:val="{1149A82E-29E2-4D90-AC97-A0FD07247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A1E"/>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C00"/>
    <w:rPr>
      <w:rFonts w:ascii="Tahoma" w:hAnsi="Tahoma" w:cs="Tahoma"/>
      <w:sz w:val="16"/>
      <w:szCs w:val="16"/>
    </w:rPr>
  </w:style>
  <w:style w:type="character" w:styleId="Hyperlink">
    <w:name w:val="Hyperlink"/>
    <w:basedOn w:val="DefaultParagraphFont"/>
    <w:uiPriority w:val="99"/>
    <w:unhideWhenUsed/>
    <w:rsid w:val="001C1D78"/>
    <w:rPr>
      <w:color w:val="0000FF"/>
      <w:u w:val="single"/>
    </w:rPr>
  </w:style>
  <w:style w:type="paragraph" w:styleId="NormalWeb">
    <w:name w:val="Normal (Web)"/>
    <w:basedOn w:val="Normal"/>
    <w:uiPriority w:val="99"/>
    <w:semiHidden/>
    <w:unhideWhenUsed/>
    <w:rsid w:val="001C1D78"/>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ListParagraph">
    <w:name w:val="List Paragraph"/>
    <w:basedOn w:val="Normal"/>
    <w:uiPriority w:val="34"/>
    <w:qFormat/>
    <w:rsid w:val="00741D74"/>
    <w:pPr>
      <w:spacing w:after="160" w:line="259" w:lineRule="auto"/>
      <w:ind w:left="720"/>
      <w:contextualSpacing/>
    </w:pPr>
    <w:rPr>
      <w:lang w:val="en-GB"/>
    </w:rPr>
  </w:style>
  <w:style w:type="paragraph" w:styleId="Header">
    <w:name w:val="header"/>
    <w:basedOn w:val="Normal"/>
    <w:link w:val="HeaderChar"/>
    <w:uiPriority w:val="99"/>
    <w:unhideWhenUsed/>
    <w:rsid w:val="0008604D"/>
    <w:pPr>
      <w:tabs>
        <w:tab w:val="center" w:pos="4677"/>
        <w:tab w:val="right" w:pos="9355"/>
      </w:tabs>
      <w:spacing w:after="0" w:line="240" w:lineRule="auto"/>
    </w:pPr>
  </w:style>
  <w:style w:type="character" w:customStyle="1" w:styleId="HeaderChar">
    <w:name w:val="Header Char"/>
    <w:basedOn w:val="DefaultParagraphFont"/>
    <w:link w:val="Header"/>
    <w:uiPriority w:val="99"/>
    <w:rsid w:val="0008604D"/>
  </w:style>
  <w:style w:type="paragraph" w:styleId="Footer">
    <w:name w:val="footer"/>
    <w:basedOn w:val="Normal"/>
    <w:link w:val="FooterChar"/>
    <w:uiPriority w:val="99"/>
    <w:unhideWhenUsed/>
    <w:rsid w:val="0008604D"/>
    <w:pPr>
      <w:tabs>
        <w:tab w:val="center" w:pos="4677"/>
        <w:tab w:val="right" w:pos="9355"/>
      </w:tabs>
      <w:spacing w:after="0" w:line="240" w:lineRule="auto"/>
    </w:pPr>
  </w:style>
  <w:style w:type="character" w:customStyle="1" w:styleId="FooterChar">
    <w:name w:val="Footer Char"/>
    <w:basedOn w:val="DefaultParagraphFont"/>
    <w:link w:val="Footer"/>
    <w:uiPriority w:val="99"/>
    <w:rsid w:val="0008604D"/>
  </w:style>
  <w:style w:type="paragraph" w:styleId="NoSpacing">
    <w:name w:val="No Spacing"/>
    <w:link w:val="NoSpacingChar"/>
    <w:uiPriority w:val="1"/>
    <w:qFormat/>
    <w:rsid w:val="0008604D"/>
    <w:pPr>
      <w:spacing w:after="0" w:line="240" w:lineRule="auto"/>
    </w:pPr>
    <w:rPr>
      <w:rFonts w:eastAsiaTheme="minorEastAsia"/>
      <w:lang w:val="ru-RU" w:eastAsia="ru-RU"/>
    </w:rPr>
  </w:style>
  <w:style w:type="character" w:customStyle="1" w:styleId="NoSpacingChar">
    <w:name w:val="No Spacing Char"/>
    <w:basedOn w:val="DefaultParagraphFont"/>
    <w:link w:val="NoSpacing"/>
    <w:uiPriority w:val="1"/>
    <w:rsid w:val="0008604D"/>
    <w:rPr>
      <w:rFonts w:eastAsiaTheme="minorEastAsia"/>
      <w:lang w:val="ru-RU" w:eastAsia="ru-RU"/>
    </w:rPr>
  </w:style>
  <w:style w:type="paragraph" w:customStyle="1" w:styleId="p">
    <w:name w:val="p"/>
    <w:basedOn w:val="Normal"/>
    <w:rsid w:val="00CB7CAE"/>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521956">
      <w:bodyDiv w:val="1"/>
      <w:marLeft w:val="0"/>
      <w:marRight w:val="0"/>
      <w:marTop w:val="0"/>
      <w:marBottom w:val="0"/>
      <w:divBdr>
        <w:top w:val="none" w:sz="0" w:space="0" w:color="auto"/>
        <w:left w:val="none" w:sz="0" w:space="0" w:color="auto"/>
        <w:bottom w:val="none" w:sz="0" w:space="0" w:color="auto"/>
        <w:right w:val="none" w:sz="0" w:space="0" w:color="auto"/>
      </w:divBdr>
      <w:divsChild>
        <w:div w:id="31003170">
          <w:marLeft w:val="120"/>
          <w:marRight w:val="0"/>
          <w:marTop w:val="0"/>
          <w:marBottom w:val="120"/>
          <w:divBdr>
            <w:top w:val="none" w:sz="0" w:space="0" w:color="auto"/>
            <w:left w:val="none" w:sz="0" w:space="0" w:color="auto"/>
            <w:bottom w:val="none" w:sz="0" w:space="0" w:color="auto"/>
            <w:right w:val="none" w:sz="0" w:space="0" w:color="auto"/>
          </w:divBdr>
        </w:div>
        <w:div w:id="1152914504">
          <w:marLeft w:val="336"/>
          <w:marRight w:val="0"/>
          <w:marTop w:val="120"/>
          <w:marBottom w:val="192"/>
          <w:divBdr>
            <w:top w:val="none" w:sz="0" w:space="0" w:color="auto"/>
            <w:left w:val="none" w:sz="0" w:space="0" w:color="auto"/>
            <w:bottom w:val="none" w:sz="0" w:space="0" w:color="auto"/>
            <w:right w:val="none" w:sz="0" w:space="0" w:color="auto"/>
          </w:divBdr>
          <w:divsChild>
            <w:div w:id="9903281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34703122">
      <w:bodyDiv w:val="1"/>
      <w:marLeft w:val="0"/>
      <w:marRight w:val="0"/>
      <w:marTop w:val="0"/>
      <w:marBottom w:val="0"/>
      <w:divBdr>
        <w:top w:val="none" w:sz="0" w:space="0" w:color="auto"/>
        <w:left w:val="none" w:sz="0" w:space="0" w:color="auto"/>
        <w:bottom w:val="none" w:sz="0" w:space="0" w:color="auto"/>
        <w:right w:val="none" w:sz="0" w:space="0" w:color="auto"/>
      </w:divBdr>
      <w:divsChild>
        <w:div w:id="686176536">
          <w:marLeft w:val="0"/>
          <w:marRight w:val="0"/>
          <w:marTop w:val="0"/>
          <w:marBottom w:val="0"/>
          <w:divBdr>
            <w:top w:val="none" w:sz="0" w:space="0" w:color="auto"/>
            <w:left w:val="none" w:sz="0" w:space="0" w:color="auto"/>
            <w:bottom w:val="none" w:sz="0" w:space="0" w:color="auto"/>
            <w:right w:val="none" w:sz="0" w:space="0" w:color="auto"/>
          </w:divBdr>
        </w:div>
        <w:div w:id="1670668179">
          <w:marLeft w:val="0"/>
          <w:marRight w:val="0"/>
          <w:marTop w:val="0"/>
          <w:marBottom w:val="0"/>
          <w:divBdr>
            <w:top w:val="none" w:sz="0" w:space="0" w:color="auto"/>
            <w:left w:val="none" w:sz="0" w:space="0" w:color="auto"/>
            <w:bottom w:val="none" w:sz="0" w:space="0" w:color="auto"/>
            <w:right w:val="none" w:sz="0" w:space="0" w:color="auto"/>
          </w:divBdr>
        </w:div>
        <w:div w:id="970591639">
          <w:marLeft w:val="0"/>
          <w:marRight w:val="0"/>
          <w:marTop w:val="0"/>
          <w:marBottom w:val="0"/>
          <w:divBdr>
            <w:top w:val="none" w:sz="0" w:space="0" w:color="auto"/>
            <w:left w:val="none" w:sz="0" w:space="0" w:color="auto"/>
            <w:bottom w:val="none" w:sz="0" w:space="0" w:color="auto"/>
            <w:right w:val="none" w:sz="0" w:space="0" w:color="auto"/>
          </w:divBdr>
        </w:div>
        <w:div w:id="1890531961">
          <w:marLeft w:val="0"/>
          <w:marRight w:val="0"/>
          <w:marTop w:val="0"/>
          <w:marBottom w:val="0"/>
          <w:divBdr>
            <w:top w:val="none" w:sz="0" w:space="0" w:color="auto"/>
            <w:left w:val="none" w:sz="0" w:space="0" w:color="auto"/>
            <w:bottom w:val="none" w:sz="0" w:space="0" w:color="auto"/>
            <w:right w:val="none" w:sz="0" w:space="0" w:color="auto"/>
          </w:divBdr>
        </w:div>
        <w:div w:id="1319772374">
          <w:marLeft w:val="0"/>
          <w:marRight w:val="0"/>
          <w:marTop w:val="0"/>
          <w:marBottom w:val="0"/>
          <w:divBdr>
            <w:top w:val="none" w:sz="0" w:space="0" w:color="auto"/>
            <w:left w:val="none" w:sz="0" w:space="0" w:color="auto"/>
            <w:bottom w:val="none" w:sz="0" w:space="0" w:color="auto"/>
            <w:right w:val="none" w:sz="0" w:space="0" w:color="auto"/>
          </w:divBdr>
        </w:div>
        <w:div w:id="1011418908">
          <w:marLeft w:val="0"/>
          <w:marRight w:val="0"/>
          <w:marTop w:val="0"/>
          <w:marBottom w:val="0"/>
          <w:divBdr>
            <w:top w:val="none" w:sz="0" w:space="0" w:color="auto"/>
            <w:left w:val="none" w:sz="0" w:space="0" w:color="auto"/>
            <w:bottom w:val="none" w:sz="0" w:space="0" w:color="auto"/>
            <w:right w:val="none" w:sz="0" w:space="0" w:color="auto"/>
          </w:divBdr>
        </w:div>
        <w:div w:id="1338658082">
          <w:marLeft w:val="0"/>
          <w:marRight w:val="0"/>
          <w:marTop w:val="0"/>
          <w:marBottom w:val="0"/>
          <w:divBdr>
            <w:top w:val="none" w:sz="0" w:space="0" w:color="auto"/>
            <w:left w:val="none" w:sz="0" w:space="0" w:color="auto"/>
            <w:bottom w:val="none" w:sz="0" w:space="0" w:color="auto"/>
            <w:right w:val="none" w:sz="0" w:space="0" w:color="auto"/>
          </w:divBdr>
        </w:div>
        <w:div w:id="1028602228">
          <w:marLeft w:val="0"/>
          <w:marRight w:val="0"/>
          <w:marTop w:val="0"/>
          <w:marBottom w:val="0"/>
          <w:divBdr>
            <w:top w:val="none" w:sz="0" w:space="0" w:color="auto"/>
            <w:left w:val="none" w:sz="0" w:space="0" w:color="auto"/>
            <w:bottom w:val="none" w:sz="0" w:space="0" w:color="auto"/>
            <w:right w:val="none" w:sz="0" w:space="0" w:color="auto"/>
          </w:divBdr>
        </w:div>
        <w:div w:id="760835132">
          <w:marLeft w:val="0"/>
          <w:marRight w:val="0"/>
          <w:marTop w:val="0"/>
          <w:marBottom w:val="0"/>
          <w:divBdr>
            <w:top w:val="none" w:sz="0" w:space="0" w:color="auto"/>
            <w:left w:val="none" w:sz="0" w:space="0" w:color="auto"/>
            <w:bottom w:val="none" w:sz="0" w:space="0" w:color="auto"/>
            <w:right w:val="none" w:sz="0" w:space="0" w:color="auto"/>
          </w:divBdr>
        </w:div>
        <w:div w:id="1953710446">
          <w:marLeft w:val="0"/>
          <w:marRight w:val="0"/>
          <w:marTop w:val="0"/>
          <w:marBottom w:val="0"/>
          <w:divBdr>
            <w:top w:val="none" w:sz="0" w:space="0" w:color="auto"/>
            <w:left w:val="none" w:sz="0" w:space="0" w:color="auto"/>
            <w:bottom w:val="none" w:sz="0" w:space="0" w:color="auto"/>
            <w:right w:val="none" w:sz="0" w:space="0" w:color="auto"/>
          </w:divBdr>
        </w:div>
        <w:div w:id="1120106126">
          <w:marLeft w:val="0"/>
          <w:marRight w:val="0"/>
          <w:marTop w:val="0"/>
          <w:marBottom w:val="0"/>
          <w:divBdr>
            <w:top w:val="none" w:sz="0" w:space="0" w:color="auto"/>
            <w:left w:val="none" w:sz="0" w:space="0" w:color="auto"/>
            <w:bottom w:val="none" w:sz="0" w:space="0" w:color="auto"/>
            <w:right w:val="none" w:sz="0" w:space="0" w:color="auto"/>
          </w:divBdr>
        </w:div>
        <w:div w:id="1518805862">
          <w:marLeft w:val="0"/>
          <w:marRight w:val="0"/>
          <w:marTop w:val="0"/>
          <w:marBottom w:val="0"/>
          <w:divBdr>
            <w:top w:val="none" w:sz="0" w:space="0" w:color="auto"/>
            <w:left w:val="none" w:sz="0" w:space="0" w:color="auto"/>
            <w:bottom w:val="none" w:sz="0" w:space="0" w:color="auto"/>
            <w:right w:val="none" w:sz="0" w:space="0" w:color="auto"/>
          </w:divBdr>
        </w:div>
        <w:div w:id="125122986">
          <w:marLeft w:val="0"/>
          <w:marRight w:val="0"/>
          <w:marTop w:val="0"/>
          <w:marBottom w:val="0"/>
          <w:divBdr>
            <w:top w:val="none" w:sz="0" w:space="0" w:color="auto"/>
            <w:left w:val="none" w:sz="0" w:space="0" w:color="auto"/>
            <w:bottom w:val="none" w:sz="0" w:space="0" w:color="auto"/>
            <w:right w:val="none" w:sz="0" w:space="0" w:color="auto"/>
          </w:divBdr>
        </w:div>
      </w:divsChild>
    </w:div>
    <w:div w:id="1940868425">
      <w:bodyDiv w:val="1"/>
      <w:marLeft w:val="0"/>
      <w:marRight w:val="0"/>
      <w:marTop w:val="0"/>
      <w:marBottom w:val="0"/>
      <w:divBdr>
        <w:top w:val="none" w:sz="0" w:space="0" w:color="auto"/>
        <w:left w:val="none" w:sz="0" w:space="0" w:color="auto"/>
        <w:bottom w:val="none" w:sz="0" w:space="0" w:color="auto"/>
        <w:right w:val="none" w:sz="0" w:space="0" w:color="auto"/>
      </w:divBdr>
      <w:divsChild>
        <w:div w:id="743142108">
          <w:marLeft w:val="0"/>
          <w:marRight w:val="0"/>
          <w:marTop w:val="0"/>
          <w:marBottom w:val="0"/>
          <w:divBdr>
            <w:top w:val="none" w:sz="0" w:space="0" w:color="auto"/>
            <w:left w:val="none" w:sz="0" w:space="0" w:color="auto"/>
            <w:bottom w:val="none" w:sz="0" w:space="0" w:color="auto"/>
            <w:right w:val="none" w:sz="0" w:space="0" w:color="auto"/>
          </w:divBdr>
        </w:div>
        <w:div w:id="232399900">
          <w:marLeft w:val="0"/>
          <w:marRight w:val="0"/>
          <w:marTop w:val="0"/>
          <w:marBottom w:val="0"/>
          <w:divBdr>
            <w:top w:val="none" w:sz="0" w:space="0" w:color="auto"/>
            <w:left w:val="none" w:sz="0" w:space="0" w:color="auto"/>
            <w:bottom w:val="none" w:sz="0" w:space="0" w:color="auto"/>
            <w:right w:val="none" w:sz="0" w:space="0" w:color="auto"/>
          </w:divBdr>
        </w:div>
        <w:div w:id="1705867751">
          <w:marLeft w:val="0"/>
          <w:marRight w:val="0"/>
          <w:marTop w:val="0"/>
          <w:marBottom w:val="0"/>
          <w:divBdr>
            <w:top w:val="none" w:sz="0" w:space="0" w:color="auto"/>
            <w:left w:val="none" w:sz="0" w:space="0" w:color="auto"/>
            <w:bottom w:val="none" w:sz="0" w:space="0" w:color="auto"/>
            <w:right w:val="none" w:sz="0" w:space="0" w:color="auto"/>
          </w:divBdr>
        </w:div>
        <w:div w:id="886112657">
          <w:marLeft w:val="0"/>
          <w:marRight w:val="0"/>
          <w:marTop w:val="0"/>
          <w:marBottom w:val="0"/>
          <w:divBdr>
            <w:top w:val="none" w:sz="0" w:space="0" w:color="auto"/>
            <w:left w:val="none" w:sz="0" w:space="0" w:color="auto"/>
            <w:bottom w:val="none" w:sz="0" w:space="0" w:color="auto"/>
            <w:right w:val="none" w:sz="0" w:space="0" w:color="auto"/>
          </w:divBdr>
        </w:div>
        <w:div w:id="614213233">
          <w:marLeft w:val="0"/>
          <w:marRight w:val="0"/>
          <w:marTop w:val="0"/>
          <w:marBottom w:val="0"/>
          <w:divBdr>
            <w:top w:val="none" w:sz="0" w:space="0" w:color="auto"/>
            <w:left w:val="none" w:sz="0" w:space="0" w:color="auto"/>
            <w:bottom w:val="none" w:sz="0" w:space="0" w:color="auto"/>
            <w:right w:val="none" w:sz="0" w:space="0" w:color="auto"/>
          </w:divBdr>
        </w:div>
        <w:div w:id="1454131479">
          <w:marLeft w:val="0"/>
          <w:marRight w:val="0"/>
          <w:marTop w:val="0"/>
          <w:marBottom w:val="0"/>
          <w:divBdr>
            <w:top w:val="none" w:sz="0" w:space="0" w:color="auto"/>
            <w:left w:val="none" w:sz="0" w:space="0" w:color="auto"/>
            <w:bottom w:val="none" w:sz="0" w:space="0" w:color="auto"/>
            <w:right w:val="none" w:sz="0" w:space="0" w:color="auto"/>
          </w:divBdr>
        </w:div>
        <w:div w:id="402144854">
          <w:marLeft w:val="0"/>
          <w:marRight w:val="0"/>
          <w:marTop w:val="0"/>
          <w:marBottom w:val="0"/>
          <w:divBdr>
            <w:top w:val="none" w:sz="0" w:space="0" w:color="auto"/>
            <w:left w:val="none" w:sz="0" w:space="0" w:color="auto"/>
            <w:bottom w:val="none" w:sz="0" w:space="0" w:color="auto"/>
            <w:right w:val="none" w:sz="0" w:space="0" w:color="auto"/>
          </w:divBdr>
        </w:div>
        <w:div w:id="2098626256">
          <w:marLeft w:val="0"/>
          <w:marRight w:val="0"/>
          <w:marTop w:val="0"/>
          <w:marBottom w:val="0"/>
          <w:divBdr>
            <w:top w:val="none" w:sz="0" w:space="0" w:color="auto"/>
            <w:left w:val="none" w:sz="0" w:space="0" w:color="auto"/>
            <w:bottom w:val="none" w:sz="0" w:space="0" w:color="auto"/>
            <w:right w:val="none" w:sz="0" w:space="0" w:color="auto"/>
          </w:divBdr>
        </w:div>
        <w:div w:id="272784571">
          <w:marLeft w:val="0"/>
          <w:marRight w:val="0"/>
          <w:marTop w:val="0"/>
          <w:marBottom w:val="0"/>
          <w:divBdr>
            <w:top w:val="none" w:sz="0" w:space="0" w:color="auto"/>
            <w:left w:val="none" w:sz="0" w:space="0" w:color="auto"/>
            <w:bottom w:val="none" w:sz="0" w:space="0" w:color="auto"/>
            <w:right w:val="none" w:sz="0" w:space="0" w:color="auto"/>
          </w:divBdr>
        </w:div>
        <w:div w:id="470750613">
          <w:marLeft w:val="0"/>
          <w:marRight w:val="0"/>
          <w:marTop w:val="0"/>
          <w:marBottom w:val="0"/>
          <w:divBdr>
            <w:top w:val="none" w:sz="0" w:space="0" w:color="auto"/>
            <w:left w:val="none" w:sz="0" w:space="0" w:color="auto"/>
            <w:bottom w:val="none" w:sz="0" w:space="0" w:color="auto"/>
            <w:right w:val="none" w:sz="0" w:space="0" w:color="auto"/>
          </w:divBdr>
        </w:div>
        <w:div w:id="1899851815">
          <w:marLeft w:val="0"/>
          <w:marRight w:val="0"/>
          <w:marTop w:val="0"/>
          <w:marBottom w:val="0"/>
          <w:divBdr>
            <w:top w:val="none" w:sz="0" w:space="0" w:color="auto"/>
            <w:left w:val="none" w:sz="0" w:space="0" w:color="auto"/>
            <w:bottom w:val="none" w:sz="0" w:space="0" w:color="auto"/>
            <w:right w:val="none" w:sz="0" w:space="0" w:color="auto"/>
          </w:divBdr>
        </w:div>
        <w:div w:id="738676012">
          <w:marLeft w:val="0"/>
          <w:marRight w:val="0"/>
          <w:marTop w:val="0"/>
          <w:marBottom w:val="0"/>
          <w:divBdr>
            <w:top w:val="none" w:sz="0" w:space="0" w:color="auto"/>
            <w:left w:val="none" w:sz="0" w:space="0" w:color="auto"/>
            <w:bottom w:val="none" w:sz="0" w:space="0" w:color="auto"/>
            <w:right w:val="none" w:sz="0" w:space="0" w:color="auto"/>
          </w:divBdr>
        </w:div>
        <w:div w:id="657079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kpms.ru/Automatization/Rational_Rose.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81D81-F33F-485A-859B-951E51B10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5</Pages>
  <Words>769</Words>
  <Characters>4466</Characters>
  <Application>Microsoft Office Word</Application>
  <DocSecurity>0</DocSecurity>
  <Lines>37</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User</cp:lastModifiedBy>
  <cp:revision>6</cp:revision>
  <dcterms:created xsi:type="dcterms:W3CDTF">2020-01-24T21:20:00Z</dcterms:created>
  <dcterms:modified xsi:type="dcterms:W3CDTF">2022-09-25T09:03:00Z</dcterms:modified>
</cp:coreProperties>
</file>