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85D9" w14:textId="77777777" w:rsidR="00D93CD2" w:rsidRPr="00314B2D" w:rsidRDefault="00D93CD2" w:rsidP="00D93CD2">
      <w:pPr>
        <w:rPr>
          <w:b/>
          <w:bCs/>
        </w:rPr>
      </w:pPr>
      <w:r w:rsidRPr="00314B2D">
        <w:rPr>
          <w:b/>
          <w:bCs/>
        </w:rPr>
        <w:t>SDA exam topics Year I. Sem. II</w:t>
      </w:r>
    </w:p>
    <w:p w14:paraId="6DBA96F1" w14:textId="77777777" w:rsidR="00D93CD2" w:rsidRPr="00D93CD2" w:rsidRDefault="00D93CD2" w:rsidP="00D93CD2">
      <w:r w:rsidRPr="00D93CD2">
        <w:t>1. Algorithms. Properties, methods of representation</w:t>
      </w:r>
    </w:p>
    <w:p w14:paraId="2A3D95D6" w14:textId="77777777" w:rsidR="00D93CD2" w:rsidRPr="00D93CD2" w:rsidRDefault="00D93CD2" w:rsidP="00D93CD2">
      <w:r w:rsidRPr="00D93CD2">
        <w:t>2. Binary search. Method description, estimate number of operations required, complexity estimate</w:t>
      </w:r>
    </w:p>
    <w:p w14:paraId="17A9F701" w14:textId="77777777" w:rsidR="00D93CD2" w:rsidRPr="00D93CD2" w:rsidRDefault="00D93CD2" w:rsidP="00D93CD2">
      <w:r w:rsidRPr="00D93CD2">
        <w:t xml:space="preserve">3. Basic sorts: BubbleSort, </w:t>
      </w:r>
      <w:proofErr w:type="spellStart"/>
      <w:r w:rsidRPr="00D93CD2">
        <w:t>SelectionSort</w:t>
      </w:r>
      <w:proofErr w:type="spellEnd"/>
      <w:r w:rsidRPr="00D93CD2">
        <w:t xml:space="preserve">, </w:t>
      </w:r>
      <w:proofErr w:type="spellStart"/>
      <w:r w:rsidRPr="00D93CD2">
        <w:t>InsertionSort</w:t>
      </w:r>
      <w:proofErr w:type="spellEnd"/>
      <w:r w:rsidRPr="00D93CD2">
        <w:t>. Algorithm description, complexity estimation and number of operations</w:t>
      </w:r>
    </w:p>
    <w:p w14:paraId="6E75A70B" w14:textId="095D4E2A" w:rsidR="00D93CD2" w:rsidRDefault="00D93CD2" w:rsidP="00D93CD2">
      <w:r w:rsidRPr="00D93CD2">
        <w:t xml:space="preserve">4. Quick sorts: </w:t>
      </w:r>
      <w:proofErr w:type="spellStart"/>
      <w:r w:rsidRPr="00D93CD2">
        <w:t>Qsort</w:t>
      </w:r>
      <w:proofErr w:type="spellEnd"/>
      <w:r w:rsidRPr="00D93CD2">
        <w:t>, MergeSort</w:t>
      </w:r>
      <w:r w:rsidR="00B51491">
        <w:t>, Heapsort</w:t>
      </w:r>
    </w:p>
    <w:p w14:paraId="32964E5A" w14:textId="77777777" w:rsidR="00D93CD2" w:rsidRPr="00D93CD2" w:rsidRDefault="00D93CD2" w:rsidP="00D93CD2">
      <w:r w:rsidRPr="00D93CD2">
        <w:t>5. Data structures Queue, Stack - operations, properties.</w:t>
      </w:r>
    </w:p>
    <w:p w14:paraId="4B48A830" w14:textId="6E796C40" w:rsidR="00D93CD2" w:rsidRPr="00D93CD2" w:rsidRDefault="00D93CD2" w:rsidP="00D93CD2">
      <w:r w:rsidRPr="00D93CD2">
        <w:t xml:space="preserve">6. </w:t>
      </w:r>
      <w:r w:rsidR="00B51491" w:rsidRPr="00D93CD2">
        <w:t xml:space="preserve">Data structures </w:t>
      </w:r>
      <w:r w:rsidRPr="00D93CD2">
        <w:t xml:space="preserve">Binary Search Trees - operations, properties, </w:t>
      </w:r>
      <w:r w:rsidR="00B51491">
        <w:t>traversal</w:t>
      </w:r>
    </w:p>
    <w:p w14:paraId="3D691CF1" w14:textId="5171493A" w:rsidR="00D93CD2" w:rsidRPr="00D93CD2" w:rsidRDefault="00D93CD2" w:rsidP="00D93CD2">
      <w:r w:rsidRPr="00D93CD2">
        <w:t xml:space="preserve">7. </w:t>
      </w:r>
      <w:r w:rsidR="00B51491">
        <w:t>D</w:t>
      </w:r>
      <w:r w:rsidRPr="00D93CD2">
        <w:t xml:space="preserve">ata structures. </w:t>
      </w:r>
      <w:proofErr w:type="spellStart"/>
      <w:r w:rsidRPr="00D93CD2">
        <w:t>MaxHeap</w:t>
      </w:r>
      <w:proofErr w:type="spellEnd"/>
      <w:r w:rsidRPr="00D93CD2">
        <w:t xml:space="preserve">, </w:t>
      </w:r>
      <w:proofErr w:type="spellStart"/>
      <w:r w:rsidRPr="00D93CD2">
        <w:t>minHeap</w:t>
      </w:r>
      <w:proofErr w:type="spellEnd"/>
      <w:r w:rsidRPr="00D93CD2">
        <w:t xml:space="preserve"> - operations, properties, addition</w:t>
      </w:r>
      <w:r w:rsidR="00AB69D4">
        <w:t>,</w:t>
      </w:r>
      <w:r w:rsidRPr="00D93CD2">
        <w:t xml:space="preserve"> </w:t>
      </w:r>
      <w:r w:rsidR="00AB69D4">
        <w:t>removal</w:t>
      </w:r>
      <w:r w:rsidRPr="00D93CD2">
        <w:t xml:space="preserve"> elements</w:t>
      </w:r>
    </w:p>
    <w:p w14:paraId="04882BC9" w14:textId="5989B6B3" w:rsidR="00D93CD2" w:rsidRPr="00D93CD2" w:rsidRDefault="00D93CD2" w:rsidP="00D93CD2">
      <w:r w:rsidRPr="00D93CD2">
        <w:t>8. Data structures. Graphs. Definitions, properties, representations</w:t>
      </w:r>
      <w:r w:rsidR="00314B2D">
        <w:t>, basic operations</w:t>
      </w:r>
      <w:r w:rsidRPr="00D93CD2">
        <w:t>.</w:t>
      </w:r>
    </w:p>
    <w:p w14:paraId="77047683" w14:textId="2402C62B" w:rsidR="00D93CD2" w:rsidRPr="00D93CD2" w:rsidRDefault="00D93CD2" w:rsidP="00D93CD2">
      <w:r w:rsidRPr="00D93CD2">
        <w:t>9. Graphs - DFS, BFS (description, implementation</w:t>
      </w:r>
      <w:r w:rsidR="00B51491">
        <w:t>, estimative complexity</w:t>
      </w:r>
      <w:r w:rsidRPr="00D93CD2">
        <w:t>)</w:t>
      </w:r>
    </w:p>
    <w:p w14:paraId="31D9D8A7" w14:textId="6E51409A" w:rsidR="00B51491" w:rsidRDefault="00B51491" w:rsidP="00D93CD2">
      <w:r>
        <w:t>1</w:t>
      </w:r>
      <w:r w:rsidR="009B7A53">
        <w:t>0</w:t>
      </w:r>
      <w:r>
        <w:t xml:space="preserve">. Computational geometry algorithms: convex hull </w:t>
      </w:r>
      <w:proofErr w:type="gramStart"/>
      <w:r>
        <w:t>algorithm(</w:t>
      </w:r>
      <w:proofErr w:type="gramEnd"/>
      <w:r>
        <w:t>CH definition, algorithm description, examples)</w:t>
      </w:r>
    </w:p>
    <w:p w14:paraId="3E284CA8" w14:textId="0E45D6AB" w:rsidR="00251CD1" w:rsidRDefault="00251CD1" w:rsidP="00D93CD2">
      <w:r>
        <w:t>1</w:t>
      </w:r>
      <w:r>
        <w:t>1</w:t>
      </w:r>
      <w:r>
        <w:t xml:space="preserve">. Computational geometry algorithms: </w:t>
      </w:r>
      <w:r>
        <w:t>point position related to a vector. Point and convex polygon – reciprocal positioning.</w:t>
      </w:r>
    </w:p>
    <w:p w14:paraId="28490EAD" w14:textId="7998A00F" w:rsidR="00251CD1" w:rsidRDefault="00251CD1" w:rsidP="00D93CD2">
      <w:r>
        <w:t xml:space="preserve">12. </w:t>
      </w:r>
      <w:r>
        <w:t xml:space="preserve">Computational geometry algorithms: </w:t>
      </w:r>
      <w:r>
        <w:t>lines intersection point. Formulae deduction</w:t>
      </w:r>
    </w:p>
    <w:p w14:paraId="1FDED088" w14:textId="3AFF2FD5" w:rsidR="009B7A53" w:rsidRDefault="009A3D47" w:rsidP="00D93CD2">
      <w:r>
        <w:t>1</w:t>
      </w:r>
      <w:r w:rsidR="00251CD1">
        <w:t>4</w:t>
      </w:r>
      <w:r>
        <w:t xml:space="preserve">. General </w:t>
      </w:r>
      <w:r w:rsidR="00EF37A1">
        <w:t>algorithmic problem-solving</w:t>
      </w:r>
      <w:r>
        <w:t xml:space="preserve"> approaches</w:t>
      </w:r>
      <w:r w:rsidR="00D26043">
        <w:t>: brute force</w:t>
      </w:r>
      <w:r w:rsidR="00256AC9">
        <w:t xml:space="preserve">. The </w:t>
      </w:r>
      <w:r w:rsidR="00001C69">
        <w:t xml:space="preserve">brute force solution for </w:t>
      </w:r>
      <w:r w:rsidR="006C3697">
        <w:t>discrete back</w:t>
      </w:r>
      <w:r w:rsidR="00FD4375">
        <w:t xml:space="preserve">pack </w:t>
      </w:r>
      <w:r w:rsidR="006C3697">
        <w:t>problem</w:t>
      </w:r>
    </w:p>
    <w:p w14:paraId="57B046C5" w14:textId="655E53C7" w:rsidR="006C3697" w:rsidRDefault="006C3697" w:rsidP="006C3697">
      <w:r>
        <w:t>1</w:t>
      </w:r>
      <w:r w:rsidR="00251CD1">
        <w:t>5</w:t>
      </w:r>
      <w:r>
        <w:t xml:space="preserve">. General algorithmic problem-solving approaches: divide and conquer. The </w:t>
      </w:r>
      <w:r w:rsidR="009F48AD">
        <w:t>D&amp;C</w:t>
      </w:r>
      <w:r>
        <w:t xml:space="preserve"> solution for </w:t>
      </w:r>
      <w:r w:rsidR="009F48AD">
        <w:t>Towers of Hanoi</w:t>
      </w:r>
      <w:r>
        <w:t xml:space="preserve"> problem</w:t>
      </w:r>
    </w:p>
    <w:p w14:paraId="283F5EF7" w14:textId="1A14889B" w:rsidR="009F48AD" w:rsidRDefault="00D760E5" w:rsidP="009F48AD">
      <w:r>
        <w:t>1</w:t>
      </w:r>
      <w:r w:rsidR="00251CD1">
        <w:t>6</w:t>
      </w:r>
      <w:r>
        <w:t>. General algorithmic problem-solving approaches: dynamic programming. The DP solution for discrete backpack problem.</w:t>
      </w:r>
      <w:r w:rsidR="00B24396">
        <w:t xml:space="preserve"> </w:t>
      </w:r>
    </w:p>
    <w:p w14:paraId="07CF718E" w14:textId="22678491" w:rsidR="005709E8" w:rsidRDefault="005709E8" w:rsidP="009F48AD">
      <w:r>
        <w:t>1</w:t>
      </w:r>
      <w:r w:rsidR="00251CD1">
        <w:t>7</w:t>
      </w:r>
      <w:r>
        <w:t xml:space="preserve">. Heuristic algorithms. Graph coloring problem. Greedy </w:t>
      </w:r>
      <w:r w:rsidR="00E57CBC">
        <w:t xml:space="preserve">and optimized greedy </w:t>
      </w:r>
      <w:r>
        <w:t>coloring algorithm</w:t>
      </w:r>
      <w:r w:rsidR="00E57CBC">
        <w:t>s</w:t>
      </w:r>
    </w:p>
    <w:p w14:paraId="2280C7A6" w14:textId="5AA6C471" w:rsidR="00780C78" w:rsidRDefault="00251CD1" w:rsidP="009F48AD">
      <w:r>
        <w:t xml:space="preserve">18. </w:t>
      </w:r>
      <w:r w:rsidR="00780C78">
        <w:t>Heuristic algorithms.</w:t>
      </w:r>
      <w:r w:rsidR="00780C78">
        <w:t xml:space="preserve"> 1 – Lambda heuristics. K – Centre and k – median problems on graphs</w:t>
      </w:r>
    </w:p>
    <w:p w14:paraId="72906353" w14:textId="77777777" w:rsidR="009F48AD" w:rsidRDefault="009F48AD" w:rsidP="006C3697"/>
    <w:p w14:paraId="3A4B11A0" w14:textId="78FDE6AB" w:rsidR="00B51491" w:rsidRPr="00AB69D4" w:rsidRDefault="00C6089B" w:rsidP="00D93CD2">
      <w:pPr>
        <w:rPr>
          <w:b/>
          <w:bCs/>
        </w:rPr>
      </w:pPr>
      <w:r w:rsidRPr="00AB69D4">
        <w:rPr>
          <w:b/>
          <w:bCs/>
        </w:rPr>
        <w:t>How the</w:t>
      </w:r>
      <w:r w:rsidR="00B51491" w:rsidRPr="00AB69D4">
        <w:rPr>
          <w:b/>
          <w:bCs/>
        </w:rPr>
        <w:t xml:space="preserve"> exam </w:t>
      </w:r>
      <w:r w:rsidRPr="00AB69D4">
        <w:rPr>
          <w:b/>
          <w:bCs/>
        </w:rPr>
        <w:t xml:space="preserve">will be </w:t>
      </w:r>
      <w:r w:rsidR="00B51491" w:rsidRPr="00AB69D4">
        <w:rPr>
          <w:b/>
          <w:bCs/>
        </w:rPr>
        <w:t>organi</w:t>
      </w:r>
      <w:r w:rsidRPr="00AB69D4">
        <w:rPr>
          <w:b/>
          <w:bCs/>
        </w:rPr>
        <w:t>zed:</w:t>
      </w:r>
    </w:p>
    <w:p w14:paraId="3F872F5F" w14:textId="40313617" w:rsidR="00C6089B" w:rsidRDefault="00C6089B" w:rsidP="00D93CD2"/>
    <w:p w14:paraId="3AF4DD62" w14:textId="231D6059" w:rsidR="00C6089B" w:rsidRDefault="00C6089B" w:rsidP="00D93CD2">
      <w:r>
        <w:t>20 -25 multiple choice  and open answer questions</w:t>
      </w:r>
      <w:r w:rsidR="00780C78">
        <w:t>, including questions related to algorithm modelling (parsing)</w:t>
      </w:r>
      <w:r>
        <w:t xml:space="preserve">. </w:t>
      </w:r>
    </w:p>
    <w:p w14:paraId="4C4A2BE6" w14:textId="6C50FA96" w:rsidR="00C6089B" w:rsidRDefault="00C6089B" w:rsidP="00D93CD2">
      <w:r>
        <w:t xml:space="preserve">Pre exam test (2 – 3 </w:t>
      </w:r>
      <w:proofErr w:type="gramStart"/>
      <w:r>
        <w:t>questions)  will</w:t>
      </w:r>
      <w:proofErr w:type="gramEnd"/>
      <w:r>
        <w:t xml:space="preserve"> be opened </w:t>
      </w:r>
      <w:r w:rsidR="00780C78">
        <w:t>2</w:t>
      </w:r>
      <w:r w:rsidR="00934EA1">
        <w:t xml:space="preserve"> days</w:t>
      </w:r>
      <w:r>
        <w:t xml:space="preserve"> before the basic exam.</w:t>
      </w:r>
    </w:p>
    <w:p w14:paraId="6C20BF7E" w14:textId="746C2782" w:rsidR="00C6089B" w:rsidRDefault="00C6089B" w:rsidP="00D93CD2">
      <w:r>
        <w:t xml:space="preserve">Consultation: </w:t>
      </w:r>
      <w:r w:rsidR="00780C78">
        <w:t xml:space="preserve">day before </w:t>
      </w:r>
      <w:r>
        <w:t>day before exam (</w:t>
      </w:r>
      <w:r w:rsidR="00934EA1">
        <w:t>2</w:t>
      </w:r>
      <w:r w:rsidR="00780C78">
        <w:t>8</w:t>
      </w:r>
      <w:r>
        <w:t xml:space="preserve">-th of </w:t>
      </w:r>
      <w:r w:rsidR="00934EA1">
        <w:t>May</w:t>
      </w:r>
      <w:r>
        <w:t xml:space="preserve">) </w:t>
      </w:r>
      <w:r w:rsidR="00934EA1">
        <w:t>09</w:t>
      </w:r>
      <w:r>
        <w:t>.00</w:t>
      </w:r>
      <w:r w:rsidR="00E6456B">
        <w:t>.</w:t>
      </w:r>
      <w:r w:rsidR="00780C78">
        <w:t xml:space="preserve"> TUM, 3/3</w:t>
      </w:r>
      <w:r w:rsidR="00E6456B">
        <w:t xml:space="preserve"> </w:t>
      </w:r>
    </w:p>
    <w:p w14:paraId="5425107E" w14:textId="1EA02CA6" w:rsidR="00D93CD2" w:rsidRPr="00D93CD2" w:rsidRDefault="00C6089B" w:rsidP="00D93CD2">
      <w:r>
        <w:lastRenderedPageBreak/>
        <w:t xml:space="preserve">More questions – </w:t>
      </w:r>
      <w:r w:rsidR="00E6456B">
        <w:t>on Messenger</w:t>
      </w:r>
      <w:r>
        <w:t>!</w:t>
      </w:r>
    </w:p>
    <w:sectPr w:rsidR="00D93CD2" w:rsidRPr="00D9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BF6"/>
    <w:multiLevelType w:val="hybridMultilevel"/>
    <w:tmpl w:val="09C2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0B"/>
    <w:rsid w:val="00001C69"/>
    <w:rsid w:val="00251CD1"/>
    <w:rsid w:val="00256AC9"/>
    <w:rsid w:val="00305D47"/>
    <w:rsid w:val="00314B2D"/>
    <w:rsid w:val="004A480B"/>
    <w:rsid w:val="005709E8"/>
    <w:rsid w:val="005778B9"/>
    <w:rsid w:val="006C3697"/>
    <w:rsid w:val="00780C78"/>
    <w:rsid w:val="00934EA1"/>
    <w:rsid w:val="009A3D47"/>
    <w:rsid w:val="009B7A53"/>
    <w:rsid w:val="009F48AD"/>
    <w:rsid w:val="00AB69D4"/>
    <w:rsid w:val="00B24396"/>
    <w:rsid w:val="00B51491"/>
    <w:rsid w:val="00C6089B"/>
    <w:rsid w:val="00CE6D83"/>
    <w:rsid w:val="00D26043"/>
    <w:rsid w:val="00D760E5"/>
    <w:rsid w:val="00D93CD2"/>
    <w:rsid w:val="00E57CBC"/>
    <w:rsid w:val="00E6456B"/>
    <w:rsid w:val="00EF37A1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8C62"/>
  <w15:chartTrackingRefBased/>
  <w15:docId w15:val="{A5FBACE8-7CEF-4AE2-8E00-555608B8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3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Corlat</dc:creator>
  <cp:keywords/>
  <dc:description/>
  <cp:lastModifiedBy>Sergiu Corlat</cp:lastModifiedBy>
  <cp:revision>2</cp:revision>
  <dcterms:created xsi:type="dcterms:W3CDTF">2022-05-12T08:57:00Z</dcterms:created>
  <dcterms:modified xsi:type="dcterms:W3CDTF">2022-05-12T08:57:00Z</dcterms:modified>
</cp:coreProperties>
</file>