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7EBE3" w14:textId="04108ECD" w:rsidR="00DC7CCF" w:rsidRPr="00DC7CCF" w:rsidRDefault="00DC7CCF" w:rsidP="00DC7CCF">
      <w:pPr>
        <w:pStyle w:val="Heading3"/>
        <w:rPr>
          <w:rFonts w:ascii="Arial" w:hAnsi="Arial" w:cs="Arial"/>
          <w:color w:val="000000"/>
          <w:sz w:val="20"/>
          <w:szCs w:val="20"/>
        </w:rPr>
      </w:pPr>
      <w:r w:rsidRPr="00DC7CCF">
        <w:rPr>
          <w:rFonts w:ascii="Apple Color Emoji" w:hAnsi="Apple Color Emoji" w:cs="Apple Color Emoji"/>
          <w:color w:val="000000"/>
          <w:sz w:val="20"/>
          <w:szCs w:val="20"/>
        </w:rPr>
        <w:t>📋</w:t>
      </w:r>
      <w:r w:rsidRPr="00DC7CCF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DC7CCF">
        <w:rPr>
          <w:rStyle w:val="Strong"/>
          <w:rFonts w:ascii="Arial" w:hAnsi="Arial" w:cs="Arial"/>
          <w:b/>
          <w:bCs/>
          <w:color w:val="000000"/>
          <w:sz w:val="20"/>
          <w:szCs w:val="20"/>
        </w:rPr>
        <w:t>Team Evaluation Scorecard (Matrix Style)</w:t>
      </w:r>
    </w:p>
    <w:p w14:paraId="69915EF2" w14:textId="66981C91" w:rsidR="00DC7CCF" w:rsidRPr="00DC7CCF" w:rsidRDefault="00DC7CCF" w:rsidP="00DC7CCF">
      <w:pPr>
        <w:pStyle w:val="NormalWeb"/>
        <w:rPr>
          <w:rFonts w:ascii="Arial" w:hAnsi="Arial" w:cs="Arial"/>
          <w:color w:val="000000"/>
          <w:sz w:val="20"/>
          <w:szCs w:val="20"/>
        </w:rPr>
      </w:pPr>
      <w:r w:rsidRPr="00DC7CCF">
        <w:rPr>
          <w:rStyle w:val="Strong"/>
          <w:rFonts w:ascii="Arial" w:hAnsi="Arial" w:cs="Arial"/>
          <w:color w:val="000000"/>
          <w:sz w:val="20"/>
          <w:szCs w:val="20"/>
        </w:rPr>
        <w:t>Team Name:</w:t>
      </w:r>
      <w:r w:rsidRPr="00DC7CCF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DC7CCF">
        <w:rPr>
          <w:rFonts w:ascii="Arial" w:hAnsi="Arial" w:cs="Arial"/>
          <w:color w:val="000000"/>
          <w:sz w:val="20"/>
          <w:szCs w:val="20"/>
        </w:rPr>
        <w:t>_________________</w:t>
      </w:r>
    </w:p>
    <w:p w14:paraId="08F450F2" w14:textId="77777777" w:rsidR="00DC7CCF" w:rsidRPr="00DC7CCF" w:rsidRDefault="00DE7DBC" w:rsidP="00DC7CC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pict w14:anchorId="4C9F7275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FD1FE07" w14:textId="535B1D0E" w:rsidR="00DC7CCF" w:rsidRPr="00DC7CCF" w:rsidRDefault="00DC7CCF" w:rsidP="00DC7CCF">
      <w:pPr>
        <w:pStyle w:val="Heading4"/>
        <w:rPr>
          <w:rFonts w:ascii="Arial" w:hAnsi="Arial" w:cs="Arial"/>
          <w:color w:val="000000"/>
          <w:sz w:val="20"/>
          <w:szCs w:val="20"/>
        </w:rPr>
      </w:pPr>
      <w:r w:rsidRPr="00DC7CCF">
        <w:rPr>
          <w:rFonts w:ascii="Apple Color Emoji" w:hAnsi="Apple Color Emoji" w:cs="Apple Color Emoji"/>
          <w:color w:val="000000"/>
          <w:sz w:val="20"/>
          <w:szCs w:val="20"/>
        </w:rPr>
        <w:t>🔍</w:t>
      </w:r>
      <w:r w:rsidRPr="00DC7CCF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DC7CCF">
        <w:rPr>
          <w:rStyle w:val="Strong"/>
          <w:rFonts w:ascii="Arial" w:hAnsi="Arial" w:cs="Arial"/>
          <w:b/>
          <w:bCs/>
          <w:color w:val="000000"/>
          <w:sz w:val="20"/>
          <w:szCs w:val="20"/>
        </w:rPr>
        <w:t>Scoring Matrix (</w:t>
      </w:r>
      <w:r w:rsidR="009756CC">
        <w:rPr>
          <w:rStyle w:val="Strong"/>
          <w:rFonts w:ascii="Arial" w:hAnsi="Arial" w:cs="Arial"/>
          <w:b/>
          <w:bCs/>
          <w:color w:val="000000"/>
          <w:sz w:val="20"/>
          <w:szCs w:val="20"/>
        </w:rPr>
        <w:t>Mark</w:t>
      </w:r>
      <w:r w:rsidRPr="00DC7CCF">
        <w:rPr>
          <w:rStyle w:val="Strong"/>
          <w:rFonts w:ascii="Arial" w:hAnsi="Arial" w:cs="Arial"/>
          <w:b/>
          <w:bCs/>
          <w:color w:val="000000"/>
          <w:sz w:val="20"/>
          <w:szCs w:val="20"/>
        </w:rPr>
        <w:t xml:space="preserve"> One Score per Row)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609"/>
        <w:gridCol w:w="1725"/>
        <w:gridCol w:w="1460"/>
        <w:gridCol w:w="1449"/>
        <w:gridCol w:w="1429"/>
        <w:gridCol w:w="1788"/>
      </w:tblGrid>
      <w:tr w:rsidR="00DC7CCF" w:rsidRPr="00DC7CCF" w14:paraId="3DE07E7E" w14:textId="77777777" w:rsidTr="00DC7C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Align w:val="center"/>
            <w:hideMark/>
          </w:tcPr>
          <w:p w14:paraId="560B092A" w14:textId="77777777" w:rsidR="00DC7CCF" w:rsidRPr="00DC7CCF" w:rsidRDefault="00DC7CCF" w:rsidP="00DC7CCF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C7CCF">
              <w:rPr>
                <w:rStyle w:val="Strong"/>
                <w:rFonts w:ascii="Arial" w:hAnsi="Arial" w:cs="Arial"/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0" w:type="auto"/>
            <w:tcBorders>
              <w:bottom w:val="single" w:sz="12" w:space="0" w:color="4F81BD" w:themeColor="accent1"/>
            </w:tcBorders>
            <w:vAlign w:val="center"/>
            <w:hideMark/>
          </w:tcPr>
          <w:p w14:paraId="006B7A10" w14:textId="77777777" w:rsidR="00DC7CCF" w:rsidRPr="00DC7CCF" w:rsidRDefault="00DC7CCF" w:rsidP="00DC7CC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C7CCF">
              <w:rPr>
                <w:rStyle w:val="Strong"/>
                <w:rFonts w:ascii="Arial" w:hAnsi="Arial" w:cs="Arial"/>
                <w:b/>
                <w:bCs/>
                <w:sz w:val="20"/>
                <w:szCs w:val="20"/>
              </w:rPr>
              <w:t>1 – Poor</w:t>
            </w:r>
          </w:p>
        </w:tc>
        <w:tc>
          <w:tcPr>
            <w:tcW w:w="0" w:type="auto"/>
            <w:tcBorders>
              <w:bottom w:val="single" w:sz="12" w:space="0" w:color="4F81BD" w:themeColor="accent1"/>
            </w:tcBorders>
            <w:vAlign w:val="center"/>
            <w:hideMark/>
          </w:tcPr>
          <w:p w14:paraId="36365735" w14:textId="77777777" w:rsidR="00DC7CCF" w:rsidRPr="00DC7CCF" w:rsidRDefault="00DC7CCF" w:rsidP="00DC7CC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C7CCF">
              <w:rPr>
                <w:rStyle w:val="Strong"/>
                <w:rFonts w:ascii="Arial" w:hAnsi="Arial" w:cs="Arial"/>
                <w:b/>
                <w:bCs/>
                <w:sz w:val="20"/>
                <w:szCs w:val="20"/>
              </w:rPr>
              <w:t>2 – Weak</w:t>
            </w:r>
          </w:p>
        </w:tc>
        <w:tc>
          <w:tcPr>
            <w:tcW w:w="0" w:type="auto"/>
            <w:tcBorders>
              <w:bottom w:val="single" w:sz="12" w:space="0" w:color="4F81BD" w:themeColor="accent1"/>
            </w:tcBorders>
            <w:vAlign w:val="center"/>
            <w:hideMark/>
          </w:tcPr>
          <w:p w14:paraId="5DBC6A37" w14:textId="77777777" w:rsidR="00DC7CCF" w:rsidRPr="00DC7CCF" w:rsidRDefault="00DC7CCF" w:rsidP="00DC7CC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C7CCF">
              <w:rPr>
                <w:rStyle w:val="Strong"/>
                <w:rFonts w:ascii="Arial" w:hAnsi="Arial" w:cs="Arial"/>
                <w:b/>
                <w:bCs/>
                <w:sz w:val="20"/>
                <w:szCs w:val="20"/>
              </w:rPr>
              <w:t>3 – Fair</w:t>
            </w:r>
          </w:p>
        </w:tc>
        <w:tc>
          <w:tcPr>
            <w:tcW w:w="0" w:type="auto"/>
            <w:tcBorders>
              <w:bottom w:val="single" w:sz="12" w:space="0" w:color="4F81BD" w:themeColor="accent1"/>
            </w:tcBorders>
            <w:vAlign w:val="center"/>
            <w:hideMark/>
          </w:tcPr>
          <w:p w14:paraId="20439CBE" w14:textId="77777777" w:rsidR="00DC7CCF" w:rsidRPr="00DC7CCF" w:rsidRDefault="00DC7CCF" w:rsidP="00DC7CC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C7CCF">
              <w:rPr>
                <w:rStyle w:val="Strong"/>
                <w:rFonts w:ascii="Arial" w:hAnsi="Arial" w:cs="Arial"/>
                <w:b/>
                <w:bCs/>
                <w:sz w:val="20"/>
                <w:szCs w:val="20"/>
              </w:rPr>
              <w:t>4 – Good</w:t>
            </w:r>
          </w:p>
        </w:tc>
        <w:tc>
          <w:tcPr>
            <w:tcW w:w="0" w:type="auto"/>
            <w:tcBorders>
              <w:bottom w:val="single" w:sz="12" w:space="0" w:color="4F81BD" w:themeColor="accent1"/>
            </w:tcBorders>
            <w:vAlign w:val="center"/>
            <w:hideMark/>
          </w:tcPr>
          <w:p w14:paraId="5CE0F9EA" w14:textId="77777777" w:rsidR="00DC7CCF" w:rsidRPr="00DC7CCF" w:rsidRDefault="00DC7CCF" w:rsidP="00DC7CC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C7CCF">
              <w:rPr>
                <w:rStyle w:val="Strong"/>
                <w:rFonts w:ascii="Arial" w:hAnsi="Arial" w:cs="Arial"/>
                <w:b/>
                <w:bCs/>
                <w:sz w:val="20"/>
                <w:szCs w:val="20"/>
              </w:rPr>
              <w:t>5 – Excellent</w:t>
            </w:r>
          </w:p>
        </w:tc>
      </w:tr>
      <w:tr w:rsidR="00DC7CCF" w:rsidRPr="00DC7CCF" w14:paraId="7946B1C3" w14:textId="77777777" w:rsidTr="00DC7C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tcBorders>
              <w:right w:val="single" w:sz="12" w:space="0" w:color="4F81BD" w:themeColor="accent1"/>
            </w:tcBorders>
            <w:vAlign w:val="center"/>
            <w:hideMark/>
          </w:tcPr>
          <w:p w14:paraId="6861849C" w14:textId="77777777" w:rsidR="00DC7CCF" w:rsidRPr="00DC7CCF" w:rsidRDefault="00DC7CCF" w:rsidP="00DC7CC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C7CCF">
              <w:rPr>
                <w:rStyle w:val="Strong"/>
                <w:rFonts w:ascii="Arial" w:hAnsi="Arial" w:cs="Arial"/>
                <w:b/>
                <w:bCs/>
                <w:sz w:val="20"/>
                <w:szCs w:val="20"/>
              </w:rPr>
              <w:t>Analytical Depth &amp; Understanding</w:t>
            </w:r>
          </w:p>
        </w:tc>
        <w:tc>
          <w:tcPr>
            <w:tcW w:w="0" w:type="auto"/>
            <w:tcBorders>
              <w:top w:val="single" w:sz="12" w:space="0" w:color="4F81BD" w:themeColor="accent1"/>
              <w:left w:val="single" w:sz="12" w:space="0" w:color="4F81BD" w:themeColor="accent1"/>
              <w:bottom w:val="single" w:sz="12" w:space="0" w:color="4F81BD" w:themeColor="accent1"/>
              <w:right w:val="single" w:sz="12" w:space="0" w:color="4F81BD" w:themeColor="accent1"/>
            </w:tcBorders>
            <w:vAlign w:val="center"/>
            <w:hideMark/>
          </w:tcPr>
          <w:p w14:paraId="0029308A" w14:textId="262CD850" w:rsidR="00DC7CCF" w:rsidRPr="00DC7CCF" w:rsidRDefault="00DC7CCF" w:rsidP="009756CC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C7CCF">
              <w:rPr>
                <w:rFonts w:ascii="Arial" w:hAnsi="Arial" w:cs="Arial"/>
                <w:sz w:val="16"/>
                <w:szCs w:val="16"/>
              </w:rPr>
              <w:t>Problem is misidentified, analysis flawed</w:t>
            </w:r>
          </w:p>
        </w:tc>
        <w:tc>
          <w:tcPr>
            <w:tcW w:w="0" w:type="auto"/>
            <w:tcBorders>
              <w:top w:val="single" w:sz="12" w:space="0" w:color="4F81BD" w:themeColor="accent1"/>
              <w:left w:val="single" w:sz="12" w:space="0" w:color="4F81BD" w:themeColor="accent1"/>
              <w:bottom w:val="single" w:sz="12" w:space="0" w:color="4F81BD" w:themeColor="accent1"/>
              <w:right w:val="single" w:sz="12" w:space="0" w:color="4F81BD" w:themeColor="accent1"/>
            </w:tcBorders>
            <w:vAlign w:val="center"/>
            <w:hideMark/>
          </w:tcPr>
          <w:p w14:paraId="4737C5C5" w14:textId="77777777" w:rsidR="00DC7CCF" w:rsidRPr="00DC7CCF" w:rsidRDefault="00DC7CCF" w:rsidP="009756CC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C7CCF">
              <w:rPr>
                <w:rFonts w:ascii="Arial" w:hAnsi="Arial" w:cs="Arial"/>
                <w:sz w:val="16"/>
                <w:szCs w:val="16"/>
              </w:rPr>
              <w:t>Lacks depth, weak evidence</w:t>
            </w:r>
          </w:p>
        </w:tc>
        <w:tc>
          <w:tcPr>
            <w:tcW w:w="0" w:type="auto"/>
            <w:tcBorders>
              <w:top w:val="single" w:sz="12" w:space="0" w:color="4F81BD" w:themeColor="accent1"/>
              <w:left w:val="single" w:sz="12" w:space="0" w:color="4F81BD" w:themeColor="accent1"/>
              <w:bottom w:val="single" w:sz="12" w:space="0" w:color="4F81BD" w:themeColor="accent1"/>
              <w:right w:val="single" w:sz="12" w:space="0" w:color="4F81BD" w:themeColor="accent1"/>
            </w:tcBorders>
            <w:vAlign w:val="center"/>
            <w:hideMark/>
          </w:tcPr>
          <w:p w14:paraId="41AAF3C7" w14:textId="77777777" w:rsidR="00DC7CCF" w:rsidRPr="00DC7CCF" w:rsidRDefault="00DC7CCF" w:rsidP="009756CC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C7CCF">
              <w:rPr>
                <w:rFonts w:ascii="Arial" w:hAnsi="Arial" w:cs="Arial"/>
                <w:sz w:val="16"/>
                <w:szCs w:val="16"/>
              </w:rPr>
              <w:t>Central issue noted, reasoning basic</w:t>
            </w:r>
          </w:p>
        </w:tc>
        <w:tc>
          <w:tcPr>
            <w:tcW w:w="0" w:type="auto"/>
            <w:tcBorders>
              <w:top w:val="single" w:sz="12" w:space="0" w:color="4F81BD" w:themeColor="accent1"/>
              <w:left w:val="single" w:sz="12" w:space="0" w:color="4F81BD" w:themeColor="accent1"/>
              <w:bottom w:val="single" w:sz="12" w:space="0" w:color="4F81BD" w:themeColor="accent1"/>
              <w:right w:val="single" w:sz="12" w:space="0" w:color="4F81BD" w:themeColor="accent1"/>
            </w:tcBorders>
            <w:vAlign w:val="center"/>
            <w:hideMark/>
          </w:tcPr>
          <w:p w14:paraId="56570005" w14:textId="77777777" w:rsidR="00DC7CCF" w:rsidRPr="00DC7CCF" w:rsidRDefault="00DC7CCF" w:rsidP="009756CC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C7CCF">
              <w:rPr>
                <w:rFonts w:ascii="Arial" w:hAnsi="Arial" w:cs="Arial"/>
                <w:sz w:val="16"/>
                <w:szCs w:val="16"/>
              </w:rPr>
              <w:t>Solid logic, minor gaps</w:t>
            </w:r>
          </w:p>
        </w:tc>
        <w:tc>
          <w:tcPr>
            <w:tcW w:w="0" w:type="auto"/>
            <w:tcBorders>
              <w:top w:val="single" w:sz="12" w:space="0" w:color="4F81BD" w:themeColor="accent1"/>
              <w:left w:val="single" w:sz="12" w:space="0" w:color="4F81BD" w:themeColor="accent1"/>
              <w:bottom w:val="single" w:sz="12" w:space="0" w:color="4F81BD" w:themeColor="accent1"/>
              <w:right w:val="single" w:sz="12" w:space="0" w:color="4F81BD" w:themeColor="accent1"/>
            </w:tcBorders>
            <w:vAlign w:val="center"/>
            <w:hideMark/>
          </w:tcPr>
          <w:p w14:paraId="62A89AC7" w14:textId="77777777" w:rsidR="00DC7CCF" w:rsidRPr="00DC7CCF" w:rsidRDefault="00DC7CCF" w:rsidP="009756CC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C7CCF">
              <w:rPr>
                <w:rFonts w:ascii="Arial" w:hAnsi="Arial" w:cs="Arial"/>
                <w:sz w:val="16"/>
                <w:szCs w:val="16"/>
              </w:rPr>
              <w:t>Precise, structured, strong evidence</w:t>
            </w:r>
          </w:p>
        </w:tc>
      </w:tr>
      <w:tr w:rsidR="00DC7CCF" w:rsidRPr="00DC7CCF" w14:paraId="4D8321F7" w14:textId="77777777" w:rsidTr="00DC7CCF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right w:val="single" w:sz="12" w:space="0" w:color="4F81BD" w:themeColor="accent1"/>
            </w:tcBorders>
            <w:vAlign w:val="center"/>
          </w:tcPr>
          <w:p w14:paraId="3E80E3FB" w14:textId="77777777" w:rsidR="00DC7CCF" w:rsidRPr="00DC7CCF" w:rsidRDefault="00DC7CCF" w:rsidP="00DC7CCF">
            <w:pPr>
              <w:rPr>
                <w:rStyle w:val="Strong"/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12" w:space="0" w:color="4F81BD" w:themeColor="accent1"/>
              <w:left w:val="single" w:sz="12" w:space="0" w:color="4F81BD" w:themeColor="accent1"/>
              <w:bottom w:val="single" w:sz="12" w:space="0" w:color="4F81BD" w:themeColor="accent1"/>
              <w:right w:val="single" w:sz="12" w:space="0" w:color="4F81BD" w:themeColor="accent1"/>
            </w:tcBorders>
            <w:vAlign w:val="center"/>
          </w:tcPr>
          <w:p w14:paraId="71B6DCF0" w14:textId="77777777" w:rsidR="00DC7CCF" w:rsidRPr="00DC7CCF" w:rsidRDefault="00DC7CCF" w:rsidP="009756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12" w:space="0" w:color="4F81BD" w:themeColor="accent1"/>
              <w:left w:val="single" w:sz="12" w:space="0" w:color="4F81BD" w:themeColor="accent1"/>
              <w:bottom w:val="single" w:sz="12" w:space="0" w:color="4F81BD" w:themeColor="accent1"/>
              <w:right w:val="single" w:sz="12" w:space="0" w:color="4F81BD" w:themeColor="accent1"/>
            </w:tcBorders>
            <w:vAlign w:val="center"/>
          </w:tcPr>
          <w:p w14:paraId="0F46CB57" w14:textId="77777777" w:rsidR="00DC7CCF" w:rsidRPr="00DC7CCF" w:rsidRDefault="00DC7CCF" w:rsidP="009756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12" w:space="0" w:color="4F81BD" w:themeColor="accent1"/>
              <w:left w:val="single" w:sz="12" w:space="0" w:color="4F81BD" w:themeColor="accent1"/>
              <w:bottom w:val="single" w:sz="12" w:space="0" w:color="4F81BD" w:themeColor="accent1"/>
              <w:right w:val="single" w:sz="12" w:space="0" w:color="4F81BD" w:themeColor="accent1"/>
            </w:tcBorders>
            <w:vAlign w:val="center"/>
          </w:tcPr>
          <w:p w14:paraId="29F38E84" w14:textId="77777777" w:rsidR="00DC7CCF" w:rsidRPr="00DC7CCF" w:rsidRDefault="00DC7CCF" w:rsidP="009756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12" w:space="0" w:color="4F81BD" w:themeColor="accent1"/>
              <w:left w:val="single" w:sz="12" w:space="0" w:color="4F81BD" w:themeColor="accent1"/>
              <w:bottom w:val="single" w:sz="12" w:space="0" w:color="4F81BD" w:themeColor="accent1"/>
              <w:right w:val="single" w:sz="12" w:space="0" w:color="4F81BD" w:themeColor="accent1"/>
            </w:tcBorders>
            <w:vAlign w:val="center"/>
          </w:tcPr>
          <w:p w14:paraId="7FAF237C" w14:textId="77777777" w:rsidR="00DC7CCF" w:rsidRPr="00DC7CCF" w:rsidRDefault="00DC7CCF" w:rsidP="009756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12" w:space="0" w:color="4F81BD" w:themeColor="accent1"/>
              <w:left w:val="single" w:sz="12" w:space="0" w:color="4F81BD" w:themeColor="accent1"/>
              <w:bottom w:val="single" w:sz="12" w:space="0" w:color="4F81BD" w:themeColor="accent1"/>
              <w:right w:val="single" w:sz="12" w:space="0" w:color="4F81BD" w:themeColor="accent1"/>
            </w:tcBorders>
            <w:vAlign w:val="center"/>
          </w:tcPr>
          <w:p w14:paraId="7CF13B76" w14:textId="77777777" w:rsidR="00DC7CCF" w:rsidRPr="00DC7CCF" w:rsidRDefault="00DC7CCF" w:rsidP="009756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C7CCF" w:rsidRPr="00DC7CCF" w14:paraId="6C929E0C" w14:textId="77777777" w:rsidTr="00DC7C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tcBorders>
              <w:right w:val="single" w:sz="12" w:space="0" w:color="4F81BD" w:themeColor="accent1"/>
            </w:tcBorders>
            <w:vAlign w:val="center"/>
            <w:hideMark/>
          </w:tcPr>
          <w:p w14:paraId="281E6E24" w14:textId="77777777" w:rsidR="00DC7CCF" w:rsidRPr="00DC7CCF" w:rsidRDefault="00DC7CCF" w:rsidP="00DC7CC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C7CCF">
              <w:rPr>
                <w:rStyle w:val="Strong"/>
                <w:rFonts w:ascii="Arial" w:hAnsi="Arial" w:cs="Arial"/>
                <w:b/>
                <w:bCs/>
                <w:sz w:val="20"/>
                <w:szCs w:val="20"/>
              </w:rPr>
              <w:t>Creativity &amp; Innovation</w:t>
            </w:r>
          </w:p>
        </w:tc>
        <w:tc>
          <w:tcPr>
            <w:tcW w:w="0" w:type="auto"/>
            <w:tcBorders>
              <w:top w:val="single" w:sz="12" w:space="0" w:color="4F81BD" w:themeColor="accent1"/>
              <w:left w:val="single" w:sz="12" w:space="0" w:color="4F81BD" w:themeColor="accent1"/>
              <w:bottom w:val="single" w:sz="12" w:space="0" w:color="4F81BD" w:themeColor="accent1"/>
              <w:right w:val="single" w:sz="12" w:space="0" w:color="4F81BD" w:themeColor="accent1"/>
            </w:tcBorders>
            <w:vAlign w:val="center"/>
            <w:hideMark/>
          </w:tcPr>
          <w:p w14:paraId="32742EED" w14:textId="2173314F" w:rsidR="00DC7CCF" w:rsidRPr="00DC7CCF" w:rsidRDefault="00DC7CCF" w:rsidP="009756CC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C7CCF">
              <w:rPr>
                <w:rFonts w:ascii="Arial" w:hAnsi="Arial" w:cs="Arial"/>
                <w:sz w:val="16"/>
                <w:szCs w:val="16"/>
              </w:rPr>
              <w:t>Copied or no fresh thinking</w:t>
            </w:r>
          </w:p>
        </w:tc>
        <w:tc>
          <w:tcPr>
            <w:tcW w:w="0" w:type="auto"/>
            <w:tcBorders>
              <w:top w:val="single" w:sz="12" w:space="0" w:color="4F81BD" w:themeColor="accent1"/>
              <w:left w:val="single" w:sz="12" w:space="0" w:color="4F81BD" w:themeColor="accent1"/>
              <w:bottom w:val="single" w:sz="12" w:space="0" w:color="4F81BD" w:themeColor="accent1"/>
              <w:right w:val="single" w:sz="12" w:space="0" w:color="4F81BD" w:themeColor="accent1"/>
            </w:tcBorders>
            <w:vAlign w:val="center"/>
            <w:hideMark/>
          </w:tcPr>
          <w:p w14:paraId="2E38F764" w14:textId="77777777" w:rsidR="00DC7CCF" w:rsidRPr="00DC7CCF" w:rsidRDefault="00DC7CCF" w:rsidP="009756CC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C7CCF">
              <w:rPr>
                <w:rFonts w:ascii="Arial" w:hAnsi="Arial" w:cs="Arial"/>
                <w:sz w:val="16"/>
                <w:szCs w:val="16"/>
              </w:rPr>
              <w:t>Minor originality, routine</w:t>
            </w:r>
          </w:p>
        </w:tc>
        <w:tc>
          <w:tcPr>
            <w:tcW w:w="0" w:type="auto"/>
            <w:tcBorders>
              <w:top w:val="single" w:sz="12" w:space="0" w:color="4F81BD" w:themeColor="accent1"/>
              <w:left w:val="single" w:sz="12" w:space="0" w:color="4F81BD" w:themeColor="accent1"/>
              <w:bottom w:val="single" w:sz="12" w:space="0" w:color="4F81BD" w:themeColor="accent1"/>
              <w:right w:val="single" w:sz="12" w:space="0" w:color="4F81BD" w:themeColor="accent1"/>
            </w:tcBorders>
            <w:vAlign w:val="center"/>
            <w:hideMark/>
          </w:tcPr>
          <w:p w14:paraId="5A778122" w14:textId="77777777" w:rsidR="00DC7CCF" w:rsidRPr="00DC7CCF" w:rsidRDefault="00DC7CCF" w:rsidP="009756CC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C7CCF">
              <w:rPr>
                <w:rFonts w:ascii="Arial" w:hAnsi="Arial" w:cs="Arial"/>
                <w:sz w:val="16"/>
                <w:szCs w:val="16"/>
              </w:rPr>
              <w:t>Some sparks of creativity</w:t>
            </w:r>
          </w:p>
        </w:tc>
        <w:tc>
          <w:tcPr>
            <w:tcW w:w="0" w:type="auto"/>
            <w:tcBorders>
              <w:top w:val="single" w:sz="12" w:space="0" w:color="4F81BD" w:themeColor="accent1"/>
              <w:left w:val="single" w:sz="12" w:space="0" w:color="4F81BD" w:themeColor="accent1"/>
              <w:bottom w:val="single" w:sz="12" w:space="0" w:color="4F81BD" w:themeColor="accent1"/>
              <w:right w:val="single" w:sz="12" w:space="0" w:color="4F81BD" w:themeColor="accent1"/>
            </w:tcBorders>
            <w:vAlign w:val="center"/>
            <w:hideMark/>
          </w:tcPr>
          <w:p w14:paraId="35A1CBF8" w14:textId="77777777" w:rsidR="00DC7CCF" w:rsidRPr="00DC7CCF" w:rsidRDefault="00DC7CCF" w:rsidP="009756CC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C7CCF">
              <w:rPr>
                <w:rFonts w:ascii="Arial" w:hAnsi="Arial" w:cs="Arial"/>
                <w:sz w:val="16"/>
                <w:szCs w:val="16"/>
              </w:rPr>
              <w:t>Unique touches enhance idea</w:t>
            </w:r>
          </w:p>
        </w:tc>
        <w:tc>
          <w:tcPr>
            <w:tcW w:w="0" w:type="auto"/>
            <w:tcBorders>
              <w:top w:val="single" w:sz="12" w:space="0" w:color="4F81BD" w:themeColor="accent1"/>
              <w:left w:val="single" w:sz="12" w:space="0" w:color="4F81BD" w:themeColor="accent1"/>
              <w:bottom w:val="single" w:sz="12" w:space="0" w:color="4F81BD" w:themeColor="accent1"/>
              <w:right w:val="single" w:sz="12" w:space="0" w:color="4F81BD" w:themeColor="accent1"/>
            </w:tcBorders>
            <w:vAlign w:val="center"/>
            <w:hideMark/>
          </w:tcPr>
          <w:p w14:paraId="1B1AC209" w14:textId="77777777" w:rsidR="00DC7CCF" w:rsidRPr="00DC7CCF" w:rsidRDefault="00DC7CCF" w:rsidP="009756CC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C7CCF">
              <w:rPr>
                <w:rFonts w:ascii="Arial" w:hAnsi="Arial" w:cs="Arial"/>
                <w:sz w:val="16"/>
                <w:szCs w:val="16"/>
              </w:rPr>
              <w:t>Bold, inventive, strategically sound</w:t>
            </w:r>
          </w:p>
        </w:tc>
      </w:tr>
      <w:tr w:rsidR="00DC7CCF" w:rsidRPr="00DC7CCF" w14:paraId="44C4590F" w14:textId="77777777" w:rsidTr="00DC7CCF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right w:val="single" w:sz="12" w:space="0" w:color="4F81BD" w:themeColor="accent1"/>
            </w:tcBorders>
            <w:vAlign w:val="center"/>
          </w:tcPr>
          <w:p w14:paraId="13533B5F" w14:textId="77777777" w:rsidR="00DC7CCF" w:rsidRPr="00DC7CCF" w:rsidRDefault="00DC7CCF" w:rsidP="00DC7CCF">
            <w:pPr>
              <w:rPr>
                <w:rStyle w:val="Strong"/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12" w:space="0" w:color="4F81BD" w:themeColor="accent1"/>
              <w:left w:val="single" w:sz="12" w:space="0" w:color="4F81BD" w:themeColor="accent1"/>
              <w:bottom w:val="single" w:sz="12" w:space="0" w:color="4F81BD" w:themeColor="accent1"/>
              <w:right w:val="single" w:sz="12" w:space="0" w:color="4F81BD" w:themeColor="accent1"/>
            </w:tcBorders>
            <w:vAlign w:val="center"/>
          </w:tcPr>
          <w:p w14:paraId="7B197A68" w14:textId="77777777" w:rsidR="00DC7CCF" w:rsidRPr="00DC7CCF" w:rsidRDefault="00DC7CCF" w:rsidP="009756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12" w:space="0" w:color="4F81BD" w:themeColor="accent1"/>
              <w:left w:val="single" w:sz="12" w:space="0" w:color="4F81BD" w:themeColor="accent1"/>
              <w:bottom w:val="single" w:sz="12" w:space="0" w:color="4F81BD" w:themeColor="accent1"/>
              <w:right w:val="single" w:sz="12" w:space="0" w:color="4F81BD" w:themeColor="accent1"/>
            </w:tcBorders>
            <w:vAlign w:val="center"/>
          </w:tcPr>
          <w:p w14:paraId="1B79F240" w14:textId="77777777" w:rsidR="00DC7CCF" w:rsidRPr="00DC7CCF" w:rsidRDefault="00DC7CCF" w:rsidP="009756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12" w:space="0" w:color="4F81BD" w:themeColor="accent1"/>
              <w:left w:val="single" w:sz="12" w:space="0" w:color="4F81BD" w:themeColor="accent1"/>
              <w:bottom w:val="single" w:sz="12" w:space="0" w:color="4F81BD" w:themeColor="accent1"/>
              <w:right w:val="single" w:sz="12" w:space="0" w:color="4F81BD" w:themeColor="accent1"/>
            </w:tcBorders>
            <w:vAlign w:val="center"/>
          </w:tcPr>
          <w:p w14:paraId="304F4E81" w14:textId="77777777" w:rsidR="00DC7CCF" w:rsidRPr="00DC7CCF" w:rsidRDefault="00DC7CCF" w:rsidP="009756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12" w:space="0" w:color="4F81BD" w:themeColor="accent1"/>
              <w:left w:val="single" w:sz="12" w:space="0" w:color="4F81BD" w:themeColor="accent1"/>
              <w:bottom w:val="single" w:sz="12" w:space="0" w:color="4F81BD" w:themeColor="accent1"/>
              <w:right w:val="single" w:sz="12" w:space="0" w:color="4F81BD" w:themeColor="accent1"/>
            </w:tcBorders>
            <w:vAlign w:val="center"/>
          </w:tcPr>
          <w:p w14:paraId="6D8368C0" w14:textId="77777777" w:rsidR="00DC7CCF" w:rsidRPr="00DC7CCF" w:rsidRDefault="00DC7CCF" w:rsidP="009756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12" w:space="0" w:color="4F81BD" w:themeColor="accent1"/>
              <w:left w:val="single" w:sz="12" w:space="0" w:color="4F81BD" w:themeColor="accent1"/>
              <w:bottom w:val="single" w:sz="12" w:space="0" w:color="4F81BD" w:themeColor="accent1"/>
              <w:right w:val="single" w:sz="12" w:space="0" w:color="4F81BD" w:themeColor="accent1"/>
            </w:tcBorders>
            <w:vAlign w:val="center"/>
          </w:tcPr>
          <w:p w14:paraId="65568F4D" w14:textId="77777777" w:rsidR="00DC7CCF" w:rsidRPr="00DC7CCF" w:rsidRDefault="00DC7CCF" w:rsidP="009756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C7CCF" w:rsidRPr="00DC7CCF" w14:paraId="56C1EBF4" w14:textId="77777777" w:rsidTr="00DC7C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tcBorders>
              <w:right w:val="single" w:sz="12" w:space="0" w:color="4F81BD" w:themeColor="accent1"/>
            </w:tcBorders>
            <w:vAlign w:val="center"/>
            <w:hideMark/>
          </w:tcPr>
          <w:p w14:paraId="4FC616D6" w14:textId="77777777" w:rsidR="00DC7CCF" w:rsidRPr="00DC7CCF" w:rsidRDefault="00DC7CCF" w:rsidP="00DC7CC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C7CCF">
              <w:rPr>
                <w:rStyle w:val="Strong"/>
                <w:rFonts w:ascii="Arial" w:hAnsi="Arial" w:cs="Arial"/>
                <w:b/>
                <w:bCs/>
                <w:sz w:val="20"/>
                <w:szCs w:val="20"/>
              </w:rPr>
              <w:t>Feasibility &amp; Impact</w:t>
            </w:r>
          </w:p>
        </w:tc>
        <w:tc>
          <w:tcPr>
            <w:tcW w:w="0" w:type="auto"/>
            <w:tcBorders>
              <w:top w:val="single" w:sz="12" w:space="0" w:color="4F81BD" w:themeColor="accent1"/>
              <w:left w:val="single" w:sz="12" w:space="0" w:color="4F81BD" w:themeColor="accent1"/>
              <w:bottom w:val="single" w:sz="12" w:space="0" w:color="4F81BD" w:themeColor="accent1"/>
              <w:right w:val="single" w:sz="12" w:space="0" w:color="4F81BD" w:themeColor="accent1"/>
            </w:tcBorders>
            <w:vAlign w:val="center"/>
            <w:hideMark/>
          </w:tcPr>
          <w:p w14:paraId="7D66FFE8" w14:textId="5B3758AC" w:rsidR="00DC7CCF" w:rsidRPr="00DC7CCF" w:rsidRDefault="00DC7CCF" w:rsidP="009756CC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C7CCF">
              <w:rPr>
                <w:rFonts w:ascii="Arial" w:hAnsi="Arial" w:cs="Arial"/>
                <w:sz w:val="16"/>
                <w:szCs w:val="16"/>
              </w:rPr>
              <w:t>Unlikely to work, no plan</w:t>
            </w:r>
          </w:p>
        </w:tc>
        <w:tc>
          <w:tcPr>
            <w:tcW w:w="0" w:type="auto"/>
            <w:tcBorders>
              <w:top w:val="single" w:sz="12" w:space="0" w:color="4F81BD" w:themeColor="accent1"/>
              <w:left w:val="single" w:sz="12" w:space="0" w:color="4F81BD" w:themeColor="accent1"/>
              <w:bottom w:val="single" w:sz="12" w:space="0" w:color="4F81BD" w:themeColor="accent1"/>
              <w:right w:val="single" w:sz="12" w:space="0" w:color="4F81BD" w:themeColor="accent1"/>
            </w:tcBorders>
            <w:vAlign w:val="center"/>
            <w:hideMark/>
          </w:tcPr>
          <w:p w14:paraId="73746442" w14:textId="77777777" w:rsidR="00DC7CCF" w:rsidRPr="00DC7CCF" w:rsidRDefault="00DC7CCF" w:rsidP="009756CC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C7CCF">
              <w:rPr>
                <w:rFonts w:ascii="Arial" w:hAnsi="Arial" w:cs="Arial"/>
                <w:sz w:val="16"/>
                <w:szCs w:val="16"/>
              </w:rPr>
              <w:t>Vague, lacks realism or depth</w:t>
            </w:r>
          </w:p>
        </w:tc>
        <w:tc>
          <w:tcPr>
            <w:tcW w:w="0" w:type="auto"/>
            <w:tcBorders>
              <w:top w:val="single" w:sz="12" w:space="0" w:color="4F81BD" w:themeColor="accent1"/>
              <w:left w:val="single" w:sz="12" w:space="0" w:color="4F81BD" w:themeColor="accent1"/>
              <w:bottom w:val="single" w:sz="12" w:space="0" w:color="4F81BD" w:themeColor="accent1"/>
              <w:right w:val="single" w:sz="12" w:space="0" w:color="4F81BD" w:themeColor="accent1"/>
            </w:tcBorders>
            <w:vAlign w:val="center"/>
            <w:hideMark/>
          </w:tcPr>
          <w:p w14:paraId="53373747" w14:textId="77777777" w:rsidR="00DC7CCF" w:rsidRPr="00DC7CCF" w:rsidRDefault="00DC7CCF" w:rsidP="009756CC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C7CCF">
              <w:rPr>
                <w:rFonts w:ascii="Arial" w:hAnsi="Arial" w:cs="Arial"/>
                <w:sz w:val="16"/>
                <w:szCs w:val="16"/>
              </w:rPr>
              <w:t>Viable in part, vague in areas</w:t>
            </w:r>
          </w:p>
        </w:tc>
        <w:tc>
          <w:tcPr>
            <w:tcW w:w="0" w:type="auto"/>
            <w:tcBorders>
              <w:top w:val="single" w:sz="12" w:space="0" w:color="4F81BD" w:themeColor="accent1"/>
              <w:left w:val="single" w:sz="12" w:space="0" w:color="4F81BD" w:themeColor="accent1"/>
              <w:bottom w:val="single" w:sz="12" w:space="0" w:color="4F81BD" w:themeColor="accent1"/>
              <w:right w:val="single" w:sz="12" w:space="0" w:color="4F81BD" w:themeColor="accent1"/>
            </w:tcBorders>
            <w:vAlign w:val="center"/>
            <w:hideMark/>
          </w:tcPr>
          <w:p w14:paraId="08509003" w14:textId="77777777" w:rsidR="00DC7CCF" w:rsidRPr="00DC7CCF" w:rsidRDefault="00DC7CCF" w:rsidP="009756CC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C7CCF">
              <w:rPr>
                <w:rFonts w:ascii="Arial" w:hAnsi="Arial" w:cs="Arial"/>
                <w:sz w:val="16"/>
                <w:szCs w:val="16"/>
              </w:rPr>
              <w:t>Practical, needs minor refinement</w:t>
            </w:r>
          </w:p>
        </w:tc>
        <w:tc>
          <w:tcPr>
            <w:tcW w:w="0" w:type="auto"/>
            <w:tcBorders>
              <w:top w:val="single" w:sz="12" w:space="0" w:color="4F81BD" w:themeColor="accent1"/>
              <w:left w:val="single" w:sz="12" w:space="0" w:color="4F81BD" w:themeColor="accent1"/>
              <w:bottom w:val="single" w:sz="12" w:space="0" w:color="4F81BD" w:themeColor="accent1"/>
              <w:right w:val="single" w:sz="12" w:space="0" w:color="4F81BD" w:themeColor="accent1"/>
            </w:tcBorders>
            <w:vAlign w:val="center"/>
            <w:hideMark/>
          </w:tcPr>
          <w:p w14:paraId="15B1882D" w14:textId="77777777" w:rsidR="00DC7CCF" w:rsidRPr="00DC7CCF" w:rsidRDefault="00DC7CCF" w:rsidP="009756CC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C7CCF">
              <w:rPr>
                <w:rFonts w:ascii="Arial" w:hAnsi="Arial" w:cs="Arial"/>
                <w:sz w:val="16"/>
                <w:szCs w:val="16"/>
              </w:rPr>
              <w:t>Clear plan, scalable, strong impact</w:t>
            </w:r>
          </w:p>
        </w:tc>
      </w:tr>
      <w:tr w:rsidR="00DC7CCF" w:rsidRPr="00DC7CCF" w14:paraId="67E0FB85" w14:textId="77777777" w:rsidTr="00DC7CCF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right w:val="single" w:sz="12" w:space="0" w:color="4F81BD" w:themeColor="accent1"/>
            </w:tcBorders>
            <w:vAlign w:val="center"/>
          </w:tcPr>
          <w:p w14:paraId="18ABC02A" w14:textId="77777777" w:rsidR="00DC7CCF" w:rsidRPr="00DC7CCF" w:rsidRDefault="00DC7CCF" w:rsidP="00DC7CCF">
            <w:pPr>
              <w:rPr>
                <w:rStyle w:val="Strong"/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12" w:space="0" w:color="4F81BD" w:themeColor="accent1"/>
              <w:left w:val="single" w:sz="12" w:space="0" w:color="4F81BD" w:themeColor="accent1"/>
              <w:bottom w:val="single" w:sz="12" w:space="0" w:color="4F81BD" w:themeColor="accent1"/>
              <w:right w:val="single" w:sz="12" w:space="0" w:color="4F81BD" w:themeColor="accent1"/>
            </w:tcBorders>
            <w:vAlign w:val="center"/>
          </w:tcPr>
          <w:p w14:paraId="0FF7CB2D" w14:textId="77777777" w:rsidR="00DC7CCF" w:rsidRPr="00DC7CCF" w:rsidRDefault="00DC7CCF" w:rsidP="009756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12" w:space="0" w:color="4F81BD" w:themeColor="accent1"/>
              <w:left w:val="single" w:sz="12" w:space="0" w:color="4F81BD" w:themeColor="accent1"/>
              <w:bottom w:val="single" w:sz="12" w:space="0" w:color="4F81BD" w:themeColor="accent1"/>
              <w:right w:val="single" w:sz="12" w:space="0" w:color="4F81BD" w:themeColor="accent1"/>
            </w:tcBorders>
            <w:vAlign w:val="center"/>
          </w:tcPr>
          <w:p w14:paraId="303A2E80" w14:textId="77777777" w:rsidR="00DC7CCF" w:rsidRPr="00DC7CCF" w:rsidRDefault="00DC7CCF" w:rsidP="009756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12" w:space="0" w:color="4F81BD" w:themeColor="accent1"/>
              <w:left w:val="single" w:sz="12" w:space="0" w:color="4F81BD" w:themeColor="accent1"/>
              <w:bottom w:val="single" w:sz="12" w:space="0" w:color="4F81BD" w:themeColor="accent1"/>
              <w:right w:val="single" w:sz="12" w:space="0" w:color="4F81BD" w:themeColor="accent1"/>
            </w:tcBorders>
            <w:vAlign w:val="center"/>
          </w:tcPr>
          <w:p w14:paraId="4316C455" w14:textId="77777777" w:rsidR="00DC7CCF" w:rsidRPr="00DC7CCF" w:rsidRDefault="00DC7CCF" w:rsidP="009756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12" w:space="0" w:color="4F81BD" w:themeColor="accent1"/>
              <w:left w:val="single" w:sz="12" w:space="0" w:color="4F81BD" w:themeColor="accent1"/>
              <w:bottom w:val="single" w:sz="12" w:space="0" w:color="4F81BD" w:themeColor="accent1"/>
              <w:right w:val="single" w:sz="12" w:space="0" w:color="4F81BD" w:themeColor="accent1"/>
            </w:tcBorders>
            <w:vAlign w:val="center"/>
          </w:tcPr>
          <w:p w14:paraId="5B76D6EE" w14:textId="77777777" w:rsidR="00DC7CCF" w:rsidRPr="00DC7CCF" w:rsidRDefault="00DC7CCF" w:rsidP="009756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12" w:space="0" w:color="4F81BD" w:themeColor="accent1"/>
              <w:left w:val="single" w:sz="12" w:space="0" w:color="4F81BD" w:themeColor="accent1"/>
              <w:bottom w:val="single" w:sz="12" w:space="0" w:color="4F81BD" w:themeColor="accent1"/>
              <w:right w:val="single" w:sz="12" w:space="0" w:color="4F81BD" w:themeColor="accent1"/>
            </w:tcBorders>
            <w:vAlign w:val="center"/>
          </w:tcPr>
          <w:p w14:paraId="7920516F" w14:textId="77777777" w:rsidR="00DC7CCF" w:rsidRPr="00DC7CCF" w:rsidRDefault="00DC7CCF" w:rsidP="009756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C7CCF" w:rsidRPr="00DC7CCF" w14:paraId="7360A01A" w14:textId="77777777" w:rsidTr="00DC7C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tcBorders>
              <w:right w:val="single" w:sz="12" w:space="0" w:color="4F81BD" w:themeColor="accent1"/>
            </w:tcBorders>
            <w:vAlign w:val="center"/>
            <w:hideMark/>
          </w:tcPr>
          <w:p w14:paraId="6885E606" w14:textId="77777777" w:rsidR="00DC7CCF" w:rsidRPr="00DC7CCF" w:rsidRDefault="00DC7CCF" w:rsidP="00DC7CC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C7CCF">
              <w:rPr>
                <w:rStyle w:val="Strong"/>
                <w:rFonts w:ascii="Arial" w:hAnsi="Arial" w:cs="Arial"/>
                <w:b/>
                <w:bCs/>
                <w:sz w:val="20"/>
                <w:szCs w:val="20"/>
              </w:rPr>
              <w:t>Communication &amp; Delivery</w:t>
            </w:r>
          </w:p>
        </w:tc>
        <w:tc>
          <w:tcPr>
            <w:tcW w:w="0" w:type="auto"/>
            <w:tcBorders>
              <w:top w:val="single" w:sz="12" w:space="0" w:color="4F81BD" w:themeColor="accent1"/>
              <w:left w:val="single" w:sz="12" w:space="0" w:color="4F81BD" w:themeColor="accent1"/>
              <w:bottom w:val="single" w:sz="12" w:space="0" w:color="4F81BD" w:themeColor="accent1"/>
              <w:right w:val="single" w:sz="12" w:space="0" w:color="4F81BD" w:themeColor="accent1"/>
            </w:tcBorders>
            <w:vAlign w:val="center"/>
            <w:hideMark/>
          </w:tcPr>
          <w:p w14:paraId="73D67414" w14:textId="77777777" w:rsidR="00DC7CCF" w:rsidRPr="00DC7CCF" w:rsidRDefault="00DC7CCF" w:rsidP="009756CC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C7CCF">
              <w:rPr>
                <w:rFonts w:ascii="Arial" w:hAnsi="Arial" w:cs="Arial"/>
                <w:sz w:val="16"/>
                <w:szCs w:val="16"/>
              </w:rPr>
              <w:t>Disorganized, confusing</w:t>
            </w:r>
          </w:p>
        </w:tc>
        <w:tc>
          <w:tcPr>
            <w:tcW w:w="0" w:type="auto"/>
            <w:tcBorders>
              <w:top w:val="single" w:sz="12" w:space="0" w:color="4F81BD" w:themeColor="accent1"/>
              <w:left w:val="single" w:sz="12" w:space="0" w:color="4F81BD" w:themeColor="accent1"/>
              <w:bottom w:val="single" w:sz="12" w:space="0" w:color="4F81BD" w:themeColor="accent1"/>
              <w:right w:val="single" w:sz="12" w:space="0" w:color="4F81BD" w:themeColor="accent1"/>
            </w:tcBorders>
            <w:vAlign w:val="center"/>
            <w:hideMark/>
          </w:tcPr>
          <w:p w14:paraId="053025CB" w14:textId="77777777" w:rsidR="00DC7CCF" w:rsidRPr="00DC7CCF" w:rsidRDefault="00DC7CCF" w:rsidP="009756CC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C7CCF">
              <w:rPr>
                <w:rFonts w:ascii="Arial" w:hAnsi="Arial" w:cs="Arial"/>
                <w:sz w:val="16"/>
                <w:szCs w:val="16"/>
              </w:rPr>
              <w:t>Unclear, poor visuals</w:t>
            </w:r>
          </w:p>
        </w:tc>
        <w:tc>
          <w:tcPr>
            <w:tcW w:w="0" w:type="auto"/>
            <w:tcBorders>
              <w:top w:val="single" w:sz="12" w:space="0" w:color="4F81BD" w:themeColor="accent1"/>
              <w:left w:val="single" w:sz="12" w:space="0" w:color="4F81BD" w:themeColor="accent1"/>
              <w:bottom w:val="single" w:sz="12" w:space="0" w:color="4F81BD" w:themeColor="accent1"/>
              <w:right w:val="single" w:sz="12" w:space="0" w:color="4F81BD" w:themeColor="accent1"/>
            </w:tcBorders>
            <w:vAlign w:val="center"/>
            <w:hideMark/>
          </w:tcPr>
          <w:p w14:paraId="2326A042" w14:textId="7551A86E" w:rsidR="00DC7CCF" w:rsidRPr="00DC7CCF" w:rsidRDefault="00DC7CCF" w:rsidP="009756CC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C7CCF">
              <w:rPr>
                <w:rFonts w:ascii="Arial" w:hAnsi="Arial" w:cs="Arial"/>
                <w:sz w:val="16"/>
                <w:szCs w:val="16"/>
              </w:rPr>
              <w:t>Message gets through, weak story</w:t>
            </w:r>
          </w:p>
        </w:tc>
        <w:tc>
          <w:tcPr>
            <w:tcW w:w="0" w:type="auto"/>
            <w:tcBorders>
              <w:top w:val="single" w:sz="12" w:space="0" w:color="4F81BD" w:themeColor="accent1"/>
              <w:left w:val="single" w:sz="12" w:space="0" w:color="4F81BD" w:themeColor="accent1"/>
              <w:bottom w:val="single" w:sz="12" w:space="0" w:color="4F81BD" w:themeColor="accent1"/>
              <w:right w:val="single" w:sz="12" w:space="0" w:color="4F81BD" w:themeColor="accent1"/>
            </w:tcBorders>
            <w:vAlign w:val="center"/>
            <w:hideMark/>
          </w:tcPr>
          <w:p w14:paraId="1BDED0B5" w14:textId="77777777" w:rsidR="00DC7CCF" w:rsidRPr="00DC7CCF" w:rsidRDefault="00DC7CCF" w:rsidP="009756CC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C7CCF">
              <w:rPr>
                <w:rFonts w:ascii="Arial" w:hAnsi="Arial" w:cs="Arial"/>
                <w:sz w:val="16"/>
                <w:szCs w:val="16"/>
              </w:rPr>
              <w:t>Well-structured, confident</w:t>
            </w:r>
          </w:p>
        </w:tc>
        <w:tc>
          <w:tcPr>
            <w:tcW w:w="0" w:type="auto"/>
            <w:tcBorders>
              <w:top w:val="single" w:sz="12" w:space="0" w:color="4F81BD" w:themeColor="accent1"/>
              <w:left w:val="single" w:sz="12" w:space="0" w:color="4F81BD" w:themeColor="accent1"/>
              <w:bottom w:val="single" w:sz="12" w:space="0" w:color="4F81BD" w:themeColor="accent1"/>
              <w:right w:val="single" w:sz="12" w:space="0" w:color="4F81BD" w:themeColor="accent1"/>
            </w:tcBorders>
            <w:vAlign w:val="center"/>
            <w:hideMark/>
          </w:tcPr>
          <w:p w14:paraId="4DF9633B" w14:textId="77777777" w:rsidR="00DC7CCF" w:rsidRPr="00DC7CCF" w:rsidRDefault="00DC7CCF" w:rsidP="009756CC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C7CCF">
              <w:rPr>
                <w:rFonts w:ascii="Arial" w:hAnsi="Arial" w:cs="Arial"/>
                <w:sz w:val="16"/>
                <w:szCs w:val="16"/>
              </w:rPr>
              <w:t>Engaging, visual, well-paced story</w:t>
            </w:r>
          </w:p>
        </w:tc>
      </w:tr>
      <w:tr w:rsidR="00DC7CCF" w:rsidRPr="00DC7CCF" w14:paraId="0022961D" w14:textId="77777777" w:rsidTr="00DC7CCF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right w:val="single" w:sz="12" w:space="0" w:color="4F81BD" w:themeColor="accent1"/>
            </w:tcBorders>
            <w:vAlign w:val="center"/>
          </w:tcPr>
          <w:p w14:paraId="6C5AA1E1" w14:textId="77777777" w:rsidR="00DC7CCF" w:rsidRPr="00DC7CCF" w:rsidRDefault="00DC7CCF" w:rsidP="00DC7CCF">
            <w:pPr>
              <w:rPr>
                <w:rStyle w:val="Strong"/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12" w:space="0" w:color="4F81BD" w:themeColor="accent1"/>
              <w:left w:val="single" w:sz="12" w:space="0" w:color="4F81BD" w:themeColor="accent1"/>
              <w:bottom w:val="single" w:sz="12" w:space="0" w:color="4F81BD" w:themeColor="accent1"/>
              <w:right w:val="single" w:sz="12" w:space="0" w:color="4F81BD" w:themeColor="accent1"/>
            </w:tcBorders>
            <w:vAlign w:val="center"/>
          </w:tcPr>
          <w:p w14:paraId="6C012E32" w14:textId="77777777" w:rsidR="00DC7CCF" w:rsidRPr="00DC7CCF" w:rsidRDefault="00DC7CCF" w:rsidP="009756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12" w:space="0" w:color="4F81BD" w:themeColor="accent1"/>
              <w:left w:val="single" w:sz="12" w:space="0" w:color="4F81BD" w:themeColor="accent1"/>
              <w:bottom w:val="single" w:sz="12" w:space="0" w:color="4F81BD" w:themeColor="accent1"/>
              <w:right w:val="single" w:sz="12" w:space="0" w:color="4F81BD" w:themeColor="accent1"/>
            </w:tcBorders>
            <w:vAlign w:val="center"/>
          </w:tcPr>
          <w:p w14:paraId="04561EF1" w14:textId="77777777" w:rsidR="00DC7CCF" w:rsidRPr="00DC7CCF" w:rsidRDefault="00DC7CCF" w:rsidP="009756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12" w:space="0" w:color="4F81BD" w:themeColor="accent1"/>
              <w:left w:val="single" w:sz="12" w:space="0" w:color="4F81BD" w:themeColor="accent1"/>
              <w:bottom w:val="single" w:sz="12" w:space="0" w:color="4F81BD" w:themeColor="accent1"/>
              <w:right w:val="single" w:sz="12" w:space="0" w:color="4F81BD" w:themeColor="accent1"/>
            </w:tcBorders>
            <w:vAlign w:val="center"/>
          </w:tcPr>
          <w:p w14:paraId="76EDB0E1" w14:textId="77777777" w:rsidR="00DC7CCF" w:rsidRPr="00DC7CCF" w:rsidRDefault="00DC7CCF" w:rsidP="009756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12" w:space="0" w:color="4F81BD" w:themeColor="accent1"/>
              <w:left w:val="single" w:sz="12" w:space="0" w:color="4F81BD" w:themeColor="accent1"/>
              <w:bottom w:val="single" w:sz="12" w:space="0" w:color="4F81BD" w:themeColor="accent1"/>
              <w:right w:val="single" w:sz="12" w:space="0" w:color="4F81BD" w:themeColor="accent1"/>
            </w:tcBorders>
            <w:vAlign w:val="center"/>
          </w:tcPr>
          <w:p w14:paraId="17A7A3D3" w14:textId="77777777" w:rsidR="00DC7CCF" w:rsidRPr="00DC7CCF" w:rsidRDefault="00DC7CCF" w:rsidP="009756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12" w:space="0" w:color="4F81BD" w:themeColor="accent1"/>
              <w:left w:val="single" w:sz="12" w:space="0" w:color="4F81BD" w:themeColor="accent1"/>
              <w:bottom w:val="single" w:sz="12" w:space="0" w:color="4F81BD" w:themeColor="accent1"/>
              <w:right w:val="single" w:sz="12" w:space="0" w:color="4F81BD" w:themeColor="accent1"/>
            </w:tcBorders>
            <w:vAlign w:val="center"/>
          </w:tcPr>
          <w:p w14:paraId="15448157" w14:textId="77777777" w:rsidR="00DC7CCF" w:rsidRPr="00DC7CCF" w:rsidRDefault="00DC7CCF" w:rsidP="009756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C7CCF" w:rsidRPr="00DC7CCF" w14:paraId="50853783" w14:textId="77777777" w:rsidTr="00DC7C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tcBorders>
              <w:right w:val="single" w:sz="12" w:space="0" w:color="4F81BD" w:themeColor="accent1"/>
            </w:tcBorders>
            <w:vAlign w:val="center"/>
            <w:hideMark/>
          </w:tcPr>
          <w:p w14:paraId="5CEB0532" w14:textId="77777777" w:rsidR="00DC7CCF" w:rsidRPr="00DC7CCF" w:rsidRDefault="00DC7CCF" w:rsidP="00DC7CC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C7CCF">
              <w:rPr>
                <w:rStyle w:val="Strong"/>
                <w:rFonts w:ascii="Arial" w:hAnsi="Arial" w:cs="Arial"/>
                <w:b/>
                <w:bCs/>
                <w:sz w:val="20"/>
                <w:szCs w:val="20"/>
              </w:rPr>
              <w:t>Teamwork &amp; Collaboration</w:t>
            </w:r>
          </w:p>
        </w:tc>
        <w:tc>
          <w:tcPr>
            <w:tcW w:w="0" w:type="auto"/>
            <w:tcBorders>
              <w:top w:val="single" w:sz="12" w:space="0" w:color="4F81BD" w:themeColor="accent1"/>
              <w:left w:val="single" w:sz="12" w:space="0" w:color="4F81BD" w:themeColor="accent1"/>
              <w:bottom w:val="single" w:sz="12" w:space="0" w:color="4F81BD" w:themeColor="accent1"/>
              <w:right w:val="single" w:sz="12" w:space="0" w:color="4F81BD" w:themeColor="accent1"/>
            </w:tcBorders>
            <w:vAlign w:val="center"/>
            <w:hideMark/>
          </w:tcPr>
          <w:p w14:paraId="3F3343D4" w14:textId="77777777" w:rsidR="00DC7CCF" w:rsidRPr="00DC7CCF" w:rsidRDefault="00DC7CCF" w:rsidP="009756CC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C7CCF">
              <w:rPr>
                <w:rFonts w:ascii="Arial" w:hAnsi="Arial" w:cs="Arial"/>
                <w:sz w:val="16"/>
                <w:szCs w:val="16"/>
              </w:rPr>
              <w:t>Disjointed, poor Q&amp;A</w:t>
            </w:r>
          </w:p>
        </w:tc>
        <w:tc>
          <w:tcPr>
            <w:tcW w:w="0" w:type="auto"/>
            <w:tcBorders>
              <w:top w:val="single" w:sz="12" w:space="0" w:color="4F81BD" w:themeColor="accent1"/>
              <w:left w:val="single" w:sz="12" w:space="0" w:color="4F81BD" w:themeColor="accent1"/>
              <w:bottom w:val="single" w:sz="12" w:space="0" w:color="4F81BD" w:themeColor="accent1"/>
              <w:right w:val="single" w:sz="12" w:space="0" w:color="4F81BD" w:themeColor="accent1"/>
            </w:tcBorders>
            <w:vAlign w:val="center"/>
            <w:hideMark/>
          </w:tcPr>
          <w:p w14:paraId="2CBDEEBD" w14:textId="58B77E05" w:rsidR="00DC7CCF" w:rsidRPr="00DC7CCF" w:rsidRDefault="00DC7CCF" w:rsidP="009756CC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C7CCF">
              <w:rPr>
                <w:rFonts w:ascii="Arial" w:hAnsi="Arial" w:cs="Arial"/>
                <w:sz w:val="16"/>
                <w:szCs w:val="16"/>
              </w:rPr>
              <w:t>Unbalanced roles, unclear Q&amp;A</w:t>
            </w:r>
          </w:p>
        </w:tc>
        <w:tc>
          <w:tcPr>
            <w:tcW w:w="0" w:type="auto"/>
            <w:tcBorders>
              <w:top w:val="single" w:sz="12" w:space="0" w:color="4F81BD" w:themeColor="accent1"/>
              <w:left w:val="single" w:sz="12" w:space="0" w:color="4F81BD" w:themeColor="accent1"/>
              <w:bottom w:val="single" w:sz="12" w:space="0" w:color="4F81BD" w:themeColor="accent1"/>
              <w:right w:val="single" w:sz="12" w:space="0" w:color="4F81BD" w:themeColor="accent1"/>
            </w:tcBorders>
            <w:vAlign w:val="center"/>
            <w:hideMark/>
          </w:tcPr>
          <w:p w14:paraId="0D7C9085" w14:textId="77777777" w:rsidR="00DC7CCF" w:rsidRPr="00DC7CCF" w:rsidRDefault="00DC7CCF" w:rsidP="009756CC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C7CCF">
              <w:rPr>
                <w:rFonts w:ascii="Arial" w:hAnsi="Arial" w:cs="Arial"/>
                <w:sz w:val="16"/>
                <w:szCs w:val="16"/>
              </w:rPr>
              <w:t>Uneven effort, basic Q&amp;A</w:t>
            </w:r>
          </w:p>
        </w:tc>
        <w:tc>
          <w:tcPr>
            <w:tcW w:w="0" w:type="auto"/>
            <w:tcBorders>
              <w:top w:val="single" w:sz="12" w:space="0" w:color="4F81BD" w:themeColor="accent1"/>
              <w:left w:val="single" w:sz="12" w:space="0" w:color="4F81BD" w:themeColor="accent1"/>
              <w:bottom w:val="single" w:sz="12" w:space="0" w:color="4F81BD" w:themeColor="accent1"/>
              <w:right w:val="single" w:sz="12" w:space="0" w:color="4F81BD" w:themeColor="accent1"/>
            </w:tcBorders>
            <w:vAlign w:val="center"/>
            <w:hideMark/>
          </w:tcPr>
          <w:p w14:paraId="7EC0F935" w14:textId="77777777" w:rsidR="00DC7CCF" w:rsidRPr="00DC7CCF" w:rsidRDefault="00DC7CCF" w:rsidP="009756CC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C7CCF">
              <w:rPr>
                <w:rFonts w:ascii="Arial" w:hAnsi="Arial" w:cs="Arial"/>
                <w:sz w:val="16"/>
                <w:szCs w:val="16"/>
              </w:rPr>
              <w:t>Mostly balanced, solid Q&amp;A</w:t>
            </w:r>
          </w:p>
        </w:tc>
        <w:tc>
          <w:tcPr>
            <w:tcW w:w="0" w:type="auto"/>
            <w:tcBorders>
              <w:top w:val="single" w:sz="12" w:space="0" w:color="4F81BD" w:themeColor="accent1"/>
              <w:left w:val="single" w:sz="12" w:space="0" w:color="4F81BD" w:themeColor="accent1"/>
              <w:bottom w:val="single" w:sz="12" w:space="0" w:color="4F81BD" w:themeColor="accent1"/>
              <w:right w:val="single" w:sz="12" w:space="0" w:color="4F81BD" w:themeColor="accent1"/>
            </w:tcBorders>
            <w:vAlign w:val="center"/>
            <w:hideMark/>
          </w:tcPr>
          <w:p w14:paraId="4C255D9D" w14:textId="77777777" w:rsidR="00DC7CCF" w:rsidRPr="00DC7CCF" w:rsidRDefault="00DC7CCF" w:rsidP="009756CC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C7CCF">
              <w:rPr>
                <w:rFonts w:ascii="Arial" w:hAnsi="Arial" w:cs="Arial"/>
                <w:sz w:val="16"/>
                <w:szCs w:val="16"/>
              </w:rPr>
              <w:t>Seamless, confident, equal effort</w:t>
            </w:r>
          </w:p>
        </w:tc>
      </w:tr>
      <w:tr w:rsidR="00DC7CCF" w:rsidRPr="00DC7CCF" w14:paraId="36B1E07E" w14:textId="77777777" w:rsidTr="00DC7CCF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right w:val="single" w:sz="12" w:space="0" w:color="4F81BD" w:themeColor="accent1"/>
            </w:tcBorders>
            <w:vAlign w:val="center"/>
          </w:tcPr>
          <w:p w14:paraId="6036060D" w14:textId="77777777" w:rsidR="00DC7CCF" w:rsidRPr="00DC7CCF" w:rsidRDefault="00DC7CCF" w:rsidP="00DC7CCF">
            <w:pPr>
              <w:rPr>
                <w:rStyle w:val="Strong"/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12" w:space="0" w:color="4F81BD" w:themeColor="accent1"/>
              <w:left w:val="single" w:sz="12" w:space="0" w:color="4F81BD" w:themeColor="accent1"/>
              <w:bottom w:val="single" w:sz="12" w:space="0" w:color="4F81BD" w:themeColor="accent1"/>
              <w:right w:val="single" w:sz="12" w:space="0" w:color="4F81BD" w:themeColor="accent1"/>
            </w:tcBorders>
            <w:vAlign w:val="center"/>
          </w:tcPr>
          <w:p w14:paraId="1392FE63" w14:textId="77777777" w:rsidR="00DC7CCF" w:rsidRPr="00DC7CCF" w:rsidRDefault="00DC7CCF" w:rsidP="009756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12" w:space="0" w:color="4F81BD" w:themeColor="accent1"/>
              <w:left w:val="single" w:sz="12" w:space="0" w:color="4F81BD" w:themeColor="accent1"/>
              <w:bottom w:val="single" w:sz="12" w:space="0" w:color="4F81BD" w:themeColor="accent1"/>
              <w:right w:val="single" w:sz="12" w:space="0" w:color="4F81BD" w:themeColor="accent1"/>
            </w:tcBorders>
            <w:vAlign w:val="center"/>
          </w:tcPr>
          <w:p w14:paraId="0935D164" w14:textId="77777777" w:rsidR="00DC7CCF" w:rsidRPr="00DC7CCF" w:rsidRDefault="00DC7CCF" w:rsidP="009756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12" w:space="0" w:color="4F81BD" w:themeColor="accent1"/>
              <w:left w:val="single" w:sz="12" w:space="0" w:color="4F81BD" w:themeColor="accent1"/>
              <w:bottom w:val="single" w:sz="12" w:space="0" w:color="4F81BD" w:themeColor="accent1"/>
              <w:right w:val="single" w:sz="12" w:space="0" w:color="4F81BD" w:themeColor="accent1"/>
            </w:tcBorders>
            <w:vAlign w:val="center"/>
          </w:tcPr>
          <w:p w14:paraId="70AEB05C" w14:textId="77777777" w:rsidR="00DC7CCF" w:rsidRPr="00DC7CCF" w:rsidRDefault="00DC7CCF" w:rsidP="009756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12" w:space="0" w:color="4F81BD" w:themeColor="accent1"/>
              <w:left w:val="single" w:sz="12" w:space="0" w:color="4F81BD" w:themeColor="accent1"/>
              <w:bottom w:val="single" w:sz="12" w:space="0" w:color="4F81BD" w:themeColor="accent1"/>
              <w:right w:val="single" w:sz="12" w:space="0" w:color="4F81BD" w:themeColor="accent1"/>
            </w:tcBorders>
            <w:vAlign w:val="center"/>
          </w:tcPr>
          <w:p w14:paraId="78B09AC0" w14:textId="77777777" w:rsidR="00DC7CCF" w:rsidRPr="00DC7CCF" w:rsidRDefault="00DC7CCF" w:rsidP="009756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12" w:space="0" w:color="4F81BD" w:themeColor="accent1"/>
              <w:left w:val="single" w:sz="12" w:space="0" w:color="4F81BD" w:themeColor="accent1"/>
              <w:bottom w:val="single" w:sz="12" w:space="0" w:color="4F81BD" w:themeColor="accent1"/>
              <w:right w:val="single" w:sz="12" w:space="0" w:color="4F81BD" w:themeColor="accent1"/>
            </w:tcBorders>
            <w:vAlign w:val="center"/>
          </w:tcPr>
          <w:p w14:paraId="2A2DB628" w14:textId="77777777" w:rsidR="00DC7CCF" w:rsidRPr="00DC7CCF" w:rsidRDefault="00DC7CCF" w:rsidP="009756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1AF7083" w14:textId="77777777" w:rsidR="00DC7CCF" w:rsidRPr="00DC7CCF" w:rsidRDefault="00DE7DBC" w:rsidP="00DC7CC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pict w14:anchorId="1BF6DF4D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27C15D9" w14:textId="77777777" w:rsidR="00DC7CCF" w:rsidRPr="00DC7CCF" w:rsidRDefault="00DC7CCF" w:rsidP="00DC7CCF">
      <w:pPr>
        <w:pStyle w:val="Heading3"/>
        <w:rPr>
          <w:rFonts w:ascii="Arial" w:hAnsi="Arial" w:cs="Arial"/>
          <w:color w:val="000000"/>
          <w:sz w:val="20"/>
          <w:szCs w:val="20"/>
        </w:rPr>
      </w:pPr>
      <w:r w:rsidRPr="00DC7CCF">
        <w:rPr>
          <w:rFonts w:ascii="Apple Color Emoji" w:hAnsi="Apple Color Emoji" w:cs="Apple Color Emoji"/>
          <w:color w:val="000000"/>
          <w:sz w:val="20"/>
          <w:szCs w:val="20"/>
        </w:rPr>
        <w:t>📝</w:t>
      </w:r>
      <w:r w:rsidRPr="00DC7CCF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DC7CCF">
        <w:rPr>
          <w:rStyle w:val="Strong"/>
          <w:rFonts w:ascii="Arial" w:hAnsi="Arial" w:cs="Arial"/>
          <w:b/>
          <w:bCs/>
          <w:color w:val="000000"/>
          <w:sz w:val="20"/>
          <w:szCs w:val="20"/>
        </w:rPr>
        <w:t>Comments</w:t>
      </w:r>
    </w:p>
    <w:p w14:paraId="4D5F11E1" w14:textId="0CD321B3" w:rsidR="00DC7CCF" w:rsidRPr="00DC7CCF" w:rsidRDefault="00DC7CCF" w:rsidP="00DC7CCF">
      <w:pPr>
        <w:pStyle w:val="NormalWeb"/>
        <w:rPr>
          <w:rFonts w:ascii="Arial" w:hAnsi="Arial" w:cs="Arial"/>
          <w:color w:val="000000"/>
          <w:sz w:val="20"/>
          <w:szCs w:val="20"/>
        </w:rPr>
      </w:pPr>
      <w:r w:rsidRPr="00DC7CCF">
        <w:rPr>
          <w:rStyle w:val="Strong"/>
          <w:rFonts w:ascii="Apple Color Emoji" w:hAnsi="Apple Color Emoji" w:cs="Apple Color Emoji"/>
          <w:color w:val="000000"/>
          <w:sz w:val="20"/>
          <w:szCs w:val="20"/>
        </w:rPr>
        <w:t>✅</w:t>
      </w:r>
      <w:r w:rsidRPr="00DC7CCF">
        <w:rPr>
          <w:rStyle w:val="Strong"/>
          <w:rFonts w:ascii="Arial" w:hAnsi="Arial" w:cs="Arial"/>
          <w:color w:val="000000"/>
          <w:sz w:val="20"/>
          <w:szCs w:val="20"/>
        </w:rPr>
        <w:t xml:space="preserve"> What was good:</w:t>
      </w:r>
      <w:r w:rsidR="008368E4">
        <w:rPr>
          <w:rStyle w:val="Strong"/>
          <w:rFonts w:ascii="Arial" w:hAnsi="Arial" w:cs="Arial"/>
          <w:color w:val="000000"/>
          <w:sz w:val="20"/>
          <w:szCs w:val="20"/>
        </w:rPr>
        <w:t>π</w:t>
      </w:r>
    </w:p>
    <w:p w14:paraId="533DBBBB" w14:textId="77777777" w:rsidR="00DC7CCF" w:rsidRPr="00DC7CCF" w:rsidRDefault="00DE7DBC" w:rsidP="00DC7CC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pict w14:anchorId="68E15CE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257CA5B" w14:textId="77777777" w:rsidR="00DC7CCF" w:rsidRPr="00DC7CCF" w:rsidRDefault="00DE7DBC" w:rsidP="00DC7CC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pict w14:anchorId="28B69C4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E49288E" w14:textId="2A8BFF6C" w:rsidR="00DC7CCF" w:rsidRDefault="00DE7DBC" w:rsidP="00DC7CCF">
      <w:pPr>
        <w:pStyle w:val="NormalWeb"/>
        <w:rPr>
          <w:rStyle w:val="Strong"/>
          <w:rFonts w:ascii="Apple Color Emoji" w:hAnsi="Apple Color Emoji" w:cs="Apple Color Emoji"/>
          <w:color w:val="000000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pict w14:anchorId="57D291F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CFABB3A" w14:textId="69FA317B" w:rsidR="00DC7CCF" w:rsidRPr="00DC7CCF" w:rsidRDefault="00DC7CCF" w:rsidP="00DC7CCF">
      <w:pPr>
        <w:pStyle w:val="NormalWeb"/>
        <w:rPr>
          <w:rFonts w:ascii="Arial" w:hAnsi="Arial" w:cs="Arial"/>
          <w:color w:val="000000"/>
          <w:sz w:val="20"/>
          <w:szCs w:val="20"/>
        </w:rPr>
      </w:pPr>
      <w:r w:rsidRPr="00DC7CCF">
        <w:rPr>
          <w:rStyle w:val="Strong"/>
          <w:rFonts w:ascii="Apple Color Emoji" w:hAnsi="Apple Color Emoji" w:cs="Apple Color Emoji"/>
          <w:color w:val="000000"/>
          <w:sz w:val="20"/>
          <w:szCs w:val="20"/>
        </w:rPr>
        <w:t>❌</w:t>
      </w:r>
      <w:r w:rsidRPr="00DC7CCF">
        <w:rPr>
          <w:rStyle w:val="Strong"/>
          <w:rFonts w:ascii="Arial" w:hAnsi="Arial" w:cs="Arial"/>
          <w:color w:val="000000"/>
          <w:sz w:val="20"/>
          <w:szCs w:val="20"/>
        </w:rPr>
        <w:t xml:space="preserve"> What was bad:</w:t>
      </w:r>
    </w:p>
    <w:p w14:paraId="39EDACCA" w14:textId="77777777" w:rsidR="00DC7CCF" w:rsidRPr="00DC7CCF" w:rsidRDefault="00DE7DBC" w:rsidP="00DC7CC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pict w14:anchorId="00973C9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E0A906E" w14:textId="77777777" w:rsidR="00DC7CCF" w:rsidRPr="00DC7CCF" w:rsidRDefault="00DE7DBC" w:rsidP="00DC7CC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pict w14:anchorId="44FD62E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D6A16D0" w14:textId="677D3B72" w:rsidR="00DC7CCF" w:rsidRDefault="00DE7DBC" w:rsidP="00DC7CCF">
      <w:pPr>
        <w:pStyle w:val="NormalWeb"/>
        <w:rPr>
          <w:rStyle w:val="Strong"/>
          <w:rFonts w:ascii="Apple Color Emoji" w:hAnsi="Apple Color Emoji" w:cs="Apple Color Emoji"/>
          <w:color w:val="000000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pict w14:anchorId="4A5E7F9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653BE01" w14:textId="6554B329" w:rsidR="00DC7CCF" w:rsidRPr="00DC7CCF" w:rsidRDefault="00DC7CCF" w:rsidP="00DC7CCF">
      <w:pPr>
        <w:pStyle w:val="NormalWeb"/>
        <w:rPr>
          <w:rFonts w:ascii="Arial" w:hAnsi="Arial" w:cs="Arial"/>
          <w:color w:val="000000"/>
          <w:sz w:val="20"/>
          <w:szCs w:val="20"/>
        </w:rPr>
      </w:pPr>
      <w:r w:rsidRPr="00DC7CCF">
        <w:rPr>
          <w:rStyle w:val="Strong"/>
          <w:rFonts w:ascii="Apple Color Emoji" w:hAnsi="Apple Color Emoji" w:cs="Apple Color Emoji"/>
          <w:color w:val="000000"/>
          <w:sz w:val="20"/>
          <w:szCs w:val="20"/>
        </w:rPr>
        <w:t>💬</w:t>
      </w:r>
      <w:r w:rsidRPr="00DC7CCF">
        <w:rPr>
          <w:rStyle w:val="Strong"/>
          <w:rFonts w:ascii="Arial" w:hAnsi="Arial" w:cs="Arial"/>
          <w:color w:val="000000"/>
          <w:sz w:val="20"/>
          <w:szCs w:val="20"/>
        </w:rPr>
        <w:t xml:space="preserve"> Other (suggestions, highlights, concerns):</w:t>
      </w:r>
    </w:p>
    <w:p w14:paraId="75ACF15F" w14:textId="77777777" w:rsidR="00DC7CCF" w:rsidRPr="00DC7CCF" w:rsidRDefault="00DE7DBC" w:rsidP="00DC7CC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pict w14:anchorId="47C7E1C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EA6F011" w14:textId="1DA6D44F" w:rsidR="00DC7CCF" w:rsidRPr="00DC7CCF" w:rsidRDefault="00DE7DBC" w:rsidP="00DC7CCF">
      <w:pPr>
        <w:rPr>
          <w:rStyle w:val="Strong"/>
          <w:rFonts w:ascii="Arial" w:hAnsi="Arial" w:cs="Arial"/>
          <w:b w:val="0"/>
          <w:bCs w:val="0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pict w14:anchorId="5A2E6F6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6AA36DD" w14:textId="478443B4" w:rsidR="0076642A" w:rsidRDefault="00DC7CCF" w:rsidP="009756CC">
      <w:pPr>
        <w:pStyle w:val="NormalWeb"/>
        <w:rPr>
          <w:rFonts w:ascii="Arial" w:hAnsi="Arial" w:cs="Arial"/>
          <w:color w:val="000000"/>
          <w:sz w:val="20"/>
          <w:szCs w:val="20"/>
        </w:rPr>
      </w:pPr>
      <w:r w:rsidRPr="00DC7CCF">
        <w:rPr>
          <w:rStyle w:val="Strong"/>
          <w:rFonts w:ascii="Arial" w:hAnsi="Arial" w:cs="Arial"/>
          <w:color w:val="000000"/>
          <w:sz w:val="20"/>
          <w:szCs w:val="20"/>
        </w:rPr>
        <w:t>TOTAL SCORE (out of 25):</w:t>
      </w:r>
      <w:r w:rsidRPr="00DC7CCF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DC7CCF">
        <w:rPr>
          <w:rFonts w:ascii="Arial" w:hAnsi="Arial" w:cs="Arial"/>
          <w:color w:val="000000"/>
          <w:sz w:val="20"/>
          <w:szCs w:val="20"/>
        </w:rPr>
        <w:t>_______</w:t>
      </w:r>
    </w:p>
    <w:p w14:paraId="5F49748F" w14:textId="637EF1F9" w:rsidR="008368E4" w:rsidRPr="008368E4" w:rsidRDefault="008368E4" w:rsidP="008368E4">
      <w:pPr>
        <w:tabs>
          <w:tab w:val="left" w:pos="3422"/>
        </w:tabs>
        <w:rPr>
          <w:lang w:val="en-AM"/>
        </w:rPr>
      </w:pPr>
      <w:r>
        <w:rPr>
          <w:lang w:val="en-AM"/>
        </w:rPr>
        <w:tab/>
      </w:r>
    </w:p>
    <w:sectPr w:rsidR="008368E4" w:rsidRPr="008368E4" w:rsidSect="00DC7CCF">
      <w:pgSz w:w="11900" w:h="16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F2FB0" w14:textId="77777777" w:rsidR="00DE7DBC" w:rsidRDefault="00DE7DBC" w:rsidP="008F7930">
      <w:pPr>
        <w:spacing w:after="0" w:line="240" w:lineRule="auto"/>
      </w:pPr>
      <w:r>
        <w:separator/>
      </w:r>
    </w:p>
  </w:endnote>
  <w:endnote w:type="continuationSeparator" w:id="0">
    <w:p w14:paraId="462E519C" w14:textId="77777777" w:rsidR="00DE7DBC" w:rsidRDefault="00DE7DBC" w:rsidP="008F79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509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8176D" w14:textId="77777777" w:rsidR="00DE7DBC" w:rsidRDefault="00DE7DBC" w:rsidP="008F7930">
      <w:pPr>
        <w:spacing w:after="0" w:line="240" w:lineRule="auto"/>
      </w:pPr>
      <w:r>
        <w:separator/>
      </w:r>
    </w:p>
  </w:footnote>
  <w:footnote w:type="continuationSeparator" w:id="0">
    <w:p w14:paraId="10CFB12B" w14:textId="77777777" w:rsidR="00DE7DBC" w:rsidRDefault="00DE7DBC" w:rsidP="008F79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9206840">
    <w:abstractNumId w:val="8"/>
  </w:num>
  <w:num w:numId="2" w16cid:durableId="1655259805">
    <w:abstractNumId w:val="6"/>
  </w:num>
  <w:num w:numId="3" w16cid:durableId="1929314470">
    <w:abstractNumId w:val="5"/>
  </w:num>
  <w:num w:numId="4" w16cid:durableId="691414527">
    <w:abstractNumId w:val="4"/>
  </w:num>
  <w:num w:numId="5" w16cid:durableId="1552889609">
    <w:abstractNumId w:val="7"/>
  </w:num>
  <w:num w:numId="6" w16cid:durableId="1630092234">
    <w:abstractNumId w:val="3"/>
  </w:num>
  <w:num w:numId="7" w16cid:durableId="888809699">
    <w:abstractNumId w:val="2"/>
  </w:num>
  <w:num w:numId="8" w16cid:durableId="1943030374">
    <w:abstractNumId w:val="1"/>
  </w:num>
  <w:num w:numId="9" w16cid:durableId="807164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E39C6"/>
    <w:rsid w:val="005E7276"/>
    <w:rsid w:val="0076642A"/>
    <w:rsid w:val="008368E4"/>
    <w:rsid w:val="008F7930"/>
    <w:rsid w:val="009756CC"/>
    <w:rsid w:val="00AA1D8D"/>
    <w:rsid w:val="00B47730"/>
    <w:rsid w:val="00CB0664"/>
    <w:rsid w:val="00CB7387"/>
    <w:rsid w:val="00CF2079"/>
    <w:rsid w:val="00DC7CCF"/>
    <w:rsid w:val="00DE7DBC"/>
    <w:rsid w:val="00F462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074ADD1"/>
  <w14:defaultImageDpi w14:val="300"/>
  <w15:docId w15:val="{1F238DA5-0175-FE45-B5F8-3D37500D7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pple-converted-space">
    <w:name w:val="apple-converted-space"/>
    <w:basedOn w:val="DefaultParagraphFont"/>
    <w:rsid w:val="00DC7CCF"/>
  </w:style>
  <w:style w:type="paragraph" w:styleId="NormalWeb">
    <w:name w:val="Normal (Web)"/>
    <w:basedOn w:val="Normal"/>
    <w:uiPriority w:val="99"/>
    <w:unhideWhenUsed/>
    <w:rsid w:val="00DC7C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M"/>
    </w:rPr>
  </w:style>
  <w:style w:type="table" w:styleId="GridTable5Dark">
    <w:name w:val="Grid Table 5 Dark"/>
    <w:basedOn w:val="TableNormal"/>
    <w:uiPriority w:val="50"/>
    <w:rsid w:val="00DC7CC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-Accent2">
    <w:name w:val="Grid Table 4 Accent 2"/>
    <w:basedOn w:val="TableNormal"/>
    <w:uiPriority w:val="49"/>
    <w:rsid w:val="00DC7CCF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DC7CCF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DC7CCF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6Colorful">
    <w:name w:val="Grid Table 6 Colorful"/>
    <w:basedOn w:val="TableNormal"/>
    <w:uiPriority w:val="51"/>
    <w:rsid w:val="00DC7C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">
    <w:name w:val="Grid Table 1 Light"/>
    <w:basedOn w:val="TableNormal"/>
    <w:uiPriority w:val="99"/>
    <w:rsid w:val="00DC7CC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1Light-Accent2">
    <w:name w:val="List Table 1 Light Accent 2"/>
    <w:basedOn w:val="TableNormal"/>
    <w:uiPriority w:val="46"/>
    <w:rsid w:val="00DC7CC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DC7CC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DC7CC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PlainTable3">
    <w:name w:val="Plain Table 3"/>
    <w:basedOn w:val="TableNormal"/>
    <w:uiPriority w:val="99"/>
    <w:rsid w:val="00DC7CC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085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Hovhannes Yeritsyan</cp:lastModifiedBy>
  <cp:revision>3</cp:revision>
  <cp:lastPrinted>2025-09-02T08:01:00Z</cp:lastPrinted>
  <dcterms:created xsi:type="dcterms:W3CDTF">2025-06-18T08:31:00Z</dcterms:created>
  <dcterms:modified xsi:type="dcterms:W3CDTF">2025-09-02T08:10:00Z</dcterms:modified>
  <cp:category/>
</cp:coreProperties>
</file>