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975" w:rsidRPr="007D3C8B" w:rsidRDefault="00CB3F6B" w:rsidP="00CB3F6B">
      <w:pPr>
        <w:pStyle w:val="Prrafodelista"/>
        <w:numPr>
          <w:ilvl w:val="0"/>
          <w:numId w:val="2"/>
        </w:numPr>
        <w:rPr>
          <w:b/>
          <w:sz w:val="28"/>
        </w:rPr>
      </w:pPr>
      <w:r w:rsidRPr="007D3C8B">
        <w:rPr>
          <w:b/>
          <w:sz w:val="28"/>
        </w:rPr>
        <w:t>MOCKUPS</w:t>
      </w:r>
    </w:p>
    <w:p w:rsidR="00CB3F6B" w:rsidRPr="007D3C8B" w:rsidRDefault="00CB3F6B" w:rsidP="00CB3F6B">
      <w:pPr>
        <w:rPr>
          <w:b/>
          <w:sz w:val="28"/>
        </w:rPr>
      </w:pPr>
    </w:p>
    <w:p w:rsidR="00CB3F6B" w:rsidRPr="007D3C8B" w:rsidRDefault="00CB3F6B" w:rsidP="00CB3F6B">
      <w:pPr>
        <w:rPr>
          <w:b/>
          <w:sz w:val="28"/>
        </w:rPr>
      </w:pPr>
      <w:r w:rsidRPr="007D3C8B">
        <w:rPr>
          <w:b/>
          <w:noProof/>
          <w:sz w:val="28"/>
          <w:lang w:eastAsia="es-MX"/>
        </w:rPr>
        <w:drawing>
          <wp:anchor distT="0" distB="0" distL="114300" distR="114300" simplePos="0" relativeHeight="251658240" behindDoc="1" locked="0" layoutInCell="1" allowOverlap="1">
            <wp:simplePos x="0" y="0"/>
            <wp:positionH relativeFrom="margin">
              <wp:align>left</wp:align>
            </wp:positionH>
            <wp:positionV relativeFrom="paragraph">
              <wp:posOffset>230505</wp:posOffset>
            </wp:positionV>
            <wp:extent cx="6445885" cy="2771775"/>
            <wp:effectExtent l="0" t="0" r="0" b="9525"/>
            <wp:wrapTight wrapText="bothSides">
              <wp:wrapPolygon edited="0">
                <wp:start x="0" y="0"/>
                <wp:lineTo x="0" y="21526"/>
                <wp:lineTo x="21513" y="21526"/>
                <wp:lineTo x="21513" y="0"/>
                <wp:lineTo x="0" y="0"/>
              </wp:wrapPolygon>
            </wp:wrapTight>
            <wp:docPr id="1" name="Imagen 1" descr="C:\Users\sergi\Desktop\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Desktop\Mocku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45885" cy="2771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3F6B" w:rsidRPr="007D3C8B" w:rsidRDefault="00CB3F6B" w:rsidP="00CB3F6B">
      <w:pPr>
        <w:rPr>
          <w:sz w:val="24"/>
        </w:rPr>
      </w:pPr>
      <w:r w:rsidRPr="007D3C8B">
        <w:rPr>
          <w:sz w:val="24"/>
        </w:rPr>
        <w:t xml:space="preserve">Por el medio del cual se define la ruta en la que </w:t>
      </w:r>
      <w:r w:rsidR="007D3C8B" w:rsidRPr="007D3C8B">
        <w:rPr>
          <w:sz w:val="24"/>
        </w:rPr>
        <w:t>están</w:t>
      </w:r>
      <w:r w:rsidRPr="007D3C8B">
        <w:rPr>
          <w:sz w:val="24"/>
        </w:rPr>
        <w:t xml:space="preserve"> almacenados los archivos </w:t>
      </w:r>
      <w:proofErr w:type="spellStart"/>
      <w:r w:rsidRPr="007D3C8B">
        <w:rPr>
          <w:sz w:val="24"/>
        </w:rPr>
        <w:t>json</w:t>
      </w:r>
      <w:proofErr w:type="spellEnd"/>
      <w:r w:rsidRPr="007D3C8B">
        <w:rPr>
          <w:sz w:val="24"/>
        </w:rPr>
        <w:t xml:space="preserve"> que serán identificados por el software.</w:t>
      </w:r>
    </w:p>
    <w:p w:rsidR="00CB3F6B" w:rsidRPr="007D3C8B" w:rsidRDefault="00CB3F6B" w:rsidP="00CB3F6B">
      <w:pPr>
        <w:rPr>
          <w:sz w:val="24"/>
        </w:rPr>
      </w:pPr>
    </w:p>
    <w:p w:rsidR="00CB3F6B" w:rsidRPr="007D3C8B" w:rsidRDefault="00CB3F6B" w:rsidP="00CB3F6B">
      <w:pPr>
        <w:rPr>
          <w:sz w:val="24"/>
        </w:rPr>
      </w:pPr>
    </w:p>
    <w:p w:rsidR="00CB3F6B" w:rsidRPr="007D3C8B" w:rsidRDefault="00CB3F6B" w:rsidP="00CB3F6B">
      <w:pPr>
        <w:rPr>
          <w:sz w:val="24"/>
        </w:rPr>
      </w:pPr>
    </w:p>
    <w:p w:rsidR="00CB3F6B" w:rsidRPr="007D3C8B" w:rsidRDefault="00CB3F6B" w:rsidP="00CB3F6B">
      <w:pPr>
        <w:rPr>
          <w:sz w:val="24"/>
        </w:rPr>
      </w:pPr>
    </w:p>
    <w:p w:rsidR="00CB3F6B" w:rsidRPr="007D3C8B" w:rsidRDefault="00CB3F6B" w:rsidP="00CB3F6B">
      <w:pPr>
        <w:rPr>
          <w:sz w:val="24"/>
        </w:rPr>
      </w:pPr>
    </w:p>
    <w:p w:rsidR="00CB3F6B" w:rsidRPr="007D3C8B" w:rsidRDefault="00CB3F6B" w:rsidP="00CB3F6B">
      <w:pPr>
        <w:rPr>
          <w:sz w:val="24"/>
        </w:rPr>
      </w:pPr>
    </w:p>
    <w:p w:rsidR="00CB3F6B" w:rsidRPr="007D3C8B" w:rsidRDefault="00CB3F6B" w:rsidP="00CB3F6B">
      <w:pPr>
        <w:rPr>
          <w:sz w:val="24"/>
        </w:rPr>
      </w:pPr>
    </w:p>
    <w:p w:rsidR="00CB3F6B" w:rsidRPr="007D3C8B" w:rsidRDefault="00CB3F6B" w:rsidP="00CB3F6B">
      <w:pPr>
        <w:rPr>
          <w:sz w:val="24"/>
        </w:rPr>
      </w:pPr>
    </w:p>
    <w:p w:rsidR="00CB3F6B" w:rsidRPr="007D3C8B" w:rsidRDefault="00CB3F6B" w:rsidP="00CB3F6B">
      <w:pPr>
        <w:rPr>
          <w:sz w:val="24"/>
        </w:rPr>
      </w:pPr>
    </w:p>
    <w:p w:rsidR="00CB3F6B" w:rsidRPr="007D3C8B" w:rsidRDefault="00CB3F6B" w:rsidP="00CB3F6B">
      <w:pPr>
        <w:rPr>
          <w:sz w:val="24"/>
        </w:rPr>
      </w:pPr>
    </w:p>
    <w:p w:rsidR="00CB3F6B" w:rsidRPr="007D3C8B" w:rsidRDefault="00CB3F6B" w:rsidP="00CB3F6B">
      <w:pPr>
        <w:rPr>
          <w:sz w:val="24"/>
        </w:rPr>
      </w:pPr>
    </w:p>
    <w:p w:rsidR="00CB3F6B" w:rsidRPr="007D3C8B" w:rsidRDefault="00CB3F6B" w:rsidP="00CB3F6B">
      <w:pPr>
        <w:rPr>
          <w:sz w:val="24"/>
        </w:rPr>
      </w:pPr>
    </w:p>
    <w:p w:rsidR="00CB3F6B" w:rsidRPr="007D3C8B" w:rsidRDefault="00CB3F6B" w:rsidP="00CB3F6B">
      <w:pPr>
        <w:rPr>
          <w:sz w:val="24"/>
        </w:rPr>
      </w:pPr>
    </w:p>
    <w:p w:rsidR="00CB3F6B" w:rsidRPr="007D3C8B" w:rsidRDefault="00CB3F6B" w:rsidP="00CB3F6B">
      <w:pPr>
        <w:pStyle w:val="Prrafodelista"/>
        <w:numPr>
          <w:ilvl w:val="0"/>
          <w:numId w:val="2"/>
        </w:numPr>
        <w:rPr>
          <w:b/>
          <w:sz w:val="28"/>
        </w:rPr>
      </w:pPr>
      <w:r w:rsidRPr="007D3C8B">
        <w:rPr>
          <w:b/>
          <w:sz w:val="28"/>
        </w:rPr>
        <w:lastRenderedPageBreak/>
        <w:t xml:space="preserve"> UML</w:t>
      </w:r>
    </w:p>
    <w:p w:rsidR="007D3C8B" w:rsidRPr="007D3C8B" w:rsidRDefault="007D3C8B" w:rsidP="007D3C8B">
      <w:pPr>
        <w:rPr>
          <w:b/>
          <w:sz w:val="28"/>
        </w:rPr>
      </w:pPr>
    </w:p>
    <w:p w:rsidR="00CB3F6B" w:rsidRPr="007D3C8B" w:rsidRDefault="007D3C8B" w:rsidP="00CB3F6B">
      <w:pPr>
        <w:pStyle w:val="Prrafodelista"/>
        <w:rPr>
          <w:b/>
          <w:sz w:val="28"/>
        </w:rPr>
      </w:pPr>
      <w:r w:rsidRPr="007D3C8B">
        <w:rPr>
          <w:b/>
          <w:noProof/>
          <w:sz w:val="28"/>
          <w:lang w:eastAsia="es-MX"/>
        </w:rPr>
        <w:drawing>
          <wp:anchor distT="0" distB="0" distL="114300" distR="114300" simplePos="0" relativeHeight="251659264" behindDoc="1" locked="0" layoutInCell="1" allowOverlap="1">
            <wp:simplePos x="0" y="0"/>
            <wp:positionH relativeFrom="margin">
              <wp:align>center</wp:align>
            </wp:positionH>
            <wp:positionV relativeFrom="paragraph">
              <wp:posOffset>417195</wp:posOffset>
            </wp:positionV>
            <wp:extent cx="7396480" cy="3914775"/>
            <wp:effectExtent l="0" t="0" r="0" b="9525"/>
            <wp:wrapTight wrapText="bothSides">
              <wp:wrapPolygon edited="0">
                <wp:start x="0" y="0"/>
                <wp:lineTo x="0" y="21547"/>
                <wp:lineTo x="21530" y="21547"/>
                <wp:lineTo x="21530" y="0"/>
                <wp:lineTo x="0" y="0"/>
              </wp:wrapPolygon>
            </wp:wrapTight>
            <wp:docPr id="2" name="Imagen 2" descr="C:\Users\sergi\Deskto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gi\Desktop\UM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96480" cy="3914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3C8B" w:rsidRPr="007D3C8B" w:rsidRDefault="007D3C8B" w:rsidP="00CB3F6B">
      <w:pPr>
        <w:pStyle w:val="Prrafodelista"/>
        <w:rPr>
          <w:b/>
          <w:sz w:val="28"/>
        </w:rPr>
      </w:pPr>
    </w:p>
    <w:p w:rsidR="007D3C8B" w:rsidRPr="007D3C8B" w:rsidRDefault="007D3C8B" w:rsidP="00CB3F6B">
      <w:pPr>
        <w:pStyle w:val="Prrafodelista"/>
        <w:rPr>
          <w:b/>
          <w:sz w:val="28"/>
        </w:rPr>
      </w:pPr>
    </w:p>
    <w:p w:rsidR="007D3C8B" w:rsidRPr="007D3C8B" w:rsidRDefault="007D3C8B" w:rsidP="00CB3F6B">
      <w:pPr>
        <w:pStyle w:val="Prrafodelista"/>
        <w:rPr>
          <w:b/>
          <w:sz w:val="28"/>
        </w:rPr>
      </w:pPr>
    </w:p>
    <w:p w:rsidR="00CB3F6B" w:rsidRPr="007D3C8B" w:rsidRDefault="00CB3F6B" w:rsidP="00CB3F6B">
      <w:pPr>
        <w:pStyle w:val="Prrafodelista"/>
        <w:numPr>
          <w:ilvl w:val="0"/>
          <w:numId w:val="3"/>
        </w:numPr>
        <w:rPr>
          <w:b/>
          <w:sz w:val="28"/>
        </w:rPr>
      </w:pPr>
      <w:proofErr w:type="spellStart"/>
      <w:r w:rsidRPr="007D3C8B">
        <w:rPr>
          <w:sz w:val="24"/>
        </w:rPr>
        <w:t>Main</w:t>
      </w:r>
      <w:proofErr w:type="spellEnd"/>
      <w:r w:rsidRPr="007D3C8B">
        <w:rPr>
          <w:sz w:val="24"/>
        </w:rPr>
        <w:t>: Clase de ejecución la cual se encarga de un llenado preliminar de los posibles orígenes y destinos del software</w:t>
      </w:r>
    </w:p>
    <w:p w:rsidR="00CB3F6B" w:rsidRPr="007D3C8B" w:rsidRDefault="007D3C8B" w:rsidP="00CB3F6B">
      <w:pPr>
        <w:pStyle w:val="Prrafodelista"/>
        <w:numPr>
          <w:ilvl w:val="0"/>
          <w:numId w:val="3"/>
        </w:numPr>
        <w:rPr>
          <w:b/>
          <w:sz w:val="28"/>
        </w:rPr>
      </w:pPr>
      <w:proofErr w:type="spellStart"/>
      <w:r w:rsidRPr="007D3C8B">
        <w:rPr>
          <w:sz w:val="24"/>
        </w:rPr>
        <w:t>JSonHandler</w:t>
      </w:r>
      <w:proofErr w:type="spellEnd"/>
      <w:r w:rsidRPr="007D3C8B">
        <w:rPr>
          <w:sz w:val="24"/>
        </w:rPr>
        <w:t>: Clase que contiene métodos estáticos capaces de leer los nombres, rutas, y contenido de los archivos JSON de la ruta especificada.</w:t>
      </w:r>
    </w:p>
    <w:p w:rsidR="007D3C8B" w:rsidRPr="007D3C8B" w:rsidRDefault="007D3C8B" w:rsidP="00CB3F6B">
      <w:pPr>
        <w:pStyle w:val="Prrafodelista"/>
        <w:numPr>
          <w:ilvl w:val="0"/>
          <w:numId w:val="3"/>
        </w:numPr>
        <w:rPr>
          <w:b/>
          <w:sz w:val="28"/>
        </w:rPr>
      </w:pPr>
      <w:proofErr w:type="spellStart"/>
      <w:r w:rsidRPr="007D3C8B">
        <w:rPr>
          <w:sz w:val="24"/>
        </w:rPr>
        <w:t>Route</w:t>
      </w:r>
      <w:proofErr w:type="spellEnd"/>
      <w:r w:rsidRPr="007D3C8B">
        <w:rPr>
          <w:sz w:val="24"/>
        </w:rPr>
        <w:t>: Clase de definición para el objeto de rutas el cual contiene como atributos el nombre del origen de la misma y los destinos posibles en una colección.</w:t>
      </w:r>
    </w:p>
    <w:p w:rsidR="007D3C8B" w:rsidRPr="007D3C8B" w:rsidRDefault="007D3C8B" w:rsidP="00CB3F6B">
      <w:pPr>
        <w:pStyle w:val="Prrafodelista"/>
        <w:numPr>
          <w:ilvl w:val="0"/>
          <w:numId w:val="3"/>
        </w:numPr>
        <w:rPr>
          <w:b/>
          <w:sz w:val="28"/>
        </w:rPr>
      </w:pPr>
      <w:r w:rsidRPr="007D3C8B">
        <w:rPr>
          <w:sz w:val="24"/>
        </w:rPr>
        <w:t xml:space="preserve">Target: Clase que contiene los atributos de un destino dentro de una ruta: nombre del destino, distancia y valor. </w:t>
      </w:r>
    </w:p>
    <w:p w:rsidR="007D3C8B" w:rsidRPr="007D3C8B" w:rsidRDefault="007D3C8B" w:rsidP="00CB3F6B">
      <w:pPr>
        <w:pStyle w:val="Prrafodelista"/>
        <w:numPr>
          <w:ilvl w:val="0"/>
          <w:numId w:val="3"/>
        </w:numPr>
        <w:rPr>
          <w:b/>
          <w:sz w:val="28"/>
        </w:rPr>
      </w:pPr>
      <w:proofErr w:type="spellStart"/>
      <w:r w:rsidRPr="007D3C8B">
        <w:rPr>
          <w:sz w:val="24"/>
        </w:rPr>
        <w:t>Definitions</w:t>
      </w:r>
      <w:proofErr w:type="spellEnd"/>
      <w:r w:rsidRPr="007D3C8B">
        <w:rPr>
          <w:sz w:val="24"/>
        </w:rPr>
        <w:t>: Clase de definiciones para evitar exceso de HARDCODE y facilitar la mantenibilidad del código.</w:t>
      </w:r>
    </w:p>
    <w:p w:rsidR="007D3C8B" w:rsidRPr="007D3C8B" w:rsidRDefault="007D3C8B" w:rsidP="00CB3F6B">
      <w:pPr>
        <w:pStyle w:val="Prrafodelista"/>
        <w:numPr>
          <w:ilvl w:val="0"/>
          <w:numId w:val="3"/>
        </w:numPr>
        <w:rPr>
          <w:b/>
          <w:sz w:val="28"/>
        </w:rPr>
      </w:pPr>
      <w:proofErr w:type="spellStart"/>
      <w:r w:rsidRPr="007D3C8B">
        <w:rPr>
          <w:sz w:val="24"/>
        </w:rPr>
        <w:t>ProgressRenderer</w:t>
      </w:r>
      <w:proofErr w:type="spellEnd"/>
      <w:r w:rsidRPr="007D3C8B">
        <w:rPr>
          <w:sz w:val="24"/>
        </w:rPr>
        <w:t xml:space="preserve">: Clase que hereda de </w:t>
      </w:r>
      <w:proofErr w:type="spellStart"/>
      <w:r w:rsidRPr="007D3C8B">
        <w:rPr>
          <w:sz w:val="24"/>
        </w:rPr>
        <w:t>JProgressBar</w:t>
      </w:r>
      <w:proofErr w:type="spellEnd"/>
      <w:r w:rsidRPr="007D3C8B">
        <w:rPr>
          <w:sz w:val="24"/>
        </w:rPr>
        <w:t xml:space="preserve">, con la cual se dará el </w:t>
      </w:r>
      <w:proofErr w:type="spellStart"/>
      <w:r w:rsidRPr="007D3C8B">
        <w:rPr>
          <w:sz w:val="24"/>
        </w:rPr>
        <w:t>renderizado</w:t>
      </w:r>
      <w:proofErr w:type="spellEnd"/>
      <w:r w:rsidRPr="007D3C8B">
        <w:rPr>
          <w:sz w:val="24"/>
        </w:rPr>
        <w:t xml:space="preserve"> a las celdas de la tabla de </w:t>
      </w:r>
      <w:proofErr w:type="spellStart"/>
      <w:r w:rsidRPr="007D3C8B">
        <w:rPr>
          <w:sz w:val="24"/>
        </w:rPr>
        <w:t>MainWindow</w:t>
      </w:r>
      <w:proofErr w:type="spellEnd"/>
    </w:p>
    <w:p w:rsidR="007D3C8B" w:rsidRPr="007D3C8B" w:rsidRDefault="007D3C8B" w:rsidP="007D3C8B">
      <w:pPr>
        <w:pStyle w:val="Prrafodelista"/>
        <w:numPr>
          <w:ilvl w:val="0"/>
          <w:numId w:val="3"/>
        </w:numPr>
        <w:rPr>
          <w:b/>
          <w:sz w:val="28"/>
        </w:rPr>
      </w:pPr>
      <w:proofErr w:type="spellStart"/>
      <w:r w:rsidRPr="007D3C8B">
        <w:rPr>
          <w:sz w:val="24"/>
        </w:rPr>
        <w:lastRenderedPageBreak/>
        <w:t>MainWindow</w:t>
      </w:r>
      <w:proofErr w:type="spellEnd"/>
      <w:r w:rsidRPr="007D3C8B">
        <w:rPr>
          <w:sz w:val="24"/>
        </w:rPr>
        <w:t>: Clase principal que contiene toda la interfaz del programa y hace un llamado a los métodos de administración de archivos JSON.</w:t>
      </w:r>
    </w:p>
    <w:p w:rsidR="007D3C8B" w:rsidRPr="007D3C8B" w:rsidRDefault="007D3C8B" w:rsidP="007D3C8B">
      <w:pPr>
        <w:pStyle w:val="Prrafodelista"/>
        <w:numPr>
          <w:ilvl w:val="1"/>
          <w:numId w:val="3"/>
        </w:numPr>
        <w:rPr>
          <w:b/>
          <w:sz w:val="28"/>
        </w:rPr>
      </w:pPr>
      <w:proofErr w:type="spellStart"/>
      <w:r w:rsidRPr="007D3C8B">
        <w:rPr>
          <w:sz w:val="24"/>
        </w:rPr>
        <w:t>CreateThread</w:t>
      </w:r>
      <w:proofErr w:type="spellEnd"/>
      <w:r w:rsidRPr="007D3C8B">
        <w:rPr>
          <w:sz w:val="24"/>
        </w:rPr>
        <w:t>: El método utiliza una aproximación que crea un hilo anónimo no sincronizado por cada archivo almacenado en la carpeta de recursos, una vez iniciado el proceso, aleatoriamente generará retrasos para evitar que la ejecución termine demasiado rápido</w:t>
      </w:r>
      <w:bookmarkStart w:id="0" w:name="_GoBack"/>
      <w:bookmarkEnd w:id="0"/>
      <w:r w:rsidRPr="007D3C8B">
        <w:rPr>
          <w:sz w:val="24"/>
        </w:rPr>
        <w:t>. Actualizando en pantalla el vuelo con el menor valor encontrado entre la ruta establecida por el usuario.</w:t>
      </w:r>
    </w:p>
    <w:p w:rsidR="00CB3F6B" w:rsidRDefault="00CB3F6B" w:rsidP="00CB3F6B">
      <w:pPr>
        <w:pStyle w:val="Prrafodelista"/>
        <w:rPr>
          <w:b/>
          <w:sz w:val="28"/>
          <w:lang w:val="es-MX"/>
        </w:rPr>
      </w:pPr>
    </w:p>
    <w:p w:rsidR="00CB3F6B" w:rsidRDefault="00CB3F6B" w:rsidP="00CB3F6B">
      <w:pPr>
        <w:pStyle w:val="Prrafodelista"/>
        <w:rPr>
          <w:b/>
          <w:sz w:val="28"/>
          <w:lang w:val="es-MX"/>
        </w:rPr>
      </w:pPr>
    </w:p>
    <w:p w:rsidR="00CB3F6B" w:rsidRDefault="00CB3F6B" w:rsidP="00CB3F6B">
      <w:pPr>
        <w:pStyle w:val="Prrafodelista"/>
        <w:rPr>
          <w:b/>
          <w:sz w:val="28"/>
          <w:lang w:val="es-MX"/>
        </w:rPr>
      </w:pPr>
    </w:p>
    <w:p w:rsidR="00CB3F6B" w:rsidRPr="00CB3F6B" w:rsidRDefault="00CB3F6B" w:rsidP="00CB3F6B">
      <w:pPr>
        <w:pStyle w:val="Prrafodelista"/>
        <w:rPr>
          <w:b/>
          <w:sz w:val="28"/>
          <w:lang w:val="es-MX"/>
        </w:rPr>
      </w:pPr>
    </w:p>
    <w:sectPr w:rsidR="00CB3F6B" w:rsidRPr="00CB3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86065"/>
    <w:multiLevelType w:val="hybridMultilevel"/>
    <w:tmpl w:val="2E46B9E2"/>
    <w:lvl w:ilvl="0" w:tplc="55724A1A">
      <w:start w:val="13"/>
      <w:numFmt w:val="bullet"/>
      <w:lvlText w:val=""/>
      <w:lvlJc w:val="left"/>
      <w:pPr>
        <w:ind w:left="1080" w:hanging="360"/>
      </w:pPr>
      <w:rPr>
        <w:rFonts w:ascii="Symbol" w:eastAsiaTheme="minorHAnsi" w:hAnsi="Symbol" w:cstheme="minorBidi" w:hint="default"/>
        <w:b w:val="0"/>
        <w:sz w:val="24"/>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4A7C337C"/>
    <w:multiLevelType w:val="hybridMultilevel"/>
    <w:tmpl w:val="E03614B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D35688F"/>
    <w:multiLevelType w:val="hybridMultilevel"/>
    <w:tmpl w:val="2A289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F6B"/>
    <w:rsid w:val="00644975"/>
    <w:rsid w:val="007D3C8B"/>
    <w:rsid w:val="00CB3F6B"/>
    <w:rsid w:val="00DC3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6B45"/>
  <w15:chartTrackingRefBased/>
  <w15:docId w15:val="{D47E5B6B-9A3B-4EA1-8594-B1BC7628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3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221</Words>
  <Characters>1221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OSWALDO TRCR PRO</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Camilo Ponguta</dc:creator>
  <cp:keywords/>
  <dc:description/>
  <cp:lastModifiedBy>Sergio Camilo Ponguta</cp:lastModifiedBy>
  <cp:revision>1</cp:revision>
  <dcterms:created xsi:type="dcterms:W3CDTF">2020-09-05T21:49:00Z</dcterms:created>
  <dcterms:modified xsi:type="dcterms:W3CDTF">2020-09-05T22:08:00Z</dcterms:modified>
</cp:coreProperties>
</file>