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" w:cs="Roboto" w:eastAsia="Roboto" w:hAnsi="Roboto"/>
          <w:b w:val="1"/>
          <w:color w:val="000000"/>
          <w:sz w:val="20"/>
          <w:szCs w:val="20"/>
        </w:rPr>
      </w:pPr>
      <w:bookmarkStart w:colFirst="0" w:colLast="0" w:name="_30j0zll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0"/>
          <w:szCs w:val="20"/>
          <w:rtl w:val="0"/>
        </w:rPr>
        <w:t xml:space="preserve">FELIPE EVANGELISTA ALVES  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hd w:fill="ffffff" w:val="clear"/>
        <w:spacing w:before="0" w:line="325.71428571428567" w:lineRule="auto"/>
        <w:ind w:left="0" w:firstLine="0"/>
        <w:jc w:val="left"/>
        <w:rPr>
          <w:rFonts w:ascii="Roboto" w:cs="Roboto" w:eastAsia="Roboto" w:hAnsi="Roboto"/>
          <w:b w:val="1"/>
          <w:color w:val="5f6368"/>
          <w:sz w:val="21"/>
          <w:szCs w:val="21"/>
        </w:rPr>
      </w:pPr>
      <w:bookmarkStart w:colFirst="0" w:colLast="0" w:name="_p3xyndyxc8x8" w:id="1"/>
      <w:bookmarkEnd w:id="1"/>
      <w:r w:rsidDel="00000000" w:rsidR="00000000" w:rsidRPr="00000000">
        <w:rPr>
          <w:rFonts w:ascii="Roboto" w:cs="Roboto" w:eastAsia="Roboto" w:hAnsi="Roboto"/>
          <w:b w:val="1"/>
          <w:color w:val="5f6368"/>
          <w:sz w:val="21"/>
          <w:szCs w:val="21"/>
          <w:rtl w:val="0"/>
        </w:rPr>
        <w:t xml:space="preserve">fe.alves1959@gmail.com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30" w:firstLine="0"/>
        <w:rPr>
          <w:rFonts w:ascii="Roboto" w:cs="Roboto" w:eastAsia="Roboto" w:hAnsi="Roboto"/>
          <w:b w:val="1"/>
          <w:color w:val="000000"/>
          <w:sz w:val="20"/>
          <w:szCs w:val="20"/>
        </w:rPr>
      </w:pPr>
      <w:bookmarkStart w:colFirst="0" w:colLast="0" w:name="_fvklh1jabvm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65" w:right="-30" w:firstLine="0"/>
        <w:rPr>
          <w:rFonts w:ascii="Roboto" w:cs="Roboto" w:eastAsia="Roboto" w:hAnsi="Roboto"/>
          <w:b w:val="1"/>
          <w:color w:val="000000"/>
          <w:sz w:val="20"/>
          <w:szCs w:val="20"/>
        </w:rPr>
      </w:pPr>
      <w:bookmarkStart w:colFirst="0" w:colLast="0" w:name="_3jo907f1398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65" w:right="-30" w:firstLine="0"/>
        <w:rPr>
          <w:rFonts w:ascii="Roboto" w:cs="Roboto" w:eastAsia="Roboto" w:hAnsi="Roboto"/>
          <w:b w:val="1"/>
          <w:color w:val="000000"/>
          <w:sz w:val="20"/>
          <w:szCs w:val="20"/>
        </w:rPr>
      </w:pPr>
      <w:bookmarkStart w:colFirst="0" w:colLast="0" w:name="_dduikkoyc9es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20"/>
          <w:szCs w:val="20"/>
          <w:rtl w:val="0"/>
        </w:rPr>
        <w:t xml:space="preserve">      GitHub: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ind w:firstLine="0"/>
        <w:jc w:val="left"/>
        <w:rPr>
          <w:rFonts w:ascii="Roboto" w:cs="Roboto" w:eastAsia="Roboto" w:hAnsi="Roboto"/>
          <w:color w:val="0000f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Roboto" w:cs="Roboto" w:eastAsia="Roboto" w:hAnsi="Roboto"/>
          <w:color w:val="0000ff"/>
          <w:sz w:val="27"/>
          <w:szCs w:val="27"/>
          <w:rtl w:val="0"/>
        </w:rPr>
        <w:t xml:space="preserve">  </w:t>
      </w:r>
      <w:hyperlink r:id="rId6">
        <w:r w:rsidDel="00000000" w:rsidR="00000000" w:rsidRPr="00000000">
          <w:rPr>
            <w:rFonts w:ascii="Roboto" w:cs="Roboto" w:eastAsia="Roboto" w:hAnsi="Roboto"/>
            <w:color w:val="0000ff"/>
            <w:sz w:val="27"/>
            <w:szCs w:val="27"/>
            <w:u w:val="single"/>
            <w:rtl w:val="0"/>
          </w:rPr>
          <w:t xml:space="preserve">https://github.com/felipe-alves142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ind w:left="1425" w:firstLine="15"/>
        <w:jc w:val="left"/>
        <w:rPr>
          <w:rFonts w:ascii="Roboto" w:cs="Roboto" w:eastAsia="Roboto" w:hAnsi="Roboto"/>
          <w:b w:val="1"/>
          <w:color w:val="00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5f6368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0"/>
        </w:rPr>
        <w:t xml:space="preserve">Portfólio: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ind w:left="3585" w:firstLine="15"/>
        <w:jc w:val="left"/>
        <w:rPr>
          <w:rFonts w:ascii="Georgia" w:cs="Georgia" w:eastAsia="Georgia" w:hAnsi="Georgia"/>
          <w:color w:val="999999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0000ff"/>
          <w:sz w:val="27"/>
          <w:szCs w:val="27"/>
          <w:u w:val="single"/>
          <w:rtl w:val="0"/>
        </w:rPr>
        <w:t xml:space="preserve">https://felipeportifolio.herokuapp.com/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keepNext w:val="0"/>
        <w:keepLines w:val="0"/>
        <w:rPr>
          <w:rFonts w:ascii="Georgia" w:cs="Georgia" w:eastAsia="Georgia" w:hAnsi="Georgia"/>
          <w:color w:val="333333"/>
          <w:sz w:val="25"/>
          <w:szCs w:val="25"/>
          <w:highlight w:val="white"/>
        </w:rPr>
      </w:pPr>
      <w:bookmarkStart w:colFirst="0" w:colLast="0" w:name="_y0sneji89yk2" w:id="5"/>
      <w:bookmarkEnd w:id="5"/>
      <w:r w:rsidDel="00000000" w:rsidR="00000000" w:rsidRPr="00000000">
        <w:rPr>
          <w:rFonts w:ascii="Georgia" w:cs="Georgia" w:eastAsia="Georgia" w:hAnsi="Georgia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Um retângulo longo e fino para dividir as seções do documento" id="1" name="image1.png"/>
            <a:graphic>
              <a:graphicData uri="http://schemas.openxmlformats.org/drawingml/2006/picture">
                <pic:pic>
                  <pic:nvPicPr>
                    <pic:cNvPr descr="Um retângulo longo e fino para dividir as seções do documento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5"/>
          <w:szCs w:val="25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          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8"/>
          <w:szCs w:val="28"/>
          <w:highlight w:val="white"/>
          <w:rtl w:val="0"/>
        </w:rPr>
        <w:t xml:space="preserve">Objetivo </w:t>
      </w: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ab/>
        <w:tab/>
        <w:t xml:space="preserve">Tenho como objetivo um emprego em desenvolvimento web júnior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Experiência Profissional - Projetos Pessoais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000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000000"/>
          <w:sz w:val="28"/>
          <w:szCs w:val="28"/>
          <w:rtl w:val="0"/>
        </w:rPr>
        <w:tab/>
        <w:tab/>
        <w:t xml:space="preserve">Toda minha experiência profissional vem de projetos pessoais ou freelancer. Todos meus projetos estão em meu portfólio com uma breve descrição nesse currículo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8"/>
          <w:szCs w:val="28"/>
          <w:rtl w:val="0"/>
        </w:rPr>
        <w:t xml:space="preserve">Perfector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Na etec de poá - Acadêmico</w:t>
      </w:r>
    </w:p>
    <w:p w:rsidR="00000000" w:rsidDel="00000000" w:rsidP="00000000" w:rsidRDefault="00000000" w:rsidRPr="00000000" w14:paraId="00000012">
      <w:pPr>
        <w:ind w:left="0" w:firstLine="720"/>
        <w:rPr>
          <w:rFonts w:ascii="Georgia" w:cs="Georgia" w:eastAsia="Georgia" w:hAnsi="Georgia"/>
          <w:color w:val="000000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000000"/>
          <w:sz w:val="26"/>
          <w:szCs w:val="26"/>
          <w:rtl w:val="0"/>
        </w:rPr>
        <w:t xml:space="preserve">The Perfector é um site que auxilia na busca e divulgação de vagas de emprego tanto do lado da empresa como do cliente, é um projeto em desenvolvimento , então está em constante mudança.  </w:t>
      </w:r>
    </w:p>
    <w:p w:rsidR="00000000" w:rsidDel="00000000" w:rsidP="00000000" w:rsidRDefault="00000000" w:rsidRPr="00000000" w14:paraId="00000013">
      <w:pPr>
        <w:ind w:left="0" w:firstLine="0"/>
        <w:rPr>
          <w:rFonts w:ascii="Georgia" w:cs="Georgia" w:eastAsia="Georgia" w:hAnsi="Georgia"/>
          <w:color w:val="000000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000000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rPr>
          <w:rFonts w:ascii="Georgia" w:cs="Georgia" w:eastAsia="Georgia" w:hAnsi="Georgia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color w:val="000000"/>
          <w:sz w:val="26"/>
          <w:szCs w:val="26"/>
          <w:rtl w:val="0"/>
        </w:rPr>
        <w:t xml:space="preserve">Trabalhei junto com meus colegas de classe para ter o melhor resultado possível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Georgia" w:cs="Georgia" w:eastAsia="Georgia" w:hAnsi="Georgia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color w:val="000000"/>
          <w:sz w:val="26"/>
          <w:szCs w:val="26"/>
          <w:rtl w:val="0"/>
        </w:rPr>
        <w:t xml:space="preserve">Trabalhando para migrar para o modelo de programação orientada a objetos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before="0" w:beforeAutospacing="0"/>
        <w:ind w:left="720" w:hanging="360"/>
        <w:rPr>
          <w:rFonts w:ascii="Georgia" w:cs="Georgia" w:eastAsia="Georgia" w:hAnsi="Georgia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color w:val="000000"/>
          <w:sz w:val="26"/>
          <w:szCs w:val="26"/>
          <w:rtl w:val="0"/>
        </w:rPr>
        <w:t xml:space="preserve">Ter um transmissão de dados com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b w:val="1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NlwValoriza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rtl w:val="0"/>
        </w:rPr>
        <w:t xml:space="preserve">Rocketseat Nlw6 - Em aprimoração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rtl w:val="0"/>
        </w:rPr>
        <w:t xml:space="preserve">É uma aplicação web com o intuito de prover um meio de dar elogios para funcionários ou algum outro tipo de feedback. Esse projeto foi desenvolvido usando node.js e sqlite typeorm como banco de dado.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b w:val="1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Formação acadêmica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0" w:lineRule="auto"/>
        <w:ind w:left="1440" w:firstLine="0"/>
        <w:jc w:val="both"/>
        <w:rPr>
          <w:rFonts w:ascii="Georgia" w:cs="Georgia" w:eastAsia="Georgia" w:hAnsi="Georgia"/>
          <w:color w:val="33333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Georgia" w:cs="Georgia" w:eastAsia="Georgia" w:hAnsi="Georgia"/>
          <w:color w:val="333333"/>
          <w:sz w:val="29"/>
          <w:szCs w:val="29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9"/>
          <w:szCs w:val="29"/>
          <w:highlight w:val="white"/>
          <w:rtl w:val="0"/>
        </w:rPr>
        <w:t xml:space="preserve">Curso De desenvolvimento de sistemas web - 2019 / 2021</w:t>
      </w:r>
    </w:p>
    <w:p w:rsidR="00000000" w:rsidDel="00000000" w:rsidP="00000000" w:rsidRDefault="00000000" w:rsidRPr="00000000" w14:paraId="00000024">
      <w:pPr>
        <w:spacing w:before="0" w:lineRule="auto"/>
        <w:ind w:left="0" w:firstLine="0"/>
        <w:jc w:val="both"/>
        <w:rPr>
          <w:rFonts w:ascii="Georgia" w:cs="Georgia" w:eastAsia="Georgia" w:hAnsi="Georgia"/>
          <w:color w:val="333333"/>
          <w:sz w:val="29"/>
          <w:szCs w:val="29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9"/>
          <w:szCs w:val="29"/>
          <w:highlight w:val="white"/>
          <w:rtl w:val="0"/>
        </w:rPr>
        <w:tab/>
        <w:t xml:space="preserve">Nesse usei na prática tecnologias web como html , css e javascript.</w:t>
      </w:r>
    </w:p>
    <w:p w:rsidR="00000000" w:rsidDel="00000000" w:rsidP="00000000" w:rsidRDefault="00000000" w:rsidRPr="00000000" w14:paraId="00000025">
      <w:pPr>
        <w:spacing w:before="0" w:lineRule="auto"/>
        <w:ind w:left="0" w:firstLine="0"/>
        <w:jc w:val="both"/>
        <w:rPr>
          <w:rFonts w:ascii="Georgia" w:cs="Georgia" w:eastAsia="Georgia" w:hAnsi="Georgia"/>
          <w:color w:val="333333"/>
          <w:sz w:val="29"/>
          <w:szCs w:val="29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9"/>
          <w:szCs w:val="29"/>
          <w:highlight w:val="white"/>
          <w:rtl w:val="0"/>
        </w:rPr>
        <w:tab/>
      </w:r>
    </w:p>
    <w:p w:rsidR="00000000" w:rsidDel="00000000" w:rsidP="00000000" w:rsidRDefault="00000000" w:rsidRPr="00000000" w14:paraId="00000026">
      <w:pPr>
        <w:spacing w:before="0" w:lineRule="auto"/>
        <w:ind w:left="1440" w:firstLine="0"/>
        <w:jc w:val="both"/>
        <w:rPr>
          <w:rFonts w:ascii="Georgia" w:cs="Georgia" w:eastAsia="Georgia" w:hAnsi="Georgia"/>
          <w:color w:val="33333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before="0" w:lineRule="auto"/>
        <w:ind w:left="720" w:hanging="360"/>
        <w:jc w:val="both"/>
        <w:rPr>
          <w:rFonts w:ascii="Georgia" w:cs="Georgia" w:eastAsia="Georgia" w:hAnsi="Georgia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54545"/>
          <w:sz w:val="29"/>
          <w:szCs w:val="29"/>
          <w:highlight w:val="white"/>
          <w:rtl w:val="0"/>
        </w:rPr>
        <w:t xml:space="preserve">CS50's Web Programming with Python and JavaScript</w:t>
      </w:r>
    </w:p>
    <w:p w:rsidR="00000000" w:rsidDel="00000000" w:rsidP="00000000" w:rsidRDefault="00000000" w:rsidRPr="00000000" w14:paraId="00000028">
      <w:pPr>
        <w:spacing w:before="0" w:lineRule="auto"/>
        <w:ind w:left="0" w:firstLine="720"/>
        <w:jc w:val="both"/>
        <w:rPr>
          <w:rFonts w:ascii="Georgia" w:cs="Georgia" w:eastAsia="Georgia" w:hAnsi="Georgia"/>
          <w:color w:val="454545"/>
          <w:sz w:val="29"/>
          <w:szCs w:val="29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54545"/>
          <w:sz w:val="29"/>
          <w:szCs w:val="29"/>
          <w:highlight w:val="white"/>
          <w:rtl w:val="0"/>
        </w:rPr>
        <w:t xml:space="preserve">Esse curso é uma introdução no desenvolvimento web, nele pude aprender tecnologias  como git e aprofundar mais em css. </w:t>
      </w:r>
    </w:p>
    <w:p w:rsidR="00000000" w:rsidDel="00000000" w:rsidP="00000000" w:rsidRDefault="00000000" w:rsidRPr="00000000" w14:paraId="00000029">
      <w:pPr>
        <w:spacing w:before="0" w:lineRule="auto"/>
        <w:ind w:left="1440" w:firstLine="0"/>
        <w:jc w:val="both"/>
        <w:rPr>
          <w:rFonts w:ascii="Georgia" w:cs="Georgia" w:eastAsia="Georgia" w:hAnsi="Georgia"/>
          <w:color w:val="454545"/>
          <w:sz w:val="29"/>
          <w:szCs w:val="29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54545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before="0" w:lineRule="auto"/>
        <w:ind w:left="720" w:hanging="360"/>
        <w:jc w:val="both"/>
        <w:rPr>
          <w:rFonts w:ascii="Georgia" w:cs="Georgia" w:eastAsia="Georgia" w:hAnsi="Georgia"/>
          <w:color w:val="454545"/>
          <w:sz w:val="29"/>
          <w:szCs w:val="29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54545"/>
          <w:sz w:val="29"/>
          <w:szCs w:val="29"/>
          <w:highlight w:val="white"/>
          <w:rtl w:val="0"/>
        </w:rPr>
        <w:t xml:space="preserve">PHP </w:t>
      </w:r>
    </w:p>
    <w:p w:rsidR="00000000" w:rsidDel="00000000" w:rsidP="00000000" w:rsidRDefault="00000000" w:rsidRPr="00000000" w14:paraId="0000002B">
      <w:pPr>
        <w:spacing w:before="0" w:lineRule="auto"/>
        <w:ind w:left="1440" w:firstLine="720"/>
        <w:jc w:val="both"/>
        <w:rPr>
          <w:rFonts w:ascii="Georgia" w:cs="Georgia" w:eastAsia="Georgia" w:hAnsi="Georgia"/>
          <w:color w:val="454545"/>
          <w:sz w:val="29"/>
          <w:szCs w:val="29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54545"/>
          <w:sz w:val="29"/>
          <w:szCs w:val="29"/>
          <w:highlight w:val="white"/>
          <w:rtl w:val="0"/>
        </w:rPr>
        <w:t xml:space="preserve">É uma das tecnologias que mais tenho familiaridade </w:t>
        <w:tab/>
        <w:t xml:space="preserve">apesar de não ter muita experiência formal</w:t>
      </w:r>
    </w:p>
    <w:p w:rsidR="00000000" w:rsidDel="00000000" w:rsidP="00000000" w:rsidRDefault="00000000" w:rsidRPr="00000000" w14:paraId="0000002C">
      <w:pPr>
        <w:spacing w:before="0" w:lineRule="auto"/>
        <w:ind w:left="1440" w:firstLine="0"/>
        <w:jc w:val="both"/>
        <w:rPr>
          <w:rFonts w:ascii="Georgia" w:cs="Georgia" w:eastAsia="Georgia" w:hAnsi="Georgia"/>
          <w:color w:val="454545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before="0" w:lineRule="auto"/>
        <w:ind w:left="720" w:hanging="360"/>
        <w:jc w:val="both"/>
        <w:rPr>
          <w:rFonts w:ascii="Georgia" w:cs="Georgia" w:eastAsia="Georgia" w:hAnsi="Georgia"/>
          <w:color w:val="454545"/>
          <w:sz w:val="29"/>
          <w:szCs w:val="29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454545"/>
          <w:sz w:val="29"/>
          <w:szCs w:val="29"/>
          <w:highlight w:val="white"/>
          <w:rtl w:val="0"/>
        </w:rPr>
        <w:t xml:space="preserve">GIT</w:t>
      </w:r>
    </w:p>
    <w:p w:rsidR="00000000" w:rsidDel="00000000" w:rsidP="00000000" w:rsidRDefault="00000000" w:rsidRPr="00000000" w14:paraId="0000002E">
      <w:pPr>
        <w:spacing w:before="0" w:lineRule="auto"/>
        <w:ind w:left="1440" w:firstLine="0"/>
        <w:jc w:val="both"/>
        <w:rPr>
          <w:rFonts w:ascii="Georgia" w:cs="Georgia" w:eastAsia="Georgia" w:hAnsi="Georgia"/>
          <w:color w:val="454545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0" w:lineRule="auto"/>
        <w:ind w:left="0" w:firstLine="0"/>
        <w:jc w:val="both"/>
        <w:rPr>
          <w:rFonts w:ascii="Georgia" w:cs="Georgia" w:eastAsia="Georgia" w:hAnsi="Georgia"/>
          <w:color w:val="45454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Georgia" w:cs="Georgia" w:eastAsia="Georgia" w:hAnsi="Georgia"/>
          <w:b w:val="1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Idiomas</w:t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5"/>
          <w:szCs w:val="25"/>
          <w:highlight w:val="white"/>
          <w:rtl w:val="0"/>
        </w:rPr>
        <w:t xml:space="preserve"> Possuo conhecimentos em inglês: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lineRule="auto"/>
        <w:ind w:left="720" w:hanging="360"/>
        <w:rPr>
          <w:rFonts w:ascii="Georgia" w:cs="Georgia" w:eastAsia="Georgia" w:hAnsi="Georgia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5"/>
          <w:szCs w:val="25"/>
          <w:highlight w:val="white"/>
          <w:rtl w:val="0"/>
        </w:rPr>
        <w:t xml:space="preserve">Escrita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lineRule="auto"/>
        <w:ind w:left="720" w:hanging="360"/>
        <w:rPr>
          <w:rFonts w:ascii="Georgia" w:cs="Georgia" w:eastAsia="Georgia" w:hAnsi="Georgia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5"/>
          <w:szCs w:val="25"/>
          <w:highlight w:val="white"/>
          <w:rtl w:val="0"/>
        </w:rPr>
        <w:t xml:space="preserve">Fala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lineRule="auto"/>
        <w:ind w:left="720" w:hanging="360"/>
        <w:rPr>
          <w:rFonts w:ascii="Georgia" w:cs="Georgia" w:eastAsia="Georgia" w:hAnsi="Georgia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5"/>
          <w:szCs w:val="25"/>
          <w:highlight w:val="white"/>
          <w:rtl w:val="0"/>
        </w:rPr>
        <w:t xml:space="preserve">Leitura</w:t>
      </w:r>
    </w:p>
    <w:p w:rsidR="00000000" w:rsidDel="00000000" w:rsidP="00000000" w:rsidRDefault="00000000" w:rsidRPr="00000000" w14:paraId="00000035">
      <w:pPr>
        <w:spacing w:before="0" w:lineRule="auto"/>
        <w:ind w:left="720" w:firstLine="0"/>
        <w:rPr>
          <w:rFonts w:ascii="Georgia" w:cs="Georgia" w:eastAsia="Georgia" w:hAnsi="Georgia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Condense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Oswald">
    <w:embedRegular w:fontKey="{00000000-0000-0000-0000-000000000000}" r:id="rId13" w:subsetted="0"/>
    <w:embedBold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pt_BR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elipe-alves142" TargetMode="Externa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RobotoCondensed-italic.ttf"/><Relationship Id="rId10" Type="http://schemas.openxmlformats.org/officeDocument/2006/relationships/font" Target="fonts/RobotoCondensed-bold.ttf"/><Relationship Id="rId13" Type="http://schemas.openxmlformats.org/officeDocument/2006/relationships/font" Target="fonts/Oswald-regular.ttf"/><Relationship Id="rId12" Type="http://schemas.openxmlformats.org/officeDocument/2006/relationships/font" Target="fonts/RobotoCondensed-boldItalic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RobotoCondensed-regular.ttf"/><Relationship Id="rId14" Type="http://schemas.openxmlformats.org/officeDocument/2006/relationships/font" Target="fonts/Oswald-bold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