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</w:rPr>
      </w:pPr>
      <w:bookmarkStart w:colFirst="0" w:colLast="0" w:name="_ewxt9wpnurbq" w:id="0"/>
      <w:bookmarkEnd w:id="0"/>
      <w:r w:rsidDel="00000000" w:rsidR="00000000" w:rsidRPr="00000000">
        <w:rPr>
          <w:b w:val="1"/>
          <w:bCs w:val="1"/>
          <w:rtl w:val="0"/>
        </w:rPr>
        <w:t xml:space="preserve">Melhores do Ano 2025</w:t>
      </w:r>
    </w:p>
    <w:p w:rsidR="00000000" w:rsidDel="00000000" w:rsidP="00000000" w:rsidRDefault="00000000" w:rsidRPr="00000000" w14:paraId="0000000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Site: melhores.valedoxingu.com.br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Logomarca Melhores do Ano Vale do Xingu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Menu: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Login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Cadastrar-se</w:t>
        <w:br w:type="textWrapping"/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Contagem regressiva:</w:t>
      </w:r>
    </w:p>
    <w:p w:rsidR="00000000" w:rsidDel="00000000" w:rsidP="00000000" w:rsidRDefault="00000000" w:rsidRPr="00000000" w14:paraId="0000000E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Encerra em: DD | HH | MM | SS</w:t>
      </w:r>
    </w:p>
    <w:p w:rsidR="00000000" w:rsidDel="00000000" w:rsidP="00000000" w:rsidRDefault="00000000" w:rsidRPr="00000000" w14:paraId="0000000F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Logomarca Melhores do Ano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Headline: </w:t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 votação dos </w:t>
      </w:r>
      <w:r w:rsidDel="00000000" w:rsidR="00000000" w:rsidRPr="00000000">
        <w:rPr>
          <w:b w:val="1"/>
          <w:bCs w:val="1"/>
          <w:sz w:val="36"/>
          <w:szCs w:val="36"/>
          <w:highlight w:val="yellow"/>
          <w:rtl w:val="0"/>
        </w:rPr>
        <w:t xml:space="preserve">Melhores do Ano 2025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de Altamira já começou!</w:t>
      </w:r>
    </w:p>
    <w:p w:rsidR="00000000" w:rsidDel="00000000" w:rsidP="00000000" w:rsidRDefault="00000000" w:rsidRPr="00000000" w14:paraId="00000016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Subtítulo:</w:t>
      </w:r>
    </w:p>
    <w:p w:rsidR="00000000" w:rsidDel="00000000" w:rsidP="00000000" w:rsidRDefault="00000000" w:rsidRPr="00000000" w14:paraId="00000018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Aqui, prêmio não se compra. Se decide no voto.</w:t>
      </w:r>
    </w:p>
    <w:p w:rsidR="00000000" w:rsidDel="00000000" w:rsidP="00000000" w:rsidRDefault="00000000" w:rsidRPr="00000000" w14:paraId="00000019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Botão: Clique pra votar</w:t>
      </w:r>
    </w:p>
    <w:p w:rsidR="00000000" w:rsidDel="00000000" w:rsidP="00000000" w:rsidRDefault="00000000" w:rsidRPr="00000000" w14:paraId="0000001B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Tarja animada (transição entre os blocos): Votos auditados ° Resultado legítimo ° Sem cobranças</w:t>
      </w:r>
    </w:p>
    <w:p w:rsidR="00000000" w:rsidDel="00000000" w:rsidP="00000000" w:rsidRDefault="00000000" w:rsidRPr="00000000" w14:paraId="0000001E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Headline</w:t>
      </w:r>
    </w:p>
    <w:p w:rsidR="00000000" w:rsidDel="00000000" w:rsidP="00000000" w:rsidRDefault="00000000" w:rsidRPr="00000000" w14:paraId="00000020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[Vídeo aqui]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Entenda por que este prêmio é diferente.</w:t>
      </w:r>
    </w:p>
    <w:p w:rsidR="00000000" w:rsidDel="00000000" w:rsidP="00000000" w:rsidRDefault="00000000" w:rsidRPr="00000000" w14:paraId="00000021">
      <w:pPr>
        <w:jc w:val="center"/>
        <w:rPr>
          <w:sz w:val="32"/>
          <w:szCs w:val="32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Explicar processo, imagens da edição anterior, falar dos números da última edição, diferenciais competitivos, frase de efeito ‘“Aqui, quem escolhe é o povo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Headline:</w:t>
      </w:r>
    </w:p>
    <w:p w:rsidR="00000000" w:rsidDel="00000000" w:rsidP="00000000" w:rsidRDefault="00000000" w:rsidRPr="00000000" w14:paraId="00000024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O prêmio que tem credibilidade no mercado</w:t>
      </w:r>
    </w:p>
    <w:p w:rsidR="00000000" w:rsidDel="00000000" w:rsidP="00000000" w:rsidRDefault="00000000" w:rsidRPr="00000000" w14:paraId="00000025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Subtítulo: Resultado Melhores do Ano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[Carrossel lateral]</w:t>
      </w:r>
    </w:p>
    <w:p w:rsidR="00000000" w:rsidDel="00000000" w:rsidP="00000000" w:rsidRDefault="00000000" w:rsidRPr="00000000" w14:paraId="00000029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Bloco 1: +18 mil votos votos auditados</w:t>
      </w:r>
    </w:p>
    <w:p w:rsidR="00000000" w:rsidDel="00000000" w:rsidP="00000000" w:rsidRDefault="00000000" w:rsidRPr="00000000" w14:paraId="0000002A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Bloco 2: +200 empresas participantes</w:t>
      </w:r>
    </w:p>
    <w:p w:rsidR="00000000" w:rsidDel="00000000" w:rsidP="00000000" w:rsidRDefault="00000000" w:rsidRPr="00000000" w14:paraId="0000002B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Bloco 3: +50 segmentos votados</w:t>
        <w:br w:type="textWrapping"/>
        <w:t xml:space="preserve">Bloco 4: Entrega dos troféus ao vivo no SBT Altamira</w:t>
      </w:r>
    </w:p>
    <w:p w:rsidR="00000000" w:rsidDel="00000000" w:rsidP="00000000" w:rsidRDefault="00000000" w:rsidRPr="00000000" w14:paraId="0000002C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Botão: Vote agora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Headline:</w:t>
      </w:r>
    </w:p>
    <w:p w:rsidR="00000000" w:rsidDel="00000000" w:rsidP="00000000" w:rsidRDefault="00000000" w:rsidRPr="00000000" w14:paraId="00000030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Melhores do Ano 2024</w:t>
      </w:r>
    </w:p>
    <w:p w:rsidR="00000000" w:rsidDel="00000000" w:rsidP="00000000" w:rsidRDefault="00000000" w:rsidRPr="00000000" w14:paraId="00000031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sz w:val="36"/>
          <w:szCs w:val="36"/>
        </w:rPr>
      </w:pPr>
      <w:r w:rsidDel="00000000" w:rsidR="00000000" w:rsidRPr="00000000">
        <w:rPr>
          <w:sz w:val="24"/>
          <w:szCs w:val="24"/>
          <w:rtl w:val="0"/>
        </w:rPr>
        <w:t xml:space="preserve">Subtítulo: Aqui, o resultado é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público, auditável e legítimo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Fotos / Fotos / Fotos / Fotos / Fotos</w:t>
      </w:r>
    </w:p>
    <w:p w:rsidR="00000000" w:rsidDel="00000000" w:rsidP="00000000" w:rsidRDefault="00000000" w:rsidRPr="00000000" w14:paraId="0000003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Subtítulo pequeno:</w:t>
      </w:r>
    </w:p>
    <w:p w:rsidR="00000000" w:rsidDel="00000000" w:rsidP="00000000" w:rsidRDefault="00000000" w:rsidRPr="00000000" w14:paraId="00000037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Obs: As marcas reconhecidas nesta premiação não foram indicadas por jurados, influenciadores ou campanhas pagas. Elas foram escolhidas pela própria população de Altamira.</w:t>
      </w:r>
    </w:p>
    <w:p w:rsidR="00000000" w:rsidDel="00000000" w:rsidP="00000000" w:rsidRDefault="00000000" w:rsidRPr="00000000" w14:paraId="00000039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Headline: </w:t>
      </w:r>
    </w:p>
    <w:p w:rsidR="00000000" w:rsidDel="00000000" w:rsidP="00000000" w:rsidRDefault="00000000" w:rsidRPr="00000000" w14:paraId="0000003D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Patrocinadores</w:t>
      </w:r>
    </w:p>
    <w:p w:rsidR="00000000" w:rsidDel="00000000" w:rsidP="00000000" w:rsidRDefault="00000000" w:rsidRPr="00000000" w14:paraId="0000003E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Logo / Logo /Logo / Logo / Logo / Logo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Headline: </w:t>
      </w:r>
    </w:p>
    <w:p w:rsidR="00000000" w:rsidDel="00000000" w:rsidP="00000000" w:rsidRDefault="00000000" w:rsidRPr="00000000" w14:paraId="00000044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Perguntas frequentes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[adicionar o modelo de FAQ que as respostas aparecem somente ao clicar]</w:t>
      </w:r>
    </w:p>
    <w:p w:rsidR="00000000" w:rsidDel="00000000" w:rsidP="00000000" w:rsidRDefault="00000000" w:rsidRPr="00000000" w14:paraId="0000004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Preciso pagar para votar?</w:t>
      </w:r>
    </w:p>
    <w:p w:rsidR="00000000" w:rsidDel="00000000" w:rsidP="00000000" w:rsidRDefault="00000000" w:rsidRPr="00000000" w14:paraId="00000049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Não. A votação é gratuita e aberta ao público.</w:t>
      </w:r>
    </w:p>
    <w:p w:rsidR="00000000" w:rsidDel="00000000" w:rsidP="00000000" w:rsidRDefault="00000000" w:rsidRPr="00000000" w14:paraId="0000004A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Quem escolhe as empresas vencedoras?</w:t>
      </w:r>
    </w:p>
    <w:p w:rsidR="00000000" w:rsidDel="00000000" w:rsidP="00000000" w:rsidRDefault="00000000" w:rsidRPr="00000000" w14:paraId="0000004C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escolha é popular. Não há jurados, curtidas, comentários ou dinheiro envolvidos. Cada voto é único e registrado.</w:t>
      </w:r>
    </w:p>
    <w:p w:rsidR="00000000" w:rsidDel="00000000" w:rsidP="00000000" w:rsidRDefault="00000000" w:rsidRPr="00000000" w14:paraId="0000004D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Como funciona a votação?</w:t>
      </w:r>
    </w:p>
    <w:p w:rsidR="00000000" w:rsidDel="00000000" w:rsidP="00000000" w:rsidRDefault="00000000" w:rsidRPr="00000000" w14:paraId="0000004F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Você acessa a plataforma oficial, faz um cadastro rápido e registra seu voto. Os votos são contabilizados em sistema próprio, com critérios públicos.</w:t>
      </w:r>
    </w:p>
    <w:p w:rsidR="00000000" w:rsidDel="00000000" w:rsidP="00000000" w:rsidRDefault="00000000" w:rsidRPr="00000000" w14:paraId="00000050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Quando e onde os vencedores serão divulgados?</w:t>
      </w:r>
    </w:p>
    <w:p w:rsidR="00000000" w:rsidDel="00000000" w:rsidP="00000000" w:rsidRDefault="00000000" w:rsidRPr="00000000" w14:paraId="00000052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resultado será anunciado nas redes sociais da Vale do Xingu (@valedoxingusbt) e no telejornal SBT Altamira.</w:t>
      </w:r>
    </w:p>
    <w:p w:rsidR="00000000" w:rsidDel="00000000" w:rsidP="00000000" w:rsidRDefault="00000000" w:rsidRPr="00000000" w14:paraId="00000053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Como acontece a entrega dos troféus?</w:t>
      </w:r>
    </w:p>
    <w:p w:rsidR="00000000" w:rsidDel="00000000" w:rsidP="00000000" w:rsidRDefault="00000000" w:rsidRPr="00000000" w14:paraId="00000055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entrega é ao vivo no SBT Altamira, com cobertura jornalística e legitimidade pública.</w:t>
      </w:r>
    </w:p>
    <w:p w:rsidR="00000000" w:rsidDel="00000000" w:rsidP="00000000" w:rsidRDefault="00000000" w:rsidRPr="00000000" w14:paraId="00000056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Por que não existe ranking parcial?</w:t>
      </w:r>
    </w:p>
    <w:p w:rsidR="00000000" w:rsidDel="00000000" w:rsidP="00000000" w:rsidRDefault="00000000" w:rsidRPr="00000000" w14:paraId="00000058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evitar influência. O resultado é divulgado apenas no encerramento oficial da votação.</w:t>
      </w:r>
    </w:p>
    <w:p w:rsidR="00000000" w:rsidDel="00000000" w:rsidP="00000000" w:rsidRDefault="00000000" w:rsidRPr="00000000" w14:paraId="00000059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Rodapé:</w:t>
      </w:r>
    </w:p>
    <w:p w:rsidR="00000000" w:rsidDel="00000000" w:rsidP="00000000" w:rsidRDefault="00000000" w:rsidRPr="00000000" w14:paraId="0000005D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Logomarca Melhores do Ano 2025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Razão social: Rede de Rádio e Televisão Vale do Xingu LTDA 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CNPJ: 22.918.262/0001-72 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Termos de uso / Política de privacidade: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https://docs.google.com/document/d/16IrkfQSGd5rk97X5R-r-R74TPdJCfENitea2ezeBZvY/edit?usp=sharing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Regulamento: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https://docs.google.com/document/d/11hnt8qM9lkDf_YpMk1kgHOCBCfHRWclruEJ46cSrA5Q/edit?usp=sharing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LGPD: 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https://melhores.valedoxingu.com.br/documents/LGPD_Melhores.pdf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Redes sociais: Facebook: https://www.facebook.com/SBTALTAMIRA10</w:t>
        <w:br w:type="textWrapping"/>
        <w:t xml:space="preserve">Instagram: https://www.instagram.com/valedoxingusbt/</w:t>
        <w:br w:type="textWrapping"/>
        <w:t xml:space="preserve">Youtube: https://www.youtube.com/@valedoxingusbt10</w:t>
        <w:br w:type="textWrapping"/>
        <w:t xml:space="preserve">TikTok: </w:t>
      </w: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https://www.tiktok.com/@valedoxingusbt</w:t>
        </w:r>
      </w:hyperlink>
      <w:r w:rsidDel="00000000" w:rsidR="00000000" w:rsidRPr="00000000">
        <w:rPr>
          <w:sz w:val="24"/>
          <w:szCs w:val="24"/>
          <w:rtl w:val="0"/>
        </w:rPr>
        <w:br w:type="textWrapping"/>
        <w:t xml:space="preserve">WhatsApp: https://wa.link/jpkt1t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© 2026 Melhores do Ano. Todos os direitos reservados.</w:t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iktok.com/@valedoxingusbt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6IrkfQSGd5rk97X5R-r-R74TPdJCfENitea2ezeBZvY/edit?usp=sharing" TargetMode="External"/><Relationship Id="rId7" Type="http://schemas.openxmlformats.org/officeDocument/2006/relationships/hyperlink" Target="https://docs.google.com/document/d/11hnt8qM9lkDf_YpMk1kgHOCBCfHRWclruEJ46cSrA5Q/edit?usp=sharing" TargetMode="External"/><Relationship Id="rId8" Type="http://schemas.openxmlformats.org/officeDocument/2006/relationships/hyperlink" Target="https://melhores.valedoxingu.com.br/documents/LGPD_Melhores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