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13616F" w14:textId="0C6C838F" w:rsidR="00835D72" w:rsidRDefault="0040664E" w:rsidP="0040664E">
      <w:pPr>
        <w:pStyle w:val="Numerada"/>
        <w:numPr>
          <w:ilvl w:val="0"/>
          <w:numId w:val="0"/>
        </w:numPr>
        <w:ind w:left="360" w:hanging="360"/>
      </w:pPr>
      <w:r>
        <w:t>1.6</w:t>
      </w:r>
    </w:p>
    <w:p w14:paraId="10D1E389" w14:textId="454CE9DD" w:rsidR="00E06B5E" w:rsidRDefault="00E06B5E" w:rsidP="00E06B5E">
      <w:pPr>
        <w:pStyle w:val="Numerada"/>
        <w:numPr>
          <w:ilvl w:val="0"/>
          <w:numId w:val="0"/>
        </w:numPr>
        <w:ind w:left="360"/>
      </w:pPr>
    </w:p>
    <w:p w14:paraId="15405331" w14:textId="77777777" w:rsidR="00E06B5E" w:rsidRDefault="00E06B5E" w:rsidP="00E06B5E">
      <w:pPr>
        <w:pStyle w:val="Numerada"/>
        <w:numPr>
          <w:ilvl w:val="0"/>
          <w:numId w:val="0"/>
        </w:numPr>
        <w:ind w:left="360"/>
      </w:pPr>
    </w:p>
    <w:p w14:paraId="03C40B3D" w14:textId="77777777" w:rsidR="00E06B5E" w:rsidRDefault="00E06B5E" w:rsidP="00E06B5E">
      <w:pPr>
        <w:pStyle w:val="Numerada"/>
        <w:numPr>
          <w:ilvl w:val="0"/>
          <w:numId w:val="0"/>
        </w:numPr>
        <w:ind w:left="360"/>
      </w:pPr>
    </w:p>
    <w:p w14:paraId="14AE2C8A" w14:textId="77777777" w:rsidR="00E06B5E" w:rsidRDefault="00E06B5E" w:rsidP="00E06B5E">
      <w:pPr>
        <w:pStyle w:val="Numerada"/>
        <w:numPr>
          <w:ilvl w:val="0"/>
          <w:numId w:val="0"/>
        </w:numPr>
        <w:ind w:left="360"/>
      </w:pPr>
    </w:p>
    <w:p w14:paraId="11D2DC41" w14:textId="77777777" w:rsidR="00E06B5E" w:rsidRDefault="00E06B5E" w:rsidP="00E06B5E">
      <w:pPr>
        <w:pStyle w:val="Numerada"/>
        <w:numPr>
          <w:ilvl w:val="0"/>
          <w:numId w:val="0"/>
        </w:numPr>
        <w:ind w:left="360"/>
      </w:pPr>
    </w:p>
    <w:p w14:paraId="147C9E1A" w14:textId="76C0FC4C" w:rsidR="00E06B5E" w:rsidRDefault="00E06B5E" w:rsidP="00E06B5E">
      <w:pPr>
        <w:pStyle w:val="Numerada"/>
        <w:numPr>
          <w:ilvl w:val="0"/>
          <w:numId w:val="0"/>
        </w:numPr>
        <w:ind w:left="360"/>
      </w:pPr>
      <w:r>
        <w:rPr>
          <w:noProof/>
        </w:rPr>
        <w:drawing>
          <wp:anchor distT="0" distB="0" distL="114300" distR="114300" simplePos="0" relativeHeight="251661824" behindDoc="0" locked="0" layoutInCell="1" allowOverlap="1" wp14:anchorId="3EA93F0F" wp14:editId="449B18EB">
            <wp:simplePos x="0" y="0"/>
            <wp:positionH relativeFrom="column">
              <wp:posOffset>0</wp:posOffset>
            </wp:positionH>
            <wp:positionV relativeFrom="paragraph">
              <wp:posOffset>-268605</wp:posOffset>
            </wp:positionV>
            <wp:extent cx="4505325" cy="2409190"/>
            <wp:effectExtent l="0" t="0" r="9525" b="0"/>
            <wp:wrapSquare wrapText="bothSides"/>
            <wp:docPr id="1175472930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5325" cy="24091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Valor de C</w:t>
      </w:r>
    </w:p>
    <w:p w14:paraId="603CAA48" w14:textId="77777777" w:rsidR="00E06B5E" w:rsidRDefault="00E06B5E" w:rsidP="00E06B5E">
      <w:pPr>
        <w:pStyle w:val="Numerada"/>
        <w:numPr>
          <w:ilvl w:val="0"/>
          <w:numId w:val="0"/>
        </w:numPr>
        <w:ind w:left="360"/>
      </w:pPr>
    </w:p>
    <w:p w14:paraId="286E87A6" w14:textId="77777777" w:rsidR="00E06B5E" w:rsidRDefault="00E06B5E" w:rsidP="00E06B5E">
      <w:pPr>
        <w:pStyle w:val="Numerada"/>
        <w:numPr>
          <w:ilvl w:val="0"/>
          <w:numId w:val="0"/>
        </w:numPr>
        <w:ind w:left="360"/>
      </w:pPr>
    </w:p>
    <w:p w14:paraId="2154BF72" w14:textId="77777777" w:rsidR="00E06B5E" w:rsidRDefault="00E06B5E" w:rsidP="00E06B5E">
      <w:pPr>
        <w:pStyle w:val="Numerada"/>
        <w:numPr>
          <w:ilvl w:val="0"/>
          <w:numId w:val="0"/>
        </w:numPr>
        <w:ind w:left="360"/>
      </w:pPr>
    </w:p>
    <w:p w14:paraId="20710228" w14:textId="77777777" w:rsidR="00E06B5E" w:rsidRDefault="00E06B5E" w:rsidP="00E06B5E">
      <w:pPr>
        <w:pStyle w:val="Numerada"/>
        <w:numPr>
          <w:ilvl w:val="0"/>
          <w:numId w:val="0"/>
        </w:numPr>
        <w:ind w:left="360"/>
      </w:pPr>
    </w:p>
    <w:p w14:paraId="1C169ECC" w14:textId="77777777" w:rsidR="00E06B5E" w:rsidRDefault="00E06B5E" w:rsidP="00E06B5E">
      <w:pPr>
        <w:pStyle w:val="Numerada"/>
        <w:numPr>
          <w:ilvl w:val="0"/>
          <w:numId w:val="0"/>
        </w:numPr>
        <w:ind w:left="360"/>
      </w:pPr>
    </w:p>
    <w:p w14:paraId="0C3040C0" w14:textId="77777777" w:rsidR="00E06B5E" w:rsidRDefault="00E06B5E" w:rsidP="00E06B5E">
      <w:pPr>
        <w:pStyle w:val="Numerada"/>
        <w:numPr>
          <w:ilvl w:val="0"/>
          <w:numId w:val="0"/>
        </w:numPr>
        <w:ind w:left="360"/>
      </w:pPr>
    </w:p>
    <w:p w14:paraId="10D4880A" w14:textId="77777777" w:rsidR="00E06B5E" w:rsidRDefault="00E06B5E" w:rsidP="00E06B5E">
      <w:pPr>
        <w:pStyle w:val="Numerada"/>
        <w:numPr>
          <w:ilvl w:val="0"/>
          <w:numId w:val="0"/>
        </w:numPr>
        <w:ind w:left="360"/>
      </w:pPr>
    </w:p>
    <w:p w14:paraId="2514B030" w14:textId="77777777" w:rsidR="00E06B5E" w:rsidRDefault="00E06B5E" w:rsidP="00E06B5E">
      <w:pPr>
        <w:pStyle w:val="Numerada"/>
        <w:numPr>
          <w:ilvl w:val="0"/>
          <w:numId w:val="0"/>
        </w:numPr>
        <w:ind w:left="360"/>
      </w:pPr>
    </w:p>
    <w:p w14:paraId="1995197E" w14:textId="77777777" w:rsidR="00E06B5E" w:rsidRDefault="00E06B5E" w:rsidP="00E06B5E">
      <w:pPr>
        <w:pStyle w:val="Numerada"/>
        <w:numPr>
          <w:ilvl w:val="0"/>
          <w:numId w:val="0"/>
        </w:numPr>
        <w:ind w:left="360"/>
      </w:pPr>
    </w:p>
    <w:p w14:paraId="5D86E8EC" w14:textId="77777777" w:rsidR="0045111A" w:rsidRDefault="0045111A" w:rsidP="00E06B5E">
      <w:pPr>
        <w:pStyle w:val="Numerada"/>
        <w:numPr>
          <w:ilvl w:val="0"/>
          <w:numId w:val="0"/>
        </w:numPr>
        <w:ind w:left="360"/>
      </w:pPr>
    </w:p>
    <w:p w14:paraId="766128DA" w14:textId="77777777" w:rsidR="00E06B5E" w:rsidRDefault="00E06B5E" w:rsidP="00E06B5E">
      <w:pPr>
        <w:pStyle w:val="Numerada"/>
        <w:numPr>
          <w:ilvl w:val="0"/>
          <w:numId w:val="0"/>
        </w:numPr>
        <w:ind w:left="360"/>
      </w:pPr>
    </w:p>
    <w:p w14:paraId="1B8DBE43" w14:textId="7DB17987" w:rsidR="00835D72" w:rsidRDefault="002F06D3">
      <w:pPr>
        <w:pStyle w:val="Ttulo2"/>
      </w:pPr>
      <w:r>
        <w:t>1. Espessura requerida da placa</w:t>
      </w:r>
    </w:p>
    <w:p w14:paraId="27C8C936" w14:textId="77777777" w:rsidR="00835D72" w:rsidRDefault="002F06D3">
      <w:r>
        <w:rPr>
          <w:b/>
        </w:rPr>
        <w:t xml:space="preserve">Fórmula: </w:t>
      </w:r>
      <w:r>
        <w:t>treq = D × √((C×P)/(S×E))</w:t>
      </w:r>
    </w:p>
    <w:p w14:paraId="4D604BB4" w14:textId="024519BA" w:rsidR="00E06B5E" w:rsidRDefault="005D51F9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req</m:t>
              </m:r>
            </m:sub>
          </m:sSub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D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C</m:t>
                  </m:r>
                  <m:r>
                    <w:rPr>
                      <w:rFonts w:ascii="Cambria Math" w:hAnsi="Cambria Math"/>
                    </w:rPr>
                    <m:t>⋅</m:t>
                  </m:r>
                  <m:r>
                    <w:rPr>
                      <w:rFonts w:ascii="Cambria Math" w:hAnsi="Cambria Math"/>
                    </w:rPr>
                    <m:t>P</m:t>
                  </m:r>
                </m:num>
                <m:den>
                  <m:r>
                    <w:rPr>
                      <w:rFonts w:ascii="Cambria Math" w:hAnsi="Cambria Math"/>
                    </w:rPr>
                    <m:t>S</m:t>
                  </m:r>
                  <m:r>
                    <w:rPr>
                      <w:rFonts w:ascii="Cambria Math" w:hAnsi="Cambria Math"/>
                    </w:rPr>
                    <m:t>⋅</m:t>
                  </m:r>
                  <m:r>
                    <w:rPr>
                      <w:rFonts w:ascii="Cambria Math" w:hAnsi="Cambria Math"/>
                    </w:rPr>
                    <m:t>E</m:t>
                  </m:r>
                </m:den>
              </m:f>
            </m:e>
          </m:rad>
          <m:r>
            <m:rPr>
              <m:sty m:val="p"/>
            </m:rPr>
            <w:br/>
          </m:r>
        </m:oMath>
      </m:oMathPara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35D72" w14:paraId="39E1D5E5" w14:textId="77777777">
        <w:tc>
          <w:tcPr>
            <w:tcW w:w="2880" w:type="dxa"/>
          </w:tcPr>
          <w:p w14:paraId="5CDBF149" w14:textId="77777777" w:rsidR="00835D72" w:rsidRDefault="002F06D3">
            <w:r>
              <w:t>Variável</w:t>
            </w:r>
          </w:p>
        </w:tc>
        <w:tc>
          <w:tcPr>
            <w:tcW w:w="2880" w:type="dxa"/>
          </w:tcPr>
          <w:p w14:paraId="7CC46119" w14:textId="77777777" w:rsidR="00835D72" w:rsidRDefault="002F06D3">
            <w:r>
              <w:t>Descrição</w:t>
            </w:r>
          </w:p>
        </w:tc>
        <w:tc>
          <w:tcPr>
            <w:tcW w:w="2880" w:type="dxa"/>
          </w:tcPr>
          <w:p w14:paraId="14CDE549" w14:textId="77777777" w:rsidR="00835D72" w:rsidRDefault="002F06D3">
            <w:r>
              <w:t>Unidade</w:t>
            </w:r>
          </w:p>
        </w:tc>
      </w:tr>
      <w:tr w:rsidR="00835D72" w14:paraId="154FE450" w14:textId="77777777">
        <w:tc>
          <w:tcPr>
            <w:tcW w:w="2880" w:type="dxa"/>
          </w:tcPr>
          <w:p w14:paraId="27D78AC2" w14:textId="77777777" w:rsidR="00835D72" w:rsidRDefault="002F06D3">
            <w:r>
              <w:t>D</w:t>
            </w:r>
          </w:p>
        </w:tc>
        <w:tc>
          <w:tcPr>
            <w:tcW w:w="2880" w:type="dxa"/>
          </w:tcPr>
          <w:p w14:paraId="12F302C8" w14:textId="77777777" w:rsidR="00835D72" w:rsidRDefault="002F06D3">
            <w:r>
              <w:t>Diâmetro interno útil</w:t>
            </w:r>
          </w:p>
        </w:tc>
        <w:tc>
          <w:tcPr>
            <w:tcW w:w="2880" w:type="dxa"/>
          </w:tcPr>
          <w:p w14:paraId="0FBE5F04" w14:textId="77777777" w:rsidR="00835D72" w:rsidRDefault="002F06D3">
            <w:r>
              <w:t>mm</w:t>
            </w:r>
          </w:p>
        </w:tc>
      </w:tr>
      <w:tr w:rsidR="00835D72" w14:paraId="72CAA65E" w14:textId="77777777">
        <w:tc>
          <w:tcPr>
            <w:tcW w:w="2880" w:type="dxa"/>
          </w:tcPr>
          <w:p w14:paraId="34F68BF5" w14:textId="77777777" w:rsidR="00835D72" w:rsidRDefault="002F06D3">
            <w:r>
              <w:t>C</w:t>
            </w:r>
          </w:p>
        </w:tc>
        <w:tc>
          <w:tcPr>
            <w:tcW w:w="2880" w:type="dxa"/>
          </w:tcPr>
          <w:p w14:paraId="71640700" w14:textId="77777777" w:rsidR="00835D72" w:rsidRDefault="002F06D3">
            <w:r>
              <w:t>Coeficiente da UG-34</w:t>
            </w:r>
          </w:p>
        </w:tc>
        <w:tc>
          <w:tcPr>
            <w:tcW w:w="2880" w:type="dxa"/>
          </w:tcPr>
          <w:p w14:paraId="256D7267" w14:textId="77777777" w:rsidR="00835D72" w:rsidRDefault="002F06D3">
            <w:r>
              <w:t>-</w:t>
            </w:r>
          </w:p>
        </w:tc>
      </w:tr>
      <w:tr w:rsidR="00835D72" w14:paraId="07AC55E6" w14:textId="77777777">
        <w:tc>
          <w:tcPr>
            <w:tcW w:w="2880" w:type="dxa"/>
          </w:tcPr>
          <w:p w14:paraId="635D52E4" w14:textId="77777777" w:rsidR="00835D72" w:rsidRDefault="002F06D3">
            <w:r>
              <w:t>P</w:t>
            </w:r>
          </w:p>
        </w:tc>
        <w:tc>
          <w:tcPr>
            <w:tcW w:w="2880" w:type="dxa"/>
          </w:tcPr>
          <w:p w14:paraId="0E41E0A7" w14:textId="77777777" w:rsidR="00835D72" w:rsidRDefault="002F06D3">
            <w:r>
              <w:t>Pressão de projeto</w:t>
            </w:r>
          </w:p>
        </w:tc>
        <w:tc>
          <w:tcPr>
            <w:tcW w:w="2880" w:type="dxa"/>
          </w:tcPr>
          <w:p w14:paraId="105428C2" w14:textId="77777777" w:rsidR="00835D72" w:rsidRDefault="002F06D3">
            <w:r>
              <w:t>MPa</w:t>
            </w:r>
          </w:p>
        </w:tc>
      </w:tr>
      <w:tr w:rsidR="00835D72" w14:paraId="0E792BE3" w14:textId="77777777">
        <w:tc>
          <w:tcPr>
            <w:tcW w:w="2880" w:type="dxa"/>
          </w:tcPr>
          <w:p w14:paraId="79680D9A" w14:textId="77777777" w:rsidR="00835D72" w:rsidRDefault="002F06D3">
            <w:r>
              <w:t>S</w:t>
            </w:r>
          </w:p>
        </w:tc>
        <w:tc>
          <w:tcPr>
            <w:tcW w:w="2880" w:type="dxa"/>
          </w:tcPr>
          <w:p w14:paraId="27DEBDDD" w14:textId="77777777" w:rsidR="00835D72" w:rsidRDefault="002F06D3">
            <w:r>
              <w:t>Tensão admissível da placa</w:t>
            </w:r>
          </w:p>
        </w:tc>
        <w:tc>
          <w:tcPr>
            <w:tcW w:w="2880" w:type="dxa"/>
          </w:tcPr>
          <w:p w14:paraId="272696F0" w14:textId="77777777" w:rsidR="00835D72" w:rsidRDefault="002F06D3">
            <w:r>
              <w:t>MPa</w:t>
            </w:r>
          </w:p>
        </w:tc>
      </w:tr>
      <w:tr w:rsidR="00835D72" w14:paraId="27DF145B" w14:textId="77777777">
        <w:tc>
          <w:tcPr>
            <w:tcW w:w="2880" w:type="dxa"/>
          </w:tcPr>
          <w:p w14:paraId="59956DDE" w14:textId="77777777" w:rsidR="00835D72" w:rsidRDefault="002F06D3">
            <w:r>
              <w:t>E</w:t>
            </w:r>
          </w:p>
        </w:tc>
        <w:tc>
          <w:tcPr>
            <w:tcW w:w="2880" w:type="dxa"/>
          </w:tcPr>
          <w:p w14:paraId="54A4C5A6" w14:textId="77777777" w:rsidR="00835D72" w:rsidRDefault="002F06D3">
            <w:r>
              <w:t>Eficiência da junta</w:t>
            </w:r>
          </w:p>
        </w:tc>
        <w:tc>
          <w:tcPr>
            <w:tcW w:w="2880" w:type="dxa"/>
          </w:tcPr>
          <w:p w14:paraId="503F4FA4" w14:textId="77777777" w:rsidR="00835D72" w:rsidRDefault="002F06D3">
            <w:r>
              <w:t>-</w:t>
            </w:r>
          </w:p>
        </w:tc>
      </w:tr>
    </w:tbl>
    <w:p w14:paraId="341CAF5E" w14:textId="77777777" w:rsidR="00835D72" w:rsidRDefault="002F06D3">
      <w:r>
        <w:t>Exemplo:</w:t>
      </w:r>
      <w:r>
        <w:br/>
        <w:t>D = 600 mm</w:t>
      </w:r>
      <w:r>
        <w:br/>
        <w:t>P = 1,20 MPa</w:t>
      </w:r>
      <w:r>
        <w:br/>
        <w:t>S = 138 MPa</w:t>
      </w:r>
      <w:r>
        <w:br/>
        <w:t>E = 1,00</w:t>
      </w:r>
      <w:r>
        <w:br/>
        <w:t>C = 0,33</w:t>
      </w:r>
      <w:r>
        <w:br/>
      </w:r>
      <w:r>
        <w:lastRenderedPageBreak/>
        <w:br/>
        <w:t xml:space="preserve">treq = 600 × </w:t>
      </w:r>
      <w:proofErr w:type="gramStart"/>
      <w:r>
        <w:t>√(</w:t>
      </w:r>
      <w:proofErr w:type="gramEnd"/>
      <w:r>
        <w:t>(0,33×1,20)</w:t>
      </w:r>
      <w:proofErr w:type="gramStart"/>
      <w:r>
        <w:t>/(</w:t>
      </w:r>
      <w:proofErr w:type="gramEnd"/>
      <w:r>
        <w:t>138×1))</w:t>
      </w:r>
      <w:r>
        <w:br/>
        <w:t>treq = 32,2 mm</w:t>
      </w:r>
    </w:p>
    <w:p w14:paraId="4B80677D" w14:textId="77777777" w:rsidR="00835D72" w:rsidRDefault="002F06D3">
      <w:pPr>
        <w:pStyle w:val="Ttulo2"/>
      </w:pPr>
      <w:r>
        <w:t>2. Espessura útil</w:t>
      </w:r>
    </w:p>
    <w:p w14:paraId="180F050C" w14:textId="77777777" w:rsidR="00835D72" w:rsidRDefault="002F06D3">
      <w:r>
        <w:rPr>
          <w:b/>
        </w:rPr>
        <w:t xml:space="preserve">Fórmula: </w:t>
      </w:r>
      <w:r>
        <w:t>tutil = Tnom − CA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35D72" w14:paraId="1DE31A91" w14:textId="77777777">
        <w:tc>
          <w:tcPr>
            <w:tcW w:w="2880" w:type="dxa"/>
          </w:tcPr>
          <w:p w14:paraId="134160A6" w14:textId="77777777" w:rsidR="00835D72" w:rsidRDefault="002F06D3">
            <w:r>
              <w:t>Variável</w:t>
            </w:r>
          </w:p>
        </w:tc>
        <w:tc>
          <w:tcPr>
            <w:tcW w:w="2880" w:type="dxa"/>
          </w:tcPr>
          <w:p w14:paraId="4E257820" w14:textId="77777777" w:rsidR="00835D72" w:rsidRDefault="002F06D3">
            <w:r>
              <w:t>Descrição</w:t>
            </w:r>
          </w:p>
        </w:tc>
        <w:tc>
          <w:tcPr>
            <w:tcW w:w="2880" w:type="dxa"/>
          </w:tcPr>
          <w:p w14:paraId="0E7E49D5" w14:textId="77777777" w:rsidR="00835D72" w:rsidRDefault="002F06D3">
            <w:r>
              <w:t>Unidade</w:t>
            </w:r>
          </w:p>
        </w:tc>
      </w:tr>
      <w:tr w:rsidR="00835D72" w14:paraId="25295FBD" w14:textId="77777777">
        <w:tc>
          <w:tcPr>
            <w:tcW w:w="2880" w:type="dxa"/>
          </w:tcPr>
          <w:p w14:paraId="2C7EEA45" w14:textId="77777777" w:rsidR="00835D72" w:rsidRDefault="002F06D3">
            <w:r>
              <w:t>Tnom</w:t>
            </w:r>
          </w:p>
        </w:tc>
        <w:tc>
          <w:tcPr>
            <w:tcW w:w="2880" w:type="dxa"/>
          </w:tcPr>
          <w:p w14:paraId="1BEE1862" w14:textId="77777777" w:rsidR="00835D72" w:rsidRDefault="002F06D3">
            <w:r>
              <w:t>Espessura nominal</w:t>
            </w:r>
          </w:p>
        </w:tc>
        <w:tc>
          <w:tcPr>
            <w:tcW w:w="2880" w:type="dxa"/>
          </w:tcPr>
          <w:p w14:paraId="182A2DBD" w14:textId="77777777" w:rsidR="00835D72" w:rsidRDefault="002F06D3">
            <w:r>
              <w:t>mm</w:t>
            </w:r>
          </w:p>
        </w:tc>
      </w:tr>
      <w:tr w:rsidR="00835D72" w14:paraId="0F48CA3A" w14:textId="77777777">
        <w:tc>
          <w:tcPr>
            <w:tcW w:w="2880" w:type="dxa"/>
          </w:tcPr>
          <w:p w14:paraId="3F4A925A" w14:textId="77777777" w:rsidR="00835D72" w:rsidRDefault="002F06D3">
            <w:r>
              <w:t>CA</w:t>
            </w:r>
          </w:p>
        </w:tc>
        <w:tc>
          <w:tcPr>
            <w:tcW w:w="2880" w:type="dxa"/>
          </w:tcPr>
          <w:p w14:paraId="2ADD657B" w14:textId="77777777" w:rsidR="00835D72" w:rsidRDefault="002F06D3">
            <w:r>
              <w:t>Margem de corrosão</w:t>
            </w:r>
          </w:p>
        </w:tc>
        <w:tc>
          <w:tcPr>
            <w:tcW w:w="2880" w:type="dxa"/>
          </w:tcPr>
          <w:p w14:paraId="0A8AF0E9" w14:textId="77777777" w:rsidR="00835D72" w:rsidRDefault="002F06D3">
            <w:r>
              <w:t>mm</w:t>
            </w:r>
          </w:p>
        </w:tc>
      </w:tr>
    </w:tbl>
    <w:p w14:paraId="7682D3A8" w14:textId="77777777" w:rsidR="00835D72" w:rsidRDefault="002F06D3">
      <w:r>
        <w:t>Exemplo:</w:t>
      </w:r>
      <w:r>
        <w:br/>
        <w:t>Tnom = 36 mm</w:t>
      </w:r>
      <w:r>
        <w:br/>
        <w:t>CA = 3 mm</w:t>
      </w:r>
      <w:r>
        <w:br/>
        <w:t>tutil = 33 mm</w:t>
      </w:r>
    </w:p>
    <w:p w14:paraId="13FEC3E7" w14:textId="77777777" w:rsidR="00835D72" w:rsidRDefault="002F06D3">
      <w:pPr>
        <w:pStyle w:val="Ttulo2"/>
      </w:pPr>
      <w:r>
        <w:t xml:space="preserve">3. PMTA da </w:t>
      </w:r>
      <w:proofErr w:type="spellStart"/>
      <w:r>
        <w:t>placa</w:t>
      </w:r>
      <w:proofErr w:type="spellEnd"/>
    </w:p>
    <w:p w14:paraId="3CAE034E" w14:textId="12F12932" w:rsidR="00F615CB" w:rsidRPr="0076063C" w:rsidRDefault="0076063C" w:rsidP="0076063C">
      <w:r>
        <w:rPr>
          <w:noProof/>
        </w:rPr>
        <mc:AlternateContent>
          <mc:Choice Requires="wps">
            <w:drawing>
              <wp:inline distT="0" distB="0" distL="0" distR="0" wp14:anchorId="05323E5D" wp14:editId="2DD62742">
                <wp:extent cx="304800" cy="304800"/>
                <wp:effectExtent l="0" t="0" r="0" b="0"/>
                <wp:docPr id="1153739967" name="Retângulo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C9A9755" id="Retângulo 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="00F615CB">
        <w:rPr>
          <w:noProof/>
        </w:rPr>
        <mc:AlternateContent>
          <mc:Choice Requires="wps">
            <w:drawing>
              <wp:inline distT="0" distB="0" distL="0" distR="0" wp14:anchorId="753BE4CA" wp14:editId="07103AE4">
                <wp:extent cx="304800" cy="304800"/>
                <wp:effectExtent l="0" t="0" r="0" b="0"/>
                <wp:docPr id="831945497" name="Retângulo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35C4960" id="Retângulo 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="003933AE" w:rsidRPr="003933AE">
        <w:rPr>
          <w:rFonts w:ascii="Cambria Math" w:hAnsi="Cambria Math"/>
          <w:i/>
        </w:rPr>
        <w:br/>
      </w:r>
      <m:oMathPara>
        <m:oMath>
          <m:r>
            <w:rPr>
              <w:rFonts w:ascii="Cambria Math" w:hAnsi="Cambria Math"/>
            </w:rPr>
            <m:t>PMT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placa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S⋅E⋅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util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C⋅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</w:p>
    <w:p w14:paraId="2FAE2FBD" w14:textId="77777777" w:rsidR="00835D72" w:rsidRDefault="002F06D3">
      <w:r>
        <w:rPr>
          <w:b/>
        </w:rPr>
        <w:t xml:space="preserve">Fórmula: </w:t>
      </w:r>
      <w:r>
        <w:t>PMTA = (S×E×tutil²)/(C×D²)</w:t>
      </w:r>
    </w:p>
    <w:p w14:paraId="486A2FB0" w14:textId="77777777" w:rsidR="00835D72" w:rsidRDefault="002F06D3">
      <w:r>
        <w:t>Exemplo:</w:t>
      </w:r>
      <w:r>
        <w:br/>
        <w:t>PMTA = (138×1×33²)/(0,33×600²)</w:t>
      </w:r>
      <w:r>
        <w:br/>
        <w:t>PMTA = 1,27 MPa</w:t>
      </w:r>
    </w:p>
    <w:p w14:paraId="2CB45E76" w14:textId="77777777" w:rsidR="00835D72" w:rsidRDefault="002F06D3">
      <w:pPr>
        <w:pStyle w:val="Ttulo2"/>
      </w:pPr>
      <w:r>
        <w:t>4. Área resistente dos parafusos</w:t>
      </w:r>
    </w:p>
    <w:p w14:paraId="1E98A172" w14:textId="77777777" w:rsidR="00835D72" w:rsidRDefault="002F06D3">
      <w:r>
        <w:rPr>
          <w:b/>
        </w:rPr>
        <w:t xml:space="preserve">Fórmula: </w:t>
      </w:r>
      <w:r>
        <w:t>Ab = N × As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35D72" w14:paraId="1D30DB28" w14:textId="77777777">
        <w:tc>
          <w:tcPr>
            <w:tcW w:w="2880" w:type="dxa"/>
          </w:tcPr>
          <w:p w14:paraId="60765E51" w14:textId="77777777" w:rsidR="00835D72" w:rsidRDefault="002F06D3">
            <w:r>
              <w:t>Variável</w:t>
            </w:r>
          </w:p>
        </w:tc>
        <w:tc>
          <w:tcPr>
            <w:tcW w:w="2880" w:type="dxa"/>
          </w:tcPr>
          <w:p w14:paraId="380D2357" w14:textId="77777777" w:rsidR="00835D72" w:rsidRDefault="002F06D3">
            <w:r>
              <w:t>Descrição</w:t>
            </w:r>
          </w:p>
        </w:tc>
        <w:tc>
          <w:tcPr>
            <w:tcW w:w="2880" w:type="dxa"/>
          </w:tcPr>
          <w:p w14:paraId="6B11993E" w14:textId="77777777" w:rsidR="00835D72" w:rsidRDefault="002F06D3">
            <w:r>
              <w:t>Unidade</w:t>
            </w:r>
          </w:p>
        </w:tc>
      </w:tr>
      <w:tr w:rsidR="00835D72" w14:paraId="55C9DA30" w14:textId="77777777">
        <w:tc>
          <w:tcPr>
            <w:tcW w:w="2880" w:type="dxa"/>
          </w:tcPr>
          <w:p w14:paraId="76545C47" w14:textId="77777777" w:rsidR="00835D72" w:rsidRDefault="002F06D3">
            <w:r>
              <w:t>N</w:t>
            </w:r>
          </w:p>
        </w:tc>
        <w:tc>
          <w:tcPr>
            <w:tcW w:w="2880" w:type="dxa"/>
          </w:tcPr>
          <w:p w14:paraId="1D650C54" w14:textId="77777777" w:rsidR="00835D72" w:rsidRDefault="002F06D3">
            <w:r>
              <w:t>Quantidade de parafusos</w:t>
            </w:r>
          </w:p>
        </w:tc>
        <w:tc>
          <w:tcPr>
            <w:tcW w:w="2880" w:type="dxa"/>
          </w:tcPr>
          <w:p w14:paraId="4896A1CC" w14:textId="77777777" w:rsidR="00835D72" w:rsidRDefault="002F06D3">
            <w:r>
              <w:t>-</w:t>
            </w:r>
          </w:p>
        </w:tc>
      </w:tr>
      <w:tr w:rsidR="00835D72" w14:paraId="2CFF8678" w14:textId="77777777">
        <w:tc>
          <w:tcPr>
            <w:tcW w:w="2880" w:type="dxa"/>
          </w:tcPr>
          <w:p w14:paraId="3BC43D6D" w14:textId="77777777" w:rsidR="00835D72" w:rsidRDefault="002F06D3">
            <w:r>
              <w:t>As</w:t>
            </w:r>
          </w:p>
        </w:tc>
        <w:tc>
          <w:tcPr>
            <w:tcW w:w="2880" w:type="dxa"/>
          </w:tcPr>
          <w:p w14:paraId="72755E34" w14:textId="77777777" w:rsidR="00835D72" w:rsidRDefault="002F06D3">
            <w:r>
              <w:t>Área resistente de um parafuso</w:t>
            </w:r>
          </w:p>
        </w:tc>
        <w:tc>
          <w:tcPr>
            <w:tcW w:w="2880" w:type="dxa"/>
          </w:tcPr>
          <w:p w14:paraId="1BABE867" w14:textId="77777777" w:rsidR="00835D72" w:rsidRDefault="002F06D3">
            <w:r>
              <w:t>mm²</w:t>
            </w:r>
          </w:p>
        </w:tc>
      </w:tr>
    </w:tbl>
    <w:p w14:paraId="61D67545" w14:textId="77777777" w:rsidR="00835D72" w:rsidRDefault="002F06D3">
      <w:r>
        <w:t>Exemplo:</w:t>
      </w:r>
      <w:r>
        <w:br/>
        <w:t>16 parafusos M20</w:t>
      </w:r>
      <w:r>
        <w:br/>
        <w:t>As = 245 mm²</w:t>
      </w:r>
      <w:r>
        <w:br/>
        <w:t>Ab = 3920 mm²</w:t>
      </w:r>
      <w:r>
        <w:br/>
      </w:r>
      <w:r>
        <w:lastRenderedPageBreak/>
        <w:br/>
        <w:t>Utilizar sempre a área resistente da rosca (stress area), nunca πd²/4.</w:t>
      </w:r>
    </w:p>
    <w:p w14:paraId="7B5DC36F" w14:textId="77777777" w:rsidR="00835D72" w:rsidRDefault="002F06D3">
      <w:pPr>
        <w:pStyle w:val="Ttulo2"/>
      </w:pPr>
      <w:r>
        <w:t>5. Força hidrostática</w:t>
      </w:r>
    </w:p>
    <w:p w14:paraId="571F84B1" w14:textId="77777777" w:rsidR="00835D72" w:rsidRDefault="002F06D3">
      <w:r>
        <w:rPr>
          <w:b/>
        </w:rPr>
        <w:t xml:space="preserve">Fórmula: </w:t>
      </w:r>
      <w:r>
        <w:t>F = P × (π×D²/4)</w:t>
      </w:r>
    </w:p>
    <w:p w14:paraId="6F324E71" w14:textId="77777777" w:rsidR="00835D72" w:rsidRDefault="002F06D3">
      <w:r>
        <w:t>Exemplo:</w:t>
      </w:r>
      <w:r>
        <w:br/>
        <w:t>P = 1,20 MPa</w:t>
      </w:r>
      <w:r>
        <w:br/>
        <w:t>D = 600 mm</w:t>
      </w:r>
      <w:r>
        <w:br/>
      </w:r>
      <w:r>
        <w:br/>
        <w:t>Área = 282743 mm²</w:t>
      </w:r>
      <w:r>
        <w:br/>
        <w:t>F = 339292 N (339 kN)</w:t>
      </w:r>
    </w:p>
    <w:p w14:paraId="77F84493" w14:textId="77777777" w:rsidR="00835D72" w:rsidRDefault="002F06D3">
      <w:pPr>
        <w:pStyle w:val="Ttulo2"/>
      </w:pPr>
      <w:r>
        <w:t>6. Tensão nos parafusos</w:t>
      </w:r>
    </w:p>
    <w:p w14:paraId="0A6BC19A" w14:textId="77777777" w:rsidR="00835D72" w:rsidRDefault="002F06D3">
      <w:r>
        <w:rPr>
          <w:b/>
        </w:rPr>
        <w:t xml:space="preserve">Fórmula: </w:t>
      </w:r>
      <w:r>
        <w:t>σ = F / Ab</w:t>
      </w:r>
    </w:p>
    <w:p w14:paraId="62EEF0B5" w14:textId="77777777" w:rsidR="00835D72" w:rsidRDefault="002F06D3">
      <w:r>
        <w:t>Exemplo:</w:t>
      </w:r>
      <w:r>
        <w:br/>
        <w:t>σ = 339292 / 3920</w:t>
      </w:r>
      <w:r>
        <w:br/>
        <w:t>σ = 86,6 MPa</w:t>
      </w:r>
    </w:p>
    <w:p w14:paraId="03953FB3" w14:textId="77777777" w:rsidR="00835D72" w:rsidRDefault="002F06D3">
      <w:pPr>
        <w:pStyle w:val="Ttulo2"/>
      </w:pPr>
      <w:r>
        <w:t>7. Critério</w:t>
      </w:r>
    </w:p>
    <w:p w14:paraId="0FB977BE" w14:textId="77777777" w:rsidR="00835D72" w:rsidRDefault="002F06D3">
      <w:r>
        <w:rPr>
          <w:b/>
        </w:rPr>
        <w:t xml:space="preserve">Fórmula: </w:t>
      </w:r>
      <w:r>
        <w:t>σ ≤ Sb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35D72" w14:paraId="04263021" w14:textId="77777777">
        <w:tc>
          <w:tcPr>
            <w:tcW w:w="2880" w:type="dxa"/>
          </w:tcPr>
          <w:p w14:paraId="593372F6" w14:textId="77777777" w:rsidR="00835D72" w:rsidRDefault="002F06D3">
            <w:r>
              <w:t>Variável</w:t>
            </w:r>
          </w:p>
        </w:tc>
        <w:tc>
          <w:tcPr>
            <w:tcW w:w="2880" w:type="dxa"/>
          </w:tcPr>
          <w:p w14:paraId="25CE3763" w14:textId="77777777" w:rsidR="00835D72" w:rsidRDefault="002F06D3">
            <w:r>
              <w:t>Descrição</w:t>
            </w:r>
          </w:p>
        </w:tc>
        <w:tc>
          <w:tcPr>
            <w:tcW w:w="2880" w:type="dxa"/>
          </w:tcPr>
          <w:p w14:paraId="732F99A4" w14:textId="77777777" w:rsidR="00835D72" w:rsidRDefault="002F06D3">
            <w:r>
              <w:t>Unidade</w:t>
            </w:r>
          </w:p>
        </w:tc>
      </w:tr>
      <w:tr w:rsidR="00835D72" w14:paraId="27C2D458" w14:textId="77777777">
        <w:tc>
          <w:tcPr>
            <w:tcW w:w="2880" w:type="dxa"/>
          </w:tcPr>
          <w:p w14:paraId="481105BB" w14:textId="77777777" w:rsidR="00835D72" w:rsidRDefault="002F06D3">
            <w:r>
              <w:t>Sb</w:t>
            </w:r>
          </w:p>
        </w:tc>
        <w:tc>
          <w:tcPr>
            <w:tcW w:w="2880" w:type="dxa"/>
          </w:tcPr>
          <w:p w14:paraId="5015A30F" w14:textId="77777777" w:rsidR="00835D72" w:rsidRDefault="002F06D3">
            <w:r>
              <w:t>Tensão admissível do material do parafuso</w:t>
            </w:r>
          </w:p>
        </w:tc>
        <w:tc>
          <w:tcPr>
            <w:tcW w:w="2880" w:type="dxa"/>
          </w:tcPr>
          <w:p w14:paraId="691D6544" w14:textId="77777777" w:rsidR="00835D72" w:rsidRDefault="002F06D3">
            <w:r>
              <w:t>MPa</w:t>
            </w:r>
          </w:p>
        </w:tc>
      </w:tr>
    </w:tbl>
    <w:p w14:paraId="78590A5C" w14:textId="77777777" w:rsidR="00835D72" w:rsidRDefault="002F06D3">
      <w:r>
        <w:t>Exemplo:</w:t>
      </w:r>
      <w:r>
        <w:br/>
        <w:t>Sb = 172 MPa</w:t>
      </w:r>
      <w:r>
        <w:br/>
        <w:t>86,6 &lt; 172</w:t>
      </w:r>
      <w:r>
        <w:br/>
        <w:t>Resultado: APROVADO</w:t>
      </w:r>
    </w:p>
    <w:p w14:paraId="0AEF55D3" w14:textId="77777777" w:rsidR="00835D72" w:rsidRDefault="002F06D3">
      <w:pPr>
        <w:pStyle w:val="Ttulo1"/>
      </w:pPr>
      <w:r>
        <w:t>Resultado do Software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835D72" w14:paraId="0E102AB9" w14:textId="77777777">
        <w:tc>
          <w:tcPr>
            <w:tcW w:w="4320" w:type="dxa"/>
          </w:tcPr>
          <w:p w14:paraId="1ABC306F" w14:textId="77777777" w:rsidR="00835D72" w:rsidRDefault="002F06D3">
            <w:r>
              <w:t>Verificação</w:t>
            </w:r>
          </w:p>
        </w:tc>
        <w:tc>
          <w:tcPr>
            <w:tcW w:w="4320" w:type="dxa"/>
          </w:tcPr>
          <w:p w14:paraId="409ACF51" w14:textId="77777777" w:rsidR="00835D72" w:rsidRDefault="002F06D3">
            <w:r>
              <w:t>Critério</w:t>
            </w:r>
          </w:p>
        </w:tc>
      </w:tr>
      <w:tr w:rsidR="00835D72" w14:paraId="46301DEC" w14:textId="77777777">
        <w:tc>
          <w:tcPr>
            <w:tcW w:w="4320" w:type="dxa"/>
          </w:tcPr>
          <w:p w14:paraId="1D43BBF3" w14:textId="77777777" w:rsidR="00835D72" w:rsidRDefault="002F06D3">
            <w:r>
              <w:t>Espessura</w:t>
            </w:r>
          </w:p>
        </w:tc>
        <w:tc>
          <w:tcPr>
            <w:tcW w:w="4320" w:type="dxa"/>
          </w:tcPr>
          <w:p w14:paraId="4A8E0A5B" w14:textId="77777777" w:rsidR="00835D72" w:rsidRDefault="002F06D3">
            <w:r>
              <w:t>Tnom ≥ treq</w:t>
            </w:r>
          </w:p>
        </w:tc>
      </w:tr>
      <w:tr w:rsidR="00835D72" w14:paraId="61F37374" w14:textId="77777777">
        <w:tc>
          <w:tcPr>
            <w:tcW w:w="4320" w:type="dxa"/>
          </w:tcPr>
          <w:p w14:paraId="3EF8D0E8" w14:textId="77777777" w:rsidR="00835D72" w:rsidRDefault="002F06D3">
            <w:r>
              <w:t>Parafusos</w:t>
            </w:r>
          </w:p>
        </w:tc>
        <w:tc>
          <w:tcPr>
            <w:tcW w:w="4320" w:type="dxa"/>
          </w:tcPr>
          <w:p w14:paraId="6A733CE1" w14:textId="77777777" w:rsidR="00835D72" w:rsidRDefault="002F06D3">
            <w:r>
              <w:t>σ ≤ Sb</w:t>
            </w:r>
          </w:p>
        </w:tc>
      </w:tr>
      <w:tr w:rsidR="00835D72" w14:paraId="35112AB3" w14:textId="77777777">
        <w:tc>
          <w:tcPr>
            <w:tcW w:w="4320" w:type="dxa"/>
          </w:tcPr>
          <w:p w14:paraId="53A122AC" w14:textId="77777777" w:rsidR="00835D72" w:rsidRDefault="002F06D3">
            <w:r>
              <w:t>Resultado</w:t>
            </w:r>
          </w:p>
        </w:tc>
        <w:tc>
          <w:tcPr>
            <w:tcW w:w="4320" w:type="dxa"/>
          </w:tcPr>
          <w:p w14:paraId="36488680" w14:textId="77777777" w:rsidR="00835D72" w:rsidRDefault="002F06D3">
            <w:r>
              <w:t xml:space="preserve">Ambos </w:t>
            </w:r>
            <w:proofErr w:type="spellStart"/>
            <w:r>
              <w:t>verdadeiros</w:t>
            </w:r>
            <w:proofErr w:type="spellEnd"/>
            <w:r>
              <w:t xml:space="preserve"> = Conforme</w:t>
            </w:r>
          </w:p>
          <w:p w14:paraId="67BC1226" w14:textId="77777777" w:rsidR="00E06B5E" w:rsidRDefault="00E06B5E" w:rsidP="00E06B5E">
            <w:pPr>
              <w:jc w:val="both"/>
            </w:pPr>
          </w:p>
        </w:tc>
      </w:tr>
    </w:tbl>
    <w:p w14:paraId="6E9FE845" w14:textId="77777777" w:rsidR="00835D72" w:rsidRDefault="002F06D3">
      <w:pPr>
        <w:pStyle w:val="Ttulo1"/>
      </w:pPr>
      <w:r>
        <w:lastRenderedPageBreak/>
        <w:t>Observação Técnica</w:t>
      </w:r>
    </w:p>
    <w:p w14:paraId="079E97B4" w14:textId="77777777" w:rsidR="00835D72" w:rsidRDefault="002F06D3">
      <w:r>
        <w:t xml:space="preserve">Esta metodologia é adequada para verificação mecânica simplificada de tampo plano aparafusado em software de inspeção. Não representa </w:t>
      </w:r>
      <w:proofErr w:type="gramStart"/>
      <w:r>
        <w:t>a</w:t>
      </w:r>
      <w:proofErr w:type="gramEnd"/>
      <w:r>
        <w:t xml:space="preserve"> implementação completa </w:t>
      </w:r>
      <w:proofErr w:type="gramStart"/>
      <w:r>
        <w:t>do</w:t>
      </w:r>
      <w:proofErr w:type="gramEnd"/>
      <w:r>
        <w:t xml:space="preserve"> Mandatory Appendix 2 da ASME, que inclui verificação de flange, junta de vedação, momentos e rigidez.</w:t>
      </w:r>
    </w:p>
    <w:sectPr w:rsidR="00835D7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56222231">
    <w:abstractNumId w:val="8"/>
  </w:num>
  <w:num w:numId="2" w16cid:durableId="2147308691">
    <w:abstractNumId w:val="6"/>
  </w:num>
  <w:num w:numId="3" w16cid:durableId="1157453708">
    <w:abstractNumId w:val="5"/>
  </w:num>
  <w:num w:numId="4" w16cid:durableId="661007953">
    <w:abstractNumId w:val="4"/>
  </w:num>
  <w:num w:numId="5" w16cid:durableId="882710508">
    <w:abstractNumId w:val="7"/>
  </w:num>
  <w:num w:numId="6" w16cid:durableId="1400204343">
    <w:abstractNumId w:val="3"/>
  </w:num>
  <w:num w:numId="7" w16cid:durableId="1569460182">
    <w:abstractNumId w:val="2"/>
  </w:num>
  <w:num w:numId="8" w16cid:durableId="431828909">
    <w:abstractNumId w:val="1"/>
  </w:num>
  <w:num w:numId="9" w16cid:durableId="1651685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B3952"/>
    <w:rsid w:val="0015074B"/>
    <w:rsid w:val="0029639D"/>
    <w:rsid w:val="002F06D3"/>
    <w:rsid w:val="00326F90"/>
    <w:rsid w:val="003933AE"/>
    <w:rsid w:val="0040664E"/>
    <w:rsid w:val="0045111A"/>
    <w:rsid w:val="00616513"/>
    <w:rsid w:val="0076063C"/>
    <w:rsid w:val="00835D72"/>
    <w:rsid w:val="00843998"/>
    <w:rsid w:val="008512F8"/>
    <w:rsid w:val="00AA1D8D"/>
    <w:rsid w:val="00B47730"/>
    <w:rsid w:val="00CB0664"/>
    <w:rsid w:val="00DC5F9B"/>
    <w:rsid w:val="00E06B5E"/>
    <w:rsid w:val="00F615CB"/>
    <w:rsid w:val="00FC267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72CC12B"/>
  <w14:defaultImageDpi w14:val="300"/>
  <w15:docId w15:val="{0BA7FA67-7E67-4D2D-9835-729CC1FDE2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281</Words>
  <Characters>1522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Gabriel Borges</cp:lastModifiedBy>
  <cp:revision>9</cp:revision>
  <dcterms:created xsi:type="dcterms:W3CDTF">2026-07-04T16:46:00Z</dcterms:created>
  <dcterms:modified xsi:type="dcterms:W3CDTF">2026-07-04T20:30:00Z</dcterms:modified>
  <cp:category/>
</cp:coreProperties>
</file>