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:rsidR="00C062A0" w:rsidRDefault="00C062A0" w:rsidP="00C062A0">
      <w:pPr>
        <w:rPr>
          <w:b/>
        </w:rPr>
      </w:pPr>
      <w:r w:rsidRPr="008F4C90">
        <w:rPr>
          <w:b/>
        </w:rPr>
        <w:t>Nome do Grupo OPE:</w:t>
      </w:r>
      <w:r>
        <w:rPr>
          <w:b/>
        </w:rPr>
        <w:t xml:space="preserve"> NinjaTech</w:t>
      </w:r>
    </w:p>
    <w:p w:rsidR="00C062A0" w:rsidRPr="008F4C90" w:rsidRDefault="00C062A0" w:rsidP="00C062A0">
      <w:pPr>
        <w:rPr>
          <w:b/>
        </w:rPr>
      </w:pPr>
      <w:r>
        <w:rPr>
          <w:b/>
        </w:rPr>
        <w:t xml:space="preserve">Cliente: </w:t>
      </w:r>
      <w:r w:rsidRPr="00671BBC">
        <w:rPr>
          <w:rFonts w:ascii="Times New Roman" w:hAnsi="Times New Roman" w:cs="Times New Roman"/>
          <w:sz w:val="24"/>
          <w:szCs w:val="24"/>
        </w:rPr>
        <w:t>Wellington Serri</w:t>
      </w:r>
    </w:p>
    <w:p w:rsidR="00C062A0" w:rsidRDefault="00C062A0" w:rsidP="00C062A0"/>
    <w:p w:rsidR="00C062A0" w:rsidRDefault="00C062A0" w:rsidP="00C062A0">
      <w:r>
        <w:t>Equipe de Desenvolvimento</w:t>
      </w:r>
    </w:p>
    <w:tbl>
      <w:tblPr>
        <w:tblW w:w="1020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992"/>
        <w:gridCol w:w="4253"/>
        <w:gridCol w:w="1842"/>
      </w:tblGrid>
      <w:tr w:rsidR="00C062A0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Default="00C062A0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Default="00C062A0" w:rsidP="00A9238E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Default="00C062A0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Default="00C062A0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C062A0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Default="00C062A0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Maciel da Costa Pimentel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Default="00C062A0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1900431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Pr="00F26AA2" w:rsidRDefault="00C062A0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felipe.pimentel@aluno.faculdadeimpacta.com.br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Default="00C062A0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9119-</w:t>
            </w:r>
            <w:bookmarkStart w:id="1" w:name="_GoBack"/>
            <w:bookmarkEnd w:id="1"/>
            <w:r>
              <w:rPr>
                <w:sz w:val="20"/>
                <w:szCs w:val="20"/>
              </w:rPr>
              <w:t>0256</w:t>
            </w:r>
          </w:p>
        </w:tc>
      </w:tr>
      <w:tr w:rsidR="00C062A0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Default="00C062A0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Paulo </w:t>
            </w:r>
            <w:r w:rsidRPr="00F26AA2">
              <w:rPr>
                <w:sz w:val="20"/>
                <w:szCs w:val="20"/>
              </w:rPr>
              <w:t>Ãnes de Souza</w:t>
            </w:r>
            <w:r>
              <w:rPr>
                <w:sz w:val="20"/>
                <w:szCs w:val="20"/>
              </w:rPr>
              <w:t xml:space="preserve"> Rodrigues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Default="00C062A0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1802515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Pr="00F26AA2" w:rsidRDefault="00C062A0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paulo.anes@aluno.faculdadeimpacta.com.br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Default="00C062A0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6610-4282</w:t>
            </w:r>
          </w:p>
        </w:tc>
      </w:tr>
      <w:tr w:rsidR="00C062A0" w:rsidTr="00A9238E">
        <w:tc>
          <w:tcPr>
            <w:tcW w:w="31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Default="00C062A0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Lelis Luz Leite</w:t>
            </w:r>
          </w:p>
        </w:tc>
        <w:tc>
          <w:tcPr>
            <w:tcW w:w="99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Default="00C062A0" w:rsidP="00A923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1900991</w:t>
            </w:r>
          </w:p>
        </w:tc>
        <w:tc>
          <w:tcPr>
            <w:tcW w:w="425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Pr="00F26AA2" w:rsidRDefault="00C062A0" w:rsidP="00A9238E">
            <w:pPr>
              <w:widowControl w:val="0"/>
              <w:spacing w:line="240" w:lineRule="auto"/>
              <w:jc w:val="center"/>
              <w:rPr>
                <w:sz w:val="18"/>
                <w:szCs w:val="20"/>
              </w:rPr>
            </w:pPr>
            <w:r w:rsidRPr="00F26AA2">
              <w:rPr>
                <w:sz w:val="18"/>
                <w:szCs w:val="20"/>
              </w:rPr>
              <w:t>henrique.luz@aluno.faculdadeimpacta.com.br</w:t>
            </w:r>
          </w:p>
        </w:tc>
        <w:tc>
          <w:tcPr>
            <w:tcW w:w="18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Default="00C062A0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 7618-8494</w:t>
            </w:r>
          </w:p>
        </w:tc>
      </w:tr>
    </w:tbl>
    <w:p w:rsidR="00C062A0" w:rsidRDefault="00C062A0" w:rsidP="00C062A0"/>
    <w:tbl>
      <w:tblPr>
        <w:tblW w:w="10238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238"/>
      </w:tblGrid>
      <w:tr w:rsidR="00C062A0" w:rsidTr="00F86612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62A0" w:rsidRDefault="00C062A0" w:rsidP="00A9238E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C062A0" w:rsidTr="00F86612">
        <w:tc>
          <w:tcPr>
            <w:tcW w:w="102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Default="00C062A0" w:rsidP="00A9238E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Torii Gen</w:t>
            </w:r>
          </w:p>
        </w:tc>
      </w:tr>
    </w:tbl>
    <w:p w:rsidR="00A36E90" w:rsidRDefault="00A36E90">
      <w:pPr>
        <w:rPr>
          <w:b/>
        </w:rPr>
      </w:pPr>
    </w:p>
    <w:tbl>
      <w:tblPr>
        <w:tblStyle w:val="a"/>
        <w:tblW w:w="10238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8318"/>
      </w:tblGrid>
      <w:tr w:rsidR="00A36E90" w:rsidTr="00F8661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831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:rsidTr="00F8661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18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Dojo</w:t>
            </w:r>
          </w:p>
        </w:tc>
        <w:tc>
          <w:tcPr>
            <w:tcW w:w="831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18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>Dojo ou Dojô é o local onde se treinam artes marciais japonesas.</w:t>
            </w:r>
          </w:p>
        </w:tc>
      </w:tr>
      <w:tr w:rsidR="00A36E90" w:rsidTr="00F8661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5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Karatê</w:t>
            </w:r>
          </w:p>
        </w:tc>
        <w:tc>
          <w:tcPr>
            <w:tcW w:w="831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18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>Caraté ou karaté ou caratê ou caratê-dô é uma arte marcial japonesa desenvolvida a partir da arte marcial indígena de Okinawa.</w:t>
            </w:r>
          </w:p>
        </w:tc>
      </w:tr>
      <w:tr w:rsidR="00A36E90" w:rsidTr="00F8661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5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Kobudô</w:t>
            </w:r>
          </w:p>
        </w:tc>
        <w:tc>
          <w:tcPr>
            <w:tcW w:w="831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18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>Kobudô é um termo japonês que pode ser traduzido como “Caminho das Antigas Artes Marciais de Okinawa”</w:t>
            </w:r>
          </w:p>
        </w:tc>
      </w:tr>
      <w:tr w:rsidR="00A36E90" w:rsidTr="00F8661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5F26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Dan</w:t>
            </w:r>
          </w:p>
        </w:tc>
        <w:tc>
          <w:tcPr>
            <w:tcW w:w="8318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180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22222"/>
                <w:sz w:val="21"/>
                <w:szCs w:val="21"/>
                <w:shd w:val="clear" w:color="auto" w:fill="FFFFFF"/>
              </w:rPr>
              <w:t>Dan é a denominação de cada um dos graus de maestria atribuídos a alguém dentro do sistema de avaliação</w:t>
            </w:r>
          </w:p>
        </w:tc>
      </w:tr>
      <w:tr w:rsidR="00A36E90" w:rsidTr="00F86612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670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Armas brancas</w:t>
            </w:r>
          </w:p>
        </w:tc>
        <w:tc>
          <w:tcPr>
            <w:tcW w:w="8318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670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719F">
              <w:t>É qualquer objeto que possa ser utilizado para atacar ou se defender de alguém ou alguma coisa, mas que a princípio não tem esta finalidade.</w:t>
            </w:r>
          </w:p>
        </w:tc>
      </w:tr>
      <w:tr w:rsidR="00A36E90" w:rsidTr="00F86612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670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Kimono</w:t>
            </w:r>
          </w:p>
        </w:tc>
        <w:tc>
          <w:tcPr>
            <w:tcW w:w="8318" w:type="dxa"/>
            <w:tcBorders>
              <w:top w:val="single" w:sz="8" w:space="0" w:color="FF9900"/>
              <w:left w:val="single" w:sz="4" w:space="0" w:color="auto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E90" w:rsidRDefault="006704CD" w:rsidP="00670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704CD">
              <w:t>É chamado de kimono ou Quimono a roupa que os lutadores usam, existem diversas marcas, modelo e cores, e é sempre utilizado uma faixa em volta, que significa o nível que o lutador se encontra.</w:t>
            </w:r>
          </w:p>
        </w:tc>
      </w:tr>
      <w:tr w:rsidR="006704CD" w:rsidTr="00F86612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4CD" w:rsidRPr="0008719F" w:rsidRDefault="00670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719F">
              <w:lastRenderedPageBreak/>
              <w:t>Parceiros</w:t>
            </w:r>
          </w:p>
        </w:tc>
        <w:tc>
          <w:tcPr>
            <w:tcW w:w="8318" w:type="dxa"/>
            <w:tcBorders>
              <w:top w:val="single" w:sz="8" w:space="0" w:color="FF9900"/>
              <w:left w:val="single" w:sz="4" w:space="0" w:color="auto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4CD" w:rsidRPr="0008719F" w:rsidRDefault="00C062A0" w:rsidP="00C06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719F">
              <w:t xml:space="preserve">É uma academia de musculação que atualmente aluga o espaço com o dojo em alguns dias específicos. </w:t>
            </w:r>
          </w:p>
        </w:tc>
      </w:tr>
      <w:tr w:rsidR="006704CD" w:rsidTr="00F86612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4CD" w:rsidRPr="0008719F" w:rsidRDefault="00670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719F">
              <w:t>Fornecedores</w:t>
            </w:r>
          </w:p>
        </w:tc>
        <w:tc>
          <w:tcPr>
            <w:tcW w:w="8318" w:type="dxa"/>
            <w:tcBorders>
              <w:top w:val="single" w:sz="8" w:space="0" w:color="FF9900"/>
              <w:left w:val="single" w:sz="4" w:space="0" w:color="auto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04CD" w:rsidRPr="0008719F" w:rsidRDefault="00C062A0" w:rsidP="00670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719F">
              <w:t xml:space="preserve">Empresa ou empresas que fornecerão seus produtos </w:t>
            </w:r>
            <w:r w:rsidR="0008719F" w:rsidRPr="0008719F">
              <w:t>para</w:t>
            </w:r>
            <w:r w:rsidRPr="0008719F">
              <w:t xml:space="preserve"> supri</w:t>
            </w:r>
            <w:r w:rsidR="0008719F" w:rsidRPr="0008719F">
              <w:t>r</w:t>
            </w:r>
            <w:r w:rsidRPr="0008719F">
              <w:t xml:space="preserve"> as necessidades dos alunos ou do próprio dojo.</w:t>
            </w:r>
          </w:p>
        </w:tc>
      </w:tr>
      <w:tr w:rsidR="00C062A0" w:rsidTr="00F86612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Pr="0008719F" w:rsidRDefault="00C062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719F">
              <w:t>Torii</w:t>
            </w:r>
          </w:p>
        </w:tc>
        <w:tc>
          <w:tcPr>
            <w:tcW w:w="8318" w:type="dxa"/>
            <w:tcBorders>
              <w:top w:val="single" w:sz="8" w:space="0" w:color="FF9900"/>
              <w:left w:val="single" w:sz="4" w:space="0" w:color="auto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2A0" w:rsidRPr="0008719F" w:rsidRDefault="00C062A0" w:rsidP="00670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719F">
              <w:t>O torii, também conhecido como tori (com apenas um i), é um </w:t>
            </w:r>
            <w:r w:rsidRPr="0008719F">
              <w:rPr>
                <w:b/>
                <w:bCs/>
              </w:rPr>
              <w:t>símbolo japonês</w:t>
            </w:r>
            <w:r w:rsidRPr="0008719F">
              <w:t> que, mais do que um ornamento arquitetônico, representa a abertura para um estado divino.</w:t>
            </w:r>
          </w:p>
        </w:tc>
      </w:tr>
      <w:tr w:rsidR="0008719F" w:rsidTr="00F86612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19F" w:rsidRPr="0008719F" w:rsidRDefault="0008719F" w:rsidP="000871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719F">
              <w:t>App ou Aplicativo</w:t>
            </w:r>
          </w:p>
        </w:tc>
        <w:tc>
          <w:tcPr>
            <w:tcW w:w="8318" w:type="dxa"/>
            <w:tcBorders>
              <w:top w:val="single" w:sz="8" w:space="0" w:color="FF9900"/>
              <w:left w:val="single" w:sz="4" w:space="0" w:color="auto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719F" w:rsidRPr="0008719F" w:rsidRDefault="0008719F" w:rsidP="006704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719F">
              <w:t xml:space="preserve">App é a abreviação muito utilizada para: Application. Ou seja, </w:t>
            </w:r>
            <w:r w:rsidRPr="0008719F">
              <w:t>aplicativo</w:t>
            </w:r>
            <w:r w:rsidRPr="0008719F">
              <w:t xml:space="preserve"> em português. Um app é aquele aplicativo para celulares que pode ser baixado tanto no PlayStore (Android) ou no AppStore (iOS).</w:t>
            </w:r>
          </w:p>
        </w:tc>
      </w:tr>
    </w:tbl>
    <w:p w:rsidR="00A36E90" w:rsidRPr="0008719F" w:rsidRDefault="00A36E90" w:rsidP="0008719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36E90" w:rsidRDefault="00A36E90" w:rsidP="0008719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A36E9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2AE" w:rsidRDefault="007462AE" w:rsidP="00264C02">
      <w:pPr>
        <w:spacing w:line="240" w:lineRule="auto"/>
      </w:pPr>
      <w:r>
        <w:separator/>
      </w:r>
    </w:p>
  </w:endnote>
  <w:endnote w:type="continuationSeparator" w:id="0">
    <w:p w:rsidR="007462AE" w:rsidRDefault="007462AE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86612">
          <w:rPr>
            <w:noProof/>
          </w:rPr>
          <w:t>1</w:t>
        </w:r>
        <w:r>
          <w:fldChar w:fldCharType="end"/>
        </w:r>
      </w:sdtContent>
    </w:sdt>
  </w:p>
  <w:p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2AE" w:rsidRDefault="007462AE" w:rsidP="00264C02">
      <w:pPr>
        <w:spacing w:line="240" w:lineRule="auto"/>
      </w:pPr>
      <w:r>
        <w:separator/>
      </w:r>
    </w:p>
  </w:footnote>
  <w:footnote w:type="continuationSeparator" w:id="0">
    <w:p w:rsidR="007462AE" w:rsidRDefault="007462AE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90"/>
    <w:rsid w:val="0008719F"/>
    <w:rsid w:val="00180A84"/>
    <w:rsid w:val="00197757"/>
    <w:rsid w:val="00264C02"/>
    <w:rsid w:val="005F2641"/>
    <w:rsid w:val="006704CD"/>
    <w:rsid w:val="00716622"/>
    <w:rsid w:val="007462AE"/>
    <w:rsid w:val="00A36E90"/>
    <w:rsid w:val="00C062A0"/>
    <w:rsid w:val="00C26980"/>
    <w:rsid w:val="00CC74D5"/>
    <w:rsid w:val="00F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E5A33-8E15-4242-A1C7-E075A020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character" w:styleId="Forte">
    <w:name w:val="Strong"/>
    <w:basedOn w:val="Fontepargpadro"/>
    <w:uiPriority w:val="22"/>
    <w:qFormat/>
    <w:rsid w:val="00C06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Maciel da Costa Oliveira</dc:creator>
  <cp:lastModifiedBy>Felipe Maciel da Costa Oliveira</cp:lastModifiedBy>
  <cp:revision>7</cp:revision>
  <dcterms:created xsi:type="dcterms:W3CDTF">2019-10-30T17:29:00Z</dcterms:created>
  <dcterms:modified xsi:type="dcterms:W3CDTF">2019-11-03T02:27:00Z</dcterms:modified>
</cp:coreProperties>
</file>