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4A6E77" w:rsidRDefault="004A6E77" w:rsidP="004A6E77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4A6E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A6E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Pr="00F26AA2" w:rsidRDefault="004A6E77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4A6E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Pr="00F26AA2" w:rsidRDefault="004A6E77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4A6E77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Pr="00F26AA2" w:rsidRDefault="004A6E77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4A6E77" w:rsidRDefault="004A6E77" w:rsidP="004A6E77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4A6E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E77" w:rsidRDefault="004A6E77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A6E77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E77" w:rsidRDefault="004A6E77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4A6E77" w:rsidRPr="00264C02" w:rsidRDefault="004A6E77" w:rsidP="004A6E77">
      <w:bookmarkStart w:id="1" w:name="_GoBack"/>
      <w:bookmarkEnd w:id="1"/>
    </w:p>
    <w:p w:rsidR="001B0D54" w:rsidRDefault="001B0D54" w:rsidP="001B0D54"/>
    <w:p w:rsidR="001B0D54" w:rsidRDefault="001B0D54" w:rsidP="001B0D54"/>
    <w:p w:rsidR="001B0D54" w:rsidRPr="001B0D54" w:rsidRDefault="001B0D54" w:rsidP="001B0D54"/>
    <w:p w:rsidR="00093017" w:rsidRDefault="004A6E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A75DD" wp14:editId="57788EB4">
                <wp:simplePos x="0" y="0"/>
                <wp:positionH relativeFrom="column">
                  <wp:posOffset>363729</wp:posOffset>
                </wp:positionH>
                <wp:positionV relativeFrom="paragraph">
                  <wp:posOffset>305487</wp:posOffset>
                </wp:positionV>
                <wp:extent cx="1424819" cy="73336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19" cy="7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6E77" w:rsidRDefault="004A6E77" w:rsidP="004A6E7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Nem os alunos ou o instrutor possui uma análise de progressão.</w:t>
                            </w:r>
                          </w:p>
                          <w:p w:rsidR="004A6E77" w:rsidRDefault="004A6E77" w:rsidP="004A6E7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65AA75DD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8.65pt;margin-top:24.05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hT0QEAAIMDAAAOAAAAZHJzL2Uyb0RvYy54bWysU9tu2zAMfR+wfyD0vjh2sq414hRYi2wD&#10;irVAtw9gZCkWoNskNXb+fpSSZtn2NuzFEMmjIx4eenU7GQ17EaJytmP1bM5AWO56ZXcd+/5t8+6a&#10;QUxoe9TOio4dRGS367dvVqNvReMGp3sRgEhsbEffsSEl31ZV5IMwGGfOC0tF6YLBRGHYVX3AkdiN&#10;rpr5/KoaXeh9cFzESNn7Y5GtC7+UgqdHKaNIoDtGvaXyDeW7zd9qvcJ2F9APip/awH/owqCy9OiZ&#10;6h4TwktQf1EZxYOLTqYZd6ZyUiouigZSU8//UPM8oBdFCw0n+vOY4v+j5V/3TwFUT969Z2DRkEd3&#10;qCaEXkASU3JABZrS6GNL4GdP8DR9dBPdeM1HSmbxkwwGgqMhL5pmUS+XDKRW/nOG5jrJBbpHPhzO&#10;s6cngGeyZbO8rm8YcKp9WCwWV8Wc6siab/sQ0yfhDORDxwJ5W1hx/xATdUjQV0iGW7dRWhd/tf0t&#10;QcCcqbKkY+v5lKbtdNK5df2BZEbPN4reesCYnjDQXtQMRtqVjsUfLxgEA/3Fkhk31DxNL10G4TLY&#10;XgZo+eBoBROD4/EulYXMEnIj5HQRc9rKvEqXcUH9+nfWPwEAAP//AwBQSwMEFAAGAAgAAAAhAF7Z&#10;/xjgAAAACgEAAA8AAABkcnMvZG93bnJldi54bWxMj8tOwzAQRfdI/IM1SOxaJwE1VYhToSIWqCBE&#10;0w9w4yEP4nEUO2369wwrupurObpzJt/MthcnHH3rSEG8jEAgVc60VCs4lK+LNQgfNBndO0IFF/Sw&#10;KW5vcp0Zd6YvPO1DLbiEfKYVNCEMmZS+atBqv3QDEu++3Wh14DjW0oz6zOW2l0kUraTVLfGFRg+4&#10;bbD62U9WwUdaToet7C7lLip3b++f3eNL6JS6v5ufn0AEnMM/DH/6rA4FOx3dRMaLnnMcp4wqWKwe&#10;QDCQJGkC4shDvI5BFrm8fqH4BQAA//8DAFBLAQItABQABgAIAAAAIQC2gziS/gAAAOEBAAATAAAA&#10;AAAAAAAAAAAAAAAAAABbQ29udGVudF9UeXBlc10ueG1sUEsBAi0AFAAGAAgAAAAhADj9If/WAAAA&#10;lAEAAAsAAAAAAAAAAAAAAAAALwEAAF9yZWxzLy5yZWxzUEsBAi0AFAAGAAgAAAAhADmjyFPRAQAA&#10;gwMAAA4AAAAAAAAAAAAAAAAALgIAAGRycy9lMm9Eb2MueG1sUEsBAi0AFAAGAAgAAAAhAF7Z/xjg&#10;AAAACgEAAA8AAAAAAAAAAAAAAAAAKwQAAGRycy9kb3ducmV2LnhtbFBLBQYAAAAABAAEAPMAAAA4&#10;BQAAAAA=&#10;" filled="f" stroked="f">
                <v:textbox inset="2.53958mm,2.53958mm,2.53958mm,2.53958mm">
                  <w:txbxContent>
                    <w:p w:rsidR="004A6E77" w:rsidRDefault="004A6E77" w:rsidP="004A6E7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Nem os alunos ou o instrutor possui uma análise de progressão.</w:t>
                      </w:r>
                    </w:p>
                    <w:p w:rsidR="004A6E77" w:rsidRDefault="004A6E77" w:rsidP="004A6E7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F4FA2" wp14:editId="344ED7E3">
                <wp:simplePos x="0" y="0"/>
                <wp:positionH relativeFrom="column">
                  <wp:posOffset>156683</wp:posOffset>
                </wp:positionH>
                <wp:positionV relativeFrom="paragraph">
                  <wp:posOffset>267970</wp:posOffset>
                </wp:positionV>
                <wp:extent cx="964764" cy="1424266"/>
                <wp:effectExtent l="0" t="0" r="26035" b="241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64" cy="142426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35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2.35pt;margin-top:21.1pt;width:75.95pt;height:112.1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+l6AEAAMkDAAAOAAAAZHJzL2Uyb0RvYy54bWysU8uO2zAMvBfoPwi6N7aDbLo14uwh6fZS&#10;tAG6/QBGkm0BeoHSxsnfl5LT9HUpFuuDQInkDDmkNw9na9hJYdTedbxZ1JwpJ7zUbuj496fHd/ec&#10;xQROgvFOdfyiIn/Yvn2zmUKrln70RipkBOJiO4WOjymFtqqiGJWFuPBBOXL2Hi0kuuJQSYSJ0K2p&#10;lnW9riaPMqAXKkZ63c9Ovi34fa9E+tr3USVmOk61pXJiOY/5rLYbaAeEMGpxLQNeUIUF7Yj0BrWH&#10;BOwZ9T9QVgv00fdpIbytfN9roUoP1E1T/9XNtxGCKr2QODHcZIqvByu+nA7ItKTZrThzYGlGO5qU&#10;SB6ZVIykA4b5ID+JNYXYUs7OHfB6i+GAufNzj5ahJ4Wb+r7OXxGEWmTnovflprc6Jybo8cN69X5N&#10;tIJczWq5Wq7XmaOawTJowJg+KW9ZNjoeE4IexkQVziU2hQNOn2OaE38m5GTnH7Ux9A6tcWwivrvl&#10;HbEB7VlvIJFpA3Ue3VBgojda5pScEXE47gyyE+TNmfuZKf4Iy3x7iOMcV1zzTqF/drJwjwrkRydZ&#10;ugQS15G4PBdjleTMKPprslUiE2jzP5EkkHGkUx7GLH+2jl5eylTKO+1LUfK623khf7+X7F9/4PYH&#10;AAAA//8DAFBLAwQUAAYACAAAACEAGbKom98AAAAJAQAADwAAAGRycy9kb3ducmV2LnhtbEyPy2rD&#10;MBBF94X+g5hCd40cEzvFtRxCoRAKoeQBpbuJNbVNpJGxlMT9+yqrZDmcy71nysVojTjT4DvHCqaT&#10;BARx7XTHjYL97uPlFYQPyBqNY1LwRx4W1eNDiYV2F97QeRsaEUvYF6igDaEvpPR1Sxb9xPXEkf26&#10;wWKI59BIPeAlllsj0yTJpcWO40KLPb23VB+3J6tgOf35ruXRrhzud18r87l2WbZW6vlpXL6BCDSG&#10;Wxiu+lEdquh0cCfWXhgF6WwekwpmaQriyud5DuIQQZ5nIKtS3n9Q/QMAAP//AwBQSwECLQAUAAYA&#10;CAAAACEAtoM4kv4AAADhAQAAEwAAAAAAAAAAAAAAAAAAAAAAW0NvbnRlbnRfVHlwZXNdLnhtbFBL&#10;AQItABQABgAIAAAAIQA4/SH/1gAAAJQBAAALAAAAAAAAAAAAAAAAAC8BAABfcmVscy8ucmVsc1BL&#10;AQItABQABgAIAAAAIQD6Ze+l6AEAAMkDAAAOAAAAAAAAAAAAAAAAAC4CAABkcnMvZTJvRG9jLnht&#10;bFBLAQItABQABgAIAAAAIQAZsqib3wAAAAkBAAAPAAAAAAAAAAAAAAAAAEIEAABkcnMvZG93bnJl&#10;di54bWxQSwUGAAAAAAQABADzAAAATgUAAAAA&#10;"/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761447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1447"/>
                          <a:chOff x="1123950" y="719070"/>
                          <a:chExt cx="5314835" cy="3420804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2EE3" w:rsidRDefault="00CA2EE3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</w:p>
                              <w:p w:rsidR="00093017" w:rsidRDefault="001B0D5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“</w:t>
                                </w:r>
                                <w:r w:rsidR="004A6E77">
                                  <w:t>G</w:t>
                                </w:r>
                                <w:r w:rsidR="004A6E77" w:rsidRPr="00B679C5">
                                  <w:t>estão da progressão dos alunos</w:t>
                                </w:r>
                                <w:r>
                                  <w:rPr>
                                    <w:color w:val="000000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059912" cy="1648794"/>
                            <a:chOff x="3648000" y="2219325"/>
                            <a:chExt cx="1059912" cy="164879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650546" y="2810753"/>
                              <a:ext cx="1428853" cy="685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CA2EE3" w:rsidP="00CA2EE3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t>Não há um processo definido para realizar as vendas</w:t>
                                </w:r>
                              </w:p>
                              <w:p w:rsidR="00CA2EE3" w:rsidRDefault="00CA2EE3" w:rsidP="00CA2EE3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CA2EE3" w:rsidP="00CA2EE3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 falta de um sistema que gerencie melhor horários e alunos</w:t>
                              </w:r>
                            </w:p>
                            <w:p w:rsidR="00CA2EE3" w:rsidRDefault="00CA2EE3" w:rsidP="00CA2E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091384"/>
                            <a:ext cx="1203338" cy="2048490"/>
                            <a:chOff x="3648000" y="2081859"/>
                            <a:chExt cx="1203338" cy="204849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433515" y="2712526"/>
                              <a:ext cx="2048490" cy="787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3734" w:rsidRDefault="00C63734" w:rsidP="00CA2EE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>Qualquer informação gerencial, fica armazenada ou no papel ou em várias planilhas</w:t>
                                </w:r>
                              </w:p>
                              <w:p w:rsidR="001B0D54" w:rsidRDefault="00C63734" w:rsidP="00CA2EE3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9.65pt;height:296.2pt;mso-position-horizontal-relative:char;mso-position-vertical-relative:line" coordorigin="11239,7190" coordsize="53148,3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gkwgUAAPwZAAAOAAAAZHJzL2Uyb0RvYy54bWzsWdty2zYQfe9M/wHD90YEwKsmcqaVY7cz&#10;mTaTtB8Ak5TEDkmwIGzJv5Nf6Y/1AAQpypbixhk7fogfZIKEltg9e84uoNdvdnVFbgrVlbJZePSV&#10;75GiyWReNuuF99efFz8lHum0aHJRyaZYeLdF5705+/GH19t2XjC5kVVeKAIjTTfftgtvo3U7n826&#10;bFPUonsl26LBw5VUtdAYqvUsV2IL63U1Y74fzbZS5a2SWdF1uHveP/TOrP3Vqsj0H6tVV2hSLTys&#10;TdtPZT+vzOfs7LWYr5VoN2XmliEesYpalA1eOpo6F1qQa1XeM1WXmZKdXOlXmaxncrUqs8L6AG+o&#10;f8ebSyWvW+vLer5dt2OYENo7cXq02ez3m/eKlDmw80gjakB0qa5bSagJzbZdzzHjUrUf2/fK3Vj3&#10;I+PtbqVq8x9+kJ0N6u0Y1GKnSYabIWdpzGE9wzMeRzQI4j7s2QbYmO9RyngaAh7MiGnqxw6XbPN2&#10;NEKDhIfOSMD8xA+MkdmwhplZ6riycTC64Jxkh06yRzgZ+kHAw8AulkYxS6Kkd2dwmPIUM5zDNApT&#10;7rsZo8M8xBx4YBymAQsZHWcMHp+yctJj8Kfbp0j3dSnycSPawmZeZxLARY8P0ftZqSKXILUiHwr9&#10;76dmfV1JUtTkuiZL0WhJzkuxlo2oCO9DbM2MSdTNO+TTkEFESfCS0oRRGloWuXw6GabjofbDKIKB&#10;aVqIeas6fVnImpiLhQdGNTkzq/sAbbAvEzfvOm25mzsGiPxvwLeqK0jBDXwAVCztQV5P5iCZ9nMo&#10;p5FNWwDkLOJqeLsx38mqzC/KqrIDtb5aVorA/MJbXrxlFzZQ+MrBtKoh24WXhsykvoA+riqhcVm3&#10;YGzXrK0DB9/opoZ9++cicjDNLOxcdJt+AfZR76ANEEIo5ptC5G+bnOjbFqrQQL49s5iu9khVQOxx&#10;YedpUVYPz4NnVQPCbtsBfHOld1c7pz6wZe5cyfwW6da12UWJNb4TnX4vFIAAIlvoNN77z7VQWEv1&#10;W4MsTw1/IOzTgZoOrqYD0WQbCfnPtPJIP1hqWw5M1pj3g0T9Qp6cTaB/L7hLUe4EyQuikdeSWGEz&#10;SwHxDGOI3v0ijUqacJv7U+4YoAa2RBwUQiyMqIQ+RNVaEvORLcxPIx8ya5SYhgkPfCuAgGYQ8iFf&#10;B7YccMSE6DClG2nyGfd7cMV8vPEA3E54nwtuUOY02PvS8UzAAyIHPDiVaakM9uhRBFHmwyqYw3/Z&#10;uLJ7iDpZVWX7q0mJCf7TKsoYSxJUVAvNgD9PohiC0ONvM6FH9AT4nVaiXG/0Ujb9Mvu3WXF7IBVe&#10;nGjVRe5Uy1zZqJyQrXszj2dyL1MmDBPRcB2ISSPbN7myGQ14951V1PP4izorHgWJhQ7MZYymHDy3&#10;XgzYUj9MU4qKZLmN2XHq2L9vOk7Z2LdZp6yMCrHniinfzvWxL32SpiMeooc8PMIW20s+gi0PRjSN&#10;GB3IQlkaBhj0af+dL5N24Gv48gwtK7afR4us7bdd2jxYZF2DmvA4Dnw+1VwehX4YgOCGlwn149C2&#10;cZOaGxghRuNseBklIXj5+SxST1Vyx0b8eTqsl1Vy0zENjoqIxeQBEek3Kdh4mr+DHPCjKI37vgvC&#10;HKW2udmnwHchsduFpyy8zyAkFH3TUSXBA5SFL5MSzhjHOQj2j0f6ONR2HiSuj/d9U3vu1HrcSRiU&#10;zWgKjlYgS99IU8atygvQlJNnPhQ7xx45d7L1mKMt5gcxqN8LvZ9SntzfXHHOHSiYnQSpa7+PN2B+&#10;QpPQHSpMGjDmH7XyLRsw01V+br+C53sCfMmG5XsLZlv4E+cs9xorMX+CLctzKOd4bHjnoIOOLcn/&#10;OemYNGEhYwcFOOA8xMGfbcJiiuNUu8XaV+CBjr1gJjEN7YSRVPtDjac+9xj39i9AMPd7ObuLtT8x&#10;2BMe93OI+Q1jOraz9j/anP0HAAD//wMAUEsDBBQABgAIAAAAIQC/XIcb3gAAAAUBAAAPAAAAZHJz&#10;L2Rvd25yZXYueG1sTI9Ba8JAEIXvhf6HZQq91U1MLRqzEZG2JymoheJtzI5JMDsbsmsS/323vbSX&#10;gcd7vPdNthpNI3rqXG1ZQTyJQBAXVtdcKvg8vD3NQTiPrLGxTApu5GCV399lmGo78I76vS9FKGGX&#10;ooLK+zaV0hUVGXQT2xIH72w7gz7IrpS6wyGUm0ZOo+hFGqw5LFTY0qai4rK/GgXvAw7rJH7tt5fz&#10;5nY8zD6+tjEp9fgwrpcgPI3+Lww/+AEd8sB0slfWTjQKwiP+9wZvniwSECcFs8X0GWSeyf/0+TcA&#10;AAD//wMAUEsBAi0AFAAGAAgAAAAhALaDOJL+AAAA4QEAABMAAAAAAAAAAAAAAAAAAAAAAFtDb250&#10;ZW50X1R5cGVzXS54bWxQSwECLQAUAAYACAAAACEAOP0h/9YAAACUAQAACwAAAAAAAAAAAAAAAAAv&#10;AQAAX3JlbHMvLnJlbHNQSwECLQAUAAYACAAAACEAR2XIJMIFAAD8GQAADgAAAAAAAAAAAAAAAAAu&#10;AgAAZHJzL2Uyb0RvYy54bWxQSwECLQAUAAYACAAAACEAv1yHG94AAAAFAQAADwAAAAAAAAAAAAAA&#10;AAAcCAAAZHJzL2Rvd25yZXYueG1sUEsFBgAAAAAEAAQA8wAAACcJAAAAAA==&#10;">
                <v:group id="Grupo 2" o:spid="_x0000_s1028" style="position:absolute;left:50443;top:16728;width:13944;height:16593" coordorigin="35394,14252" coordsize="13944,1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9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318;top:15011;width:12096;height:1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CA2EE3" w:rsidRDefault="00CA2EE3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</w:p>
                        <w:p w:rsidR="00093017" w:rsidRDefault="001B0D5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“</w:t>
                          </w:r>
                          <w:r w:rsidR="004A6E77">
                            <w:t>G</w:t>
                          </w:r>
                          <w:r w:rsidR="004A6E77" w:rsidRPr="00B679C5">
                            <w:t>estão da progressão dos alunos</w:t>
                          </w:r>
                          <w:r>
                            <w:rPr>
                              <w:color w:val="000000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2" style="position:absolute;left:36480;top:22193;width:10599;height:16488" coordorigin="36480,22193" coordsize="10599,16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4" type="#_x0000_t202" style="position:absolute;left:36505;top:28107;width:14289;height:6859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093017" w:rsidRDefault="00CA2EE3" w:rsidP="00CA2EE3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t>Não há um processo definido para realizar as vendas</w:t>
                          </w:r>
                        </w:p>
                        <w:p w:rsidR="00CA2EE3" w:rsidRDefault="00CA2EE3" w:rsidP="00CA2EE3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6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093017" w:rsidRDefault="00CA2EE3" w:rsidP="00CA2EE3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 falta de um sistema que gerencie melhor horários e alunos</w:t>
                        </w:r>
                      </w:p>
                      <w:p w:rsidR="00CA2EE3" w:rsidRDefault="00CA2EE3" w:rsidP="00CA2E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20478;top:20913;width:12033;height:20485" coordorigin="36480,20818" coordsize="12033,20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9" type="#_x0000_t202" style="position:absolute;left:34334;top:27125;width:20485;height:7872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C63734" w:rsidRDefault="00C63734" w:rsidP="00CA2EE3">
                          <w:pPr>
                            <w:spacing w:line="240" w:lineRule="auto"/>
                            <w:textDirection w:val="btLr"/>
                          </w:pPr>
                          <w:r>
                            <w:t>Qualquer informação gerencial, fica armazenada ou no papel ou em várias planilhas</w:t>
                          </w:r>
                        </w:p>
                        <w:p w:rsidR="001B0D54" w:rsidRDefault="00C63734" w:rsidP="00CA2EE3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8F" w:rsidRDefault="00B0528F" w:rsidP="001B0D54">
      <w:pPr>
        <w:spacing w:line="240" w:lineRule="auto"/>
      </w:pPr>
      <w:r>
        <w:separator/>
      </w:r>
    </w:p>
  </w:endnote>
  <w:endnote w:type="continuationSeparator" w:id="0">
    <w:p w:rsidR="00B0528F" w:rsidRDefault="00B0528F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A6E77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8F" w:rsidRDefault="00B0528F" w:rsidP="001B0D54">
      <w:pPr>
        <w:spacing w:line="240" w:lineRule="auto"/>
      </w:pPr>
      <w:r>
        <w:separator/>
      </w:r>
    </w:p>
  </w:footnote>
  <w:footnote w:type="continuationSeparator" w:id="0">
    <w:p w:rsidR="00B0528F" w:rsidRDefault="00B0528F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17"/>
    <w:rsid w:val="00093017"/>
    <w:rsid w:val="001B0D54"/>
    <w:rsid w:val="004A6E77"/>
    <w:rsid w:val="007A4B54"/>
    <w:rsid w:val="00822FDE"/>
    <w:rsid w:val="00B0528F"/>
    <w:rsid w:val="00C63734"/>
    <w:rsid w:val="00CA2EE3"/>
    <w:rsid w:val="00E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0512E-B739-4A6A-8AEB-18FD1FE6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3</cp:revision>
  <dcterms:created xsi:type="dcterms:W3CDTF">2019-10-29T17:22:00Z</dcterms:created>
  <dcterms:modified xsi:type="dcterms:W3CDTF">2019-11-03T02:43:00Z</dcterms:modified>
</cp:coreProperties>
</file>