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szCs w:val="28"/>
          <w:rtl w:val="0"/>
        </w:rPr>
        <w:t xml:space="preserve">Iterations Lab Two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Id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section we worked through some introductory material for iterations with Loops and counting conditions within those loops.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The difference between Arrays and Lists for iteration Algorithms 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Arrays are of fixed length while Lists can can have a dynamic size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Arrays  can only contain primitive types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Lists can contain mixed types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Lists are an immutable type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None of the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 The reason the  static class method Arrays.asList( ) is dangerous is ...,  identify all true answers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static code can not be used in instance methods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returns a List of undetermined type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It returns a immutable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It returns an array ‘represented’ as a list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Arrays.asList( ) is fine to use whenever you want to transform an Array to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enhanced for loop is better because...,  identify all true answers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It's a cleaner and easy to read syntax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explicitly uses the Collection Iterator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implicitly  uses the Collection Iterator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implicitly  uses the Collection Iterator to avoid UnsupportedOperation Exceptions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It implicitly  uses the Collection Iterator to avoid Conncurrentmodification  Exceptions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which expression runs without exceptions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nsolas" w:cs="Consolas" w:eastAsia="Consolas" w:hAnsi="Consolas"/>
          <w:b w:val="1"/>
          <w:color w:val="0c343d"/>
          <w:sz w:val="18"/>
          <w:szCs w:val="18"/>
        </w:rPr>
      </w:pPr>
      <w:r w:rsidDel="00000000" w:rsidR="00000000" w:rsidRPr="00000000">
        <w:rPr>
          <w:rFonts w:ascii="Consolas" w:cs="Consolas" w:eastAsia="Consolas" w:hAnsi="Consolas"/>
          <w:b w:val="1"/>
          <w:color w:val="0c343d"/>
          <w:sz w:val="18"/>
          <w:szCs w:val="18"/>
          <w:rtl w:val="0"/>
        </w:rPr>
        <w:t xml:space="preserve">List&lt;Model&gt; resultSet = Arrays.asList(modelArray);</w:t>
      </w:r>
    </w:p>
    <w:p w:rsidR="00000000" w:rsidDel="00000000" w:rsidP="00000000" w:rsidRDefault="00000000" w:rsidRPr="00000000">
      <w:pPr>
        <w:contextualSpacing w:val="0"/>
      </w:pPr>
      <w:r w:rsidDel="00000000" w:rsidR="00000000" w:rsidRPr="00000000">
        <w:rPr>
          <w:rFonts w:ascii="Consolas" w:cs="Consolas" w:eastAsia="Consolas" w:hAnsi="Consolas"/>
          <w:b w:val="1"/>
          <w:color w:val="0c343d"/>
          <w:sz w:val="18"/>
          <w:szCs w:val="18"/>
          <w:rtl w:val="0"/>
        </w:rPr>
        <w:tab/>
        <w:t xml:space="preserve">resultSet .add(1);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nsolas" w:cs="Consolas" w:eastAsia="Consolas" w:hAnsi="Consolas"/>
          <w:b w:val="1"/>
          <w:color w:val="ff0000"/>
          <w:sz w:val="18"/>
          <w:szCs w:val="18"/>
        </w:rPr>
      </w:pPr>
      <w:r w:rsidDel="00000000" w:rsidR="00000000" w:rsidRPr="00000000">
        <w:rPr>
          <w:rFonts w:ascii="Consolas" w:cs="Consolas" w:eastAsia="Consolas" w:hAnsi="Consolas"/>
          <w:b w:val="1"/>
          <w:color w:val="ff0000"/>
          <w:sz w:val="18"/>
          <w:szCs w:val="18"/>
          <w:rtl w:val="0"/>
        </w:rPr>
        <w:t xml:space="preserve">int[] intArray3 = new int[] {1,2,3};</w:t>
      </w:r>
    </w:p>
    <w:p w:rsidR="00000000" w:rsidDel="00000000" w:rsidP="00000000" w:rsidRDefault="00000000" w:rsidRPr="00000000">
      <w:pPr>
        <w:ind w:firstLine="720"/>
        <w:contextualSpacing w:val="0"/>
      </w:pPr>
      <w:r w:rsidDel="00000000" w:rsidR="00000000" w:rsidRPr="00000000">
        <w:rPr>
          <w:rFonts w:ascii="Consolas" w:cs="Consolas" w:eastAsia="Consolas" w:hAnsi="Consolas"/>
          <w:b w:val="1"/>
          <w:color w:val="ff0000"/>
          <w:sz w:val="18"/>
          <w:szCs w:val="18"/>
          <w:rtl w:val="0"/>
        </w:rPr>
        <w:t xml:space="preserve">List &lt;Integer&gt; dynamicList3 = Arrays.stream(intArray3)</w:t>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18"/>
          <w:szCs w:val="18"/>
          <w:rtl w:val="0"/>
        </w:rPr>
        <w:t xml:space="preserve">       .boxed()</w:t>
      </w:r>
    </w:p>
    <w:p w:rsidR="00000000" w:rsidDel="00000000" w:rsidP="00000000" w:rsidRDefault="00000000" w:rsidRPr="00000000">
      <w:pPr>
        <w:contextualSpacing w:val="0"/>
      </w:pPr>
      <w:r w:rsidDel="00000000" w:rsidR="00000000" w:rsidRPr="00000000">
        <w:rPr>
          <w:rFonts w:ascii="Consolas" w:cs="Consolas" w:eastAsia="Consolas" w:hAnsi="Consolas"/>
          <w:b w:val="1"/>
          <w:color w:val="ff0000"/>
          <w:sz w:val="18"/>
          <w:szCs w:val="18"/>
          <w:rtl w:val="0"/>
        </w:rPr>
        <w:t xml:space="preserve">       .collect(Collectors.toList());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nsolas" w:cs="Consolas" w:eastAsia="Consolas" w:hAnsi="Consolas"/>
          <w:b w:val="1"/>
          <w:color w:val="0000ff"/>
          <w:sz w:val="18"/>
          <w:szCs w:val="18"/>
        </w:rPr>
      </w:pPr>
      <w:r w:rsidDel="00000000" w:rsidR="00000000" w:rsidRPr="00000000">
        <w:rPr>
          <w:rFonts w:ascii="Consolas" w:cs="Consolas" w:eastAsia="Consolas" w:hAnsi="Consolas"/>
          <w:b w:val="1"/>
          <w:color w:val="0000ff"/>
          <w:sz w:val="18"/>
          <w:szCs w:val="18"/>
          <w:rtl w:val="0"/>
        </w:rPr>
        <w:t xml:space="preserve">List &lt;Model&gt; dynamicModelList = new ArrayList&lt;&gt;();</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ab/>
      </w:r>
      <w:r w:rsidDel="00000000" w:rsidR="00000000" w:rsidRPr="00000000">
        <w:rPr>
          <w:sz w:val="18"/>
          <w:szCs w:val="18"/>
          <w:rtl w:val="0"/>
        </w:rPr>
        <w:t xml:space="preserve">// Model values added to list correctly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       </w:t>
      </w:r>
      <w:r w:rsidDel="00000000" w:rsidR="00000000" w:rsidRPr="00000000">
        <w:rPr>
          <w:rFonts w:ascii="Consolas" w:cs="Consolas" w:eastAsia="Consolas" w:hAnsi="Consolas"/>
          <w:b w:val="1"/>
          <w:color w:val="0000ff"/>
          <w:sz w:val="18"/>
          <w:szCs w:val="18"/>
          <w:rtl w:val="0"/>
        </w:rPr>
        <w:t xml:space="preserve">for(Model i : dynamicModelList)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   </w:t>
        <w:tab/>
        <w:tab/>
        <w:t xml:space="preserve">if(</w:t>
      </w:r>
      <w:r w:rsidDel="00000000" w:rsidR="00000000" w:rsidRPr="00000000">
        <w:rPr>
          <w:rFonts w:ascii="Consolas" w:cs="Consolas" w:eastAsia="Consolas" w:hAnsi="Consolas"/>
          <w:sz w:val="18"/>
          <w:szCs w:val="18"/>
          <w:rtl w:val="0"/>
        </w:rPr>
        <w:t xml:space="preserve">// a correct conditional expression</w:t>
      </w:r>
      <w:r w:rsidDel="00000000" w:rsidR="00000000" w:rsidRPr="00000000">
        <w:rPr>
          <w:rFonts w:ascii="Consolas" w:cs="Consolas" w:eastAsia="Consolas" w:hAnsi="Consolas"/>
          <w:b w:val="1"/>
          <w:color w:val="0000ff"/>
          <w:sz w:val="18"/>
          <w:szCs w:val="18"/>
          <w:rtl w:val="0"/>
        </w:rPr>
        <w:t xml:space="preserve">) {</w:t>
      </w:r>
    </w:p>
    <w:p w:rsidR="00000000" w:rsidDel="00000000" w:rsidP="00000000" w:rsidRDefault="00000000" w:rsidRPr="00000000">
      <w:pPr>
        <w:contextualSpacing w:val="0"/>
      </w:pPr>
      <w:r w:rsidDel="00000000" w:rsidR="00000000" w:rsidRPr="00000000">
        <w:rPr>
          <w:rFonts w:ascii="Consolas" w:cs="Consolas" w:eastAsia="Consolas" w:hAnsi="Consolas"/>
          <w:b w:val="1"/>
          <w:color w:val="0000ff"/>
          <w:sz w:val="18"/>
          <w:szCs w:val="18"/>
          <w:rtl w:val="0"/>
        </w:rPr>
        <w:t xml:space="preserve">       </w:t>
        <w:tab/>
        <w:tab/>
        <w:t xml:space="preserve">dynamicList.remove(i); }</w:t>
      </w:r>
    </w:p>
    <w:p w:rsidR="00000000" w:rsidDel="00000000" w:rsidP="00000000" w:rsidRDefault="00000000" w:rsidRPr="00000000">
      <w:pPr>
        <w:ind w:left="720" w:firstLine="720"/>
        <w:contextualSpacing w:val="0"/>
      </w:pPr>
      <w:r w:rsidDel="00000000" w:rsidR="00000000" w:rsidRPr="00000000">
        <w:rPr>
          <w:rFonts w:ascii="Consolas" w:cs="Consolas" w:eastAsia="Consolas" w:hAnsi="Consolas"/>
          <w:b w:val="1"/>
          <w:color w:val="0000ff"/>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onsolas" w:cs="Consolas" w:eastAsia="Consolas" w:hAnsi="Consolas"/>
          <w:b w:val="1"/>
          <w:color w:val="ff00ff"/>
          <w:sz w:val="18"/>
          <w:szCs w:val="18"/>
        </w:rPr>
      </w:pPr>
      <w:r w:rsidDel="00000000" w:rsidR="00000000" w:rsidRPr="00000000">
        <w:rPr>
          <w:rFonts w:ascii="Consolas" w:cs="Consolas" w:eastAsia="Consolas" w:hAnsi="Consolas"/>
          <w:b w:val="1"/>
          <w:color w:val="ff00ff"/>
          <w:sz w:val="18"/>
          <w:szCs w:val="18"/>
          <w:rtl w:val="0"/>
        </w:rPr>
        <w:t xml:space="preserve">Set &lt;Dto&gt; dtoSet  = new HashSet&lt;&gt;();</w:t>
      </w:r>
    </w:p>
    <w:p w:rsidR="00000000" w:rsidDel="00000000" w:rsidP="00000000" w:rsidRDefault="00000000" w:rsidRPr="00000000">
      <w:pPr>
        <w:contextualSpacing w:val="0"/>
        <w:rPr/>
      </w:pPr>
      <w:r w:rsidDel="00000000" w:rsidR="00000000" w:rsidRPr="00000000">
        <w:rPr>
          <w:rFonts w:ascii="Consolas" w:cs="Consolas" w:eastAsia="Consolas" w:hAnsi="Consolas"/>
          <w:b w:val="1"/>
          <w:color w:val="ff00ff"/>
          <w:sz w:val="18"/>
          <w:szCs w:val="18"/>
          <w:rtl w:val="0"/>
        </w:rPr>
        <w:tab/>
        <w:t xml:space="preserve">// Dtovalues added to Set correctly</w:t>
      </w:r>
    </w:p>
    <w:p w:rsidR="00000000" w:rsidDel="00000000" w:rsidP="00000000" w:rsidRDefault="00000000" w:rsidRPr="00000000">
      <w:pPr>
        <w:ind w:firstLine="720"/>
        <w:contextualSpacing w:val="0"/>
        <w:rPr/>
      </w:pPr>
      <w:r w:rsidDel="00000000" w:rsidR="00000000" w:rsidRPr="00000000">
        <w:rPr>
          <w:rFonts w:ascii="Consolas" w:cs="Consolas" w:eastAsia="Consolas" w:hAnsi="Consolas"/>
          <w:b w:val="1"/>
          <w:color w:val="ff00ff"/>
          <w:sz w:val="18"/>
          <w:szCs w:val="18"/>
          <w:rtl w:val="0"/>
        </w:rPr>
        <w:t xml:space="preserve">Iterator itr = dtoSet .iterator();</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color w:val="ff00ff"/>
          <w:sz w:val="18"/>
          <w:szCs w:val="18"/>
          <w:rtl w:val="0"/>
        </w:rPr>
        <w:t xml:space="preserve">while(itr.hasNext()) {</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color w:val="ff00ff"/>
          <w:sz w:val="18"/>
          <w:szCs w:val="18"/>
          <w:rtl w:val="0"/>
        </w:rPr>
        <w:t xml:space="preserve">   if( (</w:t>
      </w:r>
      <w:r w:rsidDel="00000000" w:rsidR="00000000" w:rsidRPr="00000000">
        <w:rPr>
          <w:rFonts w:ascii="Consolas" w:cs="Consolas" w:eastAsia="Consolas" w:hAnsi="Consolas"/>
          <w:sz w:val="18"/>
          <w:szCs w:val="18"/>
          <w:rtl w:val="0"/>
        </w:rPr>
        <w:t xml:space="preserve">// a correct conditional expression</w:t>
      </w:r>
      <w:r w:rsidDel="00000000" w:rsidR="00000000" w:rsidRPr="00000000">
        <w:rPr>
          <w:rFonts w:ascii="Consolas" w:cs="Consolas" w:eastAsia="Consolas" w:hAnsi="Consolas"/>
          <w:b w:val="1"/>
          <w:color w:val="ff00ff"/>
          <w:sz w:val="18"/>
          <w:szCs w:val="18"/>
          <w:rtl w:val="0"/>
        </w:rPr>
        <w:t xml:space="preserve">) {</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color w:val="ff00ff"/>
          <w:sz w:val="18"/>
          <w:szCs w:val="18"/>
          <w:rtl w:val="0"/>
        </w:rPr>
        <w:t xml:space="preserve">       dtoSet .remove();</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color w:val="ff00ff"/>
          <w:sz w:val="18"/>
          <w:szCs w:val="18"/>
          <w:rtl w:val="0"/>
        </w:rPr>
        <w:t xml:space="preserve">   }</w:t>
      </w:r>
    </w:p>
    <w:p w:rsidR="00000000" w:rsidDel="00000000" w:rsidP="00000000" w:rsidRDefault="00000000" w:rsidRPr="00000000">
      <w:pPr>
        <w:ind w:left="720" w:firstLine="0"/>
        <w:contextualSpacing w:val="0"/>
        <w:rPr/>
      </w:pPr>
      <w:r w:rsidDel="00000000" w:rsidR="00000000" w:rsidRPr="00000000">
        <w:rPr>
          <w:rFonts w:ascii="Consolas" w:cs="Consolas" w:eastAsia="Consolas" w:hAnsi="Consolas"/>
          <w:b w:val="1"/>
          <w:color w:val="ff00ff"/>
          <w:sz w:val="18"/>
          <w:szCs w:val="18"/>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b w:val="1"/>
          <w:color w:val="0c343d"/>
          <w:sz w:val="18"/>
          <w:szCs w:val="18"/>
          <w:rtl w:val="0"/>
        </w:rPr>
        <w:t xml:space="preserve">   e)  </w:t>
      </w:r>
      <w:r w:rsidDel="00000000" w:rsidR="00000000" w:rsidRPr="00000000">
        <w:rPr>
          <w:rFonts w:ascii="Consolas" w:cs="Consolas" w:eastAsia="Consolas" w:hAnsi="Consolas"/>
          <w:b w:val="1"/>
          <w:sz w:val="18"/>
          <w:szCs w:val="18"/>
          <w:rtl w:val="0"/>
        </w:rPr>
        <w:t xml:space="preserve">Map&lt;Integer, String&gt; map = new HashMap&lt;&gt;();</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Collection&lt;String&gt; values = map.values();</w:t>
      </w:r>
    </w:p>
    <w:p w:rsidR="00000000" w:rsidDel="00000000" w:rsidP="00000000" w:rsidRDefault="00000000" w:rsidRPr="00000000">
      <w:pPr>
        <w:ind w:firstLine="720"/>
        <w:contextualSpacing w:val="0"/>
      </w:pPr>
      <w:r w:rsidDel="00000000" w:rsidR="00000000" w:rsidRPr="00000000">
        <w:rPr>
          <w:rFonts w:ascii="Consolas" w:cs="Consolas" w:eastAsia="Consolas" w:hAnsi="Consolas"/>
          <w:b w:val="1"/>
          <w:sz w:val="18"/>
          <w:szCs w:val="18"/>
          <w:rtl w:val="0"/>
        </w:rPr>
        <w:t xml:space="preserve">Iterator itr = values.iterator();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while(itr.hasNext())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   if( (// a correct conditional expression)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       values .remove();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b w:val="1"/>
          <w:sz w:val="18"/>
          <w:szCs w:val="1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Lab Two Practical Iterator compared to the get(index)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a job interview you are asked to explain how for high performance code that using the the Java Collection Type LinkedList can be dangerous. To answer this you offer to quickly write some code that illustrates the issues.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simple code that shows how for certain operations </w:t>
      </w:r>
      <w:r w:rsidDel="00000000" w:rsidR="00000000" w:rsidRPr="00000000">
        <w:rPr>
          <w:b w:val="1"/>
          <w:rtl w:val="0"/>
        </w:rPr>
        <w:t xml:space="preserve">(</w:t>
      </w:r>
      <w:r w:rsidDel="00000000" w:rsidR="00000000" w:rsidRPr="00000000">
        <w:rPr>
          <w:b w:val="1"/>
          <w:color w:val="0000ff"/>
          <w:rtl w:val="0"/>
        </w:rPr>
        <w:t xml:space="preserve">get</w:t>
      </w:r>
      <w:r w:rsidDel="00000000" w:rsidR="00000000" w:rsidRPr="00000000">
        <w:rPr>
          <w:b w:val="1"/>
          <w:rtl w:val="0"/>
        </w:rPr>
        <w:t xml:space="preserve"> and </w:t>
      </w:r>
      <w:r w:rsidDel="00000000" w:rsidR="00000000" w:rsidRPr="00000000">
        <w:rPr>
          <w:b w:val="1"/>
          <w:color w:val="0000ff"/>
          <w:rtl w:val="0"/>
        </w:rPr>
        <w:t xml:space="preserve">next</w:t>
      </w:r>
      <w:r w:rsidDel="00000000" w:rsidR="00000000" w:rsidRPr="00000000">
        <w:rPr>
          <w:b w:val="1"/>
          <w:rtl w:val="0"/>
        </w:rPr>
        <w:t xml:space="preserve">) </w:t>
      </w:r>
      <w:r w:rsidDel="00000000" w:rsidR="00000000" w:rsidRPr="00000000">
        <w:rPr>
          <w:rtl w:val="0"/>
        </w:rPr>
        <w:t xml:space="preserve">as shown below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 xml:space="preserve">LinkedList queue = new LinkedList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 xml:space="preserve">Iterator itr = queue.iterator()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 get(index) operation</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queue.get(i);</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rtl w:val="0"/>
        </w:rPr>
        <w:t xml:space="preserve">// Iterator  operation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b w:val="1"/>
          <w:sz w:val="20"/>
          <w:szCs w:val="20"/>
          <w:rtl w:val="0"/>
        </w:rPr>
        <w:t xml:space="preserve">itr.next()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simple code that shows</w:t>
      </w:r>
      <w:r w:rsidDel="00000000" w:rsidR="00000000" w:rsidRPr="00000000">
        <w:rPr>
          <w:rtl w:val="0"/>
        </w:rPr>
        <w:t xml:space="preserve"> that the get operation is an order of magnitude slower than the next operation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