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8"/>
          <w:szCs w:val="28"/>
          <w:rtl w:val="0"/>
        </w:rPr>
        <w:t xml:space="preserve">Sorting Lab 2  Practical Optimise subsequences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Document Id  19</w:t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31.2" w:lineRule="auto"/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Questions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</w:pPr>
      <w:r w:rsidDel="00000000" w:rsidR="00000000" w:rsidRPr="00000000">
        <w:rPr>
          <w:rtl w:val="0"/>
        </w:rPr>
        <w:t xml:space="preserve">Approximately  how many compares will a Quick Sort make when sorting an array of all   equal values?</w:t>
      </w:r>
    </w:p>
    <w:p w:rsidR="00000000" w:rsidDel="00000000" w:rsidP="00000000" w:rsidRDefault="00000000" w:rsidRPr="00000000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Why would you prefer Shell sort over </w:t>
      </w:r>
      <w:r w:rsidDel="00000000" w:rsidR="00000000" w:rsidRPr="00000000">
        <w:rPr>
          <w:sz w:val="23"/>
          <w:szCs w:val="23"/>
          <w:rtl w:val="0"/>
        </w:rPr>
        <w:t xml:space="preserve"> Insertion sort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rtl w:val="0"/>
        </w:rPr>
        <w:t xml:space="preserve">Practical  Optimise subsequence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have an sequence of integers size 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define an ordered subsequence K  of the sequence as a 3 tuple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ordered sub sequence K = {S[a], S[b], S[c] }  s. t  ordering O = { a &lt; b &lt; c }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Say sequence S = {2, -4, 5, 3, 6, 1, -6}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K1= {-4, 3,1} then O1 = {1,3,,5}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We define the value of ordered sub sequence  K as S[a]+ S[b+]+ S[c]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Value of K1 = -4+3+1 =0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Compute the ordered subsequence with the max value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S clearly the answer would be 5+3+6 =14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)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