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CD" w:rsidRDefault="00213FE4" w:rsidP="00213FE4">
      <w:pPr>
        <w:pStyle w:val="Ttulo"/>
      </w:pPr>
      <w:r>
        <w:t xml:space="preserve">Algoritmo de como trocar a lâmpada </w:t>
      </w:r>
    </w:p>
    <w:p w:rsidR="00213FE4" w:rsidRDefault="00213FE4" w:rsidP="00213FE4"/>
    <w:p w:rsidR="00213FE4" w:rsidRDefault="00213FE4" w:rsidP="00213F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a lâmpada </w:t>
      </w:r>
    </w:p>
    <w:p w:rsidR="00213FE4" w:rsidRDefault="00213FE4" w:rsidP="00213F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a escada </w:t>
      </w:r>
    </w:p>
    <w:p w:rsidR="00213FE4" w:rsidRDefault="00213FE4" w:rsidP="00213F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.Suba</w:t>
      </w:r>
      <w:proofErr w:type="gramEnd"/>
      <w:r>
        <w:rPr>
          <w:sz w:val="28"/>
          <w:szCs w:val="28"/>
        </w:rPr>
        <w:t xml:space="preserve"> a escada </w:t>
      </w:r>
    </w:p>
    <w:p w:rsidR="00213FE4" w:rsidRDefault="00213FE4" w:rsidP="00213F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.Retire</w:t>
      </w:r>
      <w:proofErr w:type="gramEnd"/>
      <w:r>
        <w:rPr>
          <w:sz w:val="28"/>
          <w:szCs w:val="28"/>
        </w:rPr>
        <w:t xml:space="preserve"> a lâmpada </w:t>
      </w:r>
    </w:p>
    <w:p w:rsidR="00213FE4" w:rsidRDefault="00213FE4" w:rsidP="00213F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.Desça</w:t>
      </w:r>
      <w:proofErr w:type="gramEnd"/>
      <w:r>
        <w:rPr>
          <w:sz w:val="28"/>
          <w:szCs w:val="28"/>
        </w:rPr>
        <w:t xml:space="preserve"> da escada </w:t>
      </w:r>
    </w:p>
    <w:p w:rsidR="00213FE4" w:rsidRDefault="00213FE4" w:rsidP="00213F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a outra lâmpada</w:t>
      </w:r>
    </w:p>
    <w:p w:rsidR="00213FE4" w:rsidRDefault="00213FE4" w:rsidP="00213F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.Suba</w:t>
      </w:r>
      <w:proofErr w:type="gramEnd"/>
      <w:r>
        <w:rPr>
          <w:sz w:val="28"/>
          <w:szCs w:val="28"/>
        </w:rPr>
        <w:t xml:space="preserve"> a escada </w:t>
      </w:r>
    </w:p>
    <w:p w:rsidR="00213FE4" w:rsidRDefault="00213FE4" w:rsidP="00213F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.Coloque</w:t>
      </w:r>
      <w:proofErr w:type="gramEnd"/>
      <w:r>
        <w:rPr>
          <w:sz w:val="28"/>
          <w:szCs w:val="28"/>
        </w:rPr>
        <w:t xml:space="preserve"> a lâmpada nova</w:t>
      </w:r>
    </w:p>
    <w:p w:rsidR="00213FE4" w:rsidRDefault="00213FE4" w:rsidP="00213F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.Desça</w:t>
      </w:r>
      <w:proofErr w:type="gramEnd"/>
      <w:r>
        <w:rPr>
          <w:sz w:val="28"/>
          <w:szCs w:val="28"/>
        </w:rPr>
        <w:t xml:space="preserve"> da escada </w:t>
      </w:r>
    </w:p>
    <w:p w:rsidR="00213FE4" w:rsidRPr="00213FE4" w:rsidRDefault="00213FE4" w:rsidP="00213FE4">
      <w:pPr>
        <w:rPr>
          <w:sz w:val="28"/>
          <w:szCs w:val="28"/>
        </w:rPr>
      </w:pPr>
      <w:r>
        <w:rPr>
          <w:sz w:val="28"/>
          <w:szCs w:val="28"/>
        </w:rPr>
        <w:t xml:space="preserve">.Ligue o interruptor </w:t>
      </w:r>
      <w:bookmarkStart w:id="0" w:name="_GoBack"/>
      <w:bookmarkEnd w:id="0"/>
    </w:p>
    <w:sectPr w:rsidR="00213FE4" w:rsidRPr="00213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E4"/>
    <w:rsid w:val="00213FE4"/>
    <w:rsid w:val="00D0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C4A5"/>
  <w15:chartTrackingRefBased/>
  <w15:docId w15:val="{40E68842-7652-44AC-A956-DCB92FFC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GONCALVES DE ALMEIDA</dc:creator>
  <cp:keywords/>
  <dc:description/>
  <cp:lastModifiedBy>FELIPE GONCALVES DE ALMEIDA</cp:lastModifiedBy>
  <cp:revision>1</cp:revision>
  <dcterms:created xsi:type="dcterms:W3CDTF">2025-04-10T19:03:00Z</dcterms:created>
  <dcterms:modified xsi:type="dcterms:W3CDTF">2025-04-10T19:07:00Z</dcterms:modified>
</cp:coreProperties>
</file>