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Entrevista Marina</w:t>
      </w:r>
    </w:p>
    <w:p w:rsidR="00000000" w:rsidDel="00000000" w:rsidP="00000000" w:rsidRDefault="00000000" w:rsidRPr="00000000" w14:paraId="00000002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Entrevistador: </w:t>
      </w:r>
      <w:r w:rsidDel="00000000" w:rsidR="00000000" w:rsidRPr="00000000">
        <w:rPr>
          <w:rtl w:val="0"/>
        </w:rPr>
        <w:t xml:space="preserve">Qual curso que você faz na faculdade e qual período você tá?</w:t>
      </w:r>
    </w:p>
    <w:p w:rsidR="00000000" w:rsidDel="00000000" w:rsidP="00000000" w:rsidRDefault="00000000" w:rsidRPr="00000000" w14:paraId="00000003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Entrevistada:</w:t>
      </w:r>
      <w:r w:rsidDel="00000000" w:rsidR="00000000" w:rsidRPr="00000000">
        <w:rPr>
          <w:rtl w:val="0"/>
        </w:rPr>
        <w:t xml:space="preserve"> Eu faço Engenharia de Computação e eu tô no quinto ou sexto período, mais ou menos.</w:t>
      </w:r>
    </w:p>
    <w:p w:rsidR="00000000" w:rsidDel="00000000" w:rsidP="00000000" w:rsidRDefault="00000000" w:rsidRPr="00000000" w14:paraId="00000004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Entrevistador: </w:t>
      </w:r>
      <w:r w:rsidDel="00000000" w:rsidR="00000000" w:rsidRPr="00000000">
        <w:rPr>
          <w:rtl w:val="0"/>
        </w:rPr>
        <w:t xml:space="preserve">Você já buscou ou participou de oportunidades acadêmicas, como estágio, monitoria, equipe de competição, ligas acadêmicas ou iniciação científica?</w:t>
      </w:r>
    </w:p>
    <w:p w:rsidR="00000000" w:rsidDel="00000000" w:rsidP="00000000" w:rsidRDefault="00000000" w:rsidRPr="00000000" w14:paraId="00000005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Entrevistada: </w:t>
      </w:r>
      <w:r w:rsidDel="00000000" w:rsidR="00000000" w:rsidRPr="00000000">
        <w:rPr>
          <w:rtl w:val="0"/>
        </w:rPr>
        <w:t xml:space="preserve">Sim, eu já participei de estágio.</w:t>
      </w:r>
    </w:p>
    <w:p w:rsidR="00000000" w:rsidDel="00000000" w:rsidP="00000000" w:rsidRDefault="00000000" w:rsidRPr="00000000" w14:paraId="00000006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Entrevistador: </w:t>
      </w:r>
      <w:r w:rsidDel="00000000" w:rsidR="00000000" w:rsidRPr="00000000">
        <w:rPr>
          <w:rtl w:val="0"/>
        </w:rPr>
        <w:t xml:space="preserve">É, quando você encontrou essa oportunidade, como você descobriu ela e de onde você procurou? Você acha que é difícil encontrar oportunidades como essa?</w:t>
      </w:r>
    </w:p>
    <w:p w:rsidR="00000000" w:rsidDel="00000000" w:rsidP="00000000" w:rsidRDefault="00000000" w:rsidRPr="00000000" w14:paraId="00000007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Entrevistada: </w:t>
      </w:r>
      <w:r w:rsidDel="00000000" w:rsidR="00000000" w:rsidRPr="00000000">
        <w:rPr>
          <w:rtl w:val="0"/>
        </w:rPr>
        <w:t xml:space="preserve">Então, eh, eu já participei de três estágios. O meu primeiro estágio foi a própria PUC que divulgou em um e-mail. Já os outros eu procurei sozinha, assim, pelo LinkedIn e, sim, eu sentia bastante dificuldade em achar oportunidades, assim, de estágio.</w:t>
      </w:r>
    </w:p>
    <w:p w:rsidR="00000000" w:rsidDel="00000000" w:rsidP="00000000" w:rsidRDefault="00000000" w:rsidRPr="00000000" w14:paraId="00000008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Entrevistador: </w:t>
      </w:r>
      <w:r w:rsidDel="00000000" w:rsidR="00000000" w:rsidRPr="00000000">
        <w:rPr>
          <w:rtl w:val="0"/>
        </w:rPr>
        <w:t xml:space="preserve">As informações dessa oportunidade foram disponibilizadas com clareza (requisitos, carga horária, remuneração e modalidade)? Teve algum caso em que a realidade foi diferente do anunciado?</w:t>
      </w:r>
    </w:p>
    <w:p w:rsidR="00000000" w:rsidDel="00000000" w:rsidP="00000000" w:rsidRDefault="00000000" w:rsidRPr="00000000" w14:paraId="00000009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Entrevistada: </w:t>
      </w:r>
      <w:r w:rsidDel="00000000" w:rsidR="00000000" w:rsidRPr="00000000">
        <w:rPr>
          <w:rtl w:val="0"/>
        </w:rPr>
        <w:t xml:space="preserve">É, nesse caso que eu entrei na PUC estava realmente condizente ao e-mail. Quando você também se inscrevia você tinha uma palestra para saber mais sobre. Os outros também sempre esteve muito claro no contrato em si.</w:t>
      </w:r>
    </w:p>
    <w:p w:rsidR="00000000" w:rsidDel="00000000" w:rsidP="00000000" w:rsidRDefault="00000000" w:rsidRPr="00000000" w14:paraId="0000000A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Entrevistador: </w:t>
      </w:r>
      <w:r w:rsidDel="00000000" w:rsidR="00000000" w:rsidRPr="00000000">
        <w:rPr>
          <w:rtl w:val="0"/>
        </w:rPr>
        <w:t xml:space="preserve">Beleza. Para aplicar para as vagas, foi necessário enviar algum currículo, preencher algum formulário, fazer alguma prova ou participar de um processo seletivo?</w:t>
      </w:r>
    </w:p>
    <w:p w:rsidR="00000000" w:rsidDel="00000000" w:rsidP="00000000" w:rsidRDefault="00000000" w:rsidRPr="00000000" w14:paraId="0000000B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Entrevistada: </w:t>
      </w:r>
      <w:r w:rsidDel="00000000" w:rsidR="00000000" w:rsidRPr="00000000">
        <w:rPr>
          <w:rtl w:val="0"/>
        </w:rPr>
        <w:t xml:space="preserve">Sim, eh, eu acho que todos eu precisei tanto enviar o currículo, como fazer uma prova e um processo seletivo de banca.</w:t>
      </w:r>
    </w:p>
    <w:p w:rsidR="00000000" w:rsidDel="00000000" w:rsidP="00000000" w:rsidRDefault="00000000" w:rsidRPr="00000000" w14:paraId="0000000C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Entrevistador: </w:t>
      </w:r>
      <w:r w:rsidDel="00000000" w:rsidR="00000000" w:rsidRPr="00000000">
        <w:rPr>
          <w:rtl w:val="0"/>
        </w:rPr>
        <w:t xml:space="preserve">Ok. E se você pudesse mudar alguma coisa nesse processo de busca, o que que seria?</w:t>
      </w:r>
    </w:p>
    <w:p w:rsidR="00000000" w:rsidDel="00000000" w:rsidP="00000000" w:rsidRDefault="00000000" w:rsidRPr="00000000" w14:paraId="0000000D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Entrevistada: </w:t>
      </w:r>
      <w:r w:rsidDel="00000000" w:rsidR="00000000" w:rsidRPr="00000000">
        <w:rPr>
          <w:rtl w:val="0"/>
        </w:rPr>
        <w:t xml:space="preserve">Não. Eu não sei, uma, uma plataforma mais unificada, assim, especificando somente para estágio em si, sabe? Eu acho que, principalmente, estágio no Rio ajudaria muito.</w:t>
      </w:r>
    </w:p>
    <w:p w:rsidR="00000000" w:rsidDel="00000000" w:rsidP="00000000" w:rsidRDefault="00000000" w:rsidRPr="00000000" w14:paraId="0000000E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Entrevistador: </w:t>
      </w:r>
      <w:r w:rsidDel="00000000" w:rsidR="00000000" w:rsidRPr="00000000">
        <w:rPr>
          <w:rtl w:val="0"/>
        </w:rPr>
        <w:t xml:space="preserve">Tá. Numa escala de 1 a 10, o quão confuso é o processo de aplicação para vagas de oportunidades acadêmicas?</w:t>
      </w:r>
    </w:p>
    <w:p w:rsidR="00000000" w:rsidDel="00000000" w:rsidP="00000000" w:rsidRDefault="00000000" w:rsidRPr="00000000" w14:paraId="0000000F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Entrevistada: </w:t>
      </w:r>
      <w:r w:rsidDel="00000000" w:rsidR="00000000" w:rsidRPr="00000000">
        <w:rPr>
          <w:rtl w:val="0"/>
        </w:rPr>
        <w:t xml:space="preserve">Eu confesso que antes de eu ter o meu primeiro estágio, eu, eu julgaria 8/9. Eu acho que depois que você já tem a experiência do primeiro estágio, tudo fica mais fácil para você. Então aí eu classificaria como um, um três.</w:t>
      </w:r>
    </w:p>
    <w:p w:rsidR="00000000" w:rsidDel="00000000" w:rsidP="00000000" w:rsidRDefault="00000000" w:rsidRPr="00000000" w14:paraId="00000010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Entrevistador: </w:t>
      </w:r>
      <w:r w:rsidDel="00000000" w:rsidR="00000000" w:rsidRPr="00000000">
        <w:rPr>
          <w:rtl w:val="0"/>
        </w:rPr>
        <w:t xml:space="preserve">E você acha que uma plataforma que unificasse e centralizasse essas informações te ajudaria?</w:t>
      </w:r>
    </w:p>
    <w:p w:rsidR="00000000" w:rsidDel="00000000" w:rsidP="00000000" w:rsidRDefault="00000000" w:rsidRPr="00000000" w14:paraId="00000011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Entrevistada: </w:t>
      </w:r>
      <w:r w:rsidDel="00000000" w:rsidR="00000000" w:rsidRPr="00000000">
        <w:rPr>
          <w:rtl w:val="0"/>
        </w:rPr>
        <w:t xml:space="preserve">Com certeza.</w:t>
      </w:r>
    </w:p>
    <w:p w:rsidR="00000000" w:rsidDel="00000000" w:rsidP="00000000" w:rsidRDefault="00000000" w:rsidRPr="00000000" w14:paraId="00000012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Entrevistador: </w:t>
      </w:r>
      <w:r w:rsidDel="00000000" w:rsidR="00000000" w:rsidRPr="00000000">
        <w:rPr>
          <w:rtl w:val="0"/>
        </w:rPr>
        <w:t xml:space="preserve">Tá bom, obrigada.</w:t>
      </w:r>
    </w:p>
    <w:p w:rsidR="00000000" w:rsidDel="00000000" w:rsidP="00000000" w:rsidRDefault="00000000" w:rsidRPr="00000000" w14:paraId="00000013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Entrevistada: </w:t>
      </w:r>
      <w:r w:rsidDel="00000000" w:rsidR="00000000" w:rsidRPr="00000000">
        <w:rPr>
          <w:rtl w:val="0"/>
        </w:rPr>
        <w:t xml:space="preserve">Risos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