
<file path=[Content_Types].xml><?xml version="1.0" encoding="utf-8"?>
<Types xmlns="http://schemas.openxmlformats.org/package/2006/content-types">
  <Default Extension="bin" ContentType="application/vnd.ms-word.attachedToolbars"/>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embeddings/oleObject5.bin" ContentType="application/vnd.openxmlformats-officedocument.oleObject"/>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embeddings/oleObject6.bin" ContentType="application/vnd.openxmlformats-officedocument.oleObject"/>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1F3" w:rsidRPr="003F639E" w:rsidRDefault="009A0E1F">
      <w:pPr>
        <w:pStyle w:val="commentary"/>
        <w:rPr>
          <w:rFonts w:asciiTheme="minorHAnsi" w:hAnsiTheme="minorHAnsi" w:cstheme="minorHAnsi"/>
          <w:lang w:val="pt-BR"/>
        </w:rPr>
      </w:pPr>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0A2DD5" w:rsidRDefault="00E51492">
      <w:pPr>
        <w:pStyle w:val="Ttulo"/>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r w:rsidR="000A2DD5">
        <w:rPr>
          <w:rFonts w:asciiTheme="minorHAnsi" w:hAnsiTheme="minorHAnsi" w:cstheme="minorHAnsi"/>
          <w:sz w:val="40"/>
          <w:lang w:val="pt-BR"/>
        </w:rPr>
        <w:t xml:space="preserve"> </w:t>
      </w:r>
    </w:p>
    <w:p w:rsidR="00FB4980" w:rsidRPr="003F639E" w:rsidRDefault="0028236C" w:rsidP="00FB4980">
      <w:pPr>
        <w:pStyle w:val="Ttulo"/>
        <w:jc w:val="right"/>
        <w:rPr>
          <w:rFonts w:asciiTheme="minorHAnsi" w:hAnsiTheme="minorHAnsi" w:cstheme="minorHAnsi"/>
          <w:sz w:val="40"/>
          <w:lang w:val="pt-BR"/>
        </w:rPr>
      </w:pPr>
      <w:r>
        <w:fldChar w:fldCharType="begin"/>
      </w:r>
      <w:r w:rsidRPr="008D0CBC">
        <w:rPr>
          <w:lang w:val="pt-BR"/>
        </w:rPr>
        <w:instrText xml:space="preserve"> SUBJECT  \* MERGEFORMAT </w:instrText>
      </w:r>
      <w:r>
        <w:fldChar w:fldCharType="separate"/>
      </w:r>
      <w:r w:rsidR="006E73EB">
        <w:rPr>
          <w:lang w:val="pt-BR"/>
        </w:rPr>
        <w:t>Extração de Área de Estágio e Cargas na ODS</w:t>
      </w:r>
      <w:r>
        <w:rPr>
          <w:lang w:val="pt-BR"/>
        </w:rPr>
        <w:fldChar w:fldCharType="end"/>
      </w:r>
    </w:p>
    <w:p w:rsidR="009A0E1F" w:rsidRPr="003F639E" w:rsidRDefault="009A0E1F">
      <w:pPr>
        <w:rPr>
          <w:lang w:val="pt-BR"/>
        </w:rPr>
      </w:pPr>
    </w:p>
    <w:p w:rsidR="009A0E1F" w:rsidRPr="003F639E" w:rsidRDefault="009A0E1F">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6707BB">
        <w:rPr>
          <w:rFonts w:asciiTheme="minorHAnsi" w:hAnsiTheme="minorHAnsi" w:cstheme="minorHAnsi"/>
          <w:lang w:val="pt-BR"/>
        </w:rPr>
        <w:t xml:space="preserve"> 1.1</w:t>
      </w:r>
    </w:p>
    <w:p w:rsidR="009A0E1F" w:rsidRPr="003F639E" w:rsidRDefault="00C2710B">
      <w:pPr>
        <w:pStyle w:val="DocDate"/>
        <w:rPr>
          <w:rFonts w:asciiTheme="minorHAnsi" w:hAnsiTheme="minorHAnsi" w:cstheme="minorHAnsi"/>
          <w:lang w:val="pt-BR"/>
        </w:rPr>
      </w:pPr>
      <w:r>
        <w:rPr>
          <w:rFonts w:asciiTheme="minorHAnsi" w:hAnsiTheme="minorHAnsi" w:cstheme="minorHAnsi"/>
          <w:lang w:val="pt-BR"/>
        </w:rPr>
        <w:t>1</w:t>
      </w:r>
      <w:r w:rsidR="006E73EB">
        <w:rPr>
          <w:rFonts w:asciiTheme="minorHAnsi" w:hAnsiTheme="minorHAnsi" w:cstheme="minorHAnsi"/>
          <w:lang w:val="pt-BR"/>
        </w:rPr>
        <w:t>0</w:t>
      </w:r>
      <w:r w:rsidR="00971EF0" w:rsidRPr="003F639E">
        <w:rPr>
          <w:rFonts w:asciiTheme="minorHAnsi" w:hAnsiTheme="minorHAnsi" w:cstheme="minorHAnsi"/>
          <w:lang w:val="pt-BR"/>
        </w:rPr>
        <w:t>/</w:t>
      </w:r>
      <w:r w:rsidR="000A2DD5">
        <w:rPr>
          <w:rFonts w:asciiTheme="minorHAnsi" w:hAnsiTheme="minorHAnsi" w:cstheme="minorHAnsi"/>
          <w:lang w:val="pt-BR"/>
        </w:rPr>
        <w:t>1</w:t>
      </w:r>
      <w:r w:rsidR="006E73EB">
        <w:rPr>
          <w:rFonts w:asciiTheme="minorHAnsi" w:hAnsiTheme="minorHAnsi" w:cstheme="minorHAnsi"/>
          <w:lang w:val="pt-BR"/>
        </w:rPr>
        <w:t>2</w:t>
      </w:r>
      <w:r w:rsidR="00971EF0" w:rsidRPr="003F639E">
        <w:rPr>
          <w:rFonts w:asciiTheme="minorHAnsi" w:hAnsiTheme="minorHAnsi" w:cstheme="minorHAnsi"/>
          <w:lang w:val="pt-BR"/>
        </w:rPr>
        <w:t>/20</w:t>
      </w:r>
      <w:r w:rsidR="00A00E41">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rsidSect="007103F8">
          <w:headerReference w:type="default" r:id="rId10"/>
          <w:footerReference w:type="default" r:id="rId11"/>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0" w:name="_Hlt44566571"/>
      <w:bookmarkStart w:id="1" w:name="_Toc343589492"/>
      <w:bookmarkEnd w:id="0"/>
      <w:r w:rsidRPr="003F639E">
        <w:rPr>
          <w:lang w:val="pt-BR"/>
        </w:rPr>
        <w:lastRenderedPageBreak/>
        <w:t>Histórico de Revisões</w:t>
      </w:r>
      <w:bookmarkEnd w:id="1"/>
    </w:p>
    <w:tbl>
      <w:tblPr>
        <w:tblStyle w:val="SombreamentoMdio1-nfase11"/>
        <w:tblW w:w="7938" w:type="dxa"/>
        <w:tblLayout w:type="fixed"/>
        <w:tblLook w:val="0420" w:firstRow="1" w:lastRow="0" w:firstColumn="0" w:lastColumn="0" w:noHBand="0" w:noVBand="1"/>
      </w:tblPr>
      <w:tblGrid>
        <w:gridCol w:w="1560"/>
        <w:gridCol w:w="992"/>
        <w:gridCol w:w="1984"/>
        <w:gridCol w:w="3402"/>
      </w:tblGrid>
      <w:tr w:rsidR="00473824" w:rsidRPr="003F639E" w:rsidTr="00287667">
        <w:trPr>
          <w:cnfStyle w:val="100000000000" w:firstRow="1" w:lastRow="0" w:firstColumn="0" w:lastColumn="0" w:oddVBand="0" w:evenVBand="0" w:oddHBand="0" w:evenHBand="0" w:firstRowFirstColumn="0" w:firstRowLastColumn="0" w:lastRowFirstColumn="0" w:lastRowLastColumn="0"/>
          <w:trHeight w:val="330"/>
        </w:trPr>
        <w:tc>
          <w:tcPr>
            <w:tcW w:w="1560" w:type="dxa"/>
          </w:tcPr>
          <w:p w:rsidR="00473824" w:rsidRPr="003F639E" w:rsidRDefault="00473824" w:rsidP="00D30C2E">
            <w:pPr>
              <w:spacing w:before="56" w:after="113"/>
              <w:rPr>
                <w:lang w:val="pt-BR"/>
              </w:rPr>
            </w:pPr>
            <w:r w:rsidRPr="003F639E">
              <w:rPr>
                <w:rFonts w:ascii="Calibri" w:hAnsi="Calibri" w:cs="Calibri"/>
                <w:color w:val="FFFFFF"/>
                <w:lang w:val="pt-BR"/>
              </w:rPr>
              <w:t>Data</w:t>
            </w:r>
          </w:p>
        </w:tc>
        <w:tc>
          <w:tcPr>
            <w:tcW w:w="992" w:type="dxa"/>
          </w:tcPr>
          <w:p w:rsidR="00473824" w:rsidRPr="003F639E" w:rsidRDefault="00473824" w:rsidP="00D30C2E">
            <w:pPr>
              <w:spacing w:before="56" w:after="113"/>
              <w:rPr>
                <w:lang w:val="pt-BR"/>
              </w:rPr>
            </w:pPr>
            <w:r w:rsidRPr="003F639E">
              <w:rPr>
                <w:rFonts w:ascii="Calibri" w:hAnsi="Calibri" w:cs="Calibri"/>
                <w:color w:val="FFFFFF"/>
                <w:lang w:val="pt-BR"/>
              </w:rPr>
              <w:t>Versão</w:t>
            </w:r>
          </w:p>
        </w:tc>
        <w:tc>
          <w:tcPr>
            <w:tcW w:w="1984" w:type="dxa"/>
          </w:tcPr>
          <w:p w:rsidR="00473824" w:rsidRPr="003F639E" w:rsidRDefault="00473824" w:rsidP="00D30C2E">
            <w:pPr>
              <w:spacing w:before="56" w:after="113"/>
              <w:rPr>
                <w:lang w:val="pt-BR"/>
              </w:rPr>
            </w:pPr>
            <w:r w:rsidRPr="003F639E">
              <w:rPr>
                <w:rFonts w:ascii="Calibri" w:hAnsi="Calibri" w:cs="Calibri"/>
                <w:color w:val="FFFFFF"/>
                <w:lang w:val="pt-BR"/>
              </w:rPr>
              <w:t>Preparado por</w:t>
            </w:r>
          </w:p>
        </w:tc>
        <w:tc>
          <w:tcPr>
            <w:tcW w:w="3402" w:type="dxa"/>
          </w:tcPr>
          <w:p w:rsidR="00473824" w:rsidRPr="003F639E" w:rsidRDefault="00473824" w:rsidP="00D30C2E">
            <w:pPr>
              <w:spacing w:before="56" w:after="113"/>
              <w:rPr>
                <w:lang w:val="pt-BR"/>
              </w:rPr>
            </w:pPr>
            <w:r w:rsidRPr="003F639E">
              <w:rPr>
                <w:rFonts w:ascii="Calibri" w:hAnsi="Calibri" w:cs="Calibri"/>
                <w:color w:val="FFFFFF"/>
                <w:lang w:val="pt-BR"/>
              </w:rPr>
              <w:t>Comentários</w:t>
            </w:r>
          </w:p>
        </w:tc>
      </w:tr>
      <w:tr w:rsidR="00473824" w:rsidRPr="003F639E" w:rsidTr="002B28A9">
        <w:trPr>
          <w:cnfStyle w:val="000000100000" w:firstRow="0" w:lastRow="0" w:firstColumn="0" w:lastColumn="0" w:oddVBand="0" w:evenVBand="0" w:oddHBand="1" w:evenHBand="0" w:firstRowFirstColumn="0" w:firstRowLastColumn="0" w:lastRowFirstColumn="0" w:lastRowLastColumn="0"/>
          <w:trHeight w:val="413"/>
        </w:trPr>
        <w:tc>
          <w:tcPr>
            <w:tcW w:w="1560" w:type="dxa"/>
          </w:tcPr>
          <w:p w:rsidR="00473824" w:rsidRPr="003F639E" w:rsidRDefault="00AD76F3" w:rsidP="00B636BB">
            <w:pPr>
              <w:spacing w:before="56" w:after="113"/>
              <w:jc w:val="center"/>
              <w:rPr>
                <w:lang w:val="pt-BR"/>
              </w:rPr>
            </w:pPr>
            <w:r>
              <w:rPr>
                <w:lang w:val="pt-BR"/>
              </w:rPr>
              <w:t>10/12</w:t>
            </w:r>
            <w:r w:rsidR="00AF7DC6">
              <w:rPr>
                <w:lang w:val="pt-BR"/>
              </w:rPr>
              <w:t>/201</w:t>
            </w:r>
            <w:r w:rsidR="00AE0149">
              <w:rPr>
                <w:lang w:val="pt-BR"/>
              </w:rPr>
              <w:t>2</w:t>
            </w:r>
          </w:p>
        </w:tc>
        <w:tc>
          <w:tcPr>
            <w:tcW w:w="992" w:type="dxa"/>
          </w:tcPr>
          <w:p w:rsidR="00473824" w:rsidRPr="003F639E" w:rsidRDefault="00473824" w:rsidP="00B636BB">
            <w:pPr>
              <w:spacing w:before="56" w:after="113"/>
              <w:jc w:val="center"/>
              <w:rPr>
                <w:lang w:val="pt-BR"/>
              </w:rPr>
            </w:pPr>
            <w:r w:rsidRPr="003F639E">
              <w:rPr>
                <w:rFonts w:ascii="Calibri" w:hAnsi="Calibri" w:cs="Calibri"/>
                <w:color w:val="000000"/>
                <w:lang w:val="pt-BR"/>
              </w:rPr>
              <w:t>1.0</w:t>
            </w:r>
          </w:p>
        </w:tc>
        <w:tc>
          <w:tcPr>
            <w:tcW w:w="1984" w:type="dxa"/>
          </w:tcPr>
          <w:p w:rsidR="00473824" w:rsidRPr="003F639E" w:rsidRDefault="00AF7DC6" w:rsidP="00D30C2E">
            <w:pPr>
              <w:spacing w:before="56" w:after="113"/>
              <w:rPr>
                <w:lang w:val="pt-BR"/>
              </w:rPr>
            </w:pPr>
            <w:r>
              <w:rPr>
                <w:rFonts w:ascii="Calibri" w:hAnsi="Calibri" w:cs="Calibri"/>
                <w:color w:val="000000"/>
                <w:lang w:val="pt-BR"/>
              </w:rPr>
              <w:t>Vanessa Felix</w:t>
            </w:r>
            <w:r w:rsidR="00AD76F3">
              <w:rPr>
                <w:rFonts w:ascii="Calibri" w:hAnsi="Calibri" w:cs="Calibri"/>
                <w:color w:val="000000"/>
                <w:lang w:val="pt-BR"/>
              </w:rPr>
              <w:t>/ Hugo Cardoso</w:t>
            </w:r>
          </w:p>
        </w:tc>
        <w:tc>
          <w:tcPr>
            <w:tcW w:w="3402" w:type="dxa"/>
          </w:tcPr>
          <w:p w:rsidR="00473824" w:rsidRPr="003F639E" w:rsidRDefault="00AF7DC6" w:rsidP="00AA7F76">
            <w:pPr>
              <w:spacing w:before="56" w:after="113"/>
              <w:rPr>
                <w:lang w:val="pt-BR"/>
              </w:rPr>
            </w:pPr>
            <w:r>
              <w:rPr>
                <w:rFonts w:ascii="Calibri" w:hAnsi="Calibri" w:cs="Calibri"/>
                <w:color w:val="000000"/>
                <w:lang w:val="pt-BR"/>
              </w:rPr>
              <w:t>Versão Inicial do documento</w:t>
            </w:r>
          </w:p>
        </w:tc>
      </w:tr>
      <w:tr w:rsidR="00244835" w:rsidRPr="00F56AC4" w:rsidTr="002B28A9">
        <w:trPr>
          <w:cnfStyle w:val="000000010000" w:firstRow="0" w:lastRow="0" w:firstColumn="0" w:lastColumn="0" w:oddVBand="0" w:evenVBand="0" w:oddHBand="0" w:evenHBand="1" w:firstRowFirstColumn="0" w:firstRowLastColumn="0" w:lastRowFirstColumn="0" w:lastRowLastColumn="0"/>
          <w:trHeight w:val="413"/>
        </w:trPr>
        <w:tc>
          <w:tcPr>
            <w:tcW w:w="1560" w:type="dxa"/>
          </w:tcPr>
          <w:p w:rsidR="00244835" w:rsidRDefault="00244835" w:rsidP="00B636BB">
            <w:pPr>
              <w:spacing w:before="56" w:after="113"/>
              <w:jc w:val="center"/>
              <w:rPr>
                <w:lang w:val="pt-BR"/>
              </w:rPr>
            </w:pPr>
            <w:r>
              <w:rPr>
                <w:lang w:val="pt-BR"/>
              </w:rPr>
              <w:t>17/12/2012</w:t>
            </w:r>
          </w:p>
        </w:tc>
        <w:tc>
          <w:tcPr>
            <w:tcW w:w="992" w:type="dxa"/>
          </w:tcPr>
          <w:p w:rsidR="00244835" w:rsidRPr="003F639E" w:rsidRDefault="00244835" w:rsidP="00B636BB">
            <w:pPr>
              <w:spacing w:before="56" w:after="113"/>
              <w:jc w:val="center"/>
              <w:rPr>
                <w:rFonts w:ascii="Calibri" w:hAnsi="Calibri" w:cs="Calibri"/>
                <w:color w:val="000000"/>
                <w:lang w:val="pt-BR"/>
              </w:rPr>
            </w:pPr>
            <w:r>
              <w:rPr>
                <w:rFonts w:ascii="Calibri" w:hAnsi="Calibri" w:cs="Calibri"/>
                <w:color w:val="000000"/>
                <w:lang w:val="pt-BR"/>
              </w:rPr>
              <w:t>1.1</w:t>
            </w:r>
          </w:p>
        </w:tc>
        <w:tc>
          <w:tcPr>
            <w:tcW w:w="1984" w:type="dxa"/>
          </w:tcPr>
          <w:p w:rsidR="00244835" w:rsidRDefault="00244835" w:rsidP="00D30C2E">
            <w:pPr>
              <w:spacing w:before="56" w:after="113"/>
              <w:rPr>
                <w:rFonts w:ascii="Calibri" w:hAnsi="Calibri" w:cs="Calibri"/>
                <w:color w:val="000000"/>
                <w:lang w:val="pt-BR"/>
              </w:rPr>
            </w:pPr>
            <w:r w:rsidRPr="00244835">
              <w:rPr>
                <w:rFonts w:ascii="Calibri" w:hAnsi="Calibri" w:cs="Calibri"/>
                <w:color w:val="000000"/>
                <w:lang w:val="pt-BR"/>
              </w:rPr>
              <w:t>Hugo Ayres Cardoso</w:t>
            </w:r>
          </w:p>
        </w:tc>
        <w:tc>
          <w:tcPr>
            <w:tcW w:w="3402" w:type="dxa"/>
          </w:tcPr>
          <w:p w:rsidR="00244835" w:rsidRDefault="00244835" w:rsidP="00AA7F76">
            <w:pPr>
              <w:spacing w:before="56" w:after="113"/>
              <w:rPr>
                <w:rFonts w:ascii="Calibri" w:hAnsi="Calibri" w:cs="Calibri"/>
                <w:color w:val="000000"/>
                <w:lang w:val="pt-BR"/>
              </w:rPr>
            </w:pPr>
            <w:r>
              <w:rPr>
                <w:rFonts w:ascii="Calibri" w:hAnsi="Calibri" w:cs="Calibri"/>
                <w:color w:val="000000"/>
                <w:lang w:val="pt-BR"/>
              </w:rPr>
              <w:t>Alteração conforme reunião de validação dia 14/12/2012.</w:t>
            </w:r>
          </w:p>
        </w:tc>
      </w:tr>
    </w:tbl>
    <w:p w:rsidR="009A0E1F" w:rsidRPr="003F639E" w:rsidRDefault="009A0E1F">
      <w:pPr>
        <w:pStyle w:val="Cabealho"/>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EndPr/>
      <w:sdtContent>
        <w:p w:rsidR="00362802" w:rsidRPr="003F639E" w:rsidRDefault="00362802">
          <w:pPr>
            <w:pStyle w:val="CabealhodoSumrio"/>
          </w:pPr>
          <w:r w:rsidRPr="003F639E">
            <w:t>Índice</w:t>
          </w:r>
        </w:p>
        <w:p w:rsidR="002C66BD" w:rsidRDefault="00D812BA">
          <w:pPr>
            <w:pStyle w:val="Sumrio1"/>
            <w:tabs>
              <w:tab w:val="right" w:leader="dot" w:pos="7896"/>
            </w:tabs>
            <w:rPr>
              <w:rFonts w:asciiTheme="minorHAnsi" w:eastAsiaTheme="minorEastAsia" w:hAnsiTheme="minorHAnsi" w:cstheme="minorBidi"/>
              <w:b w:val="0"/>
              <w:caps w:val="0"/>
              <w:noProof/>
              <w:sz w:val="22"/>
              <w:szCs w:val="22"/>
              <w:lang w:val="pt-BR" w:eastAsia="pt-BR"/>
            </w:rPr>
          </w:pPr>
          <w:r w:rsidRPr="003F639E">
            <w:rPr>
              <w:b w:val="0"/>
              <w:smallCaps/>
              <w:lang w:val="pt-BR"/>
            </w:rPr>
            <w:fldChar w:fldCharType="begin"/>
          </w:r>
          <w:r w:rsidR="00362802" w:rsidRPr="003F639E">
            <w:rPr>
              <w:lang w:val="pt-BR"/>
            </w:rPr>
            <w:instrText xml:space="preserve"> TOC \o "1-3" \h \z \u </w:instrText>
          </w:r>
          <w:r w:rsidRPr="003F639E">
            <w:rPr>
              <w:b w:val="0"/>
              <w:smallCaps/>
              <w:lang w:val="pt-BR"/>
            </w:rPr>
            <w:fldChar w:fldCharType="separate"/>
          </w:r>
          <w:hyperlink w:anchor="_Toc343589492" w:history="1">
            <w:r w:rsidR="002C66BD" w:rsidRPr="0037554D">
              <w:rPr>
                <w:rStyle w:val="Hyperlink"/>
                <w:noProof/>
                <w:lang w:val="pt-BR"/>
              </w:rPr>
              <w:t>Histórico de Revisões</w:t>
            </w:r>
            <w:r w:rsidR="002C66BD">
              <w:rPr>
                <w:noProof/>
                <w:webHidden/>
              </w:rPr>
              <w:tab/>
            </w:r>
            <w:r w:rsidR="002C66BD">
              <w:rPr>
                <w:noProof/>
                <w:webHidden/>
              </w:rPr>
              <w:fldChar w:fldCharType="begin"/>
            </w:r>
            <w:r w:rsidR="002C66BD">
              <w:rPr>
                <w:noProof/>
                <w:webHidden/>
              </w:rPr>
              <w:instrText xml:space="preserve"> PAGEREF _Toc343589492 \h </w:instrText>
            </w:r>
            <w:r w:rsidR="002C66BD">
              <w:rPr>
                <w:noProof/>
                <w:webHidden/>
              </w:rPr>
            </w:r>
            <w:r w:rsidR="002C66BD">
              <w:rPr>
                <w:noProof/>
                <w:webHidden/>
              </w:rPr>
              <w:fldChar w:fldCharType="separate"/>
            </w:r>
            <w:r w:rsidR="002C66BD">
              <w:rPr>
                <w:noProof/>
                <w:webHidden/>
              </w:rPr>
              <w:t>1</w:t>
            </w:r>
            <w:r w:rsidR="002C66BD">
              <w:rPr>
                <w:noProof/>
                <w:webHidden/>
              </w:rPr>
              <w:fldChar w:fldCharType="end"/>
            </w:r>
          </w:hyperlink>
        </w:p>
        <w:p w:rsidR="002C66BD" w:rsidRDefault="00803253">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493" w:history="1">
            <w:r w:rsidR="002C66BD" w:rsidRPr="0037554D">
              <w:rPr>
                <w:rStyle w:val="Hyperlink"/>
                <w:noProof/>
                <w:lang w:val="pt-BR"/>
              </w:rPr>
              <w:t>1 Objetivo</w:t>
            </w:r>
            <w:r w:rsidR="002C66BD">
              <w:rPr>
                <w:noProof/>
                <w:webHidden/>
              </w:rPr>
              <w:tab/>
            </w:r>
            <w:r w:rsidR="002C66BD">
              <w:rPr>
                <w:noProof/>
                <w:webHidden/>
              </w:rPr>
              <w:fldChar w:fldCharType="begin"/>
            </w:r>
            <w:r w:rsidR="002C66BD">
              <w:rPr>
                <w:noProof/>
                <w:webHidden/>
              </w:rPr>
              <w:instrText xml:space="preserve"> PAGEREF _Toc343589493 \h </w:instrText>
            </w:r>
            <w:r w:rsidR="002C66BD">
              <w:rPr>
                <w:noProof/>
                <w:webHidden/>
              </w:rPr>
            </w:r>
            <w:r w:rsidR="002C66BD">
              <w:rPr>
                <w:noProof/>
                <w:webHidden/>
              </w:rPr>
              <w:fldChar w:fldCharType="separate"/>
            </w:r>
            <w:r w:rsidR="002C66BD">
              <w:rPr>
                <w:noProof/>
                <w:webHidden/>
              </w:rPr>
              <w:t>2</w:t>
            </w:r>
            <w:r w:rsidR="002C66BD">
              <w:rPr>
                <w:noProof/>
                <w:webHidden/>
              </w:rPr>
              <w:fldChar w:fldCharType="end"/>
            </w:r>
          </w:hyperlink>
        </w:p>
        <w:p w:rsidR="002C66BD" w:rsidRDefault="00803253">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494" w:history="1">
            <w:r w:rsidR="002C66BD" w:rsidRPr="0037554D">
              <w:rPr>
                <w:rStyle w:val="Hyperlink"/>
                <w:noProof/>
                <w:lang w:val="pt-BR"/>
              </w:rPr>
              <w:t>2 Escopo</w:t>
            </w:r>
            <w:r w:rsidR="002C66BD">
              <w:rPr>
                <w:noProof/>
                <w:webHidden/>
              </w:rPr>
              <w:tab/>
            </w:r>
            <w:r w:rsidR="002C66BD">
              <w:rPr>
                <w:noProof/>
                <w:webHidden/>
              </w:rPr>
              <w:fldChar w:fldCharType="begin"/>
            </w:r>
            <w:r w:rsidR="002C66BD">
              <w:rPr>
                <w:noProof/>
                <w:webHidden/>
              </w:rPr>
              <w:instrText xml:space="preserve"> PAGEREF _Toc343589494 \h </w:instrText>
            </w:r>
            <w:r w:rsidR="002C66BD">
              <w:rPr>
                <w:noProof/>
                <w:webHidden/>
              </w:rPr>
            </w:r>
            <w:r w:rsidR="002C66BD">
              <w:rPr>
                <w:noProof/>
                <w:webHidden/>
              </w:rPr>
              <w:fldChar w:fldCharType="separate"/>
            </w:r>
            <w:r w:rsidR="002C66BD">
              <w:rPr>
                <w:noProof/>
                <w:webHidden/>
              </w:rPr>
              <w:t>3</w:t>
            </w:r>
            <w:r w:rsidR="002C66BD">
              <w:rPr>
                <w:noProof/>
                <w:webHidden/>
              </w:rPr>
              <w:fldChar w:fldCharType="end"/>
            </w:r>
          </w:hyperlink>
        </w:p>
        <w:p w:rsidR="002C66BD" w:rsidRDefault="00803253">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495" w:history="1">
            <w:r w:rsidR="002C66BD" w:rsidRPr="0037554D">
              <w:rPr>
                <w:rStyle w:val="Hyperlink"/>
                <w:noProof/>
                <w:lang w:val="pt-BR"/>
              </w:rPr>
              <w:t>2.1 Descrição do Escopo</w:t>
            </w:r>
            <w:r w:rsidR="002C66BD">
              <w:rPr>
                <w:noProof/>
                <w:webHidden/>
              </w:rPr>
              <w:tab/>
            </w:r>
            <w:r w:rsidR="002C66BD">
              <w:rPr>
                <w:noProof/>
                <w:webHidden/>
              </w:rPr>
              <w:fldChar w:fldCharType="begin"/>
            </w:r>
            <w:r w:rsidR="002C66BD">
              <w:rPr>
                <w:noProof/>
                <w:webHidden/>
              </w:rPr>
              <w:instrText xml:space="preserve"> PAGEREF _Toc343589495 \h </w:instrText>
            </w:r>
            <w:r w:rsidR="002C66BD">
              <w:rPr>
                <w:noProof/>
                <w:webHidden/>
              </w:rPr>
            </w:r>
            <w:r w:rsidR="002C66BD">
              <w:rPr>
                <w:noProof/>
                <w:webHidden/>
              </w:rPr>
              <w:fldChar w:fldCharType="separate"/>
            </w:r>
            <w:r w:rsidR="002C66BD">
              <w:rPr>
                <w:noProof/>
                <w:webHidden/>
              </w:rPr>
              <w:t>3</w:t>
            </w:r>
            <w:r w:rsidR="002C66BD">
              <w:rPr>
                <w:noProof/>
                <w:webHidden/>
              </w:rPr>
              <w:fldChar w:fldCharType="end"/>
            </w:r>
          </w:hyperlink>
        </w:p>
        <w:p w:rsidR="002C66BD" w:rsidRDefault="00803253">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589496" w:history="1">
            <w:r w:rsidR="002C66BD" w:rsidRPr="0037554D">
              <w:rPr>
                <w:rStyle w:val="Hyperlink"/>
                <w:noProof/>
                <w:lang w:val="pt-BR"/>
              </w:rPr>
              <w:t>2.1.1 Requisitos Funcionais</w:t>
            </w:r>
            <w:r w:rsidR="002C66BD">
              <w:rPr>
                <w:noProof/>
                <w:webHidden/>
              </w:rPr>
              <w:tab/>
            </w:r>
            <w:r w:rsidR="002C66BD">
              <w:rPr>
                <w:noProof/>
                <w:webHidden/>
              </w:rPr>
              <w:fldChar w:fldCharType="begin"/>
            </w:r>
            <w:r w:rsidR="002C66BD">
              <w:rPr>
                <w:noProof/>
                <w:webHidden/>
              </w:rPr>
              <w:instrText xml:space="preserve"> PAGEREF _Toc343589496 \h </w:instrText>
            </w:r>
            <w:r w:rsidR="002C66BD">
              <w:rPr>
                <w:noProof/>
                <w:webHidden/>
              </w:rPr>
            </w:r>
            <w:r w:rsidR="002C66BD">
              <w:rPr>
                <w:noProof/>
                <w:webHidden/>
              </w:rPr>
              <w:fldChar w:fldCharType="separate"/>
            </w:r>
            <w:r w:rsidR="002C66BD">
              <w:rPr>
                <w:noProof/>
                <w:webHidden/>
              </w:rPr>
              <w:t>3</w:t>
            </w:r>
            <w:r w:rsidR="002C66BD">
              <w:rPr>
                <w:noProof/>
                <w:webHidden/>
              </w:rPr>
              <w:fldChar w:fldCharType="end"/>
            </w:r>
          </w:hyperlink>
        </w:p>
        <w:p w:rsidR="002C66BD" w:rsidRDefault="00803253">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589497" w:history="1">
            <w:r w:rsidR="002C66BD" w:rsidRPr="0037554D">
              <w:rPr>
                <w:rStyle w:val="Hyperlink"/>
                <w:noProof/>
                <w:lang w:val="pt-BR"/>
              </w:rPr>
              <w:t>2.1.2 Requisitos Não Funcionais</w:t>
            </w:r>
            <w:r w:rsidR="002C66BD">
              <w:rPr>
                <w:noProof/>
                <w:webHidden/>
              </w:rPr>
              <w:tab/>
            </w:r>
            <w:r w:rsidR="002C66BD">
              <w:rPr>
                <w:noProof/>
                <w:webHidden/>
              </w:rPr>
              <w:fldChar w:fldCharType="begin"/>
            </w:r>
            <w:r w:rsidR="002C66BD">
              <w:rPr>
                <w:noProof/>
                <w:webHidden/>
              </w:rPr>
              <w:instrText xml:space="preserve"> PAGEREF _Toc343589497 \h </w:instrText>
            </w:r>
            <w:r w:rsidR="002C66BD">
              <w:rPr>
                <w:noProof/>
                <w:webHidden/>
              </w:rPr>
            </w:r>
            <w:r w:rsidR="002C66BD">
              <w:rPr>
                <w:noProof/>
                <w:webHidden/>
              </w:rPr>
              <w:fldChar w:fldCharType="separate"/>
            </w:r>
            <w:r w:rsidR="002C66BD">
              <w:rPr>
                <w:noProof/>
                <w:webHidden/>
              </w:rPr>
              <w:t>3</w:t>
            </w:r>
            <w:r w:rsidR="002C66BD">
              <w:rPr>
                <w:noProof/>
                <w:webHidden/>
              </w:rPr>
              <w:fldChar w:fldCharType="end"/>
            </w:r>
          </w:hyperlink>
        </w:p>
        <w:p w:rsidR="002C66BD" w:rsidRDefault="00803253">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498" w:history="1">
            <w:r w:rsidR="002C66BD" w:rsidRPr="0037554D">
              <w:rPr>
                <w:rStyle w:val="Hyperlink"/>
                <w:noProof/>
                <w:lang w:val="pt-BR"/>
              </w:rPr>
              <w:t>2.2 Fora do Escopo</w:t>
            </w:r>
            <w:r w:rsidR="002C66BD">
              <w:rPr>
                <w:noProof/>
                <w:webHidden/>
              </w:rPr>
              <w:tab/>
            </w:r>
            <w:r w:rsidR="002C66BD">
              <w:rPr>
                <w:noProof/>
                <w:webHidden/>
              </w:rPr>
              <w:fldChar w:fldCharType="begin"/>
            </w:r>
            <w:r w:rsidR="002C66BD">
              <w:rPr>
                <w:noProof/>
                <w:webHidden/>
              </w:rPr>
              <w:instrText xml:space="preserve"> PAGEREF _Toc343589498 \h </w:instrText>
            </w:r>
            <w:r w:rsidR="002C66BD">
              <w:rPr>
                <w:noProof/>
                <w:webHidden/>
              </w:rPr>
            </w:r>
            <w:r w:rsidR="002C66BD">
              <w:rPr>
                <w:noProof/>
                <w:webHidden/>
              </w:rPr>
              <w:fldChar w:fldCharType="separate"/>
            </w:r>
            <w:r w:rsidR="002C66BD">
              <w:rPr>
                <w:noProof/>
                <w:webHidden/>
              </w:rPr>
              <w:t>4</w:t>
            </w:r>
            <w:r w:rsidR="002C66BD">
              <w:rPr>
                <w:noProof/>
                <w:webHidden/>
              </w:rPr>
              <w:fldChar w:fldCharType="end"/>
            </w:r>
          </w:hyperlink>
        </w:p>
        <w:p w:rsidR="002C66BD" w:rsidRDefault="00803253">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499" w:history="1">
            <w:r w:rsidR="002C66BD" w:rsidRPr="0037554D">
              <w:rPr>
                <w:rStyle w:val="Hyperlink"/>
                <w:noProof/>
                <w:lang w:val="pt-BR"/>
              </w:rPr>
              <w:t>2.3 Premissas</w:t>
            </w:r>
            <w:r w:rsidR="002C66BD">
              <w:rPr>
                <w:noProof/>
                <w:webHidden/>
              </w:rPr>
              <w:tab/>
            </w:r>
            <w:r w:rsidR="002C66BD">
              <w:rPr>
                <w:noProof/>
                <w:webHidden/>
              </w:rPr>
              <w:fldChar w:fldCharType="begin"/>
            </w:r>
            <w:r w:rsidR="002C66BD">
              <w:rPr>
                <w:noProof/>
                <w:webHidden/>
              </w:rPr>
              <w:instrText xml:space="preserve"> PAGEREF _Toc343589499 \h </w:instrText>
            </w:r>
            <w:r w:rsidR="002C66BD">
              <w:rPr>
                <w:noProof/>
                <w:webHidden/>
              </w:rPr>
            </w:r>
            <w:r w:rsidR="002C66BD">
              <w:rPr>
                <w:noProof/>
                <w:webHidden/>
              </w:rPr>
              <w:fldChar w:fldCharType="separate"/>
            </w:r>
            <w:r w:rsidR="002C66BD">
              <w:rPr>
                <w:noProof/>
                <w:webHidden/>
              </w:rPr>
              <w:t>4</w:t>
            </w:r>
            <w:r w:rsidR="002C66BD">
              <w:rPr>
                <w:noProof/>
                <w:webHidden/>
              </w:rPr>
              <w:fldChar w:fldCharType="end"/>
            </w:r>
          </w:hyperlink>
        </w:p>
        <w:p w:rsidR="002C66BD" w:rsidRDefault="00803253">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500" w:history="1">
            <w:r w:rsidR="002C66BD" w:rsidRPr="0037554D">
              <w:rPr>
                <w:rStyle w:val="Hyperlink"/>
                <w:noProof/>
                <w:lang w:val="pt-BR"/>
              </w:rPr>
              <w:t>3 Visão Lógica do Fluxo de Dados</w:t>
            </w:r>
            <w:r w:rsidR="002C66BD">
              <w:rPr>
                <w:noProof/>
                <w:webHidden/>
              </w:rPr>
              <w:tab/>
            </w:r>
            <w:r w:rsidR="002C66BD">
              <w:rPr>
                <w:noProof/>
                <w:webHidden/>
              </w:rPr>
              <w:fldChar w:fldCharType="begin"/>
            </w:r>
            <w:r w:rsidR="002C66BD">
              <w:rPr>
                <w:noProof/>
                <w:webHidden/>
              </w:rPr>
              <w:instrText xml:space="preserve"> PAGEREF _Toc343589500 \h </w:instrText>
            </w:r>
            <w:r w:rsidR="002C66BD">
              <w:rPr>
                <w:noProof/>
                <w:webHidden/>
              </w:rPr>
            </w:r>
            <w:r w:rsidR="002C66BD">
              <w:rPr>
                <w:noProof/>
                <w:webHidden/>
              </w:rPr>
              <w:fldChar w:fldCharType="separate"/>
            </w:r>
            <w:r w:rsidR="002C66BD">
              <w:rPr>
                <w:noProof/>
                <w:webHidden/>
              </w:rPr>
              <w:t>4</w:t>
            </w:r>
            <w:r w:rsidR="002C66BD">
              <w:rPr>
                <w:noProof/>
                <w:webHidden/>
              </w:rPr>
              <w:fldChar w:fldCharType="end"/>
            </w:r>
          </w:hyperlink>
        </w:p>
        <w:p w:rsidR="002C66BD" w:rsidRDefault="00803253">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1" w:history="1">
            <w:r w:rsidR="002C66BD" w:rsidRPr="0037554D">
              <w:rPr>
                <w:rStyle w:val="Hyperlink"/>
                <w:noProof/>
                <w:lang w:val="pt-BR"/>
              </w:rPr>
              <w:t>3.1 Fluxo Padrão</w:t>
            </w:r>
            <w:r w:rsidR="002C66BD">
              <w:rPr>
                <w:noProof/>
                <w:webHidden/>
              </w:rPr>
              <w:tab/>
            </w:r>
            <w:r w:rsidR="002C66BD">
              <w:rPr>
                <w:noProof/>
                <w:webHidden/>
              </w:rPr>
              <w:fldChar w:fldCharType="begin"/>
            </w:r>
            <w:r w:rsidR="002C66BD">
              <w:rPr>
                <w:noProof/>
                <w:webHidden/>
              </w:rPr>
              <w:instrText xml:space="preserve"> PAGEREF _Toc343589501 \h </w:instrText>
            </w:r>
            <w:r w:rsidR="002C66BD">
              <w:rPr>
                <w:noProof/>
                <w:webHidden/>
              </w:rPr>
            </w:r>
            <w:r w:rsidR="002C66BD">
              <w:rPr>
                <w:noProof/>
                <w:webHidden/>
              </w:rPr>
              <w:fldChar w:fldCharType="separate"/>
            </w:r>
            <w:r w:rsidR="002C66BD">
              <w:rPr>
                <w:noProof/>
                <w:webHidden/>
              </w:rPr>
              <w:t>5</w:t>
            </w:r>
            <w:r w:rsidR="002C66BD">
              <w:rPr>
                <w:noProof/>
                <w:webHidden/>
              </w:rPr>
              <w:fldChar w:fldCharType="end"/>
            </w:r>
          </w:hyperlink>
        </w:p>
        <w:p w:rsidR="002C66BD" w:rsidRDefault="00803253">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589502" w:history="1">
            <w:r w:rsidR="002C66BD" w:rsidRPr="0037554D">
              <w:rPr>
                <w:rStyle w:val="Hyperlink"/>
                <w:noProof/>
                <w:lang w:val="pt-BR"/>
              </w:rPr>
              <w:t>3.1.1 Estruturas de Dados -  m_alocacao_extensao</w:t>
            </w:r>
            <w:r w:rsidR="002C66BD">
              <w:rPr>
                <w:noProof/>
                <w:webHidden/>
              </w:rPr>
              <w:tab/>
            </w:r>
            <w:r w:rsidR="002C66BD">
              <w:rPr>
                <w:noProof/>
                <w:webHidden/>
              </w:rPr>
              <w:fldChar w:fldCharType="begin"/>
            </w:r>
            <w:r w:rsidR="002C66BD">
              <w:rPr>
                <w:noProof/>
                <w:webHidden/>
              </w:rPr>
              <w:instrText xml:space="preserve"> PAGEREF _Toc343589502 \h </w:instrText>
            </w:r>
            <w:r w:rsidR="002C66BD">
              <w:rPr>
                <w:noProof/>
                <w:webHidden/>
              </w:rPr>
            </w:r>
            <w:r w:rsidR="002C66BD">
              <w:rPr>
                <w:noProof/>
                <w:webHidden/>
              </w:rPr>
              <w:fldChar w:fldCharType="separate"/>
            </w:r>
            <w:r w:rsidR="002C66BD">
              <w:rPr>
                <w:noProof/>
                <w:webHidden/>
              </w:rPr>
              <w:t>6</w:t>
            </w:r>
            <w:r w:rsidR="002C66BD">
              <w:rPr>
                <w:noProof/>
                <w:webHidden/>
              </w:rPr>
              <w:fldChar w:fldCharType="end"/>
            </w:r>
          </w:hyperlink>
        </w:p>
        <w:p w:rsidR="002C66BD" w:rsidRDefault="00803253">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504" w:history="1">
            <w:r w:rsidR="002C66BD" w:rsidRPr="0037554D">
              <w:rPr>
                <w:rStyle w:val="Hyperlink"/>
                <w:noProof/>
                <w:lang w:val="pt-BR"/>
              </w:rPr>
              <w:t>4 Estratégias e Controles</w:t>
            </w:r>
            <w:r w:rsidR="002C66BD">
              <w:rPr>
                <w:noProof/>
                <w:webHidden/>
              </w:rPr>
              <w:tab/>
            </w:r>
            <w:r w:rsidR="002C66BD">
              <w:rPr>
                <w:noProof/>
                <w:webHidden/>
              </w:rPr>
              <w:fldChar w:fldCharType="begin"/>
            </w:r>
            <w:r w:rsidR="002C66BD">
              <w:rPr>
                <w:noProof/>
                <w:webHidden/>
              </w:rPr>
              <w:instrText xml:space="preserve"> PAGEREF _Toc343589504 \h </w:instrText>
            </w:r>
            <w:r w:rsidR="002C66BD">
              <w:rPr>
                <w:noProof/>
                <w:webHidden/>
              </w:rPr>
            </w:r>
            <w:r w:rsidR="002C66BD">
              <w:rPr>
                <w:noProof/>
                <w:webHidden/>
              </w:rPr>
              <w:fldChar w:fldCharType="separate"/>
            </w:r>
            <w:r w:rsidR="002C66BD">
              <w:rPr>
                <w:noProof/>
                <w:webHidden/>
              </w:rPr>
              <w:t>10</w:t>
            </w:r>
            <w:r w:rsidR="002C66BD">
              <w:rPr>
                <w:noProof/>
                <w:webHidden/>
              </w:rPr>
              <w:fldChar w:fldCharType="end"/>
            </w:r>
          </w:hyperlink>
        </w:p>
        <w:p w:rsidR="002C66BD" w:rsidRDefault="00803253">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5" w:history="1">
            <w:r w:rsidR="002C66BD" w:rsidRPr="0037554D">
              <w:rPr>
                <w:rStyle w:val="Hyperlink"/>
                <w:noProof/>
                <w:lang w:val="pt-BR"/>
              </w:rPr>
              <w:t>4.1 Controle e Tratamento de Exceções</w:t>
            </w:r>
            <w:r w:rsidR="002C66BD">
              <w:rPr>
                <w:noProof/>
                <w:webHidden/>
              </w:rPr>
              <w:tab/>
            </w:r>
            <w:r w:rsidR="002C66BD">
              <w:rPr>
                <w:noProof/>
                <w:webHidden/>
              </w:rPr>
              <w:fldChar w:fldCharType="begin"/>
            </w:r>
            <w:r w:rsidR="002C66BD">
              <w:rPr>
                <w:noProof/>
                <w:webHidden/>
              </w:rPr>
              <w:instrText xml:space="preserve"> PAGEREF _Toc343589505 \h </w:instrText>
            </w:r>
            <w:r w:rsidR="002C66BD">
              <w:rPr>
                <w:noProof/>
                <w:webHidden/>
              </w:rPr>
            </w:r>
            <w:r w:rsidR="002C66BD">
              <w:rPr>
                <w:noProof/>
                <w:webHidden/>
              </w:rPr>
              <w:fldChar w:fldCharType="separate"/>
            </w:r>
            <w:r w:rsidR="002C66BD">
              <w:rPr>
                <w:noProof/>
                <w:webHidden/>
              </w:rPr>
              <w:t>10</w:t>
            </w:r>
            <w:r w:rsidR="002C66BD">
              <w:rPr>
                <w:noProof/>
                <w:webHidden/>
              </w:rPr>
              <w:fldChar w:fldCharType="end"/>
            </w:r>
          </w:hyperlink>
        </w:p>
        <w:p w:rsidR="002C66BD" w:rsidRDefault="00803253">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6" w:history="1">
            <w:r w:rsidR="002C66BD" w:rsidRPr="0037554D">
              <w:rPr>
                <w:rStyle w:val="Hyperlink"/>
                <w:noProof/>
                <w:lang w:val="pt-BR"/>
              </w:rPr>
              <w:t>4.2 Expurgo de Dados</w:t>
            </w:r>
            <w:r w:rsidR="002C66BD">
              <w:rPr>
                <w:noProof/>
                <w:webHidden/>
              </w:rPr>
              <w:tab/>
            </w:r>
            <w:r w:rsidR="002C66BD">
              <w:rPr>
                <w:noProof/>
                <w:webHidden/>
              </w:rPr>
              <w:fldChar w:fldCharType="begin"/>
            </w:r>
            <w:r w:rsidR="002C66BD">
              <w:rPr>
                <w:noProof/>
                <w:webHidden/>
              </w:rPr>
              <w:instrText xml:space="preserve"> PAGEREF _Toc343589506 \h </w:instrText>
            </w:r>
            <w:r w:rsidR="002C66BD">
              <w:rPr>
                <w:noProof/>
                <w:webHidden/>
              </w:rPr>
            </w:r>
            <w:r w:rsidR="002C66BD">
              <w:rPr>
                <w:noProof/>
                <w:webHidden/>
              </w:rPr>
              <w:fldChar w:fldCharType="separate"/>
            </w:r>
            <w:r w:rsidR="002C66BD">
              <w:rPr>
                <w:noProof/>
                <w:webHidden/>
              </w:rPr>
              <w:t>10</w:t>
            </w:r>
            <w:r w:rsidR="002C66BD">
              <w:rPr>
                <w:noProof/>
                <w:webHidden/>
              </w:rPr>
              <w:fldChar w:fldCharType="end"/>
            </w:r>
          </w:hyperlink>
        </w:p>
        <w:p w:rsidR="002C66BD" w:rsidRDefault="00803253">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7" w:history="1">
            <w:r w:rsidR="002C66BD" w:rsidRPr="0037554D">
              <w:rPr>
                <w:rStyle w:val="Hyperlink"/>
                <w:noProof/>
                <w:lang w:val="pt-BR"/>
              </w:rPr>
              <w:t>4.3 Reinício e Recuperação</w:t>
            </w:r>
            <w:r w:rsidR="002C66BD">
              <w:rPr>
                <w:noProof/>
                <w:webHidden/>
              </w:rPr>
              <w:tab/>
            </w:r>
            <w:r w:rsidR="002C66BD">
              <w:rPr>
                <w:noProof/>
                <w:webHidden/>
              </w:rPr>
              <w:fldChar w:fldCharType="begin"/>
            </w:r>
            <w:r w:rsidR="002C66BD">
              <w:rPr>
                <w:noProof/>
                <w:webHidden/>
              </w:rPr>
              <w:instrText xml:space="preserve"> PAGEREF _Toc343589507 \h </w:instrText>
            </w:r>
            <w:r w:rsidR="002C66BD">
              <w:rPr>
                <w:noProof/>
                <w:webHidden/>
              </w:rPr>
            </w:r>
            <w:r w:rsidR="002C66BD">
              <w:rPr>
                <w:noProof/>
                <w:webHidden/>
              </w:rPr>
              <w:fldChar w:fldCharType="separate"/>
            </w:r>
            <w:r w:rsidR="002C66BD">
              <w:rPr>
                <w:noProof/>
                <w:webHidden/>
              </w:rPr>
              <w:t>11</w:t>
            </w:r>
            <w:r w:rsidR="002C66BD">
              <w:rPr>
                <w:noProof/>
                <w:webHidden/>
              </w:rPr>
              <w:fldChar w:fldCharType="end"/>
            </w:r>
          </w:hyperlink>
        </w:p>
        <w:p w:rsidR="002C66BD" w:rsidRDefault="00803253">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8" w:history="1">
            <w:r w:rsidR="002C66BD" w:rsidRPr="0037554D">
              <w:rPr>
                <w:rStyle w:val="Hyperlink"/>
                <w:noProof/>
                <w:lang w:val="pt-BR"/>
              </w:rPr>
              <w:t>4.4 Envio de Notificações</w:t>
            </w:r>
            <w:r w:rsidR="002C66BD">
              <w:rPr>
                <w:noProof/>
                <w:webHidden/>
              </w:rPr>
              <w:tab/>
            </w:r>
            <w:r w:rsidR="002C66BD">
              <w:rPr>
                <w:noProof/>
                <w:webHidden/>
              </w:rPr>
              <w:fldChar w:fldCharType="begin"/>
            </w:r>
            <w:r w:rsidR="002C66BD">
              <w:rPr>
                <w:noProof/>
                <w:webHidden/>
              </w:rPr>
              <w:instrText xml:space="preserve"> PAGEREF _Toc343589508 \h </w:instrText>
            </w:r>
            <w:r w:rsidR="002C66BD">
              <w:rPr>
                <w:noProof/>
                <w:webHidden/>
              </w:rPr>
            </w:r>
            <w:r w:rsidR="002C66BD">
              <w:rPr>
                <w:noProof/>
                <w:webHidden/>
              </w:rPr>
              <w:fldChar w:fldCharType="separate"/>
            </w:r>
            <w:r w:rsidR="002C66BD">
              <w:rPr>
                <w:noProof/>
                <w:webHidden/>
              </w:rPr>
              <w:t>11</w:t>
            </w:r>
            <w:r w:rsidR="002C66BD">
              <w:rPr>
                <w:noProof/>
                <w:webHidden/>
              </w:rPr>
              <w:fldChar w:fldCharType="end"/>
            </w:r>
          </w:hyperlink>
        </w:p>
        <w:p w:rsidR="002C66BD" w:rsidRDefault="00803253">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9" w:history="1">
            <w:r w:rsidR="002C66BD" w:rsidRPr="0037554D">
              <w:rPr>
                <w:rStyle w:val="Hyperlink"/>
                <w:noProof/>
                <w:lang w:val="pt-BR"/>
              </w:rPr>
              <w:t>4.5 Reprocessamento</w:t>
            </w:r>
            <w:r w:rsidR="002C66BD">
              <w:rPr>
                <w:noProof/>
                <w:webHidden/>
              </w:rPr>
              <w:tab/>
            </w:r>
            <w:r w:rsidR="002C66BD">
              <w:rPr>
                <w:noProof/>
                <w:webHidden/>
              </w:rPr>
              <w:fldChar w:fldCharType="begin"/>
            </w:r>
            <w:r w:rsidR="002C66BD">
              <w:rPr>
                <w:noProof/>
                <w:webHidden/>
              </w:rPr>
              <w:instrText xml:space="preserve"> PAGEREF _Toc343589509 \h </w:instrText>
            </w:r>
            <w:r w:rsidR="002C66BD">
              <w:rPr>
                <w:noProof/>
                <w:webHidden/>
              </w:rPr>
            </w:r>
            <w:r w:rsidR="002C66BD">
              <w:rPr>
                <w:noProof/>
                <w:webHidden/>
              </w:rPr>
              <w:fldChar w:fldCharType="separate"/>
            </w:r>
            <w:r w:rsidR="002C66BD">
              <w:rPr>
                <w:noProof/>
                <w:webHidden/>
              </w:rPr>
              <w:t>12</w:t>
            </w:r>
            <w:r w:rsidR="002C66BD">
              <w:rPr>
                <w:noProof/>
                <w:webHidden/>
              </w:rPr>
              <w:fldChar w:fldCharType="end"/>
            </w:r>
          </w:hyperlink>
        </w:p>
        <w:p w:rsidR="002C66BD" w:rsidRDefault="00803253">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510" w:history="1">
            <w:r w:rsidR="002C66BD" w:rsidRPr="0037554D">
              <w:rPr>
                <w:rStyle w:val="Hyperlink"/>
                <w:noProof/>
                <w:lang w:val="pt-BR"/>
              </w:rPr>
              <w:t>5 Definição de Abreviaturas, Siglas e Acrônimos</w:t>
            </w:r>
            <w:r w:rsidR="002C66BD">
              <w:rPr>
                <w:noProof/>
                <w:webHidden/>
              </w:rPr>
              <w:tab/>
            </w:r>
            <w:r w:rsidR="002C66BD">
              <w:rPr>
                <w:noProof/>
                <w:webHidden/>
              </w:rPr>
              <w:fldChar w:fldCharType="begin"/>
            </w:r>
            <w:r w:rsidR="002C66BD">
              <w:rPr>
                <w:noProof/>
                <w:webHidden/>
              </w:rPr>
              <w:instrText xml:space="preserve"> PAGEREF _Toc343589510 \h </w:instrText>
            </w:r>
            <w:r w:rsidR="002C66BD">
              <w:rPr>
                <w:noProof/>
                <w:webHidden/>
              </w:rPr>
            </w:r>
            <w:r w:rsidR="002C66BD">
              <w:rPr>
                <w:noProof/>
                <w:webHidden/>
              </w:rPr>
              <w:fldChar w:fldCharType="separate"/>
            </w:r>
            <w:r w:rsidR="002C66BD">
              <w:rPr>
                <w:noProof/>
                <w:webHidden/>
              </w:rPr>
              <w:t>13</w:t>
            </w:r>
            <w:r w:rsidR="002C66BD">
              <w:rPr>
                <w:noProof/>
                <w:webHidden/>
              </w:rPr>
              <w:fldChar w:fldCharType="end"/>
            </w:r>
          </w:hyperlink>
        </w:p>
        <w:p w:rsidR="00362802" w:rsidRPr="003F639E" w:rsidRDefault="00D812BA">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2" w:name="_Toc343589493"/>
      <w:r w:rsidRPr="003F639E">
        <w:rPr>
          <w:lang w:val="pt-BR"/>
        </w:rPr>
        <w:lastRenderedPageBreak/>
        <w:t>Objetivo</w:t>
      </w:r>
      <w:bookmarkEnd w:id="2"/>
    </w:p>
    <w:p w:rsidR="0036083A" w:rsidRDefault="00650ED6" w:rsidP="009A56DC">
      <w:pPr>
        <w:widowControl/>
        <w:spacing w:before="0" w:after="0" w:line="240" w:lineRule="auto"/>
        <w:rPr>
          <w:rFonts w:asciiTheme="minorHAnsi" w:hAnsiTheme="minorHAnsi" w:cstheme="minorHAnsi"/>
          <w:lang w:val="pt-BR"/>
        </w:rPr>
      </w:pPr>
      <w:r>
        <w:rPr>
          <w:rFonts w:asciiTheme="minorHAnsi" w:hAnsiTheme="minorHAnsi" w:cstheme="minorHAnsi"/>
          <w:lang w:val="pt-BR"/>
        </w:rPr>
        <w:t xml:space="preserve">O documento atual </w:t>
      </w:r>
      <w:r w:rsidR="00922959">
        <w:rPr>
          <w:rFonts w:asciiTheme="minorHAnsi" w:hAnsiTheme="minorHAnsi" w:cstheme="minorHAnsi"/>
          <w:lang w:val="pt-BR"/>
        </w:rPr>
        <w:t>tem como</w:t>
      </w:r>
      <w:r w:rsidR="006E73EB">
        <w:rPr>
          <w:rFonts w:asciiTheme="minorHAnsi" w:hAnsiTheme="minorHAnsi" w:cstheme="minorHAnsi"/>
          <w:lang w:val="pt-BR"/>
        </w:rPr>
        <w:t xml:space="preserve"> objetivo descrever o p</w:t>
      </w:r>
      <w:r>
        <w:rPr>
          <w:rFonts w:asciiTheme="minorHAnsi" w:hAnsiTheme="minorHAnsi" w:cstheme="minorHAnsi"/>
          <w:lang w:val="pt-BR"/>
        </w:rPr>
        <w:t xml:space="preserve">rocesso </w:t>
      </w:r>
      <w:r w:rsidR="002753A2">
        <w:rPr>
          <w:rFonts w:asciiTheme="minorHAnsi" w:hAnsiTheme="minorHAnsi" w:cstheme="minorHAnsi"/>
          <w:lang w:val="pt-BR"/>
        </w:rPr>
        <w:t xml:space="preserve">padrão </w:t>
      </w:r>
      <w:r>
        <w:rPr>
          <w:rFonts w:asciiTheme="minorHAnsi" w:hAnsiTheme="minorHAnsi" w:cstheme="minorHAnsi"/>
          <w:lang w:val="pt-BR"/>
        </w:rPr>
        <w:t>de coleta d</w:t>
      </w:r>
      <w:r w:rsidR="00FA5D08">
        <w:rPr>
          <w:rFonts w:asciiTheme="minorHAnsi" w:hAnsiTheme="minorHAnsi" w:cstheme="minorHAnsi"/>
          <w:lang w:val="pt-BR"/>
        </w:rPr>
        <w:t xml:space="preserve">as </w:t>
      </w:r>
      <w:r>
        <w:rPr>
          <w:rFonts w:asciiTheme="minorHAnsi" w:hAnsiTheme="minorHAnsi" w:cstheme="minorHAnsi"/>
          <w:lang w:val="pt-BR"/>
        </w:rPr>
        <w:t>informações d</w:t>
      </w:r>
      <w:r w:rsidR="006E73EB">
        <w:rPr>
          <w:rFonts w:asciiTheme="minorHAnsi" w:hAnsiTheme="minorHAnsi" w:cstheme="minorHAnsi"/>
          <w:lang w:val="pt-BR"/>
        </w:rPr>
        <w:t xml:space="preserve">as tabelas de Stage </w:t>
      </w:r>
      <w:r w:rsidR="00243E23">
        <w:rPr>
          <w:rFonts w:asciiTheme="minorHAnsi" w:hAnsiTheme="minorHAnsi" w:cstheme="minorHAnsi"/>
          <w:lang w:val="pt-BR"/>
        </w:rPr>
        <w:t>para car</w:t>
      </w:r>
      <w:r w:rsidR="005823B4">
        <w:rPr>
          <w:rFonts w:asciiTheme="minorHAnsi" w:hAnsiTheme="minorHAnsi" w:cstheme="minorHAnsi"/>
          <w:lang w:val="pt-BR"/>
        </w:rPr>
        <w:t>ga no B</w:t>
      </w:r>
      <w:r w:rsidR="002753A2">
        <w:rPr>
          <w:rFonts w:asciiTheme="minorHAnsi" w:hAnsiTheme="minorHAnsi" w:cstheme="minorHAnsi"/>
          <w:lang w:val="pt-BR"/>
        </w:rPr>
        <w:t>I</w:t>
      </w:r>
      <w:r w:rsidR="005823B4">
        <w:rPr>
          <w:rFonts w:asciiTheme="minorHAnsi" w:hAnsiTheme="minorHAnsi" w:cstheme="minorHAnsi"/>
          <w:lang w:val="pt-BR"/>
        </w:rPr>
        <w:t xml:space="preserve"> da Estácio</w:t>
      </w:r>
      <w:r w:rsidR="0036083A">
        <w:rPr>
          <w:rFonts w:asciiTheme="minorHAnsi" w:hAnsiTheme="minorHAnsi" w:cstheme="minorHAnsi"/>
          <w:lang w:val="pt-BR"/>
        </w:rPr>
        <w:t xml:space="preserve">. </w:t>
      </w:r>
      <w:r w:rsidR="005823B4">
        <w:rPr>
          <w:rFonts w:asciiTheme="minorHAnsi" w:hAnsiTheme="minorHAnsi" w:cstheme="minorHAnsi"/>
          <w:lang w:val="pt-BR"/>
        </w:rPr>
        <w:t xml:space="preserve">Neste processo </w:t>
      </w:r>
      <w:r w:rsidR="0036083A">
        <w:rPr>
          <w:rFonts w:asciiTheme="minorHAnsi" w:hAnsiTheme="minorHAnsi" w:cstheme="minorHAnsi"/>
          <w:lang w:val="pt-BR"/>
        </w:rPr>
        <w:t>as informa</w:t>
      </w:r>
      <w:r w:rsidR="00E2613E">
        <w:rPr>
          <w:rFonts w:asciiTheme="minorHAnsi" w:hAnsiTheme="minorHAnsi" w:cstheme="minorHAnsi"/>
          <w:lang w:val="pt-BR"/>
        </w:rPr>
        <w:t>ções s</w:t>
      </w:r>
      <w:r w:rsidR="00656CB9">
        <w:rPr>
          <w:rFonts w:asciiTheme="minorHAnsi" w:hAnsiTheme="minorHAnsi" w:cstheme="minorHAnsi"/>
          <w:lang w:val="pt-BR"/>
        </w:rPr>
        <w:t>erão</w:t>
      </w:r>
      <w:r w:rsidR="00E2613E">
        <w:rPr>
          <w:rFonts w:asciiTheme="minorHAnsi" w:hAnsiTheme="minorHAnsi" w:cstheme="minorHAnsi"/>
          <w:lang w:val="pt-BR"/>
        </w:rPr>
        <w:t xml:space="preserve"> extraídas de forma </w:t>
      </w:r>
      <w:proofErr w:type="spellStart"/>
      <w:r w:rsidR="00E2613E">
        <w:rPr>
          <w:rFonts w:asciiTheme="minorHAnsi" w:hAnsiTheme="minorHAnsi" w:cstheme="minorHAnsi"/>
          <w:lang w:val="pt-BR"/>
        </w:rPr>
        <w:t>ful</w:t>
      </w:r>
      <w:r w:rsidR="0036083A">
        <w:rPr>
          <w:rFonts w:asciiTheme="minorHAnsi" w:hAnsiTheme="minorHAnsi" w:cstheme="minorHAnsi"/>
          <w:lang w:val="pt-BR"/>
        </w:rPr>
        <w:t>l</w:t>
      </w:r>
      <w:proofErr w:type="spellEnd"/>
      <w:r w:rsidR="0036083A">
        <w:rPr>
          <w:rFonts w:asciiTheme="minorHAnsi" w:hAnsiTheme="minorHAnsi" w:cstheme="minorHAnsi"/>
          <w:lang w:val="pt-BR"/>
        </w:rPr>
        <w:t xml:space="preserve"> das tabelas d</w:t>
      </w:r>
      <w:r w:rsidR="006E73EB">
        <w:rPr>
          <w:rFonts w:asciiTheme="minorHAnsi" w:hAnsiTheme="minorHAnsi" w:cstheme="minorHAnsi"/>
          <w:lang w:val="pt-BR"/>
        </w:rPr>
        <w:t>e</w:t>
      </w:r>
      <w:r w:rsidR="00E2613E">
        <w:rPr>
          <w:rFonts w:asciiTheme="minorHAnsi" w:hAnsiTheme="minorHAnsi" w:cstheme="minorHAnsi"/>
          <w:lang w:val="pt-BR"/>
        </w:rPr>
        <w:t xml:space="preserve"> stage, realiza uma comparação com os dados já existentes na ODS e, caso o registro não exista este é inserido, caso ele já exist</w:t>
      </w:r>
      <w:r w:rsidR="0012582D">
        <w:rPr>
          <w:rFonts w:asciiTheme="minorHAnsi" w:hAnsiTheme="minorHAnsi" w:cstheme="minorHAnsi"/>
          <w:lang w:val="pt-BR"/>
        </w:rPr>
        <w:t>a</w:t>
      </w:r>
      <w:r w:rsidR="00E2613E">
        <w:rPr>
          <w:rFonts w:asciiTheme="minorHAnsi" w:hAnsiTheme="minorHAnsi" w:cstheme="minorHAnsi"/>
          <w:lang w:val="pt-BR"/>
        </w:rPr>
        <w:t xml:space="preserve"> é criada uma nova versão deste</w:t>
      </w:r>
      <w:r w:rsidR="0012582D">
        <w:rPr>
          <w:rFonts w:asciiTheme="minorHAnsi" w:hAnsiTheme="minorHAnsi" w:cstheme="minorHAnsi"/>
          <w:lang w:val="pt-BR"/>
        </w:rPr>
        <w:t xml:space="preserve"> registro</w:t>
      </w:r>
      <w:r w:rsidR="00E2613E">
        <w:rPr>
          <w:rFonts w:asciiTheme="minorHAnsi" w:hAnsiTheme="minorHAnsi" w:cstheme="minorHAnsi"/>
          <w:lang w:val="pt-BR"/>
        </w:rPr>
        <w:t>.</w:t>
      </w:r>
    </w:p>
    <w:p w:rsidR="0036083A" w:rsidRDefault="0036083A" w:rsidP="009A56DC">
      <w:pPr>
        <w:widowControl/>
        <w:spacing w:before="0" w:after="0" w:line="240" w:lineRule="auto"/>
        <w:rPr>
          <w:rFonts w:asciiTheme="minorHAnsi" w:hAnsiTheme="minorHAnsi" w:cstheme="minorHAnsi"/>
          <w:lang w:val="pt-BR"/>
        </w:rPr>
      </w:pPr>
    </w:p>
    <w:p w:rsidR="008664BC" w:rsidRDefault="008664BC">
      <w:pPr>
        <w:widowControl/>
        <w:spacing w:before="0" w:after="0" w:line="240" w:lineRule="auto"/>
        <w:rPr>
          <w:lang w:val="pt-BR"/>
        </w:rPr>
      </w:pPr>
      <w:r>
        <w:rPr>
          <w:lang w:val="pt-BR"/>
        </w:rPr>
        <w:br w:type="page"/>
      </w:r>
    </w:p>
    <w:p w:rsidR="00473824" w:rsidRPr="003F639E" w:rsidRDefault="00473824" w:rsidP="00473824">
      <w:pPr>
        <w:pStyle w:val="MMTopic1"/>
        <w:rPr>
          <w:lang w:val="pt-BR"/>
        </w:rPr>
      </w:pPr>
      <w:bookmarkStart w:id="3" w:name="_Toc343589494"/>
      <w:r w:rsidRPr="003F639E">
        <w:rPr>
          <w:lang w:val="pt-BR"/>
        </w:rPr>
        <w:lastRenderedPageBreak/>
        <w:t>Escopo</w:t>
      </w:r>
      <w:bookmarkEnd w:id="3"/>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4" w:name="_Toc343589495"/>
      <w:r w:rsidRPr="003F639E">
        <w:rPr>
          <w:lang w:val="pt-BR"/>
        </w:rPr>
        <w:t>Descrição do Escopo</w:t>
      </w:r>
      <w:bookmarkEnd w:id="4"/>
    </w:p>
    <w:p w:rsidR="00FC3A0D" w:rsidRDefault="005823B4" w:rsidP="009A56DC">
      <w:pPr>
        <w:jc w:val="both"/>
        <w:rPr>
          <w:rFonts w:asciiTheme="minorHAnsi" w:hAnsiTheme="minorHAnsi" w:cstheme="minorHAnsi"/>
          <w:lang w:val="pt-BR" w:eastAsia="pt-BR"/>
        </w:rPr>
      </w:pPr>
      <w:r>
        <w:rPr>
          <w:rFonts w:asciiTheme="minorHAnsi" w:hAnsiTheme="minorHAnsi" w:cstheme="minorHAnsi"/>
          <w:lang w:val="pt-BR" w:eastAsia="pt-BR"/>
        </w:rPr>
        <w:t>E</w:t>
      </w:r>
      <w:r w:rsidR="00E456AF">
        <w:rPr>
          <w:rFonts w:asciiTheme="minorHAnsi" w:hAnsiTheme="minorHAnsi" w:cstheme="minorHAnsi"/>
          <w:lang w:val="pt-BR" w:eastAsia="pt-BR"/>
        </w:rPr>
        <w:t>ste documento t</w:t>
      </w:r>
      <w:r>
        <w:rPr>
          <w:rFonts w:asciiTheme="minorHAnsi" w:hAnsiTheme="minorHAnsi" w:cstheme="minorHAnsi"/>
          <w:lang w:val="pt-BR" w:eastAsia="pt-BR"/>
        </w:rPr>
        <w:t>e</w:t>
      </w:r>
      <w:r w:rsidR="00E456AF">
        <w:rPr>
          <w:rFonts w:asciiTheme="minorHAnsi" w:hAnsiTheme="minorHAnsi" w:cstheme="minorHAnsi"/>
          <w:lang w:val="pt-BR" w:eastAsia="pt-BR"/>
        </w:rPr>
        <w:t>m</w:t>
      </w:r>
      <w:r w:rsidR="00AF7DC6">
        <w:rPr>
          <w:rFonts w:asciiTheme="minorHAnsi" w:hAnsiTheme="minorHAnsi" w:cstheme="minorHAnsi"/>
          <w:lang w:val="pt-BR" w:eastAsia="pt-BR"/>
        </w:rPr>
        <w:t xml:space="preserve"> como objetivo </w:t>
      </w:r>
      <w:r>
        <w:rPr>
          <w:rFonts w:asciiTheme="minorHAnsi" w:hAnsiTheme="minorHAnsi" w:cstheme="minorHAnsi"/>
          <w:lang w:val="pt-BR" w:eastAsia="pt-BR"/>
        </w:rPr>
        <w:t xml:space="preserve">estabelecer as definições padrões para desenvolvimento das interfaces que </w:t>
      </w:r>
      <w:r w:rsidR="00AF7DC6">
        <w:rPr>
          <w:rFonts w:asciiTheme="minorHAnsi" w:hAnsiTheme="minorHAnsi" w:cstheme="minorHAnsi"/>
          <w:lang w:val="pt-BR" w:eastAsia="pt-BR"/>
        </w:rPr>
        <w:t>realizar</w:t>
      </w:r>
      <w:r w:rsidR="00922959">
        <w:rPr>
          <w:rFonts w:asciiTheme="minorHAnsi" w:hAnsiTheme="minorHAnsi" w:cstheme="minorHAnsi"/>
          <w:lang w:val="pt-BR" w:eastAsia="pt-BR"/>
        </w:rPr>
        <w:t>ão</w:t>
      </w:r>
      <w:r w:rsidR="00AF7DC6">
        <w:rPr>
          <w:rFonts w:asciiTheme="minorHAnsi" w:hAnsiTheme="minorHAnsi" w:cstheme="minorHAnsi"/>
          <w:lang w:val="pt-BR" w:eastAsia="pt-BR"/>
        </w:rPr>
        <w:t xml:space="preserve"> extrações d</w:t>
      </w:r>
      <w:r w:rsidR="00AD76F3">
        <w:rPr>
          <w:rFonts w:asciiTheme="minorHAnsi" w:hAnsiTheme="minorHAnsi" w:cstheme="minorHAnsi"/>
          <w:lang w:val="pt-BR" w:eastAsia="pt-BR"/>
        </w:rPr>
        <w:t xml:space="preserve">as tabelas de stage </w:t>
      </w:r>
      <w:r>
        <w:rPr>
          <w:rFonts w:asciiTheme="minorHAnsi" w:hAnsiTheme="minorHAnsi" w:cstheme="minorHAnsi"/>
          <w:lang w:val="pt-BR" w:eastAsia="pt-BR"/>
        </w:rPr>
        <w:t xml:space="preserve">e </w:t>
      </w:r>
      <w:r w:rsidR="008D3074">
        <w:rPr>
          <w:rFonts w:asciiTheme="minorHAnsi" w:hAnsiTheme="minorHAnsi" w:cstheme="minorHAnsi"/>
          <w:lang w:val="pt-BR" w:eastAsia="pt-BR"/>
        </w:rPr>
        <w:t>envia</w:t>
      </w:r>
      <w:r w:rsidR="00922959">
        <w:rPr>
          <w:rFonts w:asciiTheme="minorHAnsi" w:hAnsiTheme="minorHAnsi" w:cstheme="minorHAnsi"/>
          <w:lang w:val="pt-BR" w:eastAsia="pt-BR"/>
        </w:rPr>
        <w:t>rão</w:t>
      </w:r>
      <w:r w:rsidR="00AF7DC6">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estes </w:t>
      </w:r>
      <w:r w:rsidR="00AF7DC6">
        <w:rPr>
          <w:rFonts w:asciiTheme="minorHAnsi" w:hAnsiTheme="minorHAnsi" w:cstheme="minorHAnsi"/>
          <w:lang w:val="pt-BR" w:eastAsia="pt-BR"/>
        </w:rPr>
        <w:t>dados para as</w:t>
      </w:r>
      <w:r w:rsidR="00E51155">
        <w:rPr>
          <w:rFonts w:asciiTheme="minorHAnsi" w:hAnsiTheme="minorHAnsi" w:cstheme="minorHAnsi"/>
          <w:lang w:val="pt-BR" w:eastAsia="pt-BR"/>
        </w:rPr>
        <w:t xml:space="preserve"> suas respectivas tabelas </w:t>
      </w:r>
      <w:r>
        <w:rPr>
          <w:rFonts w:asciiTheme="minorHAnsi" w:hAnsiTheme="minorHAnsi" w:cstheme="minorHAnsi"/>
          <w:lang w:val="pt-BR" w:eastAsia="pt-BR"/>
        </w:rPr>
        <w:t xml:space="preserve">de </w:t>
      </w:r>
      <w:r w:rsidR="00AD76F3">
        <w:rPr>
          <w:rFonts w:asciiTheme="minorHAnsi" w:hAnsiTheme="minorHAnsi" w:cstheme="minorHAnsi"/>
          <w:lang w:val="pt-BR" w:eastAsia="pt-BR"/>
        </w:rPr>
        <w:t>ODS</w:t>
      </w:r>
      <w:r w:rsidR="00AF7DC6">
        <w:rPr>
          <w:rFonts w:asciiTheme="minorHAnsi" w:hAnsiTheme="minorHAnsi" w:cstheme="minorHAnsi"/>
          <w:lang w:val="pt-BR" w:eastAsia="pt-BR"/>
        </w:rPr>
        <w:t xml:space="preserve">. Este processo será </w:t>
      </w:r>
      <w:r w:rsidR="008D3074">
        <w:rPr>
          <w:rFonts w:asciiTheme="minorHAnsi" w:hAnsiTheme="minorHAnsi" w:cstheme="minorHAnsi"/>
          <w:lang w:val="pt-BR" w:eastAsia="pt-BR"/>
        </w:rPr>
        <w:t>realizado</w:t>
      </w:r>
      <w:r w:rsidR="00AF7DC6">
        <w:rPr>
          <w:rFonts w:asciiTheme="minorHAnsi" w:hAnsiTheme="minorHAnsi" w:cstheme="minorHAnsi"/>
          <w:lang w:val="pt-BR" w:eastAsia="pt-BR"/>
        </w:rPr>
        <w:t xml:space="preserve"> para todas as tabelas</w:t>
      </w:r>
      <w:r w:rsidR="00AD76F3">
        <w:rPr>
          <w:rFonts w:asciiTheme="minorHAnsi" w:hAnsiTheme="minorHAnsi" w:cstheme="minorHAnsi"/>
          <w:lang w:val="pt-BR" w:eastAsia="pt-BR"/>
        </w:rPr>
        <w:t xml:space="preserve"> </w:t>
      </w:r>
      <w:r w:rsidR="00AF7DC6">
        <w:rPr>
          <w:rFonts w:asciiTheme="minorHAnsi" w:hAnsiTheme="minorHAnsi" w:cstheme="minorHAnsi"/>
          <w:lang w:val="pt-BR" w:eastAsia="pt-BR"/>
        </w:rPr>
        <w:t xml:space="preserve">envolvidas </w:t>
      </w:r>
      <w:r w:rsidR="00AD76F3">
        <w:rPr>
          <w:rFonts w:asciiTheme="minorHAnsi" w:hAnsiTheme="minorHAnsi" w:cstheme="minorHAnsi"/>
          <w:lang w:val="pt-BR" w:eastAsia="pt-BR"/>
        </w:rPr>
        <w:t xml:space="preserve">nos processos de ETL </w:t>
      </w:r>
      <w:proofErr w:type="gramStart"/>
      <w:r w:rsidR="00AD76F3">
        <w:rPr>
          <w:rFonts w:asciiTheme="minorHAnsi" w:hAnsiTheme="minorHAnsi" w:cstheme="minorHAnsi"/>
          <w:lang w:val="pt-BR" w:eastAsia="pt-BR"/>
        </w:rPr>
        <w:t>2</w:t>
      </w:r>
      <w:proofErr w:type="gramEnd"/>
      <w:r w:rsidR="00922959">
        <w:rPr>
          <w:rFonts w:asciiTheme="minorHAnsi" w:hAnsiTheme="minorHAnsi" w:cstheme="minorHAnsi"/>
          <w:lang w:val="pt-BR" w:eastAsia="pt-BR"/>
        </w:rPr>
        <w:t xml:space="preserve"> ( STAGE -&gt; ODS) </w:t>
      </w:r>
      <w:r>
        <w:rPr>
          <w:rFonts w:asciiTheme="minorHAnsi" w:hAnsiTheme="minorHAnsi" w:cstheme="minorHAnsi"/>
          <w:lang w:val="pt-BR" w:eastAsia="pt-BR"/>
        </w:rPr>
        <w:t xml:space="preserve"> da arquitetura de BI</w:t>
      </w:r>
      <w:r w:rsidR="00AF7DC6">
        <w:rPr>
          <w:rFonts w:asciiTheme="minorHAnsi" w:hAnsiTheme="minorHAnsi" w:cstheme="minorHAnsi"/>
          <w:lang w:val="pt-BR" w:eastAsia="pt-BR"/>
        </w:rPr>
        <w:t xml:space="preserve">. </w:t>
      </w:r>
    </w:p>
    <w:p w:rsidR="00FC3A0D" w:rsidRDefault="00FC3A0D" w:rsidP="00FC3A0D">
      <w:pPr>
        <w:spacing w:before="100" w:beforeAutospacing="1" w:after="100" w:afterAutospacing="1"/>
        <w:jc w:val="both"/>
        <w:rPr>
          <w:rFonts w:ascii="Calibri" w:hAnsi="Calibri" w:cs="Calibri"/>
          <w:color w:val="000000"/>
          <w:lang w:val="pt-BR"/>
        </w:rPr>
      </w:pPr>
      <w:r w:rsidRPr="00817404">
        <w:rPr>
          <w:rFonts w:ascii="Calibri" w:hAnsi="Calibri" w:cs="Calibri"/>
          <w:color w:val="000000"/>
          <w:lang w:val="pt-BR"/>
        </w:rPr>
        <w:t xml:space="preserve">O processo de criação das tabelas de </w:t>
      </w:r>
      <w:r w:rsidR="00AD76F3">
        <w:rPr>
          <w:rFonts w:ascii="Calibri" w:hAnsi="Calibri" w:cs="Calibri"/>
          <w:color w:val="000000"/>
          <w:lang w:val="pt-BR"/>
        </w:rPr>
        <w:t>ODS</w:t>
      </w:r>
      <w:r w:rsidRPr="00817404">
        <w:rPr>
          <w:rFonts w:ascii="Calibri" w:hAnsi="Calibri" w:cs="Calibri"/>
          <w:color w:val="000000"/>
          <w:lang w:val="pt-BR"/>
        </w:rPr>
        <w:t xml:space="preserve"> utilizará</w:t>
      </w:r>
      <w:r w:rsidR="002753A2">
        <w:rPr>
          <w:rFonts w:ascii="Calibri" w:hAnsi="Calibri" w:cs="Calibri"/>
          <w:color w:val="000000"/>
          <w:lang w:val="pt-BR"/>
        </w:rPr>
        <w:t>, quando disponível,</w:t>
      </w:r>
      <w:r w:rsidRPr="00817404">
        <w:rPr>
          <w:rFonts w:ascii="Calibri" w:hAnsi="Calibri" w:cs="Calibri"/>
          <w:color w:val="000000"/>
          <w:lang w:val="pt-BR"/>
        </w:rPr>
        <w:t xml:space="preserve"> o script das tabelas do sistema </w:t>
      </w:r>
      <w:r w:rsidR="004C61B7">
        <w:rPr>
          <w:rFonts w:ascii="Calibri" w:hAnsi="Calibri" w:cs="Calibri"/>
          <w:color w:val="000000"/>
          <w:lang w:val="pt-BR"/>
        </w:rPr>
        <w:t>legado</w:t>
      </w:r>
      <w:r w:rsidR="002753A2">
        <w:rPr>
          <w:rFonts w:ascii="Calibri" w:hAnsi="Calibri" w:cs="Calibri"/>
          <w:color w:val="000000"/>
          <w:lang w:val="pt-BR"/>
        </w:rPr>
        <w:t xml:space="preserve"> modificado para </w:t>
      </w:r>
      <w:r w:rsidRPr="00817404">
        <w:rPr>
          <w:rFonts w:ascii="Calibri" w:hAnsi="Calibri" w:cs="Calibri"/>
          <w:color w:val="000000"/>
          <w:lang w:val="pt-BR"/>
        </w:rPr>
        <w:t>conter os mesmos atrib</w:t>
      </w:r>
      <w:r w:rsidR="004C61B7">
        <w:rPr>
          <w:rFonts w:ascii="Calibri" w:hAnsi="Calibri" w:cs="Calibri"/>
          <w:color w:val="000000"/>
          <w:lang w:val="pt-BR"/>
        </w:rPr>
        <w:t xml:space="preserve">utos e </w:t>
      </w:r>
      <w:proofErr w:type="spellStart"/>
      <w:r w:rsidR="004C61B7">
        <w:rPr>
          <w:rFonts w:ascii="Calibri" w:hAnsi="Calibri" w:cs="Calibri"/>
          <w:color w:val="000000"/>
          <w:lang w:val="pt-BR"/>
        </w:rPr>
        <w:t>datatypes</w:t>
      </w:r>
      <w:proofErr w:type="spellEnd"/>
      <w:r w:rsidRPr="00817404">
        <w:rPr>
          <w:rFonts w:ascii="Calibri" w:hAnsi="Calibri" w:cs="Calibri"/>
          <w:color w:val="000000"/>
          <w:lang w:val="pt-BR"/>
        </w:rPr>
        <w:t>,</w:t>
      </w:r>
      <w:r w:rsidR="004C61B7">
        <w:rPr>
          <w:rFonts w:ascii="Calibri" w:hAnsi="Calibri" w:cs="Calibri"/>
          <w:color w:val="000000"/>
          <w:lang w:val="pt-BR"/>
        </w:rPr>
        <w:t xml:space="preserve"> inclusive as informações de chave primária e chave estrangeira</w:t>
      </w:r>
      <w:r w:rsidRPr="00817404">
        <w:rPr>
          <w:rFonts w:ascii="Calibri" w:hAnsi="Calibri" w:cs="Calibri"/>
          <w:color w:val="000000"/>
          <w:lang w:val="pt-BR"/>
        </w:rPr>
        <w:t xml:space="preserve">. </w:t>
      </w:r>
      <w:r>
        <w:rPr>
          <w:rFonts w:ascii="Calibri" w:hAnsi="Calibri" w:cs="Calibri"/>
          <w:color w:val="000000"/>
          <w:lang w:val="pt-BR"/>
        </w:rPr>
        <w:t>Alem dos respectivos campos de origem, s</w:t>
      </w:r>
      <w:r w:rsidRPr="00817404">
        <w:rPr>
          <w:rFonts w:ascii="Calibri" w:hAnsi="Calibri" w:cs="Calibri"/>
          <w:color w:val="000000"/>
          <w:lang w:val="pt-BR"/>
        </w:rPr>
        <w:t>erão acrescidos</w:t>
      </w:r>
      <w:r w:rsidR="00656CB9">
        <w:rPr>
          <w:rFonts w:ascii="Calibri" w:hAnsi="Calibri" w:cs="Calibri"/>
          <w:color w:val="000000"/>
          <w:lang w:val="pt-BR"/>
        </w:rPr>
        <w:t xml:space="preserve"> </w:t>
      </w:r>
      <w:proofErr w:type="gramStart"/>
      <w:r w:rsidR="00656CB9">
        <w:rPr>
          <w:rFonts w:ascii="Calibri" w:hAnsi="Calibri" w:cs="Calibri"/>
          <w:color w:val="000000"/>
          <w:lang w:val="pt-BR"/>
        </w:rPr>
        <w:t>6</w:t>
      </w:r>
      <w:proofErr w:type="gramEnd"/>
      <w:r w:rsidR="00656CB9" w:rsidRPr="00817404">
        <w:rPr>
          <w:rFonts w:ascii="Calibri" w:hAnsi="Calibri" w:cs="Calibri"/>
          <w:color w:val="000000"/>
          <w:lang w:val="pt-BR"/>
        </w:rPr>
        <w:t xml:space="preserve"> </w:t>
      </w:r>
      <w:r w:rsidRPr="00817404">
        <w:rPr>
          <w:rFonts w:ascii="Calibri" w:hAnsi="Calibri" w:cs="Calibri"/>
          <w:color w:val="000000"/>
          <w:lang w:val="pt-BR"/>
        </w:rPr>
        <w:t>novos campos a estas tabelas. São eles:</w:t>
      </w:r>
    </w:p>
    <w:tbl>
      <w:tblPr>
        <w:tblStyle w:val="SombreamentoMdio1-nfase11"/>
        <w:tblW w:w="5000" w:type="pct"/>
        <w:tblLook w:val="0420" w:firstRow="1" w:lastRow="0" w:firstColumn="0" w:lastColumn="0" w:noHBand="0" w:noVBand="1"/>
      </w:tblPr>
      <w:tblGrid>
        <w:gridCol w:w="2039"/>
        <w:gridCol w:w="1493"/>
        <w:gridCol w:w="1894"/>
        <w:gridCol w:w="950"/>
        <w:gridCol w:w="1746"/>
      </w:tblGrid>
      <w:tr w:rsidR="00B83FE8" w:rsidRPr="00FA6220" w:rsidTr="00C157C7">
        <w:trPr>
          <w:cnfStyle w:val="100000000000" w:firstRow="1" w:lastRow="0" w:firstColumn="0" w:lastColumn="0" w:oddVBand="0" w:evenVBand="0" w:oddHBand="0" w:evenHBand="0" w:firstRowFirstColumn="0" w:firstRowLastColumn="0" w:lastRowFirstColumn="0" w:lastRowLastColumn="0"/>
          <w:trHeight w:val="510"/>
        </w:trPr>
        <w:tc>
          <w:tcPr>
            <w:tcW w:w="1255"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Nome do campo</w:t>
            </w:r>
          </w:p>
        </w:tc>
        <w:tc>
          <w:tcPr>
            <w:tcW w:w="919"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 xml:space="preserve">Tipo </w:t>
            </w:r>
          </w:p>
        </w:tc>
        <w:tc>
          <w:tcPr>
            <w:tcW w:w="1166"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Descrição do campo</w:t>
            </w:r>
          </w:p>
        </w:tc>
        <w:tc>
          <w:tcPr>
            <w:tcW w:w="585"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Permite Nulos</w:t>
            </w:r>
          </w:p>
        </w:tc>
        <w:tc>
          <w:tcPr>
            <w:tcW w:w="1075"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Regra de Preenchimento</w:t>
            </w:r>
          </w:p>
        </w:tc>
      </w:tr>
      <w:tr w:rsidR="00B83FE8" w:rsidRPr="00FA6220" w:rsidTr="00C157C7">
        <w:trPr>
          <w:cnfStyle w:val="000000100000" w:firstRow="0" w:lastRow="0" w:firstColumn="0" w:lastColumn="0" w:oddVBand="0" w:evenVBand="0" w:oddHBand="1" w:evenHBand="0" w:firstRowFirstColumn="0" w:firstRowLastColumn="0" w:lastRowFirstColumn="0" w:lastRowLastColumn="0"/>
          <w:trHeight w:val="255"/>
        </w:trPr>
        <w:tc>
          <w:tcPr>
            <w:tcW w:w="1255"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ID_OCORRENCIA</w:t>
            </w:r>
          </w:p>
        </w:tc>
        <w:tc>
          <w:tcPr>
            <w:tcW w:w="919" w:type="pct"/>
            <w:vAlign w:val="center"/>
            <w:hideMark/>
          </w:tcPr>
          <w:p w:rsidR="00B83FE8" w:rsidRPr="00FA6220" w:rsidRDefault="00622364"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LONG INT</w:t>
            </w:r>
          </w:p>
        </w:tc>
        <w:tc>
          <w:tcPr>
            <w:tcW w:w="1166"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Identificador da execução do processo</w:t>
            </w:r>
          </w:p>
        </w:tc>
        <w:tc>
          <w:tcPr>
            <w:tcW w:w="585"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P_ID_OCORRENCIA</w:t>
            </w:r>
          </w:p>
        </w:tc>
      </w:tr>
      <w:tr w:rsidR="004316C1" w:rsidRPr="00FA6220" w:rsidTr="00C157C7">
        <w:trPr>
          <w:cnfStyle w:val="000000010000" w:firstRow="0" w:lastRow="0" w:firstColumn="0" w:lastColumn="0" w:oddVBand="0" w:evenVBand="0" w:oddHBand="0" w:evenHBand="1" w:firstRowFirstColumn="0" w:firstRowLastColumn="0" w:lastRowFirstColumn="0" w:lastRowLastColumn="0"/>
          <w:trHeight w:val="255"/>
        </w:trPr>
        <w:tc>
          <w:tcPr>
            <w:tcW w:w="1255" w:type="pct"/>
            <w:vAlign w:val="center"/>
            <w:hideMark/>
          </w:tcPr>
          <w:p w:rsidR="004316C1"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DT_INC_REGISTRO</w:t>
            </w:r>
          </w:p>
        </w:tc>
        <w:tc>
          <w:tcPr>
            <w:tcW w:w="919" w:type="pct"/>
            <w:vAlign w:val="center"/>
            <w:hideMark/>
          </w:tcPr>
          <w:p w:rsidR="004316C1" w:rsidRPr="00FA6220" w:rsidRDefault="004316C1"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hideMark/>
          </w:tcPr>
          <w:p w:rsidR="004316C1" w:rsidRPr="00FA6220" w:rsidRDefault="004316C1" w:rsidP="00FA6220">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 xml:space="preserve">Data de </w:t>
            </w:r>
            <w:r w:rsidR="00FA6220" w:rsidRPr="00FA6220">
              <w:rPr>
                <w:rFonts w:ascii="Calibri" w:hAnsi="Calibri" w:cs="Calibri"/>
                <w:bCs/>
                <w:sz w:val="18"/>
                <w:szCs w:val="18"/>
                <w:highlight w:val="yellow"/>
                <w:lang w:val="pt-BR" w:eastAsia="pt-BR"/>
              </w:rPr>
              <w:t xml:space="preserve">inclusão </w:t>
            </w:r>
            <w:r w:rsidRPr="00FA6220">
              <w:rPr>
                <w:rFonts w:ascii="Calibri" w:hAnsi="Calibri" w:cs="Calibri"/>
                <w:bCs/>
                <w:sz w:val="18"/>
                <w:szCs w:val="18"/>
                <w:highlight w:val="yellow"/>
                <w:lang w:val="pt-BR" w:eastAsia="pt-BR"/>
              </w:rPr>
              <w:t>do registro</w:t>
            </w:r>
            <w:r w:rsidR="00FA6220" w:rsidRPr="00FA6220">
              <w:rPr>
                <w:rFonts w:ascii="Calibri" w:hAnsi="Calibri" w:cs="Calibri"/>
                <w:bCs/>
                <w:sz w:val="18"/>
                <w:szCs w:val="18"/>
                <w:highlight w:val="yellow"/>
                <w:lang w:val="pt-BR" w:eastAsia="pt-BR"/>
              </w:rPr>
              <w:t xml:space="preserve"> utilizando a data de referência da cadeia.</w:t>
            </w:r>
          </w:p>
        </w:tc>
        <w:tc>
          <w:tcPr>
            <w:tcW w:w="585" w:type="pct"/>
            <w:vAlign w:val="center"/>
            <w:hideMark/>
          </w:tcPr>
          <w:p w:rsidR="004316C1" w:rsidRPr="00FA6220" w:rsidRDefault="004316C1"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4316C1"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 xml:space="preserve">Rastreamento de </w:t>
            </w:r>
            <w:r w:rsidR="00C97EC5" w:rsidRPr="00FA6220">
              <w:rPr>
                <w:rFonts w:ascii="Calibri" w:hAnsi="Calibri" w:cs="Calibri"/>
                <w:bCs/>
                <w:sz w:val="18"/>
                <w:szCs w:val="18"/>
                <w:highlight w:val="yellow"/>
                <w:lang w:val="pt-BR" w:eastAsia="pt-BR"/>
              </w:rPr>
              <w:t>reprocessamento</w:t>
            </w:r>
          </w:p>
        </w:tc>
      </w:tr>
      <w:tr w:rsidR="00FA6220" w:rsidRPr="00FA6220" w:rsidTr="00C157C7">
        <w:trPr>
          <w:cnfStyle w:val="000000100000" w:firstRow="0" w:lastRow="0" w:firstColumn="0" w:lastColumn="0" w:oddVBand="0" w:evenVBand="0" w:oddHBand="1" w:evenHBand="0" w:firstRowFirstColumn="0" w:firstRowLastColumn="0" w:lastRowFirstColumn="0" w:lastRowLastColumn="0"/>
          <w:trHeight w:val="255"/>
        </w:trPr>
        <w:tc>
          <w:tcPr>
            <w:tcW w:w="1255" w:type="pct"/>
            <w:vAlign w:val="center"/>
          </w:tcPr>
          <w:p w:rsidR="00FA6220" w:rsidRPr="00FA6220" w:rsidRDefault="00FA6220" w:rsidP="00605C5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DT_ALT_REGISTRO</w:t>
            </w:r>
          </w:p>
        </w:tc>
        <w:tc>
          <w:tcPr>
            <w:tcW w:w="919" w:type="pct"/>
            <w:vAlign w:val="center"/>
          </w:tcPr>
          <w:p w:rsidR="00FA6220" w:rsidRPr="00FA6220" w:rsidRDefault="00FA6220" w:rsidP="00605C5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tcPr>
          <w:p w:rsidR="00FA6220" w:rsidRPr="00FA6220" w:rsidRDefault="00FA6220" w:rsidP="00FA6220">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Data de alteração do registro utilizando a data de referência da cadeia.</w:t>
            </w:r>
          </w:p>
        </w:tc>
        <w:tc>
          <w:tcPr>
            <w:tcW w:w="585" w:type="pct"/>
            <w:vAlign w:val="center"/>
          </w:tcPr>
          <w:p w:rsidR="00FA6220" w:rsidRPr="00FA6220" w:rsidRDefault="00FA6220" w:rsidP="00605C5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tcPr>
          <w:p w:rsidR="00FA6220" w:rsidRPr="00FA6220" w:rsidRDefault="00FA6220" w:rsidP="00605C5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Rastreamento de reprocessamento</w:t>
            </w:r>
          </w:p>
        </w:tc>
      </w:tr>
      <w:tr w:rsidR="009B6ACE" w:rsidRPr="00F56AC4" w:rsidTr="00C157C7">
        <w:trPr>
          <w:cnfStyle w:val="000000010000" w:firstRow="0" w:lastRow="0" w:firstColumn="0" w:lastColumn="0" w:oddVBand="0" w:evenVBand="0" w:oddHBand="0" w:evenHBand="1" w:firstRowFirstColumn="0" w:firstRowLastColumn="0" w:lastRowFirstColumn="0" w:lastRowLastColumn="0"/>
          <w:trHeight w:val="255"/>
        </w:trPr>
        <w:tc>
          <w:tcPr>
            <w:tcW w:w="1255"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ORIGEM_INFORMACAO</w:t>
            </w:r>
          </w:p>
        </w:tc>
        <w:tc>
          <w:tcPr>
            <w:tcW w:w="919"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VARCHAR2(20)</w:t>
            </w:r>
          </w:p>
        </w:tc>
        <w:tc>
          <w:tcPr>
            <w:tcW w:w="1166"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Indica o sistema fonte do registro</w:t>
            </w:r>
          </w:p>
        </w:tc>
        <w:tc>
          <w:tcPr>
            <w:tcW w:w="585"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Não</w:t>
            </w:r>
          </w:p>
        </w:tc>
        <w:tc>
          <w:tcPr>
            <w:tcW w:w="1075"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 xml:space="preserve">Sigla do sistema de origem. </w:t>
            </w:r>
            <w:proofErr w:type="spellStart"/>
            <w:r w:rsidRPr="009B6ACE">
              <w:rPr>
                <w:rFonts w:ascii="Calibri" w:hAnsi="Calibri" w:cs="Calibri"/>
                <w:bCs/>
                <w:sz w:val="18"/>
                <w:szCs w:val="18"/>
                <w:highlight w:val="yellow"/>
                <w:lang w:val="pt-BR" w:eastAsia="pt-BR"/>
              </w:rPr>
              <w:t>Ex</w:t>
            </w:r>
            <w:proofErr w:type="spellEnd"/>
            <w:r w:rsidRPr="009B6ACE">
              <w:rPr>
                <w:rFonts w:ascii="Calibri" w:hAnsi="Calibri" w:cs="Calibri"/>
                <w:bCs/>
                <w:sz w:val="18"/>
                <w:szCs w:val="18"/>
                <w:highlight w:val="yellow"/>
                <w:lang w:val="pt-BR" w:eastAsia="pt-BR"/>
              </w:rPr>
              <w:t>: SIA, Manual, CSV, ADP, SAP</w:t>
            </w:r>
            <w:proofErr w:type="gramStart"/>
            <w:r w:rsidRPr="009B6ACE">
              <w:rPr>
                <w:rFonts w:ascii="Calibri" w:hAnsi="Calibri" w:cs="Calibri"/>
                <w:bCs/>
                <w:sz w:val="18"/>
                <w:szCs w:val="18"/>
                <w:highlight w:val="yellow"/>
                <w:lang w:val="pt-BR" w:eastAsia="pt-BR"/>
              </w:rPr>
              <w:t>, .</w:t>
            </w:r>
            <w:proofErr w:type="gramEnd"/>
            <w:r w:rsidRPr="009B6ACE">
              <w:rPr>
                <w:rFonts w:ascii="Calibri" w:hAnsi="Calibri" w:cs="Calibri"/>
                <w:bCs/>
                <w:sz w:val="18"/>
                <w:szCs w:val="18"/>
                <w:highlight w:val="yellow"/>
                <w:lang w:val="pt-BR" w:eastAsia="pt-BR"/>
              </w:rPr>
              <w:t>.</w:t>
            </w:r>
          </w:p>
        </w:tc>
      </w:tr>
      <w:tr w:rsidR="009B6ACE" w:rsidRPr="00FA6220" w:rsidTr="00C157C7">
        <w:trPr>
          <w:cnfStyle w:val="000000100000" w:firstRow="0" w:lastRow="0" w:firstColumn="0" w:lastColumn="0" w:oddVBand="0" w:evenVBand="0" w:oddHBand="1" w:evenHBand="0" w:firstRowFirstColumn="0" w:firstRowLastColumn="0" w:lastRowFirstColumn="0" w:lastRowLastColumn="0"/>
          <w:trHeight w:val="255"/>
        </w:trPr>
        <w:tc>
          <w:tcPr>
            <w:tcW w:w="125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DT_INI_VIGENCIA</w:t>
            </w:r>
          </w:p>
        </w:tc>
        <w:tc>
          <w:tcPr>
            <w:tcW w:w="919"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Data de inicio de vigência utilizando a data de inclusão do registro no legado, caso esteja nulo será inserido ‘1/1/1900’.</w:t>
            </w:r>
          </w:p>
        </w:tc>
        <w:tc>
          <w:tcPr>
            <w:tcW w:w="58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p>
        </w:tc>
      </w:tr>
      <w:tr w:rsidR="009B6ACE" w:rsidRPr="00FA6220" w:rsidTr="00C157C7">
        <w:trPr>
          <w:cnfStyle w:val="000000010000" w:firstRow="0" w:lastRow="0" w:firstColumn="0" w:lastColumn="0" w:oddVBand="0" w:evenVBand="0" w:oddHBand="0" w:evenHBand="1" w:firstRowFirstColumn="0" w:firstRowLastColumn="0" w:lastRowFirstColumn="0" w:lastRowLastColumn="0"/>
          <w:trHeight w:val="255"/>
        </w:trPr>
        <w:tc>
          <w:tcPr>
            <w:tcW w:w="125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DT_FIM_VIGENCIA</w:t>
            </w:r>
          </w:p>
        </w:tc>
        <w:tc>
          <w:tcPr>
            <w:tcW w:w="919"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Data de fim de Vigência.</w:t>
            </w:r>
          </w:p>
        </w:tc>
        <w:tc>
          <w:tcPr>
            <w:tcW w:w="58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p>
        </w:tc>
      </w:tr>
      <w:tr w:rsidR="009B6ACE" w:rsidRPr="00AD76F3" w:rsidTr="00C157C7">
        <w:trPr>
          <w:cnfStyle w:val="000000100000" w:firstRow="0" w:lastRow="0" w:firstColumn="0" w:lastColumn="0" w:oddVBand="0" w:evenVBand="0" w:oddHBand="1" w:evenHBand="0" w:firstRowFirstColumn="0" w:firstRowLastColumn="0" w:lastRowFirstColumn="0" w:lastRowLastColumn="0"/>
          <w:trHeight w:val="450"/>
        </w:trPr>
        <w:tc>
          <w:tcPr>
            <w:tcW w:w="1255" w:type="pct"/>
            <w:vAlign w:val="center"/>
            <w:hideMark/>
          </w:tcPr>
          <w:p w:rsidR="009B6ACE" w:rsidRPr="00FA6220" w:rsidRDefault="009B6ACE" w:rsidP="00980BDA">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IND_ATIVO_LOG</w:t>
            </w:r>
          </w:p>
        </w:tc>
        <w:tc>
          <w:tcPr>
            <w:tcW w:w="919"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INT</w:t>
            </w:r>
          </w:p>
        </w:tc>
        <w:tc>
          <w:tcPr>
            <w:tcW w:w="1166"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 xml:space="preserve">Indicador do status do registro (1 – Ativo; 0 – Inativo; </w:t>
            </w:r>
            <w:proofErr w:type="gramStart"/>
            <w:r w:rsidRPr="00FA6220">
              <w:rPr>
                <w:rFonts w:ascii="Calibri" w:hAnsi="Calibri" w:cs="Calibri"/>
                <w:bCs/>
                <w:sz w:val="18"/>
                <w:szCs w:val="18"/>
                <w:highlight w:val="yellow"/>
                <w:lang w:val="pt-BR" w:eastAsia="pt-BR"/>
              </w:rPr>
              <w:t>2 – Deleção</w:t>
            </w:r>
            <w:proofErr w:type="gramEnd"/>
            <w:r w:rsidRPr="00FA6220">
              <w:rPr>
                <w:rFonts w:ascii="Calibri" w:hAnsi="Calibri" w:cs="Calibri"/>
                <w:bCs/>
                <w:sz w:val="18"/>
                <w:szCs w:val="18"/>
                <w:highlight w:val="yellow"/>
                <w:lang w:val="pt-BR" w:eastAsia="pt-BR"/>
              </w:rPr>
              <w:t xml:space="preserve"> Lógica).</w:t>
            </w:r>
          </w:p>
        </w:tc>
        <w:tc>
          <w:tcPr>
            <w:tcW w:w="585" w:type="pct"/>
            <w:vAlign w:val="center"/>
            <w:hideMark/>
          </w:tcPr>
          <w:p w:rsidR="009B6ACE" w:rsidRPr="00321E20" w:rsidRDefault="009B6ACE" w:rsidP="00C157C7">
            <w:pPr>
              <w:widowControl/>
              <w:spacing w:before="0" w:after="0" w:line="240" w:lineRule="auto"/>
              <w:rPr>
                <w:rFonts w:ascii="Calibri" w:hAnsi="Calibri" w:cs="Calibri"/>
                <w:bCs/>
                <w:sz w:val="18"/>
                <w:szCs w:val="18"/>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9B6ACE" w:rsidRPr="00321E20" w:rsidRDefault="009B6ACE" w:rsidP="00C157C7">
            <w:pPr>
              <w:widowControl/>
              <w:spacing w:before="0" w:after="0" w:line="240" w:lineRule="auto"/>
              <w:rPr>
                <w:rFonts w:ascii="Calibri" w:hAnsi="Calibri" w:cs="Calibri"/>
                <w:bCs/>
                <w:sz w:val="18"/>
                <w:szCs w:val="18"/>
                <w:lang w:val="pt-BR" w:eastAsia="pt-BR"/>
              </w:rPr>
            </w:pPr>
          </w:p>
        </w:tc>
      </w:tr>
    </w:tbl>
    <w:p w:rsidR="005F19FC" w:rsidRDefault="005F19FC" w:rsidP="009A56DC">
      <w:pPr>
        <w:jc w:val="both"/>
        <w:rPr>
          <w:rFonts w:asciiTheme="minorHAnsi" w:hAnsiTheme="minorHAnsi" w:cstheme="minorHAnsi"/>
          <w:lang w:val="pt-BR" w:eastAsia="pt-BR"/>
        </w:rPr>
      </w:pPr>
    </w:p>
    <w:p w:rsidR="009A56DC" w:rsidRPr="004D0112" w:rsidRDefault="00AF7DC6" w:rsidP="009A56DC">
      <w:pPr>
        <w:jc w:val="both"/>
        <w:rPr>
          <w:rFonts w:asciiTheme="minorHAnsi" w:hAnsiTheme="minorHAnsi" w:cstheme="minorHAnsi"/>
          <w:lang w:val="pt-BR" w:eastAsia="pt-BR"/>
        </w:rPr>
      </w:pPr>
      <w:r>
        <w:rPr>
          <w:rFonts w:asciiTheme="minorHAnsi" w:hAnsiTheme="minorHAnsi" w:cstheme="minorHAnsi"/>
          <w:lang w:val="pt-BR" w:eastAsia="pt-BR"/>
        </w:rPr>
        <w:t>A relação contendo o nome de todas as tabelas</w:t>
      </w:r>
      <w:r w:rsidR="00BD0F63">
        <w:rPr>
          <w:rFonts w:asciiTheme="minorHAnsi" w:hAnsiTheme="minorHAnsi" w:cstheme="minorHAnsi"/>
          <w:lang w:val="pt-BR" w:eastAsia="pt-BR"/>
        </w:rPr>
        <w:t xml:space="preserve"> de origem</w:t>
      </w:r>
      <w:r>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a serem </w:t>
      </w:r>
      <w:r>
        <w:rPr>
          <w:rFonts w:asciiTheme="minorHAnsi" w:hAnsiTheme="minorHAnsi" w:cstheme="minorHAnsi"/>
          <w:lang w:val="pt-BR" w:eastAsia="pt-BR"/>
        </w:rPr>
        <w:t xml:space="preserve">utilizadas </w:t>
      </w:r>
      <w:r w:rsidR="002753A2">
        <w:rPr>
          <w:rFonts w:asciiTheme="minorHAnsi" w:hAnsiTheme="minorHAnsi" w:cstheme="minorHAnsi"/>
          <w:lang w:val="pt-BR" w:eastAsia="pt-BR"/>
        </w:rPr>
        <w:t xml:space="preserve">para a criação destes processos deverá ser fornecida por cada </w:t>
      </w:r>
      <w:bookmarkStart w:id="5" w:name="OLE_LINK1"/>
      <w:bookmarkStart w:id="6" w:name="OLE_LINK2"/>
      <w:r w:rsidR="002753A2">
        <w:rPr>
          <w:rFonts w:asciiTheme="minorHAnsi" w:hAnsiTheme="minorHAnsi" w:cstheme="minorHAnsi"/>
          <w:lang w:val="pt-BR" w:eastAsia="pt-BR"/>
        </w:rPr>
        <w:t>projeto no documento de solicitação de criação de processos de ETL</w:t>
      </w:r>
      <w:bookmarkEnd w:id="5"/>
      <w:bookmarkEnd w:id="6"/>
      <w:r w:rsidR="002F646C">
        <w:rPr>
          <w:rFonts w:asciiTheme="minorHAnsi" w:hAnsiTheme="minorHAnsi" w:cstheme="minorHAnsi"/>
          <w:lang w:val="pt-BR" w:eastAsia="pt-BR"/>
        </w:rPr>
        <w:t>2</w:t>
      </w:r>
      <w:r>
        <w:rPr>
          <w:rFonts w:asciiTheme="minorHAnsi" w:hAnsiTheme="minorHAnsi" w:cstheme="minorHAnsi"/>
          <w:lang w:val="pt-BR" w:eastAsia="pt-BR"/>
        </w:rPr>
        <w:t>.</w:t>
      </w:r>
    </w:p>
    <w:p w:rsidR="00817404" w:rsidRPr="003F639E" w:rsidRDefault="00817404" w:rsidP="009A56DC">
      <w:pPr>
        <w:spacing w:before="100" w:beforeAutospacing="1" w:after="100" w:afterAutospacing="1"/>
        <w:jc w:val="both"/>
        <w:rPr>
          <w:rFonts w:ascii="Calibri" w:hAnsi="Calibri" w:cs="Calibri"/>
          <w:color w:val="000000"/>
          <w:lang w:val="pt-BR"/>
        </w:rPr>
      </w:pPr>
    </w:p>
    <w:p w:rsidR="00473824" w:rsidRDefault="00473824" w:rsidP="00473824">
      <w:pPr>
        <w:pStyle w:val="MMTopic3"/>
        <w:rPr>
          <w:lang w:val="pt-BR"/>
        </w:rPr>
      </w:pPr>
      <w:bookmarkStart w:id="7" w:name="_Toc343589496"/>
      <w:r w:rsidRPr="003F639E">
        <w:rPr>
          <w:lang w:val="pt-BR"/>
        </w:rPr>
        <w:t>Requisitos Funcionais</w:t>
      </w:r>
      <w:bookmarkEnd w:id="7"/>
    </w:p>
    <w:p w:rsidR="00761B92" w:rsidRDefault="00761B92" w:rsidP="00761B92">
      <w:pPr>
        <w:rPr>
          <w:lang w:val="pt-BR"/>
        </w:rPr>
      </w:pPr>
    </w:p>
    <w:p w:rsidR="000617BF" w:rsidRPr="0017069D" w:rsidRDefault="0017069D" w:rsidP="0017069D">
      <w:pPr>
        <w:ind w:left="1134"/>
        <w:rPr>
          <w:rFonts w:ascii="Calibri" w:hAnsi="Calibri" w:cs="Calibri"/>
          <w:color w:val="000000"/>
          <w:lang w:val="pt-BR"/>
        </w:rPr>
      </w:pPr>
      <w:r>
        <w:rPr>
          <w:rFonts w:ascii="Calibri" w:hAnsi="Calibri" w:cs="Calibri"/>
          <w:color w:val="000000"/>
          <w:lang w:val="pt-BR"/>
        </w:rPr>
        <w:t xml:space="preserve">Este documento </w:t>
      </w:r>
      <w:r w:rsidRPr="004A1290">
        <w:rPr>
          <w:rFonts w:ascii="Calibri" w:hAnsi="Calibri" w:cs="Calibri"/>
          <w:color w:val="000000"/>
          <w:lang w:val="pt-BR"/>
        </w:rPr>
        <w:t>faz referencia a regra funcional RF3</w:t>
      </w:r>
      <w:r>
        <w:rPr>
          <w:rFonts w:ascii="Calibri" w:hAnsi="Calibri" w:cs="Calibri"/>
          <w:color w:val="000000"/>
          <w:lang w:val="pt-BR"/>
        </w:rPr>
        <w:t>5</w:t>
      </w:r>
      <w:r w:rsidRPr="004A1290">
        <w:rPr>
          <w:rFonts w:ascii="Calibri" w:hAnsi="Calibri" w:cs="Calibri"/>
          <w:color w:val="000000"/>
          <w:lang w:val="pt-BR"/>
        </w:rPr>
        <w:t xml:space="preserve"> do documento Requisitos </w:t>
      </w:r>
      <w:proofErr w:type="gramStart"/>
      <w:r w:rsidRPr="004A1290">
        <w:rPr>
          <w:rFonts w:ascii="Calibri" w:hAnsi="Calibri" w:cs="Calibri"/>
          <w:color w:val="000000"/>
          <w:lang w:val="pt-BR"/>
        </w:rPr>
        <w:t>Funcionais.</w:t>
      </w:r>
      <w:proofErr w:type="gramEnd"/>
      <w:r w:rsidRPr="004A1290">
        <w:rPr>
          <w:rFonts w:ascii="Calibri" w:hAnsi="Calibri" w:cs="Calibri"/>
          <w:color w:val="000000"/>
          <w:lang w:val="pt-BR"/>
        </w:rPr>
        <w:t>xls</w:t>
      </w:r>
    </w:p>
    <w:p w:rsidR="00473824" w:rsidRDefault="00473824" w:rsidP="00473824">
      <w:pPr>
        <w:pStyle w:val="MMTopic3"/>
        <w:rPr>
          <w:lang w:val="pt-BR"/>
        </w:rPr>
      </w:pPr>
      <w:bookmarkStart w:id="8" w:name="_Toc343589497"/>
      <w:r w:rsidRPr="003F639E">
        <w:rPr>
          <w:lang w:val="pt-BR"/>
        </w:rPr>
        <w:lastRenderedPageBreak/>
        <w:t>Requisitos Não Funcionais</w:t>
      </w:r>
      <w:bookmarkEnd w:id="8"/>
    </w:p>
    <w:p w:rsidR="00C157C7" w:rsidRPr="00C157C7" w:rsidRDefault="00C157C7" w:rsidP="00C157C7">
      <w:pPr>
        <w:ind w:firstLine="720"/>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9" w:name="_Toc343589498"/>
      <w:r w:rsidRPr="003F639E">
        <w:rPr>
          <w:lang w:val="pt-BR"/>
        </w:rPr>
        <w:t>Fora do Escopo</w:t>
      </w:r>
      <w:bookmarkEnd w:id="9"/>
    </w:p>
    <w:p w:rsidR="00EC6F75" w:rsidRPr="003F639E" w:rsidRDefault="00E27330" w:rsidP="00EC6F75">
      <w:p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10" w:name="_Toc343589499"/>
      <w:r w:rsidRPr="003F639E">
        <w:rPr>
          <w:lang w:val="pt-BR"/>
        </w:rPr>
        <w:t>Premissas</w:t>
      </w:r>
      <w:bookmarkEnd w:id="10"/>
    </w:p>
    <w:p w:rsidR="00913555" w:rsidRPr="00565677" w:rsidRDefault="00913555" w:rsidP="00574301">
      <w:pPr>
        <w:pStyle w:val="PargrafodaLista"/>
        <w:numPr>
          <w:ilvl w:val="0"/>
          <w:numId w:val="42"/>
        </w:numPr>
        <w:spacing w:before="100" w:beforeAutospacing="1" w:after="100" w:afterAutospacing="1"/>
        <w:ind w:left="284"/>
        <w:jc w:val="both"/>
        <w:rPr>
          <w:rFonts w:ascii="Calibri" w:hAnsi="Calibri" w:cs="Calibri"/>
          <w:color w:val="000000"/>
          <w:highlight w:val="yellow"/>
          <w:lang w:val="pt-BR"/>
        </w:rPr>
      </w:pPr>
      <w:r w:rsidRPr="00565677">
        <w:rPr>
          <w:rFonts w:ascii="Calibri" w:hAnsi="Calibri" w:cs="Calibri"/>
          <w:color w:val="000000"/>
          <w:highlight w:val="yellow"/>
          <w:lang w:val="pt-BR"/>
        </w:rPr>
        <w:t xml:space="preserve">A cadeia referente </w:t>
      </w:r>
      <w:proofErr w:type="gramStart"/>
      <w:r w:rsidRPr="00565677">
        <w:rPr>
          <w:rFonts w:ascii="Calibri" w:hAnsi="Calibri" w:cs="Calibri"/>
          <w:color w:val="000000"/>
          <w:highlight w:val="yellow"/>
          <w:lang w:val="pt-BR"/>
        </w:rPr>
        <w:t>a</w:t>
      </w:r>
      <w:proofErr w:type="gramEnd"/>
      <w:r w:rsidRPr="00565677">
        <w:rPr>
          <w:rFonts w:ascii="Calibri" w:hAnsi="Calibri" w:cs="Calibri"/>
          <w:color w:val="000000"/>
          <w:highlight w:val="yellow"/>
          <w:lang w:val="pt-BR"/>
        </w:rPr>
        <w:t xml:space="preserve"> carga das </w:t>
      </w:r>
      <w:proofErr w:type="spellStart"/>
      <w:r w:rsidRPr="00565677">
        <w:rPr>
          <w:rFonts w:ascii="Calibri" w:hAnsi="Calibri" w:cs="Calibri"/>
          <w:color w:val="000000"/>
          <w:highlight w:val="yellow"/>
          <w:lang w:val="pt-BR"/>
        </w:rPr>
        <w:t>stages</w:t>
      </w:r>
      <w:proofErr w:type="spellEnd"/>
      <w:r w:rsidRPr="00565677">
        <w:rPr>
          <w:rFonts w:ascii="Calibri" w:hAnsi="Calibri" w:cs="Calibri"/>
          <w:color w:val="000000"/>
          <w:highlight w:val="yellow"/>
          <w:lang w:val="pt-BR"/>
        </w:rPr>
        <w:t xml:space="preserve"> devem estar concluídas com sucesso.</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Execução com êxito do respectivo mapa de controle inicial (INICIA_CONTROLE)</w:t>
      </w:r>
      <w:r w:rsidR="00913555">
        <w:rPr>
          <w:rFonts w:ascii="Calibri" w:hAnsi="Calibri" w:cs="Calibri"/>
          <w:color w:val="000000"/>
          <w:lang w:val="pt-BR"/>
        </w:rPr>
        <w:t>;</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Recebimento de parâmetros validos com as informações ID_</w:t>
      </w:r>
      <w:r w:rsidR="0014399C">
        <w:rPr>
          <w:rFonts w:ascii="Calibri" w:hAnsi="Calibri" w:cs="Calibri"/>
          <w:color w:val="000000"/>
          <w:lang w:val="pt-BR"/>
        </w:rPr>
        <w:t>OCORRENCIA</w:t>
      </w:r>
      <w:r>
        <w:rPr>
          <w:rFonts w:ascii="Calibri" w:hAnsi="Calibri" w:cs="Calibri"/>
          <w:color w:val="000000"/>
          <w:lang w:val="pt-BR"/>
        </w:rPr>
        <w:t xml:space="preserve"> (identificador da execuçã</w:t>
      </w:r>
      <w:r w:rsidRPr="005F19FC">
        <w:rPr>
          <w:rFonts w:ascii="Calibri" w:hAnsi="Calibri" w:cs="Calibri"/>
          <w:color w:val="000000"/>
          <w:lang w:val="pt-BR"/>
        </w:rPr>
        <w:t>o</w:t>
      </w:r>
      <w:proofErr w:type="gramStart"/>
      <w:r w:rsidRPr="005F19FC">
        <w:rPr>
          <w:rFonts w:ascii="Calibri" w:hAnsi="Calibri" w:cs="Calibri"/>
          <w:color w:val="000000"/>
          <w:lang w:val="pt-BR"/>
        </w:rPr>
        <w:t xml:space="preserve">) </w:t>
      </w:r>
      <w:r w:rsidR="00913555">
        <w:rPr>
          <w:rFonts w:ascii="Calibri" w:hAnsi="Calibri" w:cs="Calibri"/>
          <w:color w:val="000000"/>
          <w:lang w:val="pt-BR"/>
        </w:rPr>
        <w:t>;</w:t>
      </w:r>
      <w:proofErr w:type="gramEnd"/>
    </w:p>
    <w:p w:rsidR="007F5088" w:rsidRDefault="007F5088"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Envio do parâmetro valido (ID_</w:t>
      </w:r>
      <w:r w:rsidR="0014399C">
        <w:rPr>
          <w:rFonts w:ascii="Calibri" w:hAnsi="Calibri" w:cs="Calibri"/>
          <w:color w:val="000000"/>
          <w:lang w:val="pt-BR"/>
        </w:rPr>
        <w:t>OCORRENCIA</w:t>
      </w:r>
      <w:r>
        <w:rPr>
          <w:rFonts w:ascii="Calibri" w:hAnsi="Calibri" w:cs="Calibri"/>
          <w:color w:val="000000"/>
          <w:lang w:val="pt-BR"/>
        </w:rPr>
        <w:t>) ao mapa de controle de finalização (FINALIZA_CONTROLE).</w:t>
      </w:r>
    </w:p>
    <w:p w:rsidR="00473824" w:rsidRPr="003F639E" w:rsidRDefault="00473824" w:rsidP="00473824">
      <w:pPr>
        <w:pStyle w:val="MMTopic1"/>
        <w:rPr>
          <w:lang w:val="pt-BR"/>
        </w:rPr>
      </w:pPr>
      <w:bookmarkStart w:id="11" w:name="_Toc343589500"/>
      <w:r w:rsidRPr="003F639E">
        <w:rPr>
          <w:lang w:val="pt-BR"/>
        </w:rPr>
        <w:t xml:space="preserve">Visão </w:t>
      </w:r>
      <w:r w:rsidR="009A6AB4" w:rsidRPr="003F639E">
        <w:rPr>
          <w:lang w:val="pt-BR"/>
        </w:rPr>
        <w:t>Lógica</w:t>
      </w:r>
      <w:r w:rsidRPr="003F639E">
        <w:rPr>
          <w:lang w:val="pt-BR"/>
        </w:rPr>
        <w:t xml:space="preserve"> do Fluxo de Dados</w:t>
      </w:r>
      <w:bookmarkEnd w:id="11"/>
    </w:p>
    <w:p w:rsidR="00473824" w:rsidRDefault="00FD267A" w:rsidP="00FD267A">
      <w:pPr>
        <w:spacing w:before="100" w:beforeAutospacing="1" w:after="100" w:afterAutospacing="1"/>
      </w:pPr>
      <w:r>
        <w:object w:dxaOrig="5210" w:dyaOrig="6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333pt" o:ole="">
            <v:imagedata r:id="rId12" o:title=""/>
          </v:shape>
          <o:OLEObject Type="Embed" ProgID="Visio.Drawing.11" ShapeID="_x0000_i1025" DrawAspect="Content" ObjectID="_1417363464" r:id="rId13"/>
        </w:object>
      </w:r>
    </w:p>
    <w:p w:rsidR="005238CB" w:rsidRDefault="005238CB" w:rsidP="00FD267A">
      <w:pPr>
        <w:spacing w:before="100" w:beforeAutospacing="1" w:after="100" w:afterAutospacing="1"/>
        <w:rPr>
          <w:lang w:val="pt-BR"/>
        </w:rPr>
      </w:pPr>
    </w:p>
    <w:tbl>
      <w:tblPr>
        <w:tblStyle w:val="SombreamentoMdio1-nfase11"/>
        <w:tblW w:w="5000" w:type="pct"/>
        <w:tblLook w:val="0420" w:firstRow="1" w:lastRow="0" w:firstColumn="0" w:lastColumn="0" w:noHBand="0" w:noVBand="1"/>
      </w:tblPr>
      <w:tblGrid>
        <w:gridCol w:w="1802"/>
        <w:gridCol w:w="1096"/>
        <w:gridCol w:w="1257"/>
        <w:gridCol w:w="3967"/>
      </w:tblGrid>
      <w:tr w:rsidR="009A6AB4" w:rsidRPr="003F639E" w:rsidTr="005238CB">
        <w:trPr>
          <w:cnfStyle w:val="100000000000" w:firstRow="1" w:lastRow="0" w:firstColumn="0" w:lastColumn="0" w:oddVBand="0" w:evenVBand="0" w:oddHBand="0" w:evenHBand="0" w:firstRowFirstColumn="0" w:firstRowLastColumn="0" w:lastRowFirstColumn="0" w:lastRowLastColumn="0"/>
          <w:trHeight w:val="600"/>
        </w:trPr>
        <w:tc>
          <w:tcPr>
            <w:tcW w:w="1109"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Fluxo Padrão</w:t>
            </w:r>
          </w:p>
        </w:tc>
        <w:tc>
          <w:tcPr>
            <w:tcW w:w="675"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Tipo de Carga</w:t>
            </w:r>
          </w:p>
        </w:tc>
        <w:tc>
          <w:tcPr>
            <w:tcW w:w="774"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Identificador do Fluxo</w:t>
            </w:r>
          </w:p>
        </w:tc>
        <w:tc>
          <w:tcPr>
            <w:tcW w:w="2442"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Atividades</w:t>
            </w:r>
          </w:p>
        </w:tc>
      </w:tr>
      <w:tr w:rsidR="009A6AB4" w:rsidRPr="00F56AC4" w:rsidTr="005238CB">
        <w:trPr>
          <w:cnfStyle w:val="000000100000" w:firstRow="0" w:lastRow="0" w:firstColumn="0" w:lastColumn="0" w:oddVBand="0" w:evenVBand="0" w:oddHBand="1" w:evenHBand="0" w:firstRowFirstColumn="0" w:firstRowLastColumn="0" w:lastRowFirstColumn="0" w:lastRowLastColumn="0"/>
          <w:trHeight w:val="1007"/>
        </w:trPr>
        <w:tc>
          <w:tcPr>
            <w:tcW w:w="1109" w:type="pct"/>
            <w:shd w:val="clear" w:color="auto" w:fill="auto"/>
          </w:tcPr>
          <w:p w:rsidR="009A6AB4" w:rsidRPr="00FD267A" w:rsidRDefault="00FD267A" w:rsidP="002F646C">
            <w:pPr>
              <w:spacing w:before="56" w:after="113"/>
              <w:rPr>
                <w:rFonts w:ascii="Calibri" w:hAnsi="Calibri" w:cs="Calibri"/>
                <w:color w:val="000000"/>
                <w:lang w:val="pt-BR"/>
              </w:rPr>
            </w:pPr>
            <w:r w:rsidRPr="00FD267A">
              <w:rPr>
                <w:rFonts w:ascii="Calibri" w:hAnsi="Calibri" w:cs="Calibri"/>
                <w:color w:val="000000"/>
                <w:lang w:val="pt-BR"/>
              </w:rPr>
              <w:lastRenderedPageBreak/>
              <w:t>Processo de carga da</w:t>
            </w:r>
            <w:r w:rsidR="002F646C">
              <w:rPr>
                <w:rFonts w:ascii="Calibri" w:hAnsi="Calibri" w:cs="Calibri"/>
                <w:color w:val="000000"/>
                <w:lang w:val="pt-BR"/>
              </w:rPr>
              <w:t xml:space="preserve"> ODS</w:t>
            </w:r>
          </w:p>
        </w:tc>
        <w:tc>
          <w:tcPr>
            <w:tcW w:w="675" w:type="pct"/>
            <w:shd w:val="clear" w:color="auto" w:fill="auto"/>
          </w:tcPr>
          <w:p w:rsidR="00C157C7" w:rsidRDefault="00C157C7" w:rsidP="00D30C2E">
            <w:pPr>
              <w:spacing w:before="56" w:after="113"/>
              <w:rPr>
                <w:rFonts w:ascii="Calibri" w:hAnsi="Calibri" w:cs="Calibri"/>
                <w:color w:val="000000"/>
                <w:lang w:val="pt-BR"/>
              </w:rPr>
            </w:pPr>
            <w:proofErr w:type="spellStart"/>
            <w:r>
              <w:rPr>
                <w:rFonts w:ascii="Calibri" w:hAnsi="Calibri" w:cs="Calibri"/>
                <w:color w:val="000000"/>
                <w:lang w:val="pt-BR"/>
              </w:rPr>
              <w:t>Insert</w:t>
            </w:r>
            <w:proofErr w:type="spellEnd"/>
            <w:r>
              <w:rPr>
                <w:rFonts w:ascii="Calibri" w:hAnsi="Calibri" w:cs="Calibri"/>
                <w:color w:val="000000"/>
                <w:lang w:val="pt-BR"/>
              </w:rPr>
              <w:t>/</w:t>
            </w:r>
          </w:p>
          <w:p w:rsidR="009A6AB4" w:rsidRPr="002F646C" w:rsidRDefault="00C157C7" w:rsidP="00D30C2E">
            <w:pPr>
              <w:spacing w:before="56" w:after="113"/>
              <w:rPr>
                <w:rFonts w:ascii="Calibri" w:hAnsi="Calibri" w:cs="Calibri"/>
                <w:color w:val="000000"/>
                <w:highlight w:val="yellow"/>
                <w:lang w:val="pt-BR"/>
              </w:rPr>
            </w:pPr>
            <w:r>
              <w:rPr>
                <w:rFonts w:ascii="Calibri" w:hAnsi="Calibri" w:cs="Calibri"/>
                <w:color w:val="000000"/>
                <w:lang w:val="pt-BR"/>
              </w:rPr>
              <w:t>Update</w:t>
            </w:r>
          </w:p>
        </w:tc>
        <w:tc>
          <w:tcPr>
            <w:tcW w:w="774" w:type="pct"/>
            <w:shd w:val="clear" w:color="auto" w:fill="auto"/>
          </w:tcPr>
          <w:p w:rsidR="009A6AB4" w:rsidRPr="0059521F" w:rsidRDefault="0059521F" w:rsidP="00D30C2E">
            <w:pPr>
              <w:spacing w:before="56" w:after="113"/>
              <w:rPr>
                <w:rFonts w:ascii="Calibri" w:hAnsi="Calibri" w:cs="Calibri"/>
                <w:lang w:val="pt-BR"/>
              </w:rPr>
            </w:pPr>
            <w:proofErr w:type="gramStart"/>
            <w:r w:rsidRPr="0059521F">
              <w:rPr>
                <w:rFonts w:ascii="Calibri" w:hAnsi="Calibri" w:cs="Calibri"/>
                <w:lang w:val="pt-BR"/>
              </w:rPr>
              <w:t>1</w:t>
            </w:r>
            <w:proofErr w:type="gramEnd"/>
          </w:p>
        </w:tc>
        <w:tc>
          <w:tcPr>
            <w:tcW w:w="2442" w:type="pct"/>
            <w:shd w:val="clear" w:color="auto" w:fill="auto"/>
          </w:tcPr>
          <w:p w:rsidR="009A6AB4" w:rsidRPr="00D30C2E" w:rsidRDefault="00FD267A" w:rsidP="002F646C">
            <w:pPr>
              <w:spacing w:before="56" w:after="113"/>
              <w:rPr>
                <w:rFonts w:ascii="Calibri" w:hAnsi="Calibri" w:cs="Calibri"/>
                <w:color w:val="000000"/>
                <w:lang w:val="pt-BR"/>
              </w:rPr>
            </w:pPr>
            <w:r>
              <w:rPr>
                <w:rFonts w:ascii="Calibri" w:hAnsi="Calibri" w:cs="Calibri"/>
                <w:color w:val="000000"/>
                <w:lang w:val="pt-BR"/>
              </w:rPr>
              <w:t>Fluxo</w:t>
            </w:r>
            <w:r w:rsidR="0021460F">
              <w:rPr>
                <w:rFonts w:ascii="Calibri" w:hAnsi="Calibri" w:cs="Calibri"/>
                <w:color w:val="000000"/>
                <w:lang w:val="pt-BR"/>
              </w:rPr>
              <w:t xml:space="preserve"> responsável por realizar a </w:t>
            </w:r>
            <w:r>
              <w:rPr>
                <w:rFonts w:ascii="Calibri" w:hAnsi="Calibri" w:cs="Calibri"/>
                <w:color w:val="000000"/>
                <w:lang w:val="pt-BR"/>
              </w:rPr>
              <w:t xml:space="preserve">recuperação dos </w:t>
            </w:r>
            <w:r w:rsidR="0021460F">
              <w:rPr>
                <w:rFonts w:ascii="Calibri" w:hAnsi="Calibri" w:cs="Calibri"/>
                <w:color w:val="000000"/>
                <w:lang w:val="pt-BR"/>
              </w:rPr>
              <w:t xml:space="preserve">dados das tabelas </w:t>
            </w:r>
            <w:proofErr w:type="spellStart"/>
            <w:r w:rsidR="00BF2ABC">
              <w:rPr>
                <w:rFonts w:ascii="Calibri" w:hAnsi="Calibri" w:cs="Calibri"/>
                <w:color w:val="000000"/>
                <w:lang w:val="pt-BR"/>
              </w:rPr>
              <w:t>S</w:t>
            </w:r>
            <w:r w:rsidR="0021460F">
              <w:rPr>
                <w:rFonts w:ascii="Calibri" w:hAnsi="Calibri" w:cs="Calibri"/>
                <w:color w:val="000000"/>
                <w:lang w:val="pt-BR"/>
              </w:rPr>
              <w:t>tages</w:t>
            </w:r>
            <w:proofErr w:type="spellEnd"/>
            <w:r w:rsidR="002F646C">
              <w:rPr>
                <w:rFonts w:ascii="Calibri" w:hAnsi="Calibri" w:cs="Calibri"/>
                <w:color w:val="000000"/>
                <w:lang w:val="pt-BR"/>
              </w:rPr>
              <w:t xml:space="preserve"> e enviá-los as tabelas da ODS</w:t>
            </w:r>
          </w:p>
        </w:tc>
      </w:tr>
    </w:tbl>
    <w:p w:rsidR="001430EF" w:rsidRDefault="001430EF">
      <w:pPr>
        <w:widowControl/>
        <w:spacing w:before="0" w:after="0" w:line="240" w:lineRule="auto"/>
        <w:rPr>
          <w:rFonts w:asciiTheme="majorHAnsi" w:eastAsiaTheme="majorEastAsia" w:hAnsiTheme="majorHAnsi" w:cstheme="majorBidi"/>
          <w:b/>
          <w:bCs/>
          <w:color w:val="4F81BD" w:themeColor="accent1"/>
          <w:sz w:val="26"/>
          <w:szCs w:val="26"/>
          <w:lang w:val="pt-BR"/>
        </w:rPr>
      </w:pPr>
      <w:r>
        <w:rPr>
          <w:rFonts w:asciiTheme="majorHAnsi" w:eastAsiaTheme="majorEastAsia" w:hAnsiTheme="majorHAnsi" w:cstheme="majorBidi"/>
          <w:b/>
          <w:bCs/>
          <w:color w:val="4F81BD" w:themeColor="accent1"/>
          <w:sz w:val="26"/>
          <w:szCs w:val="26"/>
          <w:lang w:val="pt-BR"/>
        </w:rPr>
        <w:br w:type="page"/>
      </w:r>
    </w:p>
    <w:p w:rsidR="009A6AB4" w:rsidRPr="003F639E" w:rsidRDefault="009A6AB4" w:rsidP="009A6AB4">
      <w:pPr>
        <w:pStyle w:val="MMTopic2"/>
        <w:rPr>
          <w:lang w:val="pt-BR"/>
        </w:rPr>
      </w:pPr>
      <w:bookmarkStart w:id="12" w:name="_Toc343589501"/>
      <w:r w:rsidRPr="003F639E">
        <w:rPr>
          <w:lang w:val="pt-BR"/>
        </w:rPr>
        <w:lastRenderedPageBreak/>
        <w:t>Fluxo Padrão</w:t>
      </w:r>
      <w:bookmarkEnd w:id="12"/>
    </w:p>
    <w:p w:rsidR="00062F21" w:rsidRDefault="00BF2AB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f</w:t>
      </w:r>
      <w:r w:rsidR="00931D7E" w:rsidRPr="00D30C2E">
        <w:rPr>
          <w:rFonts w:ascii="Calibri" w:hAnsi="Calibri" w:cs="Calibri"/>
          <w:color w:val="000000"/>
          <w:lang w:val="pt-BR"/>
        </w:rPr>
        <w:t xml:space="preserve">luxo </w:t>
      </w:r>
      <w:r>
        <w:rPr>
          <w:rFonts w:ascii="Calibri" w:hAnsi="Calibri" w:cs="Calibri"/>
          <w:color w:val="000000"/>
          <w:lang w:val="pt-BR"/>
        </w:rPr>
        <w:t>descrito abaixo representa o processo de e</w:t>
      </w:r>
      <w:r w:rsidR="001C46B7">
        <w:rPr>
          <w:rFonts w:ascii="Calibri" w:hAnsi="Calibri" w:cs="Calibri"/>
          <w:color w:val="000000"/>
          <w:lang w:val="pt-BR"/>
        </w:rPr>
        <w:t>x</w:t>
      </w:r>
      <w:r>
        <w:rPr>
          <w:rFonts w:ascii="Calibri" w:hAnsi="Calibri" w:cs="Calibri"/>
          <w:color w:val="000000"/>
          <w:lang w:val="pt-BR"/>
        </w:rPr>
        <w:t>tração d</w:t>
      </w:r>
      <w:r w:rsidR="00643DFE">
        <w:rPr>
          <w:rFonts w:ascii="Calibri" w:hAnsi="Calibri" w:cs="Calibri"/>
          <w:color w:val="000000"/>
          <w:lang w:val="pt-BR"/>
        </w:rPr>
        <w:t>a stage</w:t>
      </w:r>
      <w:r w:rsidR="008230B9" w:rsidRPr="00D30C2E">
        <w:rPr>
          <w:rFonts w:ascii="Calibri" w:hAnsi="Calibri" w:cs="Calibri"/>
          <w:color w:val="000000"/>
          <w:lang w:val="pt-BR"/>
        </w:rPr>
        <w:t xml:space="preserve"> </w:t>
      </w:r>
      <w:r w:rsidR="00931D7E" w:rsidRPr="00D30C2E">
        <w:rPr>
          <w:rFonts w:ascii="Calibri" w:hAnsi="Calibri" w:cs="Calibri"/>
          <w:color w:val="000000"/>
          <w:lang w:val="pt-BR"/>
        </w:rPr>
        <w:t xml:space="preserve">para </w:t>
      </w:r>
      <w:r w:rsidR="00643DFE">
        <w:rPr>
          <w:rFonts w:ascii="Calibri" w:hAnsi="Calibri" w:cs="Calibri"/>
          <w:color w:val="000000"/>
          <w:lang w:val="pt-BR"/>
        </w:rPr>
        <w:t xml:space="preserve">o modelo </w:t>
      </w:r>
      <w:r w:rsidR="004C61B7">
        <w:rPr>
          <w:rFonts w:ascii="Calibri" w:hAnsi="Calibri" w:cs="Calibri"/>
          <w:color w:val="000000"/>
          <w:lang w:val="pt-BR"/>
        </w:rPr>
        <w:t>ODS</w:t>
      </w:r>
      <w:r>
        <w:rPr>
          <w:rFonts w:ascii="Calibri" w:hAnsi="Calibri" w:cs="Calibri"/>
          <w:color w:val="000000"/>
          <w:lang w:val="pt-BR"/>
        </w:rPr>
        <w:t xml:space="preserve">. </w:t>
      </w:r>
      <w:r w:rsidR="0017069D">
        <w:rPr>
          <w:rFonts w:ascii="Calibri" w:hAnsi="Calibri" w:cs="Calibri"/>
          <w:color w:val="000000"/>
          <w:lang w:val="pt-BR"/>
        </w:rPr>
        <w:t>Este processo ser</w:t>
      </w:r>
      <w:r w:rsidR="006F6D8F">
        <w:rPr>
          <w:rFonts w:ascii="Calibri" w:hAnsi="Calibri" w:cs="Calibri"/>
          <w:color w:val="000000"/>
          <w:lang w:val="pt-BR"/>
        </w:rPr>
        <w:t>á</w:t>
      </w:r>
      <w:r w:rsidR="00643DFE">
        <w:rPr>
          <w:rFonts w:ascii="Calibri" w:hAnsi="Calibri" w:cs="Calibri"/>
          <w:color w:val="000000"/>
          <w:lang w:val="pt-BR"/>
        </w:rPr>
        <w:t xml:space="preserve"> de</w:t>
      </w:r>
      <w:r w:rsidR="006F6D8F">
        <w:rPr>
          <w:rFonts w:ascii="Calibri" w:hAnsi="Calibri" w:cs="Calibri"/>
          <w:color w:val="000000"/>
          <w:lang w:val="pt-BR"/>
        </w:rPr>
        <w:t xml:space="preserve"> </w:t>
      </w:r>
      <w:proofErr w:type="spellStart"/>
      <w:r w:rsidR="006F6D8F">
        <w:rPr>
          <w:rFonts w:ascii="Calibri" w:hAnsi="Calibri" w:cs="Calibri"/>
          <w:color w:val="000000"/>
          <w:lang w:val="pt-BR"/>
        </w:rPr>
        <w:t>Insert</w:t>
      </w:r>
      <w:proofErr w:type="spellEnd"/>
      <w:r w:rsidR="006F6D8F">
        <w:rPr>
          <w:rFonts w:ascii="Calibri" w:hAnsi="Calibri" w:cs="Calibri"/>
          <w:color w:val="000000"/>
          <w:lang w:val="pt-BR"/>
        </w:rPr>
        <w:t>/Update</w:t>
      </w:r>
      <w:r w:rsidR="008D17BE">
        <w:rPr>
          <w:rFonts w:ascii="Calibri" w:hAnsi="Calibri" w:cs="Calibri"/>
          <w:color w:val="000000"/>
          <w:lang w:val="pt-BR"/>
        </w:rPr>
        <w:t xml:space="preserve"> e conterá três mapas.</w:t>
      </w:r>
    </w:p>
    <w:p w:rsidR="00C6705C" w:rsidRDefault="00062F2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Inicialmente</w:t>
      </w:r>
      <w:r w:rsidR="008D17BE">
        <w:rPr>
          <w:rFonts w:ascii="Calibri" w:hAnsi="Calibri" w:cs="Calibri"/>
          <w:color w:val="000000"/>
          <w:lang w:val="pt-BR"/>
        </w:rPr>
        <w:t>,</w:t>
      </w:r>
      <w:r>
        <w:rPr>
          <w:rFonts w:ascii="Calibri" w:hAnsi="Calibri" w:cs="Calibri"/>
          <w:color w:val="000000"/>
          <w:lang w:val="pt-BR"/>
        </w:rPr>
        <w:t xml:space="preserve"> será executado um </w:t>
      </w:r>
      <w:r w:rsidR="00E51155">
        <w:rPr>
          <w:rFonts w:ascii="Calibri" w:hAnsi="Calibri" w:cs="Calibri"/>
          <w:color w:val="000000"/>
          <w:lang w:val="pt-BR"/>
        </w:rPr>
        <w:t xml:space="preserve">mapa de </w:t>
      </w:r>
      <w:r w:rsidR="00876BD1">
        <w:rPr>
          <w:rFonts w:ascii="Calibri" w:hAnsi="Calibri" w:cs="Calibri"/>
          <w:color w:val="000000"/>
          <w:lang w:val="pt-BR"/>
        </w:rPr>
        <w:t>controle inicial</w:t>
      </w:r>
      <w:r w:rsidR="00071640">
        <w:rPr>
          <w:rFonts w:ascii="Calibri" w:hAnsi="Calibri" w:cs="Calibri"/>
          <w:color w:val="000000"/>
          <w:lang w:val="pt-BR"/>
        </w:rPr>
        <w:t xml:space="preserve"> (INICIA_CONTROLE</w:t>
      </w:r>
      <w:r w:rsidR="00BF115C">
        <w:rPr>
          <w:rFonts w:ascii="Calibri" w:hAnsi="Calibri" w:cs="Calibri"/>
          <w:color w:val="000000"/>
          <w:lang w:val="pt-BR"/>
        </w:rPr>
        <w:t>)</w:t>
      </w:r>
      <w:r w:rsidR="00C6705C">
        <w:rPr>
          <w:rFonts w:ascii="Calibri" w:hAnsi="Calibri" w:cs="Calibri"/>
          <w:color w:val="000000"/>
          <w:lang w:val="pt-BR"/>
        </w:rPr>
        <w:t xml:space="preserve">. </w:t>
      </w:r>
      <w:r>
        <w:rPr>
          <w:rFonts w:ascii="Calibri" w:hAnsi="Calibri" w:cs="Calibri"/>
          <w:color w:val="000000"/>
          <w:lang w:val="pt-BR"/>
        </w:rPr>
        <w:t xml:space="preserve"> </w:t>
      </w:r>
      <w:r w:rsidR="00C6705C">
        <w:rPr>
          <w:rFonts w:ascii="Calibri" w:hAnsi="Calibri" w:cs="Calibri"/>
          <w:color w:val="000000"/>
          <w:lang w:val="pt-BR"/>
        </w:rPr>
        <w:t xml:space="preserve">Este mapa </w:t>
      </w:r>
      <w:r w:rsidR="00876BD1">
        <w:rPr>
          <w:rFonts w:ascii="Calibri" w:hAnsi="Calibri" w:cs="Calibri"/>
          <w:color w:val="000000"/>
          <w:lang w:val="pt-BR"/>
        </w:rPr>
        <w:t xml:space="preserve">será responsável por definir </w:t>
      </w:r>
      <w:r w:rsidR="00605C5D">
        <w:rPr>
          <w:rFonts w:ascii="Calibri" w:hAnsi="Calibri" w:cs="Calibri"/>
          <w:color w:val="000000"/>
          <w:lang w:val="pt-BR"/>
        </w:rPr>
        <w:t>a informação de</w:t>
      </w:r>
      <w:r w:rsidR="00BF115C">
        <w:rPr>
          <w:rFonts w:ascii="Calibri" w:hAnsi="Calibri" w:cs="Calibri"/>
          <w:color w:val="000000"/>
          <w:lang w:val="pt-BR"/>
        </w:rPr>
        <w:t xml:space="preserve"> ID_</w:t>
      </w:r>
      <w:r w:rsidR="0014399C">
        <w:rPr>
          <w:rFonts w:ascii="Calibri" w:hAnsi="Calibri" w:cs="Calibri"/>
          <w:color w:val="000000"/>
          <w:lang w:val="pt-BR"/>
        </w:rPr>
        <w:t xml:space="preserve">OCORRENCIA </w:t>
      </w:r>
      <w:r w:rsidR="00876BD1">
        <w:rPr>
          <w:rFonts w:ascii="Calibri" w:hAnsi="Calibri" w:cs="Calibri"/>
          <w:color w:val="000000"/>
          <w:lang w:val="pt-BR"/>
        </w:rPr>
        <w:t>(identificador da execução)</w:t>
      </w:r>
      <w:r w:rsidR="0017069D">
        <w:rPr>
          <w:rFonts w:ascii="Calibri" w:hAnsi="Calibri" w:cs="Calibri"/>
          <w:color w:val="000000"/>
          <w:lang w:val="pt-BR"/>
        </w:rPr>
        <w:t>. Esta informação será enviada,</w:t>
      </w:r>
      <w:r w:rsidR="00C6705C">
        <w:rPr>
          <w:rFonts w:ascii="Calibri" w:hAnsi="Calibri" w:cs="Calibri"/>
          <w:color w:val="000000"/>
          <w:lang w:val="pt-BR"/>
        </w:rPr>
        <w:t xml:space="preserve"> por parâmetro</w:t>
      </w:r>
      <w:r w:rsidR="0017069D">
        <w:rPr>
          <w:rFonts w:ascii="Calibri" w:hAnsi="Calibri" w:cs="Calibri"/>
          <w:color w:val="000000"/>
          <w:lang w:val="pt-BR"/>
        </w:rPr>
        <w:t>,</w:t>
      </w:r>
      <w:r w:rsidR="00C6705C">
        <w:rPr>
          <w:rFonts w:ascii="Calibri" w:hAnsi="Calibri" w:cs="Calibri"/>
          <w:color w:val="000000"/>
          <w:lang w:val="pt-BR"/>
        </w:rPr>
        <w:t xml:space="preserve"> para o </w:t>
      </w:r>
      <w:r w:rsidR="0017069D">
        <w:rPr>
          <w:rFonts w:ascii="Calibri" w:hAnsi="Calibri" w:cs="Calibri"/>
          <w:color w:val="000000"/>
          <w:lang w:val="pt-BR"/>
        </w:rPr>
        <w:t>mapa principal.</w:t>
      </w:r>
    </w:p>
    <w:p w:rsidR="00876BD1" w:rsidRDefault="00C6705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segundo mapa irá realizar a e</w:t>
      </w:r>
      <w:r w:rsidR="006A60E1">
        <w:rPr>
          <w:rFonts w:ascii="Calibri" w:hAnsi="Calibri" w:cs="Calibri"/>
          <w:color w:val="000000"/>
          <w:lang w:val="pt-BR"/>
        </w:rPr>
        <w:t>x</w:t>
      </w:r>
      <w:r>
        <w:rPr>
          <w:rFonts w:ascii="Calibri" w:hAnsi="Calibri" w:cs="Calibri"/>
          <w:color w:val="000000"/>
          <w:lang w:val="pt-BR"/>
        </w:rPr>
        <w:t xml:space="preserve">tração das tabelas </w:t>
      </w:r>
      <w:r w:rsidR="004C61B7">
        <w:rPr>
          <w:rFonts w:ascii="Calibri" w:hAnsi="Calibri" w:cs="Calibri"/>
          <w:color w:val="000000"/>
          <w:lang w:val="pt-BR"/>
        </w:rPr>
        <w:t xml:space="preserve">stage </w:t>
      </w:r>
      <w:r>
        <w:rPr>
          <w:rFonts w:ascii="Calibri" w:hAnsi="Calibri" w:cs="Calibri"/>
          <w:color w:val="000000"/>
          <w:lang w:val="pt-BR"/>
        </w:rPr>
        <w:t xml:space="preserve">para as </w:t>
      </w:r>
      <w:r w:rsidR="008230B9">
        <w:rPr>
          <w:rFonts w:ascii="Calibri" w:hAnsi="Calibri" w:cs="Calibri"/>
          <w:color w:val="000000"/>
          <w:lang w:val="pt-BR"/>
        </w:rPr>
        <w:t xml:space="preserve">respectivas </w:t>
      </w:r>
      <w:r>
        <w:rPr>
          <w:rFonts w:ascii="Calibri" w:hAnsi="Calibri" w:cs="Calibri"/>
          <w:color w:val="000000"/>
          <w:lang w:val="pt-BR"/>
        </w:rPr>
        <w:t>tabelas d</w:t>
      </w:r>
      <w:r w:rsidR="004C61B7">
        <w:rPr>
          <w:rFonts w:ascii="Calibri" w:hAnsi="Calibri" w:cs="Calibri"/>
          <w:color w:val="000000"/>
          <w:lang w:val="pt-BR"/>
        </w:rPr>
        <w:t>a ODS.</w:t>
      </w:r>
      <w:r w:rsidR="006A60E1">
        <w:rPr>
          <w:rFonts w:ascii="Calibri" w:hAnsi="Calibri" w:cs="Calibri"/>
          <w:color w:val="000000"/>
          <w:lang w:val="pt-BR"/>
        </w:rPr>
        <w:t xml:space="preserve"> O mapa receberá, por parâmetro, o</w:t>
      </w:r>
      <w:r w:rsidR="0017069D">
        <w:rPr>
          <w:rFonts w:ascii="Calibri" w:hAnsi="Calibri" w:cs="Calibri"/>
          <w:color w:val="000000"/>
          <w:lang w:val="pt-BR"/>
        </w:rPr>
        <w:t xml:space="preserve"> valor gerado</w:t>
      </w:r>
      <w:r w:rsidR="006A60E1">
        <w:rPr>
          <w:rFonts w:ascii="Calibri" w:hAnsi="Calibri" w:cs="Calibri"/>
          <w:color w:val="000000"/>
          <w:lang w:val="pt-BR"/>
        </w:rPr>
        <w:t xml:space="preserve"> pelo mapa</w:t>
      </w:r>
      <w:r w:rsidR="0014399C">
        <w:rPr>
          <w:rFonts w:ascii="Calibri" w:hAnsi="Calibri" w:cs="Calibri"/>
          <w:color w:val="000000"/>
          <w:lang w:val="pt-BR"/>
        </w:rPr>
        <w:t xml:space="preserve"> </w:t>
      </w:r>
      <w:r w:rsidR="008D17BE">
        <w:rPr>
          <w:rFonts w:ascii="Calibri" w:hAnsi="Calibri" w:cs="Calibri"/>
          <w:color w:val="000000"/>
          <w:lang w:val="pt-BR"/>
        </w:rPr>
        <w:t>primeiro mapa e</w:t>
      </w:r>
      <w:r w:rsidR="006A60E1">
        <w:rPr>
          <w:rFonts w:ascii="Calibri" w:hAnsi="Calibri" w:cs="Calibri"/>
          <w:color w:val="000000"/>
          <w:lang w:val="pt-BR"/>
        </w:rPr>
        <w:t xml:space="preserve"> realizará a extração dos dados d</w:t>
      </w:r>
      <w:r w:rsidR="004C61B7">
        <w:rPr>
          <w:rFonts w:ascii="Calibri" w:hAnsi="Calibri" w:cs="Calibri"/>
          <w:color w:val="000000"/>
          <w:lang w:val="pt-BR"/>
        </w:rPr>
        <w:t>a stage</w:t>
      </w:r>
      <w:r w:rsidR="008D17BE">
        <w:rPr>
          <w:rFonts w:ascii="Calibri" w:hAnsi="Calibri" w:cs="Calibri"/>
          <w:color w:val="000000"/>
          <w:lang w:val="pt-BR"/>
        </w:rPr>
        <w:t>, carregando</w:t>
      </w:r>
      <w:r w:rsidR="006A60E1">
        <w:rPr>
          <w:rFonts w:ascii="Calibri" w:hAnsi="Calibri" w:cs="Calibri"/>
          <w:color w:val="000000"/>
          <w:lang w:val="pt-BR"/>
        </w:rPr>
        <w:t xml:space="preserve"> </w:t>
      </w:r>
      <w:r w:rsidR="004C61B7">
        <w:rPr>
          <w:rFonts w:ascii="Calibri" w:hAnsi="Calibri" w:cs="Calibri"/>
          <w:color w:val="000000"/>
          <w:lang w:val="pt-BR"/>
        </w:rPr>
        <w:t>estes dados nas tabelas de ODS</w:t>
      </w:r>
      <w:r w:rsidR="0017069D">
        <w:rPr>
          <w:rFonts w:ascii="Calibri" w:hAnsi="Calibri" w:cs="Calibri"/>
          <w:color w:val="000000"/>
          <w:lang w:val="pt-BR"/>
        </w:rPr>
        <w:t>.</w:t>
      </w:r>
    </w:p>
    <w:p w:rsidR="0017069D" w:rsidRDefault="0017069D" w:rsidP="00287667">
      <w:pPr>
        <w:spacing w:before="100" w:beforeAutospacing="1" w:after="100" w:afterAutospacing="1"/>
        <w:ind w:left="180"/>
        <w:jc w:val="both"/>
        <w:rPr>
          <w:rFonts w:asciiTheme="minorHAnsi" w:hAnsiTheme="minorHAnsi" w:cstheme="minorHAnsi"/>
          <w:lang w:val="pt-BR"/>
        </w:rPr>
      </w:pPr>
      <w:r w:rsidRPr="00DA0202">
        <w:rPr>
          <w:rFonts w:ascii="Calibri" w:hAnsi="Calibri" w:cs="Calibri"/>
          <w:color w:val="000000"/>
          <w:highlight w:val="yellow"/>
          <w:lang w:val="pt-BR"/>
        </w:rPr>
        <w:t>O processo de carga da tabela ODS consiste em extrair os dados d</w:t>
      </w:r>
      <w:r w:rsidR="008D17BE">
        <w:rPr>
          <w:rFonts w:ascii="Calibri" w:hAnsi="Calibri" w:cs="Calibri"/>
          <w:color w:val="000000"/>
          <w:highlight w:val="yellow"/>
          <w:lang w:val="pt-BR"/>
        </w:rPr>
        <w:t>as tabelas do ambiente de stage</w:t>
      </w:r>
      <w:r w:rsidRPr="00DA0202">
        <w:rPr>
          <w:rFonts w:ascii="Calibri" w:hAnsi="Calibri" w:cs="Calibri"/>
          <w:color w:val="000000"/>
          <w:highlight w:val="yellow"/>
          <w:lang w:val="pt-BR"/>
        </w:rPr>
        <w:t xml:space="preserve"> </w:t>
      </w:r>
      <w:r w:rsidR="006F6D8F" w:rsidRPr="00DA0202">
        <w:rPr>
          <w:rFonts w:asciiTheme="minorHAnsi" w:hAnsiTheme="minorHAnsi" w:cstheme="minorHAnsi"/>
          <w:highlight w:val="yellow"/>
          <w:lang w:val="pt-BR"/>
        </w:rPr>
        <w:t>realiza</w:t>
      </w:r>
      <w:r w:rsidR="00B81F0D" w:rsidRPr="00DA0202">
        <w:rPr>
          <w:rFonts w:asciiTheme="minorHAnsi" w:hAnsiTheme="minorHAnsi" w:cstheme="minorHAnsi"/>
          <w:highlight w:val="yellow"/>
          <w:lang w:val="pt-BR"/>
        </w:rPr>
        <w:t>ndo</w:t>
      </w:r>
      <w:r w:rsidR="006F6D8F" w:rsidRPr="00DA0202">
        <w:rPr>
          <w:rFonts w:asciiTheme="minorHAnsi" w:hAnsiTheme="minorHAnsi" w:cstheme="minorHAnsi"/>
          <w:highlight w:val="yellow"/>
          <w:lang w:val="pt-BR"/>
        </w:rPr>
        <w:t xml:space="preserve"> uma comparação com</w:t>
      </w:r>
      <w:r w:rsidR="00913555" w:rsidRPr="00DA0202">
        <w:rPr>
          <w:rFonts w:asciiTheme="minorHAnsi" w:hAnsiTheme="minorHAnsi" w:cstheme="minorHAnsi"/>
          <w:highlight w:val="yellow"/>
          <w:lang w:val="pt-BR"/>
        </w:rPr>
        <w:t xml:space="preserve"> os dados já existentes na ODS por </w:t>
      </w:r>
      <w:proofErr w:type="spellStart"/>
      <w:r w:rsidR="00913555" w:rsidRPr="00DA0202">
        <w:rPr>
          <w:rFonts w:asciiTheme="minorHAnsi" w:hAnsiTheme="minorHAnsi" w:cstheme="minorHAnsi"/>
          <w:highlight w:val="yellow"/>
          <w:lang w:val="pt-BR"/>
        </w:rPr>
        <w:t>left</w:t>
      </w:r>
      <w:proofErr w:type="spellEnd"/>
      <w:r w:rsidR="00913555" w:rsidRPr="00DA0202">
        <w:rPr>
          <w:rFonts w:asciiTheme="minorHAnsi" w:hAnsiTheme="minorHAnsi" w:cstheme="minorHAnsi"/>
          <w:highlight w:val="yellow"/>
          <w:lang w:val="pt-BR"/>
        </w:rPr>
        <w:t xml:space="preserve"> </w:t>
      </w:r>
      <w:proofErr w:type="spellStart"/>
      <w:r w:rsidR="00913555" w:rsidRPr="00DA0202">
        <w:rPr>
          <w:rFonts w:asciiTheme="minorHAnsi" w:hAnsiTheme="minorHAnsi" w:cstheme="minorHAnsi"/>
          <w:highlight w:val="yellow"/>
          <w:lang w:val="pt-BR"/>
        </w:rPr>
        <w:t>join</w:t>
      </w:r>
      <w:proofErr w:type="spellEnd"/>
      <w:r w:rsidR="00913555" w:rsidRPr="00DA0202">
        <w:rPr>
          <w:rFonts w:asciiTheme="minorHAnsi" w:hAnsiTheme="minorHAnsi" w:cstheme="minorHAnsi"/>
          <w:highlight w:val="yellow"/>
          <w:lang w:val="pt-BR"/>
        </w:rPr>
        <w:t xml:space="preserve"> no </w:t>
      </w:r>
      <w:proofErr w:type="spellStart"/>
      <w:r w:rsidR="00913555" w:rsidRPr="00DA0202">
        <w:rPr>
          <w:rFonts w:asciiTheme="minorHAnsi" w:hAnsiTheme="minorHAnsi" w:cstheme="minorHAnsi"/>
          <w:highlight w:val="yellow"/>
          <w:lang w:val="pt-BR"/>
        </w:rPr>
        <w:t>Source</w:t>
      </w:r>
      <w:proofErr w:type="spellEnd"/>
      <w:r w:rsidR="00913555" w:rsidRPr="00DA0202">
        <w:rPr>
          <w:rFonts w:asciiTheme="minorHAnsi" w:hAnsiTheme="minorHAnsi" w:cstheme="minorHAnsi"/>
          <w:highlight w:val="yellow"/>
          <w:lang w:val="pt-BR"/>
        </w:rPr>
        <w:t xml:space="preserve"> </w:t>
      </w:r>
      <w:proofErr w:type="spellStart"/>
      <w:r w:rsidR="00913555" w:rsidRPr="00DA0202">
        <w:rPr>
          <w:rFonts w:asciiTheme="minorHAnsi" w:hAnsiTheme="minorHAnsi" w:cstheme="minorHAnsi"/>
          <w:highlight w:val="yellow"/>
          <w:lang w:val="pt-BR"/>
        </w:rPr>
        <w:t>Qualifier</w:t>
      </w:r>
      <w:proofErr w:type="spellEnd"/>
      <w:r w:rsidR="00913555" w:rsidRPr="00DA0202">
        <w:rPr>
          <w:rFonts w:asciiTheme="minorHAnsi" w:hAnsiTheme="minorHAnsi" w:cstheme="minorHAnsi"/>
          <w:highlight w:val="yellow"/>
          <w:lang w:val="pt-BR"/>
        </w:rPr>
        <w:t xml:space="preserve"> (referente </w:t>
      </w:r>
      <w:proofErr w:type="gramStart"/>
      <w:r w:rsidR="00913555" w:rsidRPr="00DA0202">
        <w:rPr>
          <w:rFonts w:asciiTheme="minorHAnsi" w:hAnsiTheme="minorHAnsi" w:cstheme="minorHAnsi"/>
          <w:highlight w:val="yellow"/>
          <w:lang w:val="pt-BR"/>
        </w:rPr>
        <w:t>a</w:t>
      </w:r>
      <w:proofErr w:type="gramEnd"/>
      <w:r w:rsidR="00913555" w:rsidRPr="00DA0202">
        <w:rPr>
          <w:rFonts w:ascii="Calibri" w:hAnsi="Calibri" w:cs="Calibri"/>
          <w:color w:val="000000"/>
          <w:highlight w:val="yellow"/>
          <w:lang w:val="pt-BR"/>
        </w:rPr>
        <w:t xml:space="preserve"> ODS.ID = STG.ID (+)</w:t>
      </w:r>
      <w:r w:rsidR="00913555" w:rsidRPr="00DA0202">
        <w:rPr>
          <w:rFonts w:asciiTheme="minorHAnsi" w:hAnsiTheme="minorHAnsi" w:cstheme="minorHAnsi"/>
          <w:highlight w:val="yellow"/>
          <w:lang w:val="pt-BR"/>
        </w:rPr>
        <w:t>)</w:t>
      </w:r>
      <w:r w:rsidR="00B81F0D" w:rsidRPr="00DA0202">
        <w:rPr>
          <w:rFonts w:asciiTheme="minorHAnsi" w:hAnsiTheme="minorHAnsi" w:cstheme="minorHAnsi"/>
          <w:highlight w:val="yellow"/>
          <w:lang w:val="pt-BR"/>
        </w:rPr>
        <w:t>. C</w:t>
      </w:r>
      <w:r w:rsidR="006F6D8F" w:rsidRPr="00DA0202">
        <w:rPr>
          <w:rFonts w:asciiTheme="minorHAnsi" w:hAnsiTheme="minorHAnsi" w:cstheme="minorHAnsi"/>
          <w:highlight w:val="yellow"/>
          <w:lang w:val="pt-BR"/>
        </w:rPr>
        <w:t>aso o registro não exista</w:t>
      </w:r>
      <w:r w:rsidR="00B81F0D" w:rsidRPr="00DA0202">
        <w:rPr>
          <w:rFonts w:asciiTheme="minorHAnsi" w:hAnsiTheme="minorHAnsi" w:cstheme="minorHAnsi"/>
          <w:highlight w:val="yellow"/>
          <w:lang w:val="pt-BR"/>
        </w:rPr>
        <w:t>,</w:t>
      </w:r>
      <w:r w:rsidR="006F6D8F" w:rsidRPr="00DA0202">
        <w:rPr>
          <w:rFonts w:asciiTheme="minorHAnsi" w:hAnsiTheme="minorHAnsi" w:cstheme="minorHAnsi"/>
          <w:highlight w:val="yellow"/>
          <w:lang w:val="pt-BR"/>
        </w:rPr>
        <w:t xml:space="preserve"> este será inserido com o campo </w:t>
      </w:r>
      <w:r w:rsidR="006F6D8F" w:rsidRPr="00DA0202">
        <w:rPr>
          <w:rFonts w:asciiTheme="minorHAnsi" w:hAnsiTheme="minorHAnsi" w:cstheme="minorHAnsi"/>
          <w:b/>
          <w:highlight w:val="yellow"/>
          <w:lang w:val="pt-BR"/>
        </w:rPr>
        <w:t>DT_INICIO_VIGENCIA</w:t>
      </w:r>
      <w:r w:rsidR="006F6D8F" w:rsidRPr="00DA0202">
        <w:rPr>
          <w:rFonts w:asciiTheme="minorHAnsi" w:hAnsiTheme="minorHAnsi" w:cstheme="minorHAnsi"/>
          <w:highlight w:val="yellow"/>
          <w:lang w:val="pt-BR"/>
        </w:rPr>
        <w:t xml:space="preserve"> igual </w:t>
      </w:r>
      <w:r w:rsidR="008D17BE">
        <w:rPr>
          <w:rFonts w:asciiTheme="minorHAnsi" w:hAnsiTheme="minorHAnsi" w:cstheme="minorHAnsi"/>
          <w:highlight w:val="yellow"/>
          <w:lang w:val="pt-BR"/>
        </w:rPr>
        <w:t>o campo</w:t>
      </w:r>
      <w:r w:rsidR="006F6D8F" w:rsidRPr="00DA0202">
        <w:rPr>
          <w:rFonts w:asciiTheme="minorHAnsi" w:hAnsiTheme="minorHAnsi" w:cstheme="minorHAnsi"/>
          <w:highlight w:val="yellow"/>
          <w:lang w:val="pt-BR"/>
        </w:rPr>
        <w:t xml:space="preserve"> data de </w:t>
      </w:r>
      <w:r w:rsidR="00913555" w:rsidRPr="00DA0202">
        <w:rPr>
          <w:rFonts w:asciiTheme="minorHAnsi" w:hAnsiTheme="minorHAnsi" w:cstheme="minorHAnsi"/>
          <w:highlight w:val="yellow"/>
          <w:lang w:val="pt-BR"/>
        </w:rPr>
        <w:t>inclusão</w:t>
      </w:r>
      <w:r w:rsidR="006F6D8F" w:rsidRPr="00DA0202">
        <w:rPr>
          <w:rFonts w:asciiTheme="minorHAnsi" w:hAnsiTheme="minorHAnsi" w:cstheme="minorHAnsi"/>
          <w:highlight w:val="yellow"/>
          <w:lang w:val="pt-BR"/>
        </w:rPr>
        <w:t xml:space="preserve"> do registro</w:t>
      </w:r>
      <w:r w:rsidR="00913555" w:rsidRPr="00DA0202">
        <w:rPr>
          <w:rFonts w:asciiTheme="minorHAnsi" w:hAnsiTheme="minorHAnsi" w:cstheme="minorHAnsi"/>
          <w:highlight w:val="yellow"/>
          <w:lang w:val="pt-BR"/>
        </w:rPr>
        <w:t xml:space="preserve"> no leg</w:t>
      </w:r>
      <w:r w:rsidR="00B81F0D" w:rsidRPr="00DA0202">
        <w:rPr>
          <w:rFonts w:asciiTheme="minorHAnsi" w:hAnsiTheme="minorHAnsi" w:cstheme="minorHAnsi"/>
          <w:highlight w:val="yellow"/>
          <w:lang w:val="pt-BR"/>
        </w:rPr>
        <w:t>a</w:t>
      </w:r>
      <w:r w:rsidR="00913555" w:rsidRPr="00DA0202">
        <w:rPr>
          <w:rFonts w:asciiTheme="minorHAnsi" w:hAnsiTheme="minorHAnsi" w:cstheme="minorHAnsi"/>
          <w:highlight w:val="yellow"/>
          <w:lang w:val="pt-BR"/>
        </w:rPr>
        <w:t xml:space="preserve">do, </w:t>
      </w:r>
      <w:r w:rsidR="00B81F0D" w:rsidRPr="00DA0202">
        <w:rPr>
          <w:rFonts w:asciiTheme="minorHAnsi" w:hAnsiTheme="minorHAnsi" w:cstheme="minorHAnsi"/>
          <w:highlight w:val="yellow"/>
          <w:lang w:val="pt-BR"/>
        </w:rPr>
        <w:t>se o campo for nulo</w:t>
      </w:r>
      <w:r w:rsidR="00913555" w:rsidRPr="00DA0202">
        <w:rPr>
          <w:rFonts w:asciiTheme="minorHAnsi" w:hAnsiTheme="minorHAnsi" w:cstheme="minorHAnsi"/>
          <w:highlight w:val="yellow"/>
          <w:lang w:val="pt-BR"/>
        </w:rPr>
        <w:t>, deverá ser</w:t>
      </w:r>
      <w:r w:rsidR="0079541B">
        <w:rPr>
          <w:rFonts w:asciiTheme="minorHAnsi" w:hAnsiTheme="minorHAnsi" w:cstheme="minorHAnsi"/>
          <w:highlight w:val="yellow"/>
          <w:lang w:val="pt-BR"/>
        </w:rPr>
        <w:t xml:space="preserve"> preenchido com o valor do campo DT_ATUALIZA_LOG pertencente ao legado</w:t>
      </w:r>
      <w:r w:rsidR="00B81F0D" w:rsidRPr="00DA0202">
        <w:rPr>
          <w:rFonts w:asciiTheme="minorHAnsi" w:hAnsiTheme="minorHAnsi" w:cstheme="minorHAnsi"/>
          <w:highlight w:val="yellow"/>
          <w:lang w:val="pt-BR"/>
        </w:rPr>
        <w:t>, e</w:t>
      </w:r>
      <w:r w:rsidR="006F6D8F" w:rsidRPr="00DA0202">
        <w:rPr>
          <w:rFonts w:asciiTheme="minorHAnsi" w:hAnsiTheme="minorHAnsi" w:cstheme="minorHAnsi"/>
          <w:highlight w:val="yellow"/>
          <w:lang w:val="pt-BR"/>
        </w:rPr>
        <w:t xml:space="preserve"> </w:t>
      </w:r>
      <w:r w:rsidR="00B81F0D" w:rsidRPr="00DA0202">
        <w:rPr>
          <w:rFonts w:asciiTheme="minorHAnsi" w:hAnsiTheme="minorHAnsi" w:cstheme="minorHAnsi"/>
          <w:highlight w:val="yellow"/>
          <w:lang w:val="pt-BR"/>
        </w:rPr>
        <w:t>o</w:t>
      </w:r>
      <w:r w:rsidR="006F6D8F" w:rsidRPr="00DA0202">
        <w:rPr>
          <w:rFonts w:asciiTheme="minorHAnsi" w:hAnsiTheme="minorHAnsi" w:cstheme="minorHAnsi"/>
          <w:highlight w:val="yellow"/>
          <w:lang w:val="pt-BR"/>
        </w:rPr>
        <w:t xml:space="preserve"> campo </w:t>
      </w:r>
      <w:r w:rsidR="006F6D8F" w:rsidRPr="00DA0202">
        <w:rPr>
          <w:rFonts w:asciiTheme="minorHAnsi" w:hAnsiTheme="minorHAnsi" w:cstheme="minorHAnsi"/>
          <w:b/>
          <w:highlight w:val="yellow"/>
          <w:lang w:val="pt-BR"/>
        </w:rPr>
        <w:t>DT_FIM_VIGENCIA</w:t>
      </w:r>
      <w:r w:rsidR="006F6D8F" w:rsidRPr="00DA0202">
        <w:rPr>
          <w:rFonts w:asciiTheme="minorHAnsi" w:hAnsiTheme="minorHAnsi" w:cstheme="minorHAnsi"/>
          <w:highlight w:val="yellow"/>
          <w:lang w:val="pt-BR"/>
        </w:rPr>
        <w:t xml:space="preserve"> será preenchido, por padrão, com o valor </w:t>
      </w:r>
      <w:r w:rsidR="00675E66" w:rsidRPr="00DA0202">
        <w:rPr>
          <w:rFonts w:asciiTheme="minorHAnsi" w:hAnsiTheme="minorHAnsi" w:cstheme="minorHAnsi"/>
          <w:b/>
          <w:i/>
          <w:highlight w:val="yellow"/>
          <w:lang w:val="pt-BR"/>
        </w:rPr>
        <w:t>‘</w:t>
      </w:r>
      <w:r w:rsidR="00FC3150" w:rsidRPr="00DA0202">
        <w:rPr>
          <w:rFonts w:asciiTheme="minorHAnsi" w:hAnsiTheme="minorHAnsi" w:cstheme="minorHAnsi"/>
          <w:b/>
          <w:i/>
          <w:highlight w:val="yellow"/>
          <w:lang w:val="pt-BR"/>
        </w:rPr>
        <w:t>31/12/2999</w:t>
      </w:r>
      <w:r w:rsidR="00675E66" w:rsidRPr="00DA0202">
        <w:rPr>
          <w:rFonts w:asciiTheme="minorHAnsi" w:hAnsiTheme="minorHAnsi" w:cstheme="minorHAnsi"/>
          <w:b/>
          <w:i/>
          <w:highlight w:val="yellow"/>
          <w:lang w:val="pt-BR"/>
        </w:rPr>
        <w:t>’</w:t>
      </w:r>
      <w:r w:rsidR="00B81F0D" w:rsidRPr="00DA0202">
        <w:rPr>
          <w:rFonts w:asciiTheme="minorHAnsi" w:hAnsiTheme="minorHAnsi" w:cstheme="minorHAnsi"/>
          <w:highlight w:val="yellow"/>
          <w:lang w:val="pt-BR"/>
        </w:rPr>
        <w:t>;</w:t>
      </w:r>
      <w:r w:rsidR="006F6D8F" w:rsidRPr="00DA0202">
        <w:rPr>
          <w:rFonts w:asciiTheme="minorHAnsi" w:hAnsiTheme="minorHAnsi" w:cstheme="minorHAnsi"/>
          <w:highlight w:val="yellow"/>
          <w:lang w:val="pt-BR"/>
        </w:rPr>
        <w:t xml:space="preserve"> O campo </w:t>
      </w:r>
      <w:r w:rsidR="00F1130D" w:rsidRPr="00F1130D">
        <w:rPr>
          <w:rFonts w:asciiTheme="minorHAnsi" w:hAnsiTheme="minorHAnsi" w:cstheme="minorHAnsi"/>
          <w:b/>
          <w:lang w:val="pt-BR"/>
        </w:rPr>
        <w:t>IND_ATIVO_LOG</w:t>
      </w:r>
      <w:r w:rsidR="006F6D8F" w:rsidRPr="00DA0202">
        <w:rPr>
          <w:rFonts w:asciiTheme="minorHAnsi" w:hAnsiTheme="minorHAnsi" w:cstheme="minorHAnsi"/>
          <w:highlight w:val="yellow"/>
          <w:lang w:val="pt-BR"/>
        </w:rPr>
        <w:t xml:space="preserve"> será preenchido com o valor inicial </w:t>
      </w:r>
      <w:proofErr w:type="gramStart"/>
      <w:r w:rsidR="00C97EC5" w:rsidRPr="00DA0202">
        <w:rPr>
          <w:rFonts w:asciiTheme="minorHAnsi" w:hAnsiTheme="minorHAnsi" w:cstheme="minorHAnsi"/>
          <w:b/>
          <w:i/>
          <w:highlight w:val="yellow"/>
          <w:lang w:val="pt-BR"/>
        </w:rPr>
        <w:t>1</w:t>
      </w:r>
      <w:proofErr w:type="gramEnd"/>
      <w:r w:rsidR="00675E66" w:rsidRPr="00DA0202">
        <w:rPr>
          <w:rFonts w:asciiTheme="minorHAnsi" w:hAnsiTheme="minorHAnsi" w:cstheme="minorHAnsi"/>
          <w:highlight w:val="yellow"/>
          <w:lang w:val="pt-BR"/>
        </w:rPr>
        <w:t xml:space="preserve"> (ativo)</w:t>
      </w:r>
      <w:r w:rsidR="006F6D8F" w:rsidRPr="00DA0202">
        <w:rPr>
          <w:rFonts w:asciiTheme="minorHAnsi" w:hAnsiTheme="minorHAnsi" w:cstheme="minorHAnsi"/>
          <w:highlight w:val="yellow"/>
          <w:lang w:val="pt-BR"/>
        </w:rPr>
        <w:t xml:space="preserve">. </w:t>
      </w:r>
      <w:r w:rsidR="0079541B">
        <w:rPr>
          <w:rFonts w:asciiTheme="minorHAnsi" w:hAnsiTheme="minorHAnsi" w:cstheme="minorHAnsi"/>
          <w:highlight w:val="yellow"/>
          <w:lang w:val="pt-BR"/>
        </w:rPr>
        <w:t xml:space="preserve"> As datas </w:t>
      </w:r>
      <w:r w:rsidR="0079541B" w:rsidRPr="0079541B">
        <w:rPr>
          <w:rFonts w:ascii="Calibri" w:hAnsi="Calibri" w:cs="Calibri"/>
          <w:b/>
          <w:bCs/>
          <w:sz w:val="18"/>
          <w:szCs w:val="18"/>
          <w:highlight w:val="yellow"/>
          <w:lang w:val="pt-BR" w:eastAsia="pt-BR"/>
        </w:rPr>
        <w:t>DT_INC_REGISTRO</w:t>
      </w:r>
      <w:r w:rsidR="0079541B">
        <w:rPr>
          <w:rFonts w:ascii="Calibri" w:hAnsi="Calibri" w:cs="Calibri"/>
          <w:bCs/>
          <w:sz w:val="18"/>
          <w:szCs w:val="18"/>
          <w:highlight w:val="yellow"/>
          <w:lang w:val="pt-BR" w:eastAsia="pt-BR"/>
        </w:rPr>
        <w:t xml:space="preserve"> e </w:t>
      </w:r>
      <w:r w:rsidR="0079541B" w:rsidRPr="0079541B">
        <w:rPr>
          <w:rFonts w:ascii="Calibri" w:hAnsi="Calibri" w:cs="Calibri"/>
          <w:b/>
          <w:bCs/>
          <w:sz w:val="18"/>
          <w:szCs w:val="18"/>
          <w:highlight w:val="yellow"/>
          <w:lang w:val="pt-BR" w:eastAsia="pt-BR"/>
        </w:rPr>
        <w:t>DT_ALT_REGISTRO</w:t>
      </w:r>
      <w:r w:rsidR="0079541B">
        <w:rPr>
          <w:rFonts w:ascii="Calibri" w:hAnsi="Calibri" w:cs="Calibri"/>
          <w:bCs/>
          <w:sz w:val="18"/>
          <w:szCs w:val="18"/>
          <w:highlight w:val="yellow"/>
          <w:lang w:val="pt-BR" w:eastAsia="pt-BR"/>
        </w:rPr>
        <w:t xml:space="preserve"> deverão ser preenchidas com a </w:t>
      </w:r>
      <w:r w:rsidR="0079541B" w:rsidRPr="0079541B">
        <w:rPr>
          <w:rFonts w:ascii="Calibri" w:hAnsi="Calibri" w:cs="Calibri"/>
          <w:b/>
          <w:bCs/>
          <w:sz w:val="18"/>
          <w:szCs w:val="18"/>
          <w:highlight w:val="yellow"/>
          <w:lang w:val="pt-BR" w:eastAsia="pt-BR"/>
        </w:rPr>
        <w:t>DATA_REF</w:t>
      </w:r>
      <w:r w:rsidR="0079541B">
        <w:rPr>
          <w:rFonts w:ascii="Calibri" w:hAnsi="Calibri" w:cs="Calibri"/>
          <w:bCs/>
          <w:sz w:val="18"/>
          <w:szCs w:val="18"/>
          <w:highlight w:val="yellow"/>
          <w:lang w:val="pt-BR" w:eastAsia="pt-BR"/>
        </w:rPr>
        <w:t xml:space="preserve"> da cadeia em andamento.</w:t>
      </w:r>
      <w:r w:rsidR="0079541B">
        <w:rPr>
          <w:rFonts w:asciiTheme="minorHAnsi" w:hAnsiTheme="minorHAnsi" w:cstheme="minorHAnsi"/>
          <w:highlight w:val="yellow"/>
          <w:lang w:val="pt-BR"/>
        </w:rPr>
        <w:t xml:space="preserve"> Q</w:t>
      </w:r>
      <w:r w:rsidR="00B81F0D" w:rsidRPr="00DA0202">
        <w:rPr>
          <w:rFonts w:asciiTheme="minorHAnsi" w:hAnsiTheme="minorHAnsi" w:cstheme="minorHAnsi"/>
          <w:highlight w:val="yellow"/>
          <w:lang w:val="pt-BR"/>
        </w:rPr>
        <w:t>uando o registro foi</w:t>
      </w:r>
      <w:r w:rsidR="006F6D8F" w:rsidRPr="00DA0202">
        <w:rPr>
          <w:rFonts w:asciiTheme="minorHAnsi" w:hAnsiTheme="minorHAnsi" w:cstheme="minorHAnsi"/>
          <w:highlight w:val="yellow"/>
          <w:lang w:val="pt-BR"/>
        </w:rPr>
        <w:t xml:space="preserve"> alterado</w:t>
      </w:r>
      <w:r w:rsidR="00B81F0D" w:rsidRPr="00DA0202">
        <w:rPr>
          <w:rFonts w:asciiTheme="minorHAnsi" w:hAnsiTheme="minorHAnsi" w:cstheme="minorHAnsi"/>
          <w:highlight w:val="yellow"/>
          <w:lang w:val="pt-BR"/>
        </w:rPr>
        <w:t xml:space="preserve"> no legado</w:t>
      </w:r>
      <w:r w:rsidR="006F6D8F" w:rsidRPr="00DA0202">
        <w:rPr>
          <w:rFonts w:asciiTheme="minorHAnsi" w:hAnsiTheme="minorHAnsi" w:cstheme="minorHAnsi"/>
          <w:highlight w:val="yellow"/>
          <w:lang w:val="pt-BR"/>
        </w:rPr>
        <w:t>, este registro será atualizado</w:t>
      </w:r>
      <w:r w:rsidR="00B81F0D" w:rsidRPr="00DA0202">
        <w:rPr>
          <w:rFonts w:asciiTheme="minorHAnsi" w:hAnsiTheme="minorHAnsi" w:cstheme="minorHAnsi"/>
          <w:highlight w:val="yellow"/>
          <w:lang w:val="pt-BR"/>
        </w:rPr>
        <w:t>.</w:t>
      </w:r>
      <w:r w:rsidR="006F6D8F" w:rsidRPr="00DA0202">
        <w:rPr>
          <w:rFonts w:asciiTheme="minorHAnsi" w:hAnsiTheme="minorHAnsi" w:cstheme="minorHAnsi"/>
          <w:highlight w:val="yellow"/>
          <w:lang w:val="pt-BR"/>
        </w:rPr>
        <w:t xml:space="preserve"> </w:t>
      </w:r>
      <w:r w:rsidR="00B81F0D" w:rsidRPr="00DA0202">
        <w:rPr>
          <w:rFonts w:asciiTheme="minorHAnsi" w:hAnsiTheme="minorHAnsi" w:cstheme="minorHAnsi"/>
          <w:highlight w:val="yellow"/>
          <w:lang w:val="pt-BR"/>
        </w:rPr>
        <w:t xml:space="preserve">Assim, </w:t>
      </w:r>
      <w:r w:rsidR="00675E66" w:rsidRPr="00DA0202">
        <w:rPr>
          <w:rFonts w:asciiTheme="minorHAnsi" w:hAnsiTheme="minorHAnsi" w:cstheme="minorHAnsi"/>
          <w:highlight w:val="yellow"/>
          <w:lang w:val="pt-BR"/>
        </w:rPr>
        <w:t xml:space="preserve">o preenchimento do campo </w:t>
      </w:r>
      <w:r w:rsidR="00675E66" w:rsidRPr="00DA0202">
        <w:rPr>
          <w:rFonts w:asciiTheme="minorHAnsi" w:hAnsiTheme="minorHAnsi" w:cstheme="minorHAnsi"/>
          <w:b/>
          <w:highlight w:val="yellow"/>
          <w:lang w:val="pt-BR"/>
        </w:rPr>
        <w:t>DT_FIM_VIGENCIA</w:t>
      </w:r>
      <w:r w:rsidR="00675E66" w:rsidRPr="00DA0202">
        <w:rPr>
          <w:rFonts w:asciiTheme="minorHAnsi" w:hAnsiTheme="minorHAnsi" w:cstheme="minorHAnsi"/>
          <w:highlight w:val="yellow"/>
          <w:lang w:val="pt-BR"/>
        </w:rPr>
        <w:t xml:space="preserve"> passará a ser </w:t>
      </w:r>
      <w:r w:rsidR="00675E66" w:rsidRPr="00DA0202">
        <w:rPr>
          <w:rFonts w:asciiTheme="minorHAnsi" w:hAnsiTheme="minorHAnsi" w:cstheme="minorHAnsi"/>
          <w:b/>
          <w:i/>
          <w:highlight w:val="yellow"/>
          <w:lang w:val="pt-BR"/>
        </w:rPr>
        <w:t>‘</w:t>
      </w:r>
      <w:r w:rsidR="00B81F0D" w:rsidRPr="00DA0202">
        <w:rPr>
          <w:rFonts w:asciiTheme="minorHAnsi" w:hAnsiTheme="minorHAnsi" w:cstheme="minorHAnsi"/>
          <w:b/>
          <w:i/>
          <w:highlight w:val="yellow"/>
          <w:lang w:val="pt-BR"/>
        </w:rPr>
        <w:t>DATA_REF</w:t>
      </w:r>
      <w:r w:rsidR="00675E66" w:rsidRPr="00DA0202">
        <w:rPr>
          <w:rFonts w:asciiTheme="minorHAnsi" w:hAnsiTheme="minorHAnsi" w:cstheme="minorHAnsi"/>
          <w:b/>
          <w:i/>
          <w:highlight w:val="yellow"/>
          <w:lang w:val="pt-BR"/>
        </w:rPr>
        <w:t xml:space="preserve"> -1’</w:t>
      </w:r>
      <w:r w:rsidR="00675E66" w:rsidRPr="00DA0202">
        <w:rPr>
          <w:rFonts w:asciiTheme="minorHAnsi" w:hAnsiTheme="minorHAnsi" w:cstheme="minorHAnsi"/>
          <w:highlight w:val="yellow"/>
          <w:lang w:val="pt-BR"/>
        </w:rPr>
        <w:t xml:space="preserve"> e o campo </w:t>
      </w:r>
      <w:r w:rsidR="00F1130D" w:rsidRPr="00F1130D">
        <w:rPr>
          <w:rFonts w:asciiTheme="minorHAnsi" w:hAnsiTheme="minorHAnsi" w:cstheme="minorHAnsi"/>
          <w:b/>
          <w:lang w:val="pt-BR"/>
        </w:rPr>
        <w:t>IND_ATIVO_LOG</w:t>
      </w:r>
      <w:r w:rsidR="00F1130D" w:rsidRPr="00F1130D">
        <w:rPr>
          <w:rFonts w:asciiTheme="minorHAnsi" w:hAnsiTheme="minorHAnsi" w:cstheme="minorHAnsi"/>
          <w:b/>
          <w:highlight w:val="yellow"/>
          <w:lang w:val="pt-BR"/>
        </w:rPr>
        <w:t xml:space="preserve"> </w:t>
      </w:r>
      <w:r w:rsidR="00675E66" w:rsidRPr="00DA0202">
        <w:rPr>
          <w:rFonts w:asciiTheme="minorHAnsi" w:hAnsiTheme="minorHAnsi" w:cstheme="minorHAnsi"/>
          <w:highlight w:val="yellow"/>
          <w:lang w:val="pt-BR"/>
        </w:rPr>
        <w:t xml:space="preserve">será atualizado para </w:t>
      </w:r>
      <w:proofErr w:type="gramStart"/>
      <w:r w:rsidR="00C97EC5" w:rsidRPr="00DA0202">
        <w:rPr>
          <w:rFonts w:asciiTheme="minorHAnsi" w:hAnsiTheme="minorHAnsi" w:cstheme="minorHAnsi"/>
          <w:b/>
          <w:i/>
          <w:highlight w:val="yellow"/>
          <w:lang w:val="pt-BR"/>
        </w:rPr>
        <w:t>0</w:t>
      </w:r>
      <w:proofErr w:type="gramEnd"/>
      <w:r w:rsidR="00675E66" w:rsidRPr="00DA0202">
        <w:rPr>
          <w:rFonts w:asciiTheme="minorHAnsi" w:hAnsiTheme="minorHAnsi" w:cstheme="minorHAnsi"/>
          <w:highlight w:val="yellow"/>
          <w:lang w:val="pt-BR"/>
        </w:rPr>
        <w:t xml:space="preserve"> (inativo)</w:t>
      </w:r>
      <w:r w:rsidR="0079541B">
        <w:rPr>
          <w:rFonts w:asciiTheme="minorHAnsi" w:hAnsiTheme="minorHAnsi" w:cstheme="minorHAnsi"/>
          <w:highlight w:val="yellow"/>
          <w:lang w:val="pt-BR"/>
        </w:rPr>
        <w:t xml:space="preserve"> e atribuindo a data </w:t>
      </w:r>
      <w:r w:rsidR="0079541B" w:rsidRPr="0079541B">
        <w:rPr>
          <w:rFonts w:ascii="Calibri" w:hAnsi="Calibri" w:cs="Calibri"/>
          <w:b/>
          <w:bCs/>
          <w:sz w:val="18"/>
          <w:szCs w:val="18"/>
          <w:highlight w:val="yellow"/>
          <w:lang w:val="pt-BR" w:eastAsia="pt-BR"/>
        </w:rPr>
        <w:t>DT_ALT_REGISTRO</w:t>
      </w:r>
      <w:r w:rsidR="0079541B">
        <w:rPr>
          <w:rFonts w:ascii="Calibri" w:hAnsi="Calibri" w:cs="Calibri"/>
          <w:b/>
          <w:bCs/>
          <w:sz w:val="18"/>
          <w:szCs w:val="18"/>
          <w:highlight w:val="yellow"/>
          <w:lang w:val="pt-BR" w:eastAsia="pt-BR"/>
        </w:rPr>
        <w:t xml:space="preserve"> </w:t>
      </w:r>
      <w:r w:rsidR="0079541B" w:rsidRPr="0079541B">
        <w:rPr>
          <w:rFonts w:ascii="Calibri" w:hAnsi="Calibri" w:cs="Calibri"/>
          <w:bCs/>
          <w:sz w:val="18"/>
          <w:szCs w:val="18"/>
          <w:highlight w:val="yellow"/>
          <w:lang w:val="pt-BR" w:eastAsia="pt-BR"/>
        </w:rPr>
        <w:t xml:space="preserve">o novo valor de </w:t>
      </w:r>
      <w:r w:rsidR="0079541B" w:rsidRPr="0079541B">
        <w:rPr>
          <w:rFonts w:ascii="Calibri" w:hAnsi="Calibri" w:cs="Calibri"/>
          <w:b/>
          <w:bCs/>
          <w:sz w:val="18"/>
          <w:szCs w:val="18"/>
          <w:highlight w:val="yellow"/>
          <w:lang w:val="pt-BR" w:eastAsia="pt-BR"/>
        </w:rPr>
        <w:t>DATA_REF</w:t>
      </w:r>
      <w:r w:rsidR="0079541B" w:rsidRPr="0079541B">
        <w:rPr>
          <w:rFonts w:ascii="Calibri" w:hAnsi="Calibri" w:cs="Calibri"/>
          <w:bCs/>
          <w:sz w:val="18"/>
          <w:szCs w:val="18"/>
          <w:highlight w:val="yellow"/>
          <w:lang w:val="pt-BR" w:eastAsia="pt-BR"/>
        </w:rPr>
        <w:t xml:space="preserve"> da cadeia em execução</w:t>
      </w:r>
      <w:r w:rsidR="00675E66" w:rsidRPr="00DA0202">
        <w:rPr>
          <w:rFonts w:asciiTheme="minorHAnsi" w:hAnsiTheme="minorHAnsi" w:cstheme="minorHAnsi"/>
          <w:highlight w:val="yellow"/>
          <w:lang w:val="pt-BR"/>
        </w:rPr>
        <w:t>. Uma nova linha será inserida na tabela com o pad</w:t>
      </w:r>
      <w:r w:rsidR="00DA0202">
        <w:rPr>
          <w:rFonts w:asciiTheme="minorHAnsi" w:hAnsiTheme="minorHAnsi" w:cstheme="minorHAnsi"/>
          <w:highlight w:val="yellow"/>
          <w:lang w:val="pt-BR"/>
        </w:rPr>
        <w:t>rão de vigência ativa conforme passo anterior</w:t>
      </w:r>
      <w:r w:rsidR="00675E66" w:rsidRPr="00DA0202">
        <w:rPr>
          <w:rFonts w:asciiTheme="minorHAnsi" w:hAnsiTheme="minorHAnsi" w:cstheme="minorHAnsi"/>
          <w:highlight w:val="yellow"/>
          <w:lang w:val="pt-BR"/>
        </w:rPr>
        <w:t>,</w:t>
      </w:r>
      <w:r w:rsidR="00DA0202">
        <w:rPr>
          <w:rFonts w:asciiTheme="minorHAnsi" w:hAnsiTheme="minorHAnsi" w:cstheme="minorHAnsi"/>
          <w:highlight w:val="yellow"/>
          <w:lang w:val="pt-BR"/>
        </w:rPr>
        <w:t xml:space="preserve"> mas com uma diferença, atribuir </w:t>
      </w:r>
      <w:r w:rsidR="00DA0202" w:rsidRPr="00DA0202">
        <w:rPr>
          <w:rFonts w:asciiTheme="minorHAnsi" w:hAnsiTheme="minorHAnsi" w:cstheme="minorHAnsi"/>
          <w:b/>
          <w:highlight w:val="yellow"/>
          <w:lang w:val="pt-BR"/>
        </w:rPr>
        <w:t xml:space="preserve">DATA_REF </w:t>
      </w:r>
      <w:r w:rsidR="00DA0202">
        <w:rPr>
          <w:rFonts w:asciiTheme="minorHAnsi" w:hAnsiTheme="minorHAnsi" w:cstheme="minorHAnsi"/>
          <w:b/>
          <w:highlight w:val="yellow"/>
          <w:lang w:val="pt-BR"/>
        </w:rPr>
        <w:t xml:space="preserve">a </w:t>
      </w:r>
      <w:r w:rsidR="00DA0202" w:rsidRPr="00DA0202">
        <w:rPr>
          <w:rFonts w:asciiTheme="minorHAnsi" w:hAnsiTheme="minorHAnsi" w:cstheme="minorHAnsi"/>
          <w:b/>
          <w:highlight w:val="yellow"/>
          <w:lang w:val="pt-BR"/>
        </w:rPr>
        <w:t>DT_INICIO_VIGENCIA</w:t>
      </w:r>
      <w:r w:rsidR="00DA0202" w:rsidRPr="00DA0202">
        <w:rPr>
          <w:rFonts w:asciiTheme="minorHAnsi" w:hAnsiTheme="minorHAnsi" w:cstheme="minorHAnsi"/>
          <w:highlight w:val="yellow"/>
          <w:lang w:val="pt-BR"/>
        </w:rPr>
        <w:t>,</w:t>
      </w:r>
      <w:r w:rsidR="00DA0202">
        <w:rPr>
          <w:rFonts w:asciiTheme="minorHAnsi" w:hAnsiTheme="minorHAnsi" w:cstheme="minorHAnsi"/>
          <w:highlight w:val="yellow"/>
          <w:lang w:val="pt-BR"/>
        </w:rPr>
        <w:t xml:space="preserve"> </w:t>
      </w:r>
      <w:r w:rsidR="00675E66" w:rsidRPr="00DA0202">
        <w:rPr>
          <w:rFonts w:asciiTheme="minorHAnsi" w:hAnsiTheme="minorHAnsi" w:cstheme="minorHAnsi"/>
          <w:highlight w:val="yellow"/>
          <w:lang w:val="pt-BR"/>
        </w:rPr>
        <w:t>indicando que este registro é o mais atual da tabela.</w:t>
      </w:r>
      <w:r w:rsidR="0079541B">
        <w:rPr>
          <w:rFonts w:asciiTheme="minorHAnsi" w:hAnsiTheme="minorHAnsi" w:cstheme="minorHAnsi"/>
          <w:lang w:val="pt-BR"/>
        </w:rPr>
        <w:t xml:space="preserve"> </w:t>
      </w:r>
    </w:p>
    <w:p w:rsidR="006A60E1" w:rsidRDefault="006A60E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O terceiro mapa </w:t>
      </w:r>
      <w:r w:rsidR="00071640">
        <w:rPr>
          <w:rFonts w:ascii="Calibri" w:hAnsi="Calibri" w:cs="Calibri"/>
          <w:color w:val="000000"/>
          <w:lang w:val="pt-BR"/>
        </w:rPr>
        <w:t>(FINALIZA_CONTROLE</w:t>
      </w:r>
      <w:r w:rsidR="00876BD1">
        <w:rPr>
          <w:rFonts w:ascii="Calibri" w:hAnsi="Calibri" w:cs="Calibri"/>
          <w:color w:val="000000"/>
          <w:lang w:val="pt-BR"/>
        </w:rPr>
        <w:t xml:space="preserve">) </w:t>
      </w:r>
      <w:r>
        <w:rPr>
          <w:rFonts w:ascii="Calibri" w:hAnsi="Calibri" w:cs="Calibri"/>
          <w:color w:val="000000"/>
          <w:lang w:val="pt-BR"/>
        </w:rPr>
        <w:t xml:space="preserve">irá </w:t>
      </w:r>
      <w:r w:rsidR="00876BD1">
        <w:rPr>
          <w:rFonts w:ascii="Calibri" w:hAnsi="Calibri" w:cs="Calibri"/>
          <w:color w:val="000000"/>
          <w:lang w:val="pt-BR"/>
        </w:rPr>
        <w:t xml:space="preserve">atualizar as tabelas de controle de execução com as informações relacionadas </w:t>
      </w:r>
      <w:proofErr w:type="gramStart"/>
      <w:r w:rsidR="00876BD1">
        <w:rPr>
          <w:rFonts w:ascii="Calibri" w:hAnsi="Calibri" w:cs="Calibri"/>
          <w:color w:val="000000"/>
          <w:lang w:val="pt-BR"/>
        </w:rPr>
        <w:t>a</w:t>
      </w:r>
      <w:proofErr w:type="gramEnd"/>
      <w:r w:rsidR="00876BD1">
        <w:rPr>
          <w:rFonts w:ascii="Calibri" w:hAnsi="Calibri" w:cs="Calibri"/>
          <w:color w:val="000000"/>
          <w:lang w:val="pt-BR"/>
        </w:rPr>
        <w:t xml:space="preserve"> finalização do processo. O único parâmetro necessário para este mapa é o ID_</w:t>
      </w:r>
      <w:r w:rsidR="0014399C">
        <w:rPr>
          <w:rFonts w:ascii="Calibri" w:hAnsi="Calibri" w:cs="Calibri"/>
          <w:color w:val="000000"/>
          <w:lang w:val="pt-BR"/>
        </w:rPr>
        <w:t>OCORRENCIA</w:t>
      </w:r>
      <w:r w:rsidR="00876BD1">
        <w:rPr>
          <w:rFonts w:ascii="Calibri" w:hAnsi="Calibri" w:cs="Calibri"/>
          <w:color w:val="000000"/>
          <w:lang w:val="pt-BR"/>
        </w:rPr>
        <w:t>.</w:t>
      </w:r>
    </w:p>
    <w:p w:rsidR="006E6BEE" w:rsidRDefault="006A60E1" w:rsidP="00287667">
      <w:pPr>
        <w:spacing w:before="100" w:beforeAutospacing="1" w:after="100" w:afterAutospacing="1"/>
        <w:ind w:left="180"/>
        <w:jc w:val="both"/>
        <w:rPr>
          <w:rFonts w:asciiTheme="minorHAnsi" w:hAnsiTheme="minorHAnsi" w:cstheme="minorHAnsi"/>
          <w:lang w:val="pt-BR" w:eastAsia="pt-BR"/>
        </w:rPr>
      </w:pPr>
      <w:r>
        <w:rPr>
          <w:rFonts w:ascii="Calibri" w:hAnsi="Calibri" w:cs="Calibri"/>
          <w:color w:val="000000"/>
          <w:lang w:val="pt-BR"/>
        </w:rPr>
        <w:t xml:space="preserve">Os três passos de execução do processo estarão encapsulados em </w:t>
      </w:r>
      <w:proofErr w:type="spellStart"/>
      <w:r>
        <w:rPr>
          <w:rFonts w:ascii="Calibri" w:hAnsi="Calibri" w:cs="Calibri"/>
          <w:color w:val="000000"/>
          <w:lang w:val="pt-BR"/>
        </w:rPr>
        <w:t>worklets</w:t>
      </w:r>
      <w:proofErr w:type="spellEnd"/>
      <w:r w:rsidR="006D4CC7">
        <w:rPr>
          <w:rFonts w:ascii="Calibri" w:hAnsi="Calibri" w:cs="Calibri"/>
          <w:color w:val="000000"/>
          <w:lang w:val="pt-BR"/>
        </w:rPr>
        <w:t xml:space="preserve">. Cada </w:t>
      </w:r>
      <w:proofErr w:type="spellStart"/>
      <w:r w:rsidR="006D4CC7">
        <w:rPr>
          <w:rFonts w:ascii="Calibri" w:hAnsi="Calibri" w:cs="Calibri"/>
          <w:color w:val="000000"/>
          <w:lang w:val="pt-BR"/>
        </w:rPr>
        <w:t>worklet</w:t>
      </w:r>
      <w:proofErr w:type="spellEnd"/>
      <w:r w:rsidR="006D4CC7">
        <w:rPr>
          <w:rFonts w:ascii="Calibri" w:hAnsi="Calibri" w:cs="Calibri"/>
          <w:color w:val="000000"/>
          <w:lang w:val="pt-BR"/>
        </w:rPr>
        <w:t xml:space="preserve"> terá o nome do processo</w:t>
      </w:r>
      <w:r w:rsidR="00876BD1">
        <w:rPr>
          <w:rFonts w:ascii="Calibri" w:hAnsi="Calibri" w:cs="Calibri"/>
          <w:color w:val="000000"/>
          <w:lang w:val="pt-BR"/>
        </w:rPr>
        <w:t xml:space="preserve"> </w:t>
      </w:r>
      <w:r w:rsidR="006D4CC7">
        <w:rPr>
          <w:rFonts w:ascii="Calibri" w:hAnsi="Calibri" w:cs="Calibri"/>
          <w:color w:val="000000"/>
          <w:lang w:val="pt-BR"/>
        </w:rPr>
        <w:t xml:space="preserve">que ele representa. A relação dos processos que serão replicados encontra-se descrita </w:t>
      </w:r>
      <w:r w:rsidR="007F5088">
        <w:rPr>
          <w:rFonts w:asciiTheme="minorHAnsi" w:hAnsiTheme="minorHAnsi" w:cstheme="minorHAnsi"/>
          <w:lang w:val="pt-BR" w:eastAsia="pt-BR"/>
        </w:rPr>
        <w:t>no documento de solicitação de criação de processos de ETL</w:t>
      </w:r>
      <w:r w:rsidR="00A60983">
        <w:rPr>
          <w:rFonts w:asciiTheme="minorHAnsi" w:hAnsiTheme="minorHAnsi" w:cstheme="minorHAnsi"/>
          <w:lang w:val="pt-BR" w:eastAsia="pt-BR"/>
        </w:rPr>
        <w:t>2</w:t>
      </w:r>
      <w:r w:rsidR="007F5088">
        <w:rPr>
          <w:rFonts w:asciiTheme="minorHAnsi" w:hAnsiTheme="minorHAnsi" w:cstheme="minorHAnsi"/>
          <w:lang w:val="pt-BR" w:eastAsia="pt-BR"/>
        </w:rPr>
        <w:t xml:space="preserve"> entregue pelo respectivo </w:t>
      </w:r>
      <w:r w:rsidR="0014399C">
        <w:rPr>
          <w:rFonts w:asciiTheme="minorHAnsi" w:hAnsiTheme="minorHAnsi" w:cstheme="minorHAnsi"/>
          <w:lang w:val="pt-BR" w:eastAsia="pt-BR"/>
        </w:rPr>
        <w:t xml:space="preserve">projeto. </w:t>
      </w:r>
    </w:p>
    <w:p w:rsidR="006A60E1" w:rsidRDefault="006E6BEE" w:rsidP="00287667">
      <w:pPr>
        <w:spacing w:before="100" w:beforeAutospacing="1" w:after="100" w:afterAutospacing="1"/>
        <w:ind w:left="180"/>
        <w:jc w:val="both"/>
        <w:rPr>
          <w:rFonts w:ascii="Calibri" w:hAnsi="Calibri" w:cs="Calibri"/>
          <w:color w:val="000000"/>
          <w:lang w:val="pt-BR"/>
        </w:rPr>
      </w:pPr>
      <w:r>
        <w:rPr>
          <w:rFonts w:asciiTheme="minorHAnsi" w:hAnsiTheme="minorHAnsi" w:cstheme="minorHAnsi"/>
          <w:lang w:val="pt-BR" w:eastAsia="pt-BR"/>
        </w:rPr>
        <w:t xml:space="preserve">A seguir são apresentados fluxos de exemplo para melhor esclarecimento do acima descrito. </w:t>
      </w:r>
    </w:p>
    <w:p w:rsidR="00BF115C" w:rsidRDefault="00FD267A" w:rsidP="005238CB">
      <w:pPr>
        <w:spacing w:before="100" w:beforeAutospacing="1" w:after="100" w:afterAutospacing="1"/>
        <w:ind w:left="180"/>
      </w:pPr>
      <w:r>
        <w:object w:dxaOrig="5226" w:dyaOrig="1168">
          <v:shape id="_x0000_i1026" type="#_x0000_t75" style="width:261pt;height:58.5pt" o:ole="">
            <v:imagedata r:id="rId14" o:title=""/>
          </v:shape>
          <o:OLEObject Type="Embed" ProgID="Visio.Drawing.11" ShapeID="_x0000_i1026" DrawAspect="Content" ObjectID="_1417363465" r:id="rId15"/>
        </w:object>
      </w:r>
    </w:p>
    <w:p w:rsidR="00042D97" w:rsidRDefault="00042D97" w:rsidP="003F3FF6">
      <w:pPr>
        <w:spacing w:before="100" w:beforeAutospacing="1" w:after="100" w:afterAutospacing="1"/>
        <w:ind w:left="180"/>
        <w:rPr>
          <w:rFonts w:ascii="Calibri" w:hAnsi="Calibri" w:cs="Calibri"/>
          <w:color w:val="000000"/>
          <w:lang w:val="pt-BR"/>
        </w:rPr>
      </w:pPr>
    </w:p>
    <w:p w:rsidR="00BF115C" w:rsidRPr="003F3FF6" w:rsidRDefault="00BF115C" w:rsidP="003F3FF6">
      <w:pPr>
        <w:spacing w:before="100" w:beforeAutospacing="1" w:after="100" w:afterAutospacing="1"/>
        <w:ind w:left="180"/>
        <w:rPr>
          <w:rFonts w:ascii="Calibri" w:hAnsi="Calibri" w:cs="Calibri"/>
          <w:color w:val="000000"/>
          <w:lang w:val="pt-BR"/>
        </w:rPr>
      </w:pPr>
      <w:r w:rsidRPr="00BF115C">
        <w:rPr>
          <w:rFonts w:ascii="Calibri" w:hAnsi="Calibri" w:cs="Calibri"/>
          <w:color w:val="000000"/>
          <w:lang w:val="pt-BR"/>
        </w:rPr>
        <w:t xml:space="preserve">Onde cada </w:t>
      </w:r>
      <w:proofErr w:type="spellStart"/>
      <w:r w:rsidRPr="00BF115C">
        <w:rPr>
          <w:rFonts w:ascii="Calibri" w:hAnsi="Calibri" w:cs="Calibri"/>
          <w:color w:val="000000"/>
          <w:lang w:val="pt-BR"/>
        </w:rPr>
        <w:t>worklet</w:t>
      </w:r>
      <w:proofErr w:type="spellEnd"/>
      <w:r w:rsidRPr="00BF115C">
        <w:rPr>
          <w:rFonts w:ascii="Calibri" w:hAnsi="Calibri" w:cs="Calibri"/>
          <w:color w:val="000000"/>
          <w:lang w:val="pt-BR"/>
        </w:rPr>
        <w:t xml:space="preserve"> </w:t>
      </w:r>
      <w:r w:rsidR="00F86058">
        <w:rPr>
          <w:rFonts w:ascii="Calibri" w:hAnsi="Calibri" w:cs="Calibri"/>
          <w:color w:val="000000"/>
          <w:lang w:val="pt-BR"/>
        </w:rPr>
        <w:t>é</w:t>
      </w:r>
      <w:r w:rsidRPr="00BF115C">
        <w:rPr>
          <w:rFonts w:ascii="Calibri" w:hAnsi="Calibri" w:cs="Calibri"/>
          <w:color w:val="000000"/>
          <w:lang w:val="pt-BR"/>
        </w:rPr>
        <w:t xml:space="preserve"> representado da seguinte forma: </w:t>
      </w:r>
    </w:p>
    <w:p w:rsidR="001430EF" w:rsidRPr="008D0CBC" w:rsidRDefault="001430EF" w:rsidP="003F3FF6">
      <w:pPr>
        <w:spacing w:before="100" w:beforeAutospacing="1" w:after="100" w:afterAutospacing="1"/>
        <w:ind w:left="180"/>
        <w:rPr>
          <w:lang w:val="pt-BR"/>
        </w:rPr>
      </w:pPr>
    </w:p>
    <w:p w:rsidR="009A6AB4" w:rsidRDefault="004C61B7" w:rsidP="005238CB">
      <w:pPr>
        <w:spacing w:before="100" w:beforeAutospacing="1" w:after="100" w:afterAutospacing="1"/>
        <w:ind w:left="180"/>
        <w:jc w:val="center"/>
      </w:pPr>
      <w:r>
        <w:object w:dxaOrig="8904" w:dyaOrig="1220">
          <v:shape id="_x0000_i1027" type="#_x0000_t75" style="width:383.25pt;height:52.5pt" o:ole="">
            <v:imagedata r:id="rId16" o:title=""/>
          </v:shape>
          <o:OLEObject Type="Embed" ProgID="Visio.Drawing.11" ShapeID="_x0000_i1027" DrawAspect="Content" ObjectID="_1417363466" r:id="rId17"/>
        </w:object>
      </w:r>
    </w:p>
    <w:p w:rsidR="001430EF" w:rsidRPr="003F639E" w:rsidRDefault="001430EF" w:rsidP="003F3FF6">
      <w:pPr>
        <w:spacing w:before="100" w:beforeAutospacing="1" w:after="100" w:afterAutospacing="1"/>
        <w:ind w:left="180"/>
        <w:rPr>
          <w:lang w:val="pt-BR"/>
        </w:rPr>
      </w:pPr>
    </w:p>
    <w:tbl>
      <w:tblPr>
        <w:tblStyle w:val="SombreamentoMdio1-nfase11"/>
        <w:tblW w:w="5000" w:type="pct"/>
        <w:tblLayout w:type="fixed"/>
        <w:tblLook w:val="0420" w:firstRow="1" w:lastRow="0" w:firstColumn="0" w:lastColumn="0" w:noHBand="0" w:noVBand="1"/>
      </w:tblPr>
      <w:tblGrid>
        <w:gridCol w:w="1810"/>
        <w:gridCol w:w="1559"/>
        <w:gridCol w:w="1275"/>
        <w:gridCol w:w="3478"/>
      </w:tblGrid>
      <w:tr w:rsidR="009A6AB4" w:rsidRPr="003F639E" w:rsidTr="003F3FF6">
        <w:trPr>
          <w:cnfStyle w:val="100000000000" w:firstRow="1" w:lastRow="0" w:firstColumn="0" w:lastColumn="0" w:oddVBand="0" w:evenVBand="0" w:oddHBand="0" w:evenHBand="0" w:firstRowFirstColumn="0" w:firstRowLastColumn="0" w:lastRowFirstColumn="0" w:lastRowLastColumn="0"/>
          <w:trHeight w:val="662"/>
        </w:trPr>
        <w:tc>
          <w:tcPr>
            <w:tcW w:w="1114"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Tarefa</w:t>
            </w:r>
          </w:p>
        </w:tc>
        <w:tc>
          <w:tcPr>
            <w:tcW w:w="960"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Identificação do Fluxo</w:t>
            </w:r>
          </w:p>
        </w:tc>
        <w:tc>
          <w:tcPr>
            <w:tcW w:w="785"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Segmentos Simultâneos</w:t>
            </w:r>
          </w:p>
        </w:tc>
        <w:tc>
          <w:tcPr>
            <w:tcW w:w="2141"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Descrição das atividades</w:t>
            </w:r>
          </w:p>
        </w:tc>
      </w:tr>
      <w:tr w:rsidR="009A6AB4" w:rsidRPr="00F56AC4" w:rsidTr="003F3FF6">
        <w:trPr>
          <w:cnfStyle w:val="000000100000" w:firstRow="0" w:lastRow="0" w:firstColumn="0" w:lastColumn="0" w:oddVBand="0" w:evenVBand="0" w:oddHBand="1" w:evenHBand="0" w:firstRowFirstColumn="0" w:firstRowLastColumn="0" w:lastRowFirstColumn="0" w:lastRowLastColumn="0"/>
          <w:trHeight w:val="533"/>
        </w:trPr>
        <w:tc>
          <w:tcPr>
            <w:tcW w:w="1114" w:type="pct"/>
          </w:tcPr>
          <w:p w:rsidR="009A6AB4" w:rsidRPr="00931D7E" w:rsidRDefault="004C61B7" w:rsidP="00D30C2E">
            <w:pPr>
              <w:spacing w:before="56" w:after="113"/>
              <w:ind w:left="180"/>
              <w:rPr>
                <w:lang w:val="en-US"/>
              </w:rPr>
            </w:pPr>
            <w:r w:rsidRPr="004C61B7">
              <w:rPr>
                <w:rFonts w:ascii="Calibri" w:hAnsi="Calibri" w:cs="Calibri"/>
                <w:color w:val="000000"/>
                <w:lang w:val="en-US"/>
              </w:rPr>
              <w:t>wf_load_bi_ods_custo_pessoa</w:t>
            </w:r>
            <w:r>
              <w:rPr>
                <w:rFonts w:ascii="Calibri" w:hAnsi="Calibri" w:cs="Calibri"/>
                <w:color w:val="000000"/>
                <w:lang w:val="en-US"/>
              </w:rPr>
              <w:t>l</w:t>
            </w:r>
          </w:p>
        </w:tc>
        <w:tc>
          <w:tcPr>
            <w:tcW w:w="960" w:type="pct"/>
          </w:tcPr>
          <w:p w:rsidR="009A6AB4" w:rsidRPr="0059521F" w:rsidRDefault="0059521F" w:rsidP="00754C2C">
            <w:pPr>
              <w:spacing w:before="56" w:after="113"/>
              <w:ind w:left="180"/>
              <w:jc w:val="center"/>
              <w:rPr>
                <w:lang w:val="pt-BR"/>
              </w:rPr>
            </w:pPr>
            <w:proofErr w:type="gramStart"/>
            <w:r w:rsidRPr="0059521F">
              <w:rPr>
                <w:rFonts w:ascii="Calibri" w:hAnsi="Calibri" w:cs="Calibri"/>
                <w:lang w:val="pt-BR"/>
              </w:rPr>
              <w:t>1</w:t>
            </w:r>
            <w:proofErr w:type="gramEnd"/>
          </w:p>
        </w:tc>
        <w:tc>
          <w:tcPr>
            <w:tcW w:w="785" w:type="pct"/>
          </w:tcPr>
          <w:p w:rsidR="009A6AB4" w:rsidRPr="003F639E" w:rsidRDefault="009A6AB4" w:rsidP="00754C2C">
            <w:pPr>
              <w:spacing w:before="56" w:after="113"/>
              <w:ind w:left="180"/>
              <w:jc w:val="center"/>
              <w:rPr>
                <w:lang w:val="pt-BR"/>
              </w:rPr>
            </w:pPr>
            <w:r w:rsidRPr="003F639E">
              <w:rPr>
                <w:rFonts w:ascii="Calibri" w:hAnsi="Calibri" w:cs="Calibri"/>
                <w:color w:val="000000"/>
                <w:lang w:val="pt-BR"/>
              </w:rPr>
              <w:t>S</w:t>
            </w:r>
          </w:p>
        </w:tc>
        <w:tc>
          <w:tcPr>
            <w:tcW w:w="2141" w:type="pct"/>
          </w:tcPr>
          <w:p w:rsidR="009A6AB4" w:rsidRPr="003F639E" w:rsidRDefault="00931D7E" w:rsidP="004C61B7">
            <w:pPr>
              <w:spacing w:before="56" w:after="113"/>
              <w:ind w:left="180"/>
              <w:rPr>
                <w:rFonts w:ascii="Arial" w:hAnsi="Arial"/>
                <w:lang w:val="pt-BR"/>
              </w:rPr>
            </w:pPr>
            <w:r w:rsidRPr="00D30C2E">
              <w:rPr>
                <w:rFonts w:ascii="Calibri" w:hAnsi="Calibri" w:cs="Calibri"/>
                <w:color w:val="000000"/>
                <w:lang w:val="pt-BR"/>
              </w:rPr>
              <w:t xml:space="preserve">Workflow responsável por realizar a extração </w:t>
            </w:r>
            <w:r w:rsidR="004C61B7">
              <w:rPr>
                <w:rFonts w:ascii="Calibri" w:hAnsi="Calibri" w:cs="Calibri"/>
                <w:color w:val="000000"/>
                <w:lang w:val="pt-BR"/>
              </w:rPr>
              <w:t>das tabelas de stage para as tabelas da ODS</w:t>
            </w:r>
            <w:r w:rsidR="00F86058">
              <w:rPr>
                <w:rFonts w:ascii="Calibri" w:hAnsi="Calibri" w:cs="Calibri"/>
                <w:color w:val="000000"/>
                <w:lang w:val="pt-BR"/>
              </w:rPr>
              <w:t>.</w:t>
            </w:r>
          </w:p>
        </w:tc>
      </w:tr>
    </w:tbl>
    <w:p w:rsidR="004C61B7" w:rsidRDefault="004C61B7" w:rsidP="003F3FF6">
      <w:pPr>
        <w:spacing w:before="56" w:after="113"/>
        <w:ind w:left="180"/>
        <w:rPr>
          <w:lang w:val="pt-BR"/>
        </w:rPr>
      </w:pPr>
    </w:p>
    <w:p w:rsidR="00643898" w:rsidRPr="00643898" w:rsidRDefault="00643898" w:rsidP="009A6AB4">
      <w:pPr>
        <w:spacing w:before="56" w:after="113"/>
        <w:ind w:left="180"/>
        <w:rPr>
          <w:rFonts w:ascii="Calibri" w:hAnsi="Calibri" w:cs="Calibri"/>
          <w:color w:val="000000"/>
          <w:lang w:val="pt-BR"/>
        </w:rPr>
      </w:pPr>
    </w:p>
    <w:p w:rsidR="009A6AB4" w:rsidRDefault="009A6AB4" w:rsidP="009A6AB4">
      <w:pPr>
        <w:pStyle w:val="MMTopic3"/>
        <w:rPr>
          <w:lang w:val="pt-BR"/>
        </w:rPr>
      </w:pPr>
      <w:bookmarkStart w:id="13" w:name="_Toc343589502"/>
      <w:r w:rsidRPr="003F639E">
        <w:rPr>
          <w:lang w:val="pt-BR"/>
        </w:rPr>
        <w:t>Estruturas de Dados</w:t>
      </w:r>
      <w:r w:rsidR="00BF115C">
        <w:rPr>
          <w:lang w:val="pt-BR"/>
        </w:rPr>
        <w:t xml:space="preserve"> - </w:t>
      </w:r>
      <w:r w:rsidR="00F07A2A">
        <w:rPr>
          <w:lang w:val="pt-BR"/>
        </w:rPr>
        <w:t>m_</w:t>
      </w:r>
      <w:bookmarkEnd w:id="13"/>
      <w:r w:rsidR="00385A6F">
        <w:rPr>
          <w:lang w:val="pt-BR"/>
        </w:rPr>
        <w:t>load_bi_ods_alocacao_extensao</w:t>
      </w:r>
    </w:p>
    <w:p w:rsidR="00BF115C" w:rsidRDefault="00803253" w:rsidP="00BF115C">
      <w:pPr>
        <w:pStyle w:val="MMTopic3"/>
        <w:numPr>
          <w:ilvl w:val="0"/>
          <w:numId w:val="0"/>
        </w:numPr>
        <w:ind w:left="360"/>
        <w:rPr>
          <w:lang w:val="pt-BR"/>
        </w:rPr>
      </w:pPr>
      <w:bookmarkStart w:id="14" w:name="_Toc343589503"/>
      <w:r>
        <w:rPr>
          <w:noProof/>
        </w:rPr>
        <w:pict>
          <v:shape id="_x0000_s1033" type="#_x0000_t75" style="position:absolute;left:0;text-align:left;margin-left:-42.75pt;margin-top:27.55pt;width:480pt;height:107.25pt;z-index:251660288">
            <v:imagedata r:id="rId18" o:title=""/>
            <w10:wrap type="square"/>
          </v:shape>
          <o:OLEObject Type="Embed" ProgID="Visio.Drawing.11" ShapeID="_x0000_s1033" DrawAspect="Content" ObjectID="_1417363468" r:id="rId19"/>
        </w:pict>
      </w:r>
      <w:bookmarkEnd w:id="14"/>
    </w:p>
    <w:p w:rsidR="00BF115C" w:rsidRDefault="00BF115C" w:rsidP="0011592C">
      <w:pPr>
        <w:rPr>
          <w:lang w:val="pt-BR"/>
        </w:rPr>
      </w:pPr>
    </w:p>
    <w:p w:rsidR="00F07A2A" w:rsidRDefault="00F07A2A" w:rsidP="0011592C">
      <w:pPr>
        <w:rPr>
          <w:lang w:val="pt-BR"/>
        </w:rPr>
      </w:pPr>
    </w:p>
    <w:tbl>
      <w:tblPr>
        <w:tblStyle w:val="SombreamentoMdio1-nfase11"/>
        <w:tblW w:w="5000" w:type="pct"/>
        <w:tblLook w:val="0420" w:firstRow="1" w:lastRow="0" w:firstColumn="0" w:lastColumn="0" w:noHBand="0" w:noVBand="1"/>
      </w:tblPr>
      <w:tblGrid>
        <w:gridCol w:w="2395"/>
        <w:gridCol w:w="1378"/>
        <w:gridCol w:w="1243"/>
        <w:gridCol w:w="3106"/>
      </w:tblGrid>
      <w:tr w:rsidR="00175B5D" w:rsidRPr="003F639E" w:rsidTr="00933F22">
        <w:trPr>
          <w:cnfStyle w:val="100000000000" w:firstRow="1" w:lastRow="0" w:firstColumn="0" w:lastColumn="0" w:oddVBand="0" w:evenVBand="0" w:oddHBand="0" w:evenHBand="0" w:firstRowFirstColumn="0" w:firstRowLastColumn="0" w:lastRowFirstColumn="0" w:lastRowLastColumn="0"/>
          <w:trHeight w:val="662"/>
        </w:trPr>
        <w:tc>
          <w:tcPr>
            <w:tcW w:w="1480" w:type="pct"/>
          </w:tcPr>
          <w:p w:rsidR="00175B5D" w:rsidRPr="00933F22" w:rsidRDefault="00175B5D" w:rsidP="00952B11">
            <w:pPr>
              <w:spacing w:before="56" w:after="113"/>
              <w:rPr>
                <w:lang w:val="pt-BR"/>
              </w:rPr>
            </w:pPr>
            <w:r w:rsidRPr="00933F22">
              <w:rPr>
                <w:rFonts w:ascii="Calibri" w:hAnsi="Calibri" w:cs="Calibri"/>
                <w:bCs w:val="0"/>
                <w:color w:val="FFFFFF"/>
                <w:lang w:val="pt-BR"/>
              </w:rPr>
              <w:t>Tarefa</w:t>
            </w:r>
          </w:p>
        </w:tc>
        <w:tc>
          <w:tcPr>
            <w:tcW w:w="853" w:type="pct"/>
          </w:tcPr>
          <w:p w:rsidR="00175B5D" w:rsidRPr="00933F22" w:rsidRDefault="00175B5D" w:rsidP="00952B11">
            <w:pPr>
              <w:spacing w:before="56" w:after="113"/>
              <w:rPr>
                <w:lang w:val="pt-BR"/>
              </w:rPr>
            </w:pPr>
            <w:r w:rsidRPr="00933F22">
              <w:rPr>
                <w:rFonts w:ascii="Calibri" w:hAnsi="Calibri" w:cs="Calibri"/>
                <w:bCs w:val="0"/>
                <w:color w:val="FFFFFF"/>
                <w:lang w:val="pt-BR"/>
              </w:rPr>
              <w:t>Identificação do Fluxo</w:t>
            </w:r>
          </w:p>
        </w:tc>
        <w:tc>
          <w:tcPr>
            <w:tcW w:w="750" w:type="pct"/>
          </w:tcPr>
          <w:p w:rsidR="00175B5D" w:rsidRPr="00933F22" w:rsidRDefault="00175B5D" w:rsidP="00952B11">
            <w:pPr>
              <w:spacing w:before="56" w:after="113"/>
              <w:rPr>
                <w:lang w:val="pt-BR"/>
              </w:rPr>
            </w:pPr>
            <w:r w:rsidRPr="00933F22">
              <w:rPr>
                <w:rFonts w:ascii="Calibri" w:hAnsi="Calibri" w:cs="Calibri"/>
                <w:bCs w:val="0"/>
                <w:color w:val="FFFFFF"/>
                <w:lang w:val="pt-BR"/>
              </w:rPr>
              <w:t>Segmentos Simultâneos</w:t>
            </w:r>
          </w:p>
        </w:tc>
        <w:tc>
          <w:tcPr>
            <w:tcW w:w="1917" w:type="pct"/>
          </w:tcPr>
          <w:p w:rsidR="00175B5D" w:rsidRPr="00933F22" w:rsidRDefault="00175B5D" w:rsidP="00952B11">
            <w:pPr>
              <w:spacing w:before="56" w:after="113"/>
              <w:rPr>
                <w:lang w:val="pt-BR"/>
              </w:rPr>
            </w:pPr>
            <w:r w:rsidRPr="00933F22">
              <w:rPr>
                <w:rFonts w:ascii="Calibri" w:hAnsi="Calibri" w:cs="Calibri"/>
                <w:bCs w:val="0"/>
                <w:color w:val="FFFFFF"/>
                <w:lang w:val="pt-BR"/>
              </w:rPr>
              <w:t>Descrição das atividades</w:t>
            </w:r>
          </w:p>
        </w:tc>
      </w:tr>
      <w:tr w:rsidR="00175B5D" w:rsidRPr="00CB3972"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931D7E" w:rsidRDefault="00FA3334" w:rsidP="00952B11">
            <w:pPr>
              <w:spacing w:before="56" w:after="113"/>
              <w:ind w:left="180"/>
              <w:rPr>
                <w:lang w:val="en-US"/>
              </w:rPr>
            </w:pPr>
            <w:r w:rsidRPr="00FA3334">
              <w:rPr>
                <w:rFonts w:ascii="Calibri" w:hAnsi="Calibri" w:cs="Calibri"/>
                <w:color w:val="000000"/>
                <w:lang w:val="en-US"/>
              </w:rPr>
              <w:t>DUAL</w:t>
            </w:r>
          </w:p>
        </w:tc>
        <w:tc>
          <w:tcPr>
            <w:tcW w:w="853"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1</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D65635" w:rsidRDefault="00FA3334" w:rsidP="00175B5D">
            <w:pPr>
              <w:spacing w:before="56" w:after="113"/>
              <w:rPr>
                <w:rFonts w:ascii="Calibri" w:hAnsi="Calibri" w:cs="Calibri"/>
                <w:color w:val="000000"/>
                <w:lang w:val="en-US"/>
              </w:rPr>
            </w:pPr>
            <w:r w:rsidRPr="00D65635">
              <w:rPr>
                <w:rFonts w:ascii="Calibri" w:hAnsi="Calibri" w:cs="Calibri"/>
                <w:color w:val="000000"/>
                <w:lang w:val="en-US"/>
              </w:rPr>
              <w:t>Tabela padrão do sistema</w:t>
            </w:r>
          </w:p>
        </w:tc>
      </w:tr>
      <w:tr w:rsidR="00204CAA" w:rsidRPr="00CB3972"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204CAA" w:rsidRPr="00931D7E" w:rsidRDefault="00FA3334" w:rsidP="00952B11">
            <w:pPr>
              <w:spacing w:before="56" w:after="113"/>
              <w:ind w:left="180"/>
              <w:rPr>
                <w:lang w:val="en-US"/>
              </w:rPr>
            </w:pPr>
            <w:r w:rsidRPr="00FA3334">
              <w:rPr>
                <w:rFonts w:ascii="Calibri" w:hAnsi="Calibri" w:cs="Calibri"/>
                <w:color w:val="000000"/>
                <w:lang w:val="en-US"/>
              </w:rPr>
              <w:t>SQ_DUAL</w:t>
            </w:r>
          </w:p>
        </w:tc>
        <w:tc>
          <w:tcPr>
            <w:tcW w:w="853" w:type="pct"/>
          </w:tcPr>
          <w:p w:rsidR="00204CAA"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2</w:t>
            </w:r>
          </w:p>
        </w:tc>
        <w:tc>
          <w:tcPr>
            <w:tcW w:w="750" w:type="pct"/>
          </w:tcPr>
          <w:p w:rsidR="00204CAA"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204CAA" w:rsidRPr="00D65635" w:rsidRDefault="00FA3334" w:rsidP="00175B5D">
            <w:pPr>
              <w:spacing w:before="56" w:after="113"/>
              <w:rPr>
                <w:rFonts w:ascii="Calibri" w:hAnsi="Calibri" w:cs="Calibri"/>
                <w:color w:val="000000"/>
                <w:lang w:val="en-US"/>
              </w:rPr>
            </w:pPr>
            <w:r w:rsidRPr="00D65635">
              <w:rPr>
                <w:rFonts w:ascii="Calibri" w:hAnsi="Calibri" w:cs="Calibri"/>
                <w:color w:val="000000"/>
                <w:lang w:val="en-US"/>
              </w:rPr>
              <w:t>Source Qualifier</w:t>
            </w:r>
            <w:r w:rsidR="00270184" w:rsidRPr="00D65635">
              <w:rPr>
                <w:rFonts w:ascii="Calibri" w:hAnsi="Calibri" w:cs="Calibri"/>
                <w:color w:val="000000"/>
                <w:lang w:val="en-US"/>
              </w:rPr>
              <w:t xml:space="preserve"> da </w:t>
            </w:r>
            <w:proofErr w:type="spellStart"/>
            <w:r w:rsidR="00656CB9">
              <w:rPr>
                <w:rFonts w:ascii="Calibri" w:hAnsi="Calibri" w:cs="Calibri"/>
                <w:color w:val="000000"/>
                <w:lang w:val="en-US"/>
              </w:rPr>
              <w:t>Tabela</w:t>
            </w:r>
            <w:proofErr w:type="spellEnd"/>
            <w:r w:rsidR="00656CB9">
              <w:rPr>
                <w:rFonts w:ascii="Calibri" w:hAnsi="Calibri" w:cs="Calibri"/>
                <w:color w:val="000000"/>
                <w:lang w:val="en-US"/>
              </w:rPr>
              <w:t>.</w:t>
            </w:r>
          </w:p>
        </w:tc>
      </w:tr>
      <w:tr w:rsidR="00FA3334" w:rsidRPr="00F56AC4"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FA3334" w:rsidRPr="00931D7E" w:rsidRDefault="00FA3334" w:rsidP="00952B11">
            <w:pPr>
              <w:spacing w:before="56" w:after="113"/>
              <w:ind w:left="180"/>
              <w:rPr>
                <w:lang w:val="en-US"/>
              </w:rPr>
            </w:pPr>
            <w:r>
              <w:rPr>
                <w:rFonts w:ascii="Calibri" w:hAnsi="Calibri" w:cs="Calibri"/>
                <w:color w:val="000000"/>
                <w:lang w:val="en-US"/>
              </w:rPr>
              <w:t>EXP_GERA_DADOS</w:t>
            </w:r>
          </w:p>
        </w:tc>
        <w:tc>
          <w:tcPr>
            <w:tcW w:w="853" w:type="pct"/>
          </w:tcPr>
          <w:p w:rsidR="00FA3334"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3</w:t>
            </w:r>
          </w:p>
        </w:tc>
        <w:tc>
          <w:tcPr>
            <w:tcW w:w="750" w:type="pct"/>
          </w:tcPr>
          <w:p w:rsidR="00FA3334"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FA3334"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Expression responsável por realizar a chamada da procedure inicial</w:t>
            </w:r>
          </w:p>
        </w:tc>
      </w:tr>
      <w:tr w:rsidR="00175B5D" w:rsidRPr="00F56AC4"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en-US"/>
              </w:rPr>
              <w:t>ARQ_CONTROLE</w:t>
            </w:r>
          </w:p>
        </w:tc>
        <w:tc>
          <w:tcPr>
            <w:tcW w:w="853" w:type="pct"/>
          </w:tcPr>
          <w:p w:rsidR="00175B5D"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4</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Arquivo gerado ao final da execução do mapa contendo informações de ID de Ocorrência e Data de referencia</w:t>
            </w:r>
          </w:p>
        </w:tc>
      </w:tr>
      <w:tr w:rsidR="00175B5D" w:rsidRPr="00F56AC4"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pt-BR"/>
              </w:rPr>
              <w:t>PROC_INICIA</w:t>
            </w:r>
          </w:p>
        </w:tc>
        <w:tc>
          <w:tcPr>
            <w:tcW w:w="853" w:type="pct"/>
          </w:tcPr>
          <w:p w:rsidR="00175B5D"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5</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Procedure de banco responsável por gerar as informações de controle.</w:t>
            </w:r>
          </w:p>
        </w:tc>
      </w:tr>
    </w:tbl>
    <w:p w:rsidR="009A6AB4" w:rsidRDefault="009A6AB4" w:rsidP="0011592C">
      <w:pPr>
        <w:rPr>
          <w:lang w:val="pt-BR"/>
        </w:rPr>
      </w:pPr>
    </w:p>
    <w:p w:rsidR="00EB721B" w:rsidRDefault="00EB721B">
      <w:pPr>
        <w:widowControl/>
        <w:spacing w:before="0" w:after="0" w:line="240" w:lineRule="auto"/>
        <w:rPr>
          <w:lang w:val="pt-BR"/>
        </w:rPr>
      </w:pPr>
      <w:r>
        <w:rPr>
          <w:lang w:val="pt-BR"/>
        </w:rPr>
        <w:br w:type="page"/>
      </w:r>
    </w:p>
    <w:p w:rsidR="00EB721B" w:rsidRDefault="00EB721B" w:rsidP="0011592C">
      <w:pPr>
        <w:rPr>
          <w:lang w:val="pt-BR"/>
        </w:rPr>
        <w:sectPr w:rsidR="00EB721B" w:rsidSect="007103F8">
          <w:headerReference w:type="default" r:id="rId20"/>
          <w:footerReference w:type="even" r:id="rId21"/>
          <w:footerReference w:type="default" r:id="rId22"/>
          <w:headerReference w:type="first" r:id="rId23"/>
          <w:footerReference w:type="first" r:id="rId24"/>
          <w:pgSz w:w="11909" w:h="16834" w:code="9"/>
          <w:pgMar w:top="1522" w:right="1152" w:bottom="1135" w:left="2851" w:header="568" w:footer="219" w:gutter="0"/>
          <w:pgNumType w:start="1"/>
          <w:cols w:space="720"/>
          <w:titlePg/>
        </w:sectPr>
      </w:pPr>
    </w:p>
    <w:p w:rsidR="00EB721B" w:rsidRDefault="00EB721B" w:rsidP="0011592C">
      <w:pPr>
        <w:rPr>
          <w:lang w:val="pt-BR"/>
        </w:rPr>
      </w:pPr>
    </w:p>
    <w:p w:rsidR="0023690F" w:rsidRDefault="0023690F" w:rsidP="0011592C">
      <w:pPr>
        <w:rPr>
          <w:lang w:val="pt-BR"/>
        </w:rPr>
      </w:pPr>
    </w:p>
    <w:p w:rsidR="00EB721B" w:rsidRPr="009F291D" w:rsidRDefault="00EB721B" w:rsidP="0011592C">
      <w:pPr>
        <w:rPr>
          <w:lang w:val="pt-BR"/>
        </w:rPr>
      </w:pPr>
    </w:p>
    <w:p w:rsidR="00042D97" w:rsidRDefault="002B7ABB" w:rsidP="0011592C">
      <w:r w:rsidRPr="004F14CE">
        <w:rPr>
          <w:highlight w:val="yellow"/>
        </w:rPr>
        <w:object w:dxaOrig="18105" w:dyaOrig="4285">
          <v:shape id="_x0000_i1028" type="#_x0000_t75" style="width:708.75pt;height:168pt" o:ole="">
            <v:imagedata r:id="rId25" o:title=""/>
          </v:shape>
          <o:OLEObject Type="Embed" ProgID="Visio.Drawing.11" ShapeID="_x0000_i1028" DrawAspect="Content" ObjectID="_1417363467" r:id="rId26"/>
        </w:object>
      </w:r>
    </w:p>
    <w:p w:rsidR="00042D97" w:rsidRDefault="00042D97" w:rsidP="0011592C"/>
    <w:p w:rsidR="00042D97" w:rsidRDefault="00042D97">
      <w:pPr>
        <w:widowControl/>
        <w:spacing w:before="0" w:after="0" w:line="240" w:lineRule="auto"/>
      </w:pPr>
      <w:r>
        <w:br w:type="page"/>
      </w:r>
    </w:p>
    <w:p w:rsidR="00042D97" w:rsidRDefault="00042D97" w:rsidP="0011592C">
      <w:pPr>
        <w:rPr>
          <w:lang w:val="pt-BR"/>
        </w:rPr>
        <w:sectPr w:rsidR="00042D97" w:rsidSect="001430EF">
          <w:headerReference w:type="first" r:id="rId27"/>
          <w:footerReference w:type="first" r:id="rId28"/>
          <w:pgSz w:w="16834" w:h="11909" w:orient="landscape" w:code="9"/>
          <w:pgMar w:top="2694" w:right="1520" w:bottom="1151" w:left="1134" w:header="567" w:footer="221" w:gutter="0"/>
          <w:cols w:space="720"/>
          <w:titlePg/>
        </w:sectPr>
      </w:pPr>
    </w:p>
    <w:p w:rsidR="009F280B" w:rsidRPr="004517B8" w:rsidRDefault="009F280B" w:rsidP="009F280B">
      <w:pPr>
        <w:spacing w:before="56" w:after="113"/>
        <w:rPr>
          <w:lang w:val="pt-BR"/>
        </w:rPr>
      </w:pPr>
    </w:p>
    <w:p w:rsidR="00CF4D8F" w:rsidRPr="004517B8" w:rsidRDefault="00CF4D8F">
      <w:pPr>
        <w:widowControl/>
        <w:spacing w:before="0" w:after="0" w:line="240" w:lineRule="auto"/>
        <w:rPr>
          <w:lang w:val="pt-BR"/>
        </w:rPr>
      </w:pPr>
    </w:p>
    <w:tbl>
      <w:tblPr>
        <w:tblStyle w:val="SombreamentoMdio1-nfase11"/>
        <w:tblW w:w="5000" w:type="pct"/>
        <w:tblLayout w:type="fixed"/>
        <w:tblLook w:val="0420" w:firstRow="1" w:lastRow="0" w:firstColumn="0" w:lastColumn="0" w:noHBand="0" w:noVBand="1"/>
      </w:tblPr>
      <w:tblGrid>
        <w:gridCol w:w="2517"/>
        <w:gridCol w:w="2256"/>
        <w:gridCol w:w="1244"/>
        <w:gridCol w:w="2264"/>
      </w:tblGrid>
      <w:tr w:rsidR="009F280B" w:rsidRPr="004F14CE" w:rsidTr="0057748C">
        <w:trPr>
          <w:cnfStyle w:val="100000000000" w:firstRow="1" w:lastRow="0" w:firstColumn="0" w:lastColumn="0" w:oddVBand="0" w:evenVBand="0" w:oddHBand="0" w:evenHBand="0" w:firstRowFirstColumn="0" w:firstRowLastColumn="0" w:lastRowFirstColumn="0" w:lastRowLastColumn="0"/>
          <w:trHeight w:val="662"/>
        </w:trPr>
        <w:tc>
          <w:tcPr>
            <w:tcW w:w="1520"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Tarefa</w:t>
            </w:r>
          </w:p>
        </w:tc>
        <w:tc>
          <w:tcPr>
            <w:tcW w:w="1362"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Identificação do Fluxo</w:t>
            </w:r>
          </w:p>
        </w:tc>
        <w:tc>
          <w:tcPr>
            <w:tcW w:w="751"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Segmentos Simultâneos</w:t>
            </w:r>
          </w:p>
        </w:tc>
        <w:tc>
          <w:tcPr>
            <w:tcW w:w="1367"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Descrição das atividades</w:t>
            </w:r>
          </w:p>
        </w:tc>
      </w:tr>
      <w:tr w:rsidR="009F280B" w:rsidRPr="00F56AC4"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9F280B" w:rsidRPr="004F14CE" w:rsidRDefault="00042D97" w:rsidP="0057748C">
            <w:pPr>
              <w:spacing w:before="56" w:after="113"/>
              <w:ind w:left="180"/>
              <w:rPr>
                <w:highlight w:val="yellow"/>
                <w:lang w:val="en-US"/>
              </w:rPr>
            </w:pPr>
            <w:r w:rsidRPr="004F14CE">
              <w:rPr>
                <w:rFonts w:ascii="Calibri" w:hAnsi="Calibri" w:cs="Calibri"/>
                <w:color w:val="000000"/>
                <w:highlight w:val="yellow"/>
                <w:lang w:val="pt-BR"/>
              </w:rPr>
              <w:t>STAGE</w:t>
            </w:r>
            <w:r w:rsidR="009F280B" w:rsidRPr="004F14CE">
              <w:rPr>
                <w:rFonts w:ascii="Calibri" w:hAnsi="Calibri" w:cs="Calibri"/>
                <w:color w:val="000000"/>
                <w:highlight w:val="yellow"/>
                <w:lang w:val="pt-BR"/>
              </w:rPr>
              <w:t>_ALOCACAO_EXTENSAO</w:t>
            </w:r>
          </w:p>
        </w:tc>
        <w:tc>
          <w:tcPr>
            <w:tcW w:w="1362" w:type="pct"/>
            <w:vAlign w:val="center"/>
          </w:tcPr>
          <w:p w:rsidR="009F280B" w:rsidRPr="004F14CE" w:rsidRDefault="009F280B" w:rsidP="0057748C">
            <w:pPr>
              <w:spacing w:before="56" w:after="113"/>
              <w:ind w:left="180"/>
              <w:rPr>
                <w:highlight w:val="yellow"/>
                <w:lang w:val="pt-BR"/>
              </w:rPr>
            </w:pPr>
            <w:proofErr w:type="gramStart"/>
            <w:r w:rsidRPr="004F14CE">
              <w:rPr>
                <w:rFonts w:ascii="Calibri" w:hAnsi="Calibri" w:cs="Calibri"/>
                <w:highlight w:val="yellow"/>
                <w:lang w:val="pt-BR"/>
              </w:rPr>
              <w:t>1</w:t>
            </w:r>
            <w:proofErr w:type="gramEnd"/>
          </w:p>
        </w:tc>
        <w:tc>
          <w:tcPr>
            <w:tcW w:w="751" w:type="pct"/>
            <w:vAlign w:val="center"/>
          </w:tcPr>
          <w:p w:rsidR="009F280B" w:rsidRPr="004F14CE" w:rsidRDefault="00042D97"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S</w:t>
            </w:r>
          </w:p>
        </w:tc>
        <w:tc>
          <w:tcPr>
            <w:tcW w:w="1367" w:type="pct"/>
            <w:vAlign w:val="center"/>
          </w:tcPr>
          <w:p w:rsidR="009F280B" w:rsidRPr="004F14CE" w:rsidRDefault="009F280B"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Tabela d</w:t>
            </w:r>
            <w:r w:rsidR="00E61D62" w:rsidRPr="004F14CE">
              <w:rPr>
                <w:rFonts w:ascii="Calibri" w:hAnsi="Calibri" w:cs="Calibri"/>
                <w:color w:val="000000"/>
                <w:highlight w:val="yellow"/>
                <w:lang w:val="pt-BR"/>
              </w:rPr>
              <w:t>e stage onde o</w:t>
            </w:r>
            <w:r w:rsidRPr="004F14CE">
              <w:rPr>
                <w:rFonts w:ascii="Calibri" w:hAnsi="Calibri" w:cs="Calibri"/>
                <w:color w:val="000000"/>
                <w:highlight w:val="yellow"/>
                <w:lang w:val="pt-BR"/>
              </w:rPr>
              <w:t xml:space="preserve">s </w:t>
            </w:r>
            <w:r w:rsidR="00E61D62" w:rsidRPr="004F14CE">
              <w:rPr>
                <w:rFonts w:ascii="Calibri" w:hAnsi="Calibri" w:cs="Calibri"/>
                <w:color w:val="000000"/>
                <w:highlight w:val="yellow"/>
                <w:lang w:val="pt-BR"/>
              </w:rPr>
              <w:t xml:space="preserve">dados </w:t>
            </w:r>
            <w:r w:rsidRPr="004F14CE">
              <w:rPr>
                <w:rFonts w:ascii="Calibri" w:hAnsi="Calibri" w:cs="Calibri"/>
                <w:color w:val="000000"/>
                <w:highlight w:val="yellow"/>
                <w:lang w:val="pt-BR"/>
              </w:rPr>
              <w:t xml:space="preserve">serão </w:t>
            </w:r>
            <w:r w:rsidR="00E61D62" w:rsidRPr="004F14CE">
              <w:rPr>
                <w:rFonts w:ascii="Calibri" w:hAnsi="Calibri" w:cs="Calibri"/>
                <w:color w:val="000000"/>
                <w:highlight w:val="yellow"/>
                <w:lang w:val="pt-BR"/>
              </w:rPr>
              <w:t>disponibilizados</w:t>
            </w:r>
          </w:p>
        </w:tc>
      </w:tr>
      <w:tr w:rsidR="009F280B" w:rsidRPr="00F56AC4"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9F280B" w:rsidRPr="004F14CE" w:rsidRDefault="00E61D62" w:rsidP="0057748C">
            <w:pPr>
              <w:spacing w:before="56" w:after="113"/>
              <w:ind w:left="180"/>
              <w:rPr>
                <w:rFonts w:ascii="Calibri" w:hAnsi="Calibri" w:cs="Calibri"/>
                <w:color w:val="000000"/>
                <w:highlight w:val="yellow"/>
                <w:lang w:val="en-US"/>
              </w:rPr>
            </w:pPr>
            <w:r w:rsidRPr="004F14CE">
              <w:rPr>
                <w:rFonts w:ascii="Calibri" w:hAnsi="Calibri" w:cs="Calibri"/>
                <w:color w:val="000000"/>
                <w:highlight w:val="yellow"/>
                <w:lang w:val="en-US"/>
              </w:rPr>
              <w:t>SQ</w:t>
            </w:r>
            <w:r w:rsidR="00042D97" w:rsidRPr="004F14CE">
              <w:rPr>
                <w:rFonts w:ascii="Calibri" w:hAnsi="Calibri" w:cs="Calibri"/>
                <w:color w:val="000000"/>
                <w:highlight w:val="yellow"/>
                <w:lang w:val="en-US"/>
              </w:rPr>
              <w:t>_STAGE</w:t>
            </w:r>
            <w:r w:rsidR="009F280B" w:rsidRPr="004F14CE">
              <w:rPr>
                <w:rFonts w:ascii="Calibri" w:hAnsi="Calibri" w:cs="Calibri"/>
                <w:color w:val="000000"/>
                <w:highlight w:val="yellow"/>
                <w:lang w:val="en-US"/>
              </w:rPr>
              <w:t>_ALOCACAO_EXTENSAO</w:t>
            </w:r>
          </w:p>
        </w:tc>
        <w:tc>
          <w:tcPr>
            <w:tcW w:w="1362" w:type="pct"/>
            <w:vAlign w:val="center"/>
          </w:tcPr>
          <w:p w:rsidR="009F280B" w:rsidRPr="004F14CE" w:rsidRDefault="009F280B" w:rsidP="0057748C">
            <w:pPr>
              <w:spacing w:before="56" w:after="113"/>
              <w:ind w:left="180"/>
              <w:rPr>
                <w:rFonts w:ascii="Calibri" w:hAnsi="Calibri" w:cs="Calibri"/>
                <w:highlight w:val="yellow"/>
                <w:lang w:val="pt-BR"/>
              </w:rPr>
            </w:pPr>
            <w:proofErr w:type="gramStart"/>
            <w:r w:rsidRPr="004F14CE">
              <w:rPr>
                <w:rFonts w:ascii="Calibri" w:hAnsi="Calibri" w:cs="Calibri"/>
                <w:highlight w:val="yellow"/>
                <w:lang w:val="pt-BR"/>
              </w:rPr>
              <w:t>2</w:t>
            </w:r>
            <w:proofErr w:type="gramEnd"/>
          </w:p>
        </w:tc>
        <w:tc>
          <w:tcPr>
            <w:tcW w:w="751" w:type="pct"/>
            <w:vAlign w:val="center"/>
          </w:tcPr>
          <w:p w:rsidR="009F280B" w:rsidRPr="004F14CE" w:rsidRDefault="004F14CE" w:rsidP="0057748C">
            <w:pPr>
              <w:spacing w:before="56" w:after="113"/>
              <w:ind w:left="180"/>
              <w:rPr>
                <w:rFonts w:ascii="Calibri" w:hAnsi="Calibri" w:cs="Calibri"/>
                <w:color w:val="000000"/>
                <w:highlight w:val="yellow"/>
                <w:lang w:val="pt-BR"/>
              </w:rPr>
            </w:pPr>
            <w:r>
              <w:rPr>
                <w:rFonts w:ascii="Calibri" w:hAnsi="Calibri" w:cs="Calibri"/>
                <w:color w:val="000000"/>
                <w:highlight w:val="yellow"/>
                <w:lang w:val="pt-BR"/>
              </w:rPr>
              <w:t>N</w:t>
            </w:r>
          </w:p>
        </w:tc>
        <w:tc>
          <w:tcPr>
            <w:tcW w:w="1367" w:type="pct"/>
            <w:vAlign w:val="center"/>
          </w:tcPr>
          <w:p w:rsidR="004F14CE" w:rsidRPr="004F14CE" w:rsidRDefault="009F280B" w:rsidP="004F14CE">
            <w:pPr>
              <w:spacing w:before="56" w:after="113"/>
              <w:rPr>
                <w:rFonts w:ascii="Calibri" w:hAnsi="Calibri" w:cs="Calibri"/>
                <w:color w:val="000000"/>
                <w:highlight w:val="yellow"/>
                <w:lang w:val="pt-BR"/>
              </w:rPr>
            </w:pPr>
            <w:proofErr w:type="spellStart"/>
            <w:r w:rsidRPr="004F14CE">
              <w:rPr>
                <w:rFonts w:ascii="Calibri" w:hAnsi="Calibri" w:cs="Calibri"/>
                <w:color w:val="000000"/>
                <w:highlight w:val="yellow"/>
                <w:lang w:val="pt-BR"/>
              </w:rPr>
              <w:t>Source</w:t>
            </w:r>
            <w:proofErr w:type="spellEnd"/>
            <w:r w:rsidRPr="004F14CE">
              <w:rPr>
                <w:rFonts w:ascii="Calibri" w:hAnsi="Calibri" w:cs="Calibri"/>
                <w:color w:val="000000"/>
                <w:highlight w:val="yellow"/>
                <w:lang w:val="pt-BR"/>
              </w:rPr>
              <w:t xml:space="preserve"> </w:t>
            </w:r>
            <w:proofErr w:type="spellStart"/>
            <w:r w:rsidRPr="004F14CE">
              <w:rPr>
                <w:rFonts w:ascii="Calibri" w:hAnsi="Calibri" w:cs="Calibri"/>
                <w:color w:val="000000"/>
                <w:highlight w:val="yellow"/>
                <w:lang w:val="pt-BR"/>
              </w:rPr>
              <w:t>Qualifier</w:t>
            </w:r>
            <w:proofErr w:type="spellEnd"/>
            <w:r w:rsidR="003968BD" w:rsidRPr="004F14CE">
              <w:rPr>
                <w:rFonts w:ascii="Calibri" w:hAnsi="Calibri" w:cs="Calibri"/>
                <w:color w:val="000000"/>
                <w:highlight w:val="yellow"/>
                <w:lang w:val="pt-BR"/>
              </w:rPr>
              <w:t xml:space="preserve"> responsável pela verificação de vigência dos registros</w:t>
            </w:r>
            <w:r w:rsidR="0057748C" w:rsidRPr="004F14CE">
              <w:rPr>
                <w:rFonts w:ascii="Calibri" w:hAnsi="Calibri" w:cs="Calibri"/>
                <w:color w:val="000000"/>
                <w:highlight w:val="yellow"/>
                <w:lang w:val="pt-BR"/>
              </w:rPr>
              <w:t xml:space="preserve">, onde os dados da STG são mandatórios. Realizando um </w:t>
            </w:r>
            <w:proofErr w:type="spellStart"/>
            <w:r w:rsidR="0057748C" w:rsidRPr="004F14CE">
              <w:rPr>
                <w:rFonts w:ascii="Calibri" w:hAnsi="Calibri" w:cs="Calibri"/>
                <w:color w:val="000000"/>
                <w:highlight w:val="yellow"/>
                <w:lang w:val="pt-BR"/>
              </w:rPr>
              <w:t>left</w:t>
            </w:r>
            <w:proofErr w:type="spellEnd"/>
            <w:r w:rsidR="0057748C" w:rsidRPr="004F14CE">
              <w:rPr>
                <w:rFonts w:ascii="Calibri" w:hAnsi="Calibri" w:cs="Calibri"/>
                <w:color w:val="000000"/>
                <w:highlight w:val="yellow"/>
                <w:lang w:val="pt-BR"/>
              </w:rPr>
              <w:t xml:space="preserve"> </w:t>
            </w:r>
            <w:proofErr w:type="spellStart"/>
            <w:r w:rsidR="0057748C" w:rsidRPr="004F14CE">
              <w:rPr>
                <w:rFonts w:ascii="Calibri" w:hAnsi="Calibri" w:cs="Calibri"/>
                <w:color w:val="000000"/>
                <w:highlight w:val="yellow"/>
                <w:lang w:val="pt-BR"/>
              </w:rPr>
              <w:t>join</w:t>
            </w:r>
            <w:proofErr w:type="spellEnd"/>
            <w:proofErr w:type="gramStart"/>
            <w:r w:rsidR="0057748C" w:rsidRPr="004F14CE">
              <w:rPr>
                <w:rFonts w:ascii="Calibri" w:hAnsi="Calibri" w:cs="Calibri"/>
                <w:color w:val="000000"/>
                <w:highlight w:val="yellow"/>
                <w:lang w:val="pt-BR"/>
              </w:rPr>
              <w:t xml:space="preserve"> </w:t>
            </w:r>
            <w:r w:rsidR="00913555">
              <w:rPr>
                <w:rFonts w:ascii="Calibri" w:hAnsi="Calibri" w:cs="Calibri"/>
                <w:color w:val="000000"/>
                <w:highlight w:val="yellow"/>
                <w:lang w:val="pt-BR"/>
              </w:rPr>
              <w:t xml:space="preserve"> </w:t>
            </w:r>
            <w:proofErr w:type="gramEnd"/>
            <w:r w:rsidR="00913555">
              <w:rPr>
                <w:rFonts w:ascii="Calibri" w:hAnsi="Calibri" w:cs="Calibri"/>
                <w:color w:val="000000"/>
                <w:highlight w:val="yellow"/>
                <w:lang w:val="pt-BR"/>
              </w:rPr>
              <w:t xml:space="preserve">de referência </w:t>
            </w:r>
            <w:r w:rsidR="00FA6220">
              <w:rPr>
                <w:rFonts w:ascii="Calibri" w:hAnsi="Calibri" w:cs="Calibri"/>
                <w:color w:val="000000"/>
                <w:highlight w:val="yellow"/>
                <w:lang w:val="pt-BR"/>
              </w:rPr>
              <w:t xml:space="preserve"> </w:t>
            </w:r>
            <w:r w:rsidR="004F14CE" w:rsidRPr="004F14CE">
              <w:rPr>
                <w:rFonts w:ascii="Calibri" w:hAnsi="Calibri" w:cs="Calibri"/>
                <w:color w:val="000000"/>
                <w:highlight w:val="yellow"/>
                <w:lang w:val="pt-BR"/>
              </w:rPr>
              <w:t>ODS.ID = STG.ID (+)</w:t>
            </w:r>
            <w:r w:rsidR="004F14CE">
              <w:rPr>
                <w:rFonts w:ascii="Calibri" w:hAnsi="Calibri" w:cs="Calibri"/>
                <w:color w:val="000000"/>
                <w:highlight w:val="yellow"/>
                <w:lang w:val="pt-BR"/>
              </w:rPr>
              <w:t>.</w:t>
            </w:r>
          </w:p>
        </w:tc>
      </w:tr>
      <w:tr w:rsidR="003854A1" w:rsidRPr="00F56AC4"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3854A1" w:rsidRPr="004F14CE" w:rsidRDefault="00042D97"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ODS_</w:t>
            </w:r>
            <w:r w:rsidR="003854A1" w:rsidRPr="004F14CE">
              <w:rPr>
                <w:rFonts w:ascii="Calibri" w:hAnsi="Calibri" w:cs="Calibri"/>
                <w:color w:val="000000"/>
                <w:highlight w:val="yellow"/>
                <w:lang w:val="pt-BR"/>
              </w:rPr>
              <w:t>ALOCACAO_EXTENSAO</w:t>
            </w:r>
          </w:p>
        </w:tc>
        <w:tc>
          <w:tcPr>
            <w:tcW w:w="1362" w:type="pct"/>
            <w:vAlign w:val="center"/>
          </w:tcPr>
          <w:p w:rsidR="003854A1"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3</w:t>
            </w:r>
            <w:proofErr w:type="gramEnd"/>
          </w:p>
        </w:tc>
        <w:tc>
          <w:tcPr>
            <w:tcW w:w="751" w:type="pct"/>
            <w:vAlign w:val="center"/>
          </w:tcPr>
          <w:p w:rsidR="003854A1"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S</w:t>
            </w:r>
          </w:p>
        </w:tc>
        <w:tc>
          <w:tcPr>
            <w:tcW w:w="1367" w:type="pct"/>
            <w:vAlign w:val="center"/>
          </w:tcPr>
          <w:p w:rsidR="003854A1" w:rsidRPr="004F14CE" w:rsidRDefault="00E61D62"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Tabela ODS onde os dados serão disponibilizados</w:t>
            </w:r>
          </w:p>
        </w:tc>
      </w:tr>
      <w:tr w:rsidR="00E61D62" w:rsidRPr="00F56AC4"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E61D62" w:rsidRPr="004F14CE" w:rsidRDefault="0057748C"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EXP_INS_REG_CTRL</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4</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57748C"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Expression responsável por inserir os registros de parâmetros e controle.</w:t>
            </w:r>
          </w:p>
        </w:tc>
      </w:tr>
      <w:tr w:rsidR="00E61D62" w:rsidRPr="00F56AC4"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RTR_CONTROLA_REGISTRO</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5</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57748C">
            <w:pPr>
              <w:spacing w:before="56" w:after="113"/>
              <w:rPr>
                <w:rFonts w:ascii="Calibri" w:hAnsi="Calibri" w:cs="Calibri"/>
                <w:color w:val="000000"/>
                <w:highlight w:val="yellow"/>
                <w:lang w:val="pt-BR"/>
              </w:rPr>
            </w:pPr>
            <w:proofErr w:type="spellStart"/>
            <w:r w:rsidRPr="004F14CE">
              <w:rPr>
                <w:rFonts w:ascii="Calibri" w:hAnsi="Calibri" w:cs="Calibri"/>
                <w:color w:val="000000"/>
                <w:highlight w:val="yellow"/>
                <w:lang w:val="pt-BR"/>
              </w:rPr>
              <w:t>Router</w:t>
            </w:r>
            <w:proofErr w:type="spellEnd"/>
            <w:r w:rsidRPr="004F14CE">
              <w:rPr>
                <w:rFonts w:ascii="Calibri" w:hAnsi="Calibri" w:cs="Calibri"/>
                <w:color w:val="000000"/>
                <w:highlight w:val="yellow"/>
                <w:lang w:val="pt-BR"/>
              </w:rPr>
              <w:t xml:space="preserve"> responsável</w:t>
            </w:r>
            <w:r w:rsidR="00F42BE7" w:rsidRPr="004F14CE">
              <w:rPr>
                <w:rFonts w:ascii="Calibri" w:hAnsi="Calibri" w:cs="Calibri"/>
                <w:color w:val="000000"/>
                <w:highlight w:val="yellow"/>
                <w:lang w:val="pt-BR"/>
              </w:rPr>
              <w:t xml:space="preserve"> direcionar os registros novos e os alterados</w:t>
            </w:r>
            <w:r w:rsidR="00A9685B" w:rsidRPr="004F14CE">
              <w:rPr>
                <w:rFonts w:ascii="Calibri" w:hAnsi="Calibri" w:cs="Calibri"/>
                <w:color w:val="000000"/>
                <w:highlight w:val="yellow"/>
                <w:lang w:val="pt-BR"/>
              </w:rPr>
              <w:t>. Se o ID d ODS for NULO, representa os registro novos, caso contrario são antigos.</w:t>
            </w:r>
          </w:p>
        </w:tc>
      </w:tr>
      <w:tr w:rsidR="00E61D62" w:rsidRPr="00F56AC4"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INS_NOVO_ODS_ALOC_EXT</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6</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 xml:space="preserve">Área de </w:t>
            </w:r>
            <w:proofErr w:type="spellStart"/>
            <w:r w:rsidRPr="004F14CE">
              <w:rPr>
                <w:rFonts w:ascii="Calibri" w:hAnsi="Calibri" w:cs="Calibri"/>
                <w:color w:val="000000"/>
                <w:highlight w:val="yellow"/>
                <w:lang w:val="pt-BR"/>
              </w:rPr>
              <w:t>insert</w:t>
            </w:r>
            <w:proofErr w:type="spellEnd"/>
            <w:r w:rsidRPr="004F14CE">
              <w:rPr>
                <w:rFonts w:ascii="Calibri" w:hAnsi="Calibri" w:cs="Calibri"/>
                <w:color w:val="000000"/>
                <w:highlight w:val="yellow"/>
                <w:lang w:val="pt-BR"/>
              </w:rPr>
              <w:t xml:space="preserve"> dos registros novos</w:t>
            </w:r>
            <w:r w:rsidR="00C027E5" w:rsidRPr="004F14CE">
              <w:rPr>
                <w:rFonts w:ascii="Calibri" w:hAnsi="Calibri" w:cs="Calibri"/>
                <w:color w:val="000000"/>
                <w:highlight w:val="yellow"/>
                <w:lang w:val="pt-BR"/>
              </w:rPr>
              <w:t>.</w:t>
            </w:r>
          </w:p>
        </w:tc>
      </w:tr>
      <w:tr w:rsidR="00E61D62" w:rsidRPr="00F56AC4"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UPD_ATUALIZA_ANTIGO</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7</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 xml:space="preserve">Update </w:t>
            </w:r>
            <w:proofErr w:type="spellStart"/>
            <w:r w:rsidRPr="004F14CE">
              <w:rPr>
                <w:rFonts w:ascii="Calibri" w:hAnsi="Calibri" w:cs="Calibri"/>
                <w:color w:val="000000"/>
                <w:highlight w:val="yellow"/>
                <w:lang w:val="pt-BR"/>
              </w:rPr>
              <w:t>strategy</w:t>
            </w:r>
            <w:proofErr w:type="spellEnd"/>
            <w:r w:rsidRPr="004F14CE">
              <w:rPr>
                <w:rFonts w:ascii="Calibri" w:hAnsi="Calibri" w:cs="Calibri"/>
                <w:color w:val="000000"/>
                <w:highlight w:val="yellow"/>
                <w:lang w:val="pt-BR"/>
              </w:rPr>
              <w:t xml:space="preserve"> responsável pela atualização dos dados existentes</w:t>
            </w:r>
            <w:r w:rsidR="00A9685B" w:rsidRPr="004F14CE">
              <w:rPr>
                <w:rFonts w:ascii="Calibri" w:hAnsi="Calibri" w:cs="Calibri"/>
                <w:color w:val="000000"/>
                <w:highlight w:val="yellow"/>
                <w:lang w:val="pt-BR"/>
              </w:rPr>
              <w:t xml:space="preserve"> no ODS.</w:t>
            </w:r>
          </w:p>
        </w:tc>
      </w:tr>
      <w:tr w:rsidR="00E61D62" w:rsidRPr="00F56AC4"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en-US"/>
              </w:rPr>
            </w:pPr>
            <w:r w:rsidRPr="004F14CE">
              <w:rPr>
                <w:rFonts w:ascii="Calibri" w:hAnsi="Calibri" w:cs="Calibri"/>
                <w:color w:val="000000"/>
                <w:highlight w:val="yellow"/>
                <w:lang w:val="en-US"/>
              </w:rPr>
              <w:t>UPD_ANTIGO_ODS_ALOC_EXT</w:t>
            </w:r>
          </w:p>
        </w:tc>
        <w:tc>
          <w:tcPr>
            <w:tcW w:w="1362" w:type="pct"/>
            <w:vAlign w:val="center"/>
          </w:tcPr>
          <w:p w:rsidR="00E61D62" w:rsidRPr="004F14CE" w:rsidRDefault="004F14CE" w:rsidP="0057748C">
            <w:pPr>
              <w:spacing w:before="56" w:after="113"/>
              <w:ind w:left="180"/>
              <w:rPr>
                <w:rFonts w:ascii="Calibri" w:hAnsi="Calibri" w:cs="Calibri"/>
                <w:highlight w:val="yellow"/>
                <w:lang w:val="en-US"/>
              </w:rPr>
            </w:pPr>
            <w:r>
              <w:rPr>
                <w:rFonts w:ascii="Calibri" w:hAnsi="Calibri" w:cs="Calibri"/>
                <w:highlight w:val="yellow"/>
                <w:lang w:val="en-US"/>
              </w:rPr>
              <w:t>8</w:t>
            </w:r>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A9685B">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 xml:space="preserve">Área de </w:t>
            </w:r>
            <w:proofErr w:type="spellStart"/>
            <w:r w:rsidR="00A9685B" w:rsidRPr="004F14CE">
              <w:rPr>
                <w:rFonts w:ascii="Calibri" w:hAnsi="Calibri" w:cs="Calibri"/>
                <w:color w:val="000000"/>
                <w:highlight w:val="yellow"/>
                <w:lang w:val="pt-BR"/>
              </w:rPr>
              <w:t>update</w:t>
            </w:r>
            <w:proofErr w:type="spellEnd"/>
            <w:r w:rsidRPr="004F14CE">
              <w:rPr>
                <w:rFonts w:ascii="Calibri" w:hAnsi="Calibri" w:cs="Calibri"/>
                <w:color w:val="000000"/>
                <w:highlight w:val="yellow"/>
                <w:lang w:val="pt-BR"/>
              </w:rPr>
              <w:t xml:space="preserve"> dos registros </w:t>
            </w:r>
            <w:r w:rsidR="00C027E5" w:rsidRPr="004F14CE">
              <w:rPr>
                <w:rFonts w:ascii="Calibri" w:hAnsi="Calibri" w:cs="Calibri"/>
                <w:color w:val="000000"/>
                <w:highlight w:val="yellow"/>
                <w:lang w:val="pt-BR"/>
              </w:rPr>
              <w:t>antigos que serão inativados.</w:t>
            </w:r>
          </w:p>
        </w:tc>
      </w:tr>
      <w:tr w:rsidR="00E61D62" w:rsidRPr="00F56AC4"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en-US"/>
              </w:rPr>
            </w:pPr>
            <w:r w:rsidRPr="004F14CE">
              <w:rPr>
                <w:rFonts w:ascii="Calibri" w:hAnsi="Calibri" w:cs="Calibri"/>
                <w:color w:val="000000"/>
                <w:highlight w:val="yellow"/>
                <w:lang w:val="en-US"/>
              </w:rPr>
              <w:t>INS_ANTIGO_ODS_ALOC_EXT</w:t>
            </w:r>
          </w:p>
        </w:tc>
        <w:tc>
          <w:tcPr>
            <w:tcW w:w="1362" w:type="pct"/>
            <w:vAlign w:val="center"/>
          </w:tcPr>
          <w:p w:rsidR="00E61D62" w:rsidRPr="004F14CE" w:rsidRDefault="004F14CE" w:rsidP="0057748C">
            <w:pPr>
              <w:spacing w:before="56" w:after="113"/>
              <w:ind w:left="180"/>
              <w:rPr>
                <w:rFonts w:ascii="Calibri" w:hAnsi="Calibri" w:cs="Calibri"/>
                <w:highlight w:val="yellow"/>
                <w:lang w:val="en-US"/>
              </w:rPr>
            </w:pPr>
            <w:r>
              <w:rPr>
                <w:rFonts w:ascii="Calibri" w:hAnsi="Calibri" w:cs="Calibri"/>
                <w:highlight w:val="yellow"/>
                <w:lang w:val="en-US"/>
              </w:rPr>
              <w:t>9</w:t>
            </w:r>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E61D62" w:rsidRDefault="00E61D62" w:rsidP="00C027E5">
            <w:pPr>
              <w:spacing w:before="56" w:after="113"/>
              <w:rPr>
                <w:rFonts w:ascii="Calibri" w:hAnsi="Calibri" w:cs="Calibri"/>
                <w:color w:val="000000"/>
                <w:lang w:val="pt-BR"/>
              </w:rPr>
            </w:pPr>
            <w:r w:rsidRPr="004F14CE">
              <w:rPr>
                <w:rFonts w:ascii="Calibri" w:hAnsi="Calibri" w:cs="Calibri"/>
                <w:color w:val="000000"/>
                <w:highlight w:val="yellow"/>
                <w:lang w:val="pt-BR"/>
              </w:rPr>
              <w:t xml:space="preserve">Área de </w:t>
            </w:r>
            <w:proofErr w:type="spellStart"/>
            <w:r w:rsidRPr="004F14CE">
              <w:rPr>
                <w:rFonts w:ascii="Calibri" w:hAnsi="Calibri" w:cs="Calibri"/>
                <w:color w:val="000000"/>
                <w:highlight w:val="yellow"/>
                <w:lang w:val="pt-BR"/>
              </w:rPr>
              <w:t>insert</w:t>
            </w:r>
            <w:proofErr w:type="spellEnd"/>
            <w:r w:rsidRPr="004F14CE">
              <w:rPr>
                <w:rFonts w:ascii="Calibri" w:hAnsi="Calibri" w:cs="Calibri"/>
                <w:color w:val="000000"/>
                <w:highlight w:val="yellow"/>
                <w:lang w:val="pt-BR"/>
              </w:rPr>
              <w:t xml:space="preserve"> dos registros </w:t>
            </w:r>
            <w:r w:rsidR="00C027E5" w:rsidRPr="004F14CE">
              <w:rPr>
                <w:rFonts w:ascii="Calibri" w:hAnsi="Calibri" w:cs="Calibri"/>
                <w:color w:val="000000"/>
                <w:highlight w:val="yellow"/>
                <w:lang w:val="pt-BR"/>
              </w:rPr>
              <w:t>antigos atualizados, que serão ativados.</w:t>
            </w:r>
          </w:p>
        </w:tc>
      </w:tr>
    </w:tbl>
    <w:p w:rsidR="009F280B" w:rsidRPr="00E61D62" w:rsidRDefault="009F280B">
      <w:pPr>
        <w:widowControl/>
        <w:spacing w:before="0" w:after="0" w:line="240" w:lineRule="auto"/>
        <w:rPr>
          <w:lang w:val="pt-BR"/>
        </w:rPr>
      </w:pPr>
    </w:p>
    <w:p w:rsidR="00EB721B" w:rsidRPr="00E61D62" w:rsidRDefault="00EB721B">
      <w:pPr>
        <w:widowControl/>
        <w:spacing w:before="0" w:after="0" w:line="240" w:lineRule="auto"/>
        <w:rPr>
          <w:lang w:val="pt-BR"/>
        </w:rPr>
      </w:pPr>
      <w:r w:rsidRPr="00E61D62">
        <w:rPr>
          <w:lang w:val="pt-BR"/>
        </w:rPr>
        <w:br w:type="page"/>
      </w:r>
    </w:p>
    <w:p w:rsidR="00EB721B" w:rsidRPr="00E61D62" w:rsidRDefault="00EB721B">
      <w:pPr>
        <w:widowControl/>
        <w:spacing w:before="0" w:after="0" w:line="240" w:lineRule="auto"/>
        <w:rPr>
          <w:lang w:val="pt-BR"/>
        </w:rPr>
        <w:sectPr w:rsidR="00EB721B" w:rsidRPr="00E61D62" w:rsidSect="001430EF">
          <w:headerReference w:type="first" r:id="rId29"/>
          <w:footerReference w:type="first" r:id="rId30"/>
          <w:pgSz w:w="11909" w:h="16834" w:code="9"/>
          <w:pgMar w:top="1520" w:right="1151" w:bottom="1134" w:left="2693" w:header="567" w:footer="221" w:gutter="0"/>
          <w:cols w:space="720"/>
          <w:titlePg/>
        </w:sectPr>
      </w:pPr>
    </w:p>
    <w:p w:rsidR="00BF115C" w:rsidRPr="00E61D62" w:rsidRDefault="00BF115C">
      <w:pPr>
        <w:widowControl/>
        <w:spacing w:before="0" w:after="0" w:line="240" w:lineRule="auto"/>
        <w:rPr>
          <w:lang w:val="pt-BR"/>
        </w:rPr>
      </w:pPr>
    </w:p>
    <w:p w:rsidR="00BF115C" w:rsidRPr="00E61D62" w:rsidRDefault="00803253">
      <w:pPr>
        <w:widowControl/>
        <w:spacing w:before="0" w:after="0" w:line="240" w:lineRule="auto"/>
        <w:rPr>
          <w:lang w:val="pt-BR"/>
        </w:rPr>
      </w:pPr>
      <w:r>
        <w:rPr>
          <w:noProof/>
        </w:rPr>
        <w:pict>
          <v:shape id="_x0000_s1034" type="#_x0000_t75" style="position:absolute;margin-left:-84pt;margin-top:11.9pt;width:484.45pt;height:47.25pt;z-index:251662336">
            <v:imagedata r:id="rId31" o:title=""/>
            <w10:wrap type="square"/>
          </v:shape>
          <o:OLEObject Type="Embed" ProgID="Visio.Drawing.11" ShapeID="_x0000_s1034" DrawAspect="Content" ObjectID="_1417363469" r:id="rId32"/>
        </w:pict>
      </w:r>
    </w:p>
    <w:p w:rsidR="00BF115C" w:rsidRPr="00E61D62" w:rsidRDefault="00BF115C">
      <w:pPr>
        <w:widowControl/>
        <w:spacing w:before="0" w:after="0" w:line="240" w:lineRule="auto"/>
        <w:rPr>
          <w:lang w:val="pt-BR"/>
        </w:rPr>
      </w:pPr>
    </w:p>
    <w:p w:rsidR="00BF115C" w:rsidRPr="00E61D62" w:rsidRDefault="00BF115C">
      <w:pPr>
        <w:widowControl/>
        <w:spacing w:before="0" w:after="0" w:line="240" w:lineRule="auto"/>
        <w:rPr>
          <w:lang w:val="pt-BR"/>
        </w:rPr>
      </w:pPr>
    </w:p>
    <w:p w:rsidR="00BF115C" w:rsidRPr="00E61D62" w:rsidRDefault="00BF115C">
      <w:pPr>
        <w:widowControl/>
        <w:spacing w:before="0" w:after="0" w:line="240" w:lineRule="auto"/>
        <w:rPr>
          <w:lang w:val="pt-BR"/>
        </w:rPr>
      </w:pPr>
    </w:p>
    <w:tbl>
      <w:tblPr>
        <w:tblStyle w:val="SombreamentoMdio1-nfase11"/>
        <w:tblW w:w="5000" w:type="pct"/>
        <w:tblLook w:val="0420" w:firstRow="1" w:lastRow="0" w:firstColumn="0" w:lastColumn="0" w:noHBand="0" w:noVBand="1"/>
      </w:tblPr>
      <w:tblGrid>
        <w:gridCol w:w="2451"/>
        <w:gridCol w:w="1413"/>
        <w:gridCol w:w="1242"/>
        <w:gridCol w:w="3175"/>
      </w:tblGrid>
      <w:tr w:rsidR="00175B5D" w:rsidRPr="003F639E" w:rsidTr="00933F22">
        <w:trPr>
          <w:cnfStyle w:val="100000000000" w:firstRow="1" w:lastRow="0" w:firstColumn="0" w:lastColumn="0" w:oddVBand="0" w:evenVBand="0" w:oddHBand="0" w:evenHBand="0" w:firstRowFirstColumn="0" w:firstRowLastColumn="0" w:lastRowFirstColumn="0" w:lastRowLastColumn="0"/>
          <w:trHeight w:val="662"/>
        </w:trPr>
        <w:tc>
          <w:tcPr>
            <w:tcW w:w="148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Tarefa</w:t>
            </w:r>
          </w:p>
        </w:tc>
        <w:tc>
          <w:tcPr>
            <w:tcW w:w="853"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Identificação do Fluxo</w:t>
            </w:r>
          </w:p>
        </w:tc>
        <w:tc>
          <w:tcPr>
            <w:tcW w:w="75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Segmentos Simultâneos</w:t>
            </w:r>
          </w:p>
        </w:tc>
        <w:tc>
          <w:tcPr>
            <w:tcW w:w="1917"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Descrição das atividades</w:t>
            </w:r>
          </w:p>
        </w:tc>
      </w:tr>
      <w:tr w:rsidR="00175B5D" w:rsidRPr="00F56AC4"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931D7E" w:rsidRDefault="00B940E7" w:rsidP="00952B11">
            <w:pPr>
              <w:spacing w:before="56" w:after="113"/>
              <w:ind w:left="180"/>
              <w:rPr>
                <w:lang w:val="en-US"/>
              </w:rPr>
            </w:pPr>
            <w:r>
              <w:rPr>
                <w:rFonts w:ascii="Calibri" w:hAnsi="Calibri" w:cs="Calibri"/>
                <w:color w:val="000000"/>
                <w:lang w:val="en-US"/>
              </w:rPr>
              <w:t>ARQ_CONTROLE</w:t>
            </w:r>
          </w:p>
        </w:tc>
        <w:tc>
          <w:tcPr>
            <w:tcW w:w="853" w:type="pct"/>
          </w:tcPr>
          <w:p w:rsidR="00175B5D" w:rsidRPr="0059521F" w:rsidRDefault="00175B5D" w:rsidP="00952B11">
            <w:pPr>
              <w:spacing w:before="56" w:after="113"/>
              <w:ind w:left="180"/>
              <w:jc w:val="center"/>
              <w:rPr>
                <w:lang w:val="pt-BR"/>
              </w:rPr>
            </w:pPr>
            <w:proofErr w:type="gramStart"/>
            <w:r w:rsidRPr="0059521F">
              <w:rPr>
                <w:rFonts w:ascii="Calibri" w:hAnsi="Calibri" w:cs="Calibri"/>
                <w:lang w:val="pt-BR"/>
              </w:rPr>
              <w:t>1</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Arquivo gerado no mapa inicia controle contendo os dados de ID de ocorrência e Data de Referência</w:t>
            </w:r>
          </w:p>
        </w:tc>
      </w:tr>
      <w:tr w:rsidR="00175B5D" w:rsidRPr="00F56AC4"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EXP_TRATA_DADOS</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2</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Expression responsável por tratar os dados</w:t>
            </w:r>
          </w:p>
        </w:tc>
      </w:tr>
      <w:tr w:rsidR="00175B5D" w:rsidRPr="00F56AC4"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UPD_CONTROLE</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3</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Gera o Update na tabela de controle</w:t>
            </w:r>
          </w:p>
        </w:tc>
      </w:tr>
      <w:tr w:rsidR="00175B5D" w:rsidRPr="00F56AC4"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175B5D" w:rsidRDefault="00B940E7" w:rsidP="00952B11">
            <w:pPr>
              <w:spacing w:before="56" w:after="113"/>
              <w:ind w:left="180"/>
              <w:rPr>
                <w:rFonts w:ascii="Calibri" w:hAnsi="Calibri" w:cs="Calibri"/>
                <w:color w:val="000000"/>
                <w:lang w:val="en-US"/>
              </w:rPr>
            </w:pPr>
            <w:r>
              <w:rPr>
                <w:rFonts w:ascii="Calibri" w:hAnsi="Calibri" w:cs="Calibri"/>
                <w:color w:val="000000"/>
                <w:lang w:val="en-US"/>
              </w:rPr>
              <w:t>TABELA_CONTROLE</w:t>
            </w:r>
          </w:p>
        </w:tc>
        <w:tc>
          <w:tcPr>
            <w:tcW w:w="853" w:type="pct"/>
          </w:tcPr>
          <w:p w:rsidR="00175B5D"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4</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Tabela de controle onde os dados serão atualizados</w:t>
            </w:r>
          </w:p>
        </w:tc>
      </w:tr>
    </w:tbl>
    <w:p w:rsidR="00BF115C" w:rsidRDefault="00BF115C">
      <w:pPr>
        <w:widowControl/>
        <w:spacing w:before="0" w:after="0" w:line="240" w:lineRule="auto"/>
        <w:rPr>
          <w:lang w:val="pt-BR"/>
        </w:rPr>
      </w:pPr>
    </w:p>
    <w:p w:rsidR="00A037C2" w:rsidRPr="003E6D5F" w:rsidRDefault="004F14CE" w:rsidP="003E6D5F">
      <w:pPr>
        <w:spacing w:before="56" w:after="113"/>
        <w:rPr>
          <w:rFonts w:ascii="Calibri" w:hAnsi="Calibri" w:cs="Calibri"/>
          <w:color w:val="000000"/>
          <w:lang w:val="pt-BR"/>
        </w:rPr>
        <w:sectPr w:rsidR="00A037C2" w:rsidRPr="003E6D5F" w:rsidSect="001430EF">
          <w:headerReference w:type="first" r:id="rId33"/>
          <w:pgSz w:w="11909" w:h="16834" w:code="9"/>
          <w:pgMar w:top="1520" w:right="1151" w:bottom="1134" w:left="2693" w:header="567" w:footer="221" w:gutter="0"/>
          <w:cols w:space="720"/>
          <w:titlePg/>
        </w:sectPr>
      </w:pPr>
      <w:r>
        <w:rPr>
          <w:rFonts w:ascii="Calibri" w:hAnsi="Calibri" w:cs="Calibri"/>
          <w:color w:val="000000"/>
          <w:lang w:val="pt-BR"/>
        </w:rPr>
        <w:tab/>
      </w:r>
    </w:p>
    <w:p w:rsidR="009A6AB4" w:rsidRPr="003F639E" w:rsidRDefault="009A6AB4" w:rsidP="009A6AB4">
      <w:pPr>
        <w:pStyle w:val="MMTopic1"/>
        <w:rPr>
          <w:lang w:val="pt-BR"/>
        </w:rPr>
      </w:pPr>
      <w:bookmarkStart w:id="15" w:name="_Toc343589504"/>
      <w:r w:rsidRPr="003F639E">
        <w:rPr>
          <w:lang w:val="pt-BR"/>
        </w:rPr>
        <w:lastRenderedPageBreak/>
        <w:t>Estratégias e Controles</w:t>
      </w:r>
      <w:bookmarkEnd w:id="15"/>
    </w:p>
    <w:p w:rsidR="009A6AB4" w:rsidRDefault="009A6AB4" w:rsidP="009A6AB4">
      <w:pPr>
        <w:pStyle w:val="MMTopic2"/>
        <w:rPr>
          <w:lang w:val="pt-BR"/>
        </w:rPr>
      </w:pPr>
      <w:bookmarkStart w:id="16" w:name="_Toc343589505"/>
      <w:r w:rsidRPr="003F639E">
        <w:rPr>
          <w:lang w:val="pt-BR"/>
        </w:rPr>
        <w:t>Controle e Tratamento de Exceções</w:t>
      </w:r>
      <w:bookmarkEnd w:id="16"/>
    </w:p>
    <w:p w:rsidR="00321E20" w:rsidRPr="003F639E" w:rsidRDefault="00321E20" w:rsidP="00321E20">
      <w:pPr>
        <w:pStyle w:val="MMTopic2"/>
        <w:numPr>
          <w:ilvl w:val="0"/>
          <w:numId w:val="0"/>
        </w:numPr>
        <w:rPr>
          <w:lang w:val="pt-BR"/>
        </w:rPr>
      </w:pPr>
    </w:p>
    <w:tbl>
      <w:tblPr>
        <w:tblStyle w:val="SombreamentoMdio1-nfase11"/>
        <w:tblW w:w="5000" w:type="pct"/>
        <w:tblLook w:val="0420" w:firstRow="1" w:lastRow="0" w:firstColumn="0" w:lastColumn="0" w:noHBand="0" w:noVBand="1"/>
      </w:tblPr>
      <w:tblGrid>
        <w:gridCol w:w="1627"/>
        <w:gridCol w:w="1149"/>
        <w:gridCol w:w="3734"/>
        <w:gridCol w:w="3734"/>
        <w:gridCol w:w="2214"/>
        <w:gridCol w:w="1938"/>
      </w:tblGrid>
      <w:tr w:rsidR="009F291D" w:rsidRPr="003F639E" w:rsidTr="002B28A9">
        <w:trPr>
          <w:cnfStyle w:val="100000000000" w:firstRow="1" w:lastRow="0" w:firstColumn="0" w:lastColumn="0" w:oddVBand="0" w:evenVBand="0" w:oddHBand="0" w:evenHBand="0" w:firstRowFirstColumn="0" w:firstRowLastColumn="0" w:lastRowFirstColumn="0" w:lastRowLastColumn="0"/>
          <w:trHeight w:val="330"/>
        </w:trPr>
        <w:tc>
          <w:tcPr>
            <w:tcW w:w="565"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Exceção ou Erro</w:t>
            </w:r>
          </w:p>
        </w:tc>
        <w:tc>
          <w:tcPr>
            <w:tcW w:w="399"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Tipo</w:t>
            </w:r>
          </w:p>
        </w:tc>
        <w:tc>
          <w:tcPr>
            <w:tcW w:w="1297" w:type="pct"/>
            <w:vAlign w:val="center"/>
          </w:tcPr>
          <w:p w:rsidR="009F291D" w:rsidRPr="003F639E" w:rsidRDefault="009F291D" w:rsidP="002B28A9">
            <w:pPr>
              <w:spacing w:before="56" w:after="113"/>
              <w:ind w:left="180"/>
              <w:rPr>
                <w:rFonts w:ascii="Calibri" w:hAnsi="Calibri" w:cs="Calibri"/>
                <w:b w:val="0"/>
                <w:bCs w:val="0"/>
                <w:color w:val="FFFFFF"/>
                <w:lang w:val="pt-BR"/>
              </w:rPr>
            </w:pPr>
            <w:r>
              <w:rPr>
                <w:rFonts w:ascii="Calibri" w:hAnsi="Calibri" w:cs="Calibri"/>
                <w:b w:val="0"/>
                <w:bCs w:val="0"/>
                <w:color w:val="FFFFFF"/>
                <w:lang w:val="pt-BR"/>
              </w:rPr>
              <w:t>Razão</w:t>
            </w:r>
          </w:p>
        </w:tc>
        <w:tc>
          <w:tcPr>
            <w:tcW w:w="1297"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Localização do Log</w:t>
            </w:r>
          </w:p>
        </w:tc>
        <w:tc>
          <w:tcPr>
            <w:tcW w:w="769"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Ação</w:t>
            </w:r>
          </w:p>
        </w:tc>
        <w:tc>
          <w:tcPr>
            <w:tcW w:w="673"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 xml:space="preserve">Identificação </w:t>
            </w:r>
          </w:p>
        </w:tc>
      </w:tr>
      <w:tr w:rsidR="009F291D" w:rsidRPr="00F56AC4" w:rsidTr="002B28A9">
        <w:trPr>
          <w:cnfStyle w:val="000000100000" w:firstRow="0" w:lastRow="0" w:firstColumn="0" w:lastColumn="0" w:oddVBand="0" w:evenVBand="0" w:oddHBand="1" w:evenHBand="0" w:firstRowFirstColumn="0" w:firstRowLastColumn="0" w:lastRowFirstColumn="0" w:lastRowLastColumn="0"/>
          <w:trHeight w:val="735"/>
        </w:trPr>
        <w:tc>
          <w:tcPr>
            <w:tcW w:w="565"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Interrupção do processo</w:t>
            </w:r>
          </w:p>
        </w:tc>
        <w:tc>
          <w:tcPr>
            <w:tcW w:w="39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Técnico</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Layout</w:t>
            </w:r>
            <w:r>
              <w:rPr>
                <w:rFonts w:ascii="Calibri" w:hAnsi="Calibri" w:cs="Calibri"/>
                <w:bCs/>
                <w:lang w:val="pt-BR" w:eastAsia="pt-BR"/>
              </w:rPr>
              <w:t xml:space="preserve"> das tabelas de origem ou destino</w:t>
            </w:r>
            <w:r w:rsidRPr="00321E20">
              <w:rPr>
                <w:rFonts w:ascii="Calibri" w:hAnsi="Calibri" w:cs="Calibri"/>
                <w:bCs/>
                <w:lang w:val="pt-BR" w:eastAsia="pt-BR"/>
              </w:rPr>
              <w:t xml:space="preserve"> incorreto, </w:t>
            </w:r>
            <w:r>
              <w:rPr>
                <w:rFonts w:ascii="Calibri" w:hAnsi="Calibri" w:cs="Calibri"/>
                <w:bCs/>
                <w:lang w:val="pt-BR" w:eastAsia="pt-BR"/>
              </w:rPr>
              <w:t>i</w:t>
            </w:r>
            <w:r w:rsidRPr="00321E20">
              <w:rPr>
                <w:rFonts w:ascii="Calibri" w:hAnsi="Calibri" w:cs="Calibri"/>
                <w:bCs/>
                <w:lang w:val="pt-BR" w:eastAsia="pt-BR"/>
              </w:rPr>
              <w:t>nterrupção procedente de falha na conexão de alguma das bases de origem ou destino</w:t>
            </w:r>
            <w:r>
              <w:rPr>
                <w:rFonts w:ascii="Calibri" w:hAnsi="Calibri" w:cs="Calibri"/>
                <w:bCs/>
                <w:lang w:val="pt-BR" w:eastAsia="pt-BR"/>
              </w:rPr>
              <w:t>,</w:t>
            </w:r>
            <w:r w:rsidRPr="00321E20">
              <w:rPr>
                <w:rFonts w:ascii="Calibri" w:hAnsi="Calibri" w:cs="Calibri"/>
                <w:bCs/>
                <w:lang w:val="pt-BR" w:eastAsia="pt-BR"/>
              </w:rPr>
              <w:t xml:space="preserve"> etc.</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 xml:space="preserve">Tais registros estarão disponibilizados no </w:t>
            </w:r>
            <w:r>
              <w:rPr>
                <w:rFonts w:ascii="Calibri" w:hAnsi="Calibri" w:cs="Calibri"/>
                <w:bCs/>
                <w:lang w:val="pt-BR" w:eastAsia="pt-BR"/>
              </w:rPr>
              <w:t>arquivo de extensão *</w:t>
            </w:r>
            <w:proofErr w:type="gramStart"/>
            <w:r>
              <w:rPr>
                <w:rFonts w:ascii="Calibri" w:hAnsi="Calibri" w:cs="Calibri"/>
                <w:bCs/>
                <w:lang w:val="pt-BR" w:eastAsia="pt-BR"/>
              </w:rPr>
              <w:t>.</w:t>
            </w:r>
            <w:proofErr w:type="gramEnd"/>
            <w:r>
              <w:rPr>
                <w:rFonts w:ascii="Calibri" w:hAnsi="Calibri" w:cs="Calibri"/>
                <w:bCs/>
                <w:lang w:val="pt-BR" w:eastAsia="pt-BR"/>
              </w:rPr>
              <w:t xml:space="preserve">log na pasta padrão de </w:t>
            </w:r>
            <w:proofErr w:type="spellStart"/>
            <w:r>
              <w:rPr>
                <w:rFonts w:ascii="Calibri" w:hAnsi="Calibri" w:cs="Calibri"/>
                <w:bCs/>
                <w:lang w:val="pt-BR" w:eastAsia="pt-BR"/>
              </w:rPr>
              <w:t>log</w:t>
            </w:r>
            <w:r w:rsidRPr="00321E20">
              <w:rPr>
                <w:rFonts w:ascii="Calibri" w:hAnsi="Calibri" w:cs="Calibri"/>
                <w:bCs/>
                <w:lang w:val="pt-BR" w:eastAsia="pt-BR"/>
              </w:rPr>
              <w:t>files</w:t>
            </w:r>
            <w:proofErr w:type="spellEnd"/>
            <w:r w:rsidRPr="00321E20">
              <w:rPr>
                <w:rFonts w:ascii="Calibri" w:hAnsi="Calibri" w:cs="Calibri"/>
                <w:bCs/>
                <w:lang w:val="pt-BR" w:eastAsia="pt-BR"/>
              </w:rPr>
              <w:t xml:space="preserve"> do </w:t>
            </w:r>
            <w:proofErr w:type="spellStart"/>
            <w:r w:rsidRPr="00321E20">
              <w:rPr>
                <w:rFonts w:ascii="Calibri" w:hAnsi="Calibri" w:cs="Calibri"/>
                <w:bCs/>
                <w:lang w:val="pt-BR" w:eastAsia="pt-BR"/>
              </w:rPr>
              <w:t>Informatica</w:t>
            </w:r>
            <w:proofErr w:type="spellEnd"/>
            <w:r w:rsidRPr="00321E20">
              <w:rPr>
                <w:rFonts w:ascii="Calibri" w:hAnsi="Calibri" w:cs="Calibri"/>
                <w:bCs/>
                <w:lang w:val="pt-BR" w:eastAsia="pt-BR"/>
              </w:rPr>
              <w:t xml:space="preserve"> com o seguin</w:t>
            </w:r>
            <w:r>
              <w:rPr>
                <w:rFonts w:ascii="Calibri" w:hAnsi="Calibri" w:cs="Calibri"/>
                <w:bCs/>
                <w:lang w:val="pt-BR" w:eastAsia="pt-BR"/>
              </w:rPr>
              <w:t xml:space="preserve">te padrão: &lt;nome da </w:t>
            </w:r>
            <w:proofErr w:type="spellStart"/>
            <w:r>
              <w:rPr>
                <w:rFonts w:ascii="Calibri" w:hAnsi="Calibri" w:cs="Calibri"/>
                <w:bCs/>
                <w:lang w:val="pt-BR" w:eastAsia="pt-BR"/>
              </w:rPr>
              <w:t>session</w:t>
            </w:r>
            <w:proofErr w:type="spellEnd"/>
            <w:r>
              <w:rPr>
                <w:rFonts w:ascii="Calibri" w:hAnsi="Calibri" w:cs="Calibri"/>
                <w:bCs/>
                <w:lang w:val="pt-BR" w:eastAsia="pt-BR"/>
              </w:rPr>
              <w:t>&gt;.log</w:t>
            </w:r>
            <w:r w:rsidRPr="00321E20">
              <w:rPr>
                <w:rFonts w:ascii="Calibri" w:hAnsi="Calibri" w:cs="Calibri"/>
                <w:bCs/>
                <w:lang w:val="pt-BR" w:eastAsia="pt-BR"/>
              </w:rPr>
              <w:t>.</w:t>
            </w:r>
          </w:p>
        </w:tc>
        <w:tc>
          <w:tcPr>
            <w:tcW w:w="76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 xml:space="preserve">Interrupção do Processo </w:t>
            </w:r>
            <w:r>
              <w:rPr>
                <w:rFonts w:ascii="Calibri" w:hAnsi="Calibri" w:cs="Calibri"/>
                <w:bCs/>
                <w:lang w:val="pt-BR" w:eastAsia="pt-BR"/>
              </w:rPr>
              <w:t>e r</w:t>
            </w:r>
            <w:r w:rsidRPr="00321E20">
              <w:rPr>
                <w:rFonts w:ascii="Calibri" w:hAnsi="Calibri" w:cs="Calibri"/>
                <w:bCs/>
                <w:lang w:val="pt-BR" w:eastAsia="pt-BR"/>
              </w:rPr>
              <w:t>egistro do erro no arquivo de log da interface.</w:t>
            </w:r>
          </w:p>
        </w:tc>
        <w:tc>
          <w:tcPr>
            <w:tcW w:w="673"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 xml:space="preserve">Interrupção de Carga </w:t>
            </w:r>
            <w:r>
              <w:rPr>
                <w:rFonts w:ascii="Calibri" w:hAnsi="Calibri" w:cs="Calibri"/>
                <w:bCs/>
                <w:lang w:val="pt-BR" w:eastAsia="pt-BR"/>
              </w:rPr>
              <w:t>e e</w:t>
            </w:r>
            <w:r w:rsidRPr="00321E20">
              <w:rPr>
                <w:rFonts w:ascii="Calibri" w:hAnsi="Calibri" w:cs="Calibri"/>
                <w:bCs/>
                <w:lang w:val="pt-BR" w:eastAsia="pt-BR"/>
              </w:rPr>
              <w:t>rro gravado no</w:t>
            </w:r>
            <w:r>
              <w:rPr>
                <w:rFonts w:ascii="Calibri" w:hAnsi="Calibri" w:cs="Calibri"/>
                <w:bCs/>
                <w:lang w:val="pt-BR" w:eastAsia="pt-BR"/>
              </w:rPr>
              <w:t xml:space="preserve"> arquivo de</w:t>
            </w:r>
            <w:r w:rsidRPr="00321E20">
              <w:rPr>
                <w:rFonts w:ascii="Calibri" w:hAnsi="Calibri" w:cs="Calibri"/>
                <w:bCs/>
                <w:lang w:val="pt-BR" w:eastAsia="pt-BR"/>
              </w:rPr>
              <w:t xml:space="preserve"> log.</w:t>
            </w:r>
          </w:p>
        </w:tc>
      </w:tr>
      <w:tr w:rsidR="009F291D" w:rsidRPr="00833231" w:rsidTr="002B28A9">
        <w:trPr>
          <w:cnfStyle w:val="000000010000" w:firstRow="0" w:lastRow="0" w:firstColumn="0" w:lastColumn="0" w:oddVBand="0" w:evenVBand="0" w:oddHBand="0" w:evenHBand="1" w:firstRowFirstColumn="0" w:firstRowLastColumn="0" w:lastRowFirstColumn="0" w:lastRowLastColumn="0"/>
          <w:trHeight w:val="300"/>
        </w:trPr>
        <w:tc>
          <w:tcPr>
            <w:tcW w:w="565"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Erro ao inserir um registro</w:t>
            </w:r>
          </w:p>
        </w:tc>
        <w:tc>
          <w:tcPr>
            <w:tcW w:w="39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Técnico</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Registros rejeitados por duplicidade</w:t>
            </w:r>
            <w:r>
              <w:rPr>
                <w:rFonts w:ascii="Calibri" w:hAnsi="Calibri" w:cs="Calibri"/>
                <w:bCs/>
                <w:lang w:val="pt-BR" w:eastAsia="pt-BR"/>
              </w:rPr>
              <w:t xml:space="preserve"> ou </w:t>
            </w:r>
            <w:r w:rsidRPr="00321E20">
              <w:rPr>
                <w:rFonts w:ascii="Calibri" w:hAnsi="Calibri" w:cs="Calibri"/>
                <w:bCs/>
                <w:lang w:val="pt-BR" w:eastAsia="pt-BR"/>
              </w:rPr>
              <w:t>tipo de dados especificados incorretos.</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Tais registros estarão disponibilizados no arquivo de extensão *</w:t>
            </w:r>
            <w:proofErr w:type="gramStart"/>
            <w:r w:rsidRPr="00321E20">
              <w:rPr>
                <w:rFonts w:ascii="Calibri" w:hAnsi="Calibri" w:cs="Calibri"/>
                <w:bCs/>
                <w:lang w:val="pt-BR" w:eastAsia="pt-BR"/>
              </w:rPr>
              <w:t>.</w:t>
            </w:r>
            <w:proofErr w:type="spellStart"/>
            <w:proofErr w:type="gramEnd"/>
            <w:r w:rsidRPr="00321E20">
              <w:rPr>
                <w:rFonts w:ascii="Calibri" w:hAnsi="Calibri" w:cs="Calibri"/>
                <w:bCs/>
                <w:lang w:val="pt-BR" w:eastAsia="pt-BR"/>
              </w:rPr>
              <w:t>bad</w:t>
            </w:r>
            <w:proofErr w:type="spellEnd"/>
            <w:r w:rsidRPr="00321E20">
              <w:rPr>
                <w:rFonts w:ascii="Calibri" w:hAnsi="Calibri" w:cs="Calibri"/>
                <w:bCs/>
                <w:lang w:val="pt-BR" w:eastAsia="pt-BR"/>
              </w:rPr>
              <w:t xml:space="preserve"> na pasta padrão de </w:t>
            </w:r>
            <w:proofErr w:type="spellStart"/>
            <w:r w:rsidRPr="00321E20">
              <w:rPr>
                <w:rFonts w:ascii="Calibri" w:hAnsi="Calibri" w:cs="Calibri"/>
                <w:bCs/>
                <w:lang w:val="pt-BR" w:eastAsia="pt-BR"/>
              </w:rPr>
              <w:t>badfiles</w:t>
            </w:r>
            <w:proofErr w:type="spellEnd"/>
            <w:r w:rsidRPr="00321E20">
              <w:rPr>
                <w:rFonts w:ascii="Calibri" w:hAnsi="Calibri" w:cs="Calibri"/>
                <w:bCs/>
                <w:lang w:val="pt-BR" w:eastAsia="pt-BR"/>
              </w:rPr>
              <w:t xml:space="preserve"> do </w:t>
            </w:r>
            <w:proofErr w:type="spellStart"/>
            <w:r w:rsidRPr="00321E20">
              <w:rPr>
                <w:rFonts w:ascii="Calibri" w:hAnsi="Calibri" w:cs="Calibri"/>
                <w:bCs/>
                <w:lang w:val="pt-BR" w:eastAsia="pt-BR"/>
              </w:rPr>
              <w:t>Informatica</w:t>
            </w:r>
            <w:proofErr w:type="spellEnd"/>
            <w:r w:rsidRPr="00321E20">
              <w:rPr>
                <w:rFonts w:ascii="Calibri" w:hAnsi="Calibri" w:cs="Calibri"/>
                <w:bCs/>
                <w:lang w:val="pt-BR" w:eastAsia="pt-BR"/>
              </w:rPr>
              <w:t xml:space="preserve"> com o seguinte padrão: &lt;nome da </w:t>
            </w:r>
            <w:proofErr w:type="spellStart"/>
            <w:r w:rsidRPr="00321E20">
              <w:rPr>
                <w:rFonts w:ascii="Calibri" w:hAnsi="Calibri" w:cs="Calibri"/>
                <w:bCs/>
                <w:lang w:val="pt-BR" w:eastAsia="pt-BR"/>
              </w:rPr>
              <w:t>session</w:t>
            </w:r>
            <w:proofErr w:type="spellEnd"/>
            <w:r w:rsidRPr="00321E20">
              <w:rPr>
                <w:rFonts w:ascii="Calibri" w:hAnsi="Calibri" w:cs="Calibri"/>
                <w:bCs/>
                <w:lang w:val="pt-BR" w:eastAsia="pt-BR"/>
              </w:rPr>
              <w:t>&gt;.</w:t>
            </w:r>
            <w:proofErr w:type="spellStart"/>
            <w:r w:rsidRPr="00321E20">
              <w:rPr>
                <w:rFonts w:ascii="Calibri" w:hAnsi="Calibri" w:cs="Calibri"/>
                <w:bCs/>
                <w:lang w:val="pt-BR" w:eastAsia="pt-BR"/>
              </w:rPr>
              <w:t>bad</w:t>
            </w:r>
            <w:proofErr w:type="spellEnd"/>
            <w:r w:rsidRPr="00321E20">
              <w:rPr>
                <w:rFonts w:ascii="Calibri" w:hAnsi="Calibri" w:cs="Calibri"/>
                <w:bCs/>
                <w:lang w:val="pt-BR" w:eastAsia="pt-BR"/>
              </w:rPr>
              <w:t>.</w:t>
            </w:r>
          </w:p>
        </w:tc>
        <w:tc>
          <w:tcPr>
            <w:tcW w:w="76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O processo ficará Interrompido até que se investigue o motivo de rejeição.</w:t>
            </w:r>
          </w:p>
        </w:tc>
        <w:tc>
          <w:tcPr>
            <w:tcW w:w="673"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Interrupção da Carga</w:t>
            </w:r>
          </w:p>
        </w:tc>
      </w:tr>
    </w:tbl>
    <w:p w:rsidR="00D3252C" w:rsidRPr="003F639E" w:rsidRDefault="00D3252C" w:rsidP="009A6AB4">
      <w:pPr>
        <w:spacing w:before="56" w:after="113"/>
        <w:rPr>
          <w:lang w:val="pt-BR"/>
        </w:rPr>
      </w:pPr>
    </w:p>
    <w:p w:rsidR="00321E20" w:rsidRDefault="009A6AB4" w:rsidP="00321E20">
      <w:pPr>
        <w:pStyle w:val="MMTopic2"/>
        <w:rPr>
          <w:lang w:val="pt-BR"/>
        </w:rPr>
      </w:pPr>
      <w:bookmarkStart w:id="17" w:name="_Toc343589506"/>
      <w:r w:rsidRPr="003F639E">
        <w:rPr>
          <w:lang w:val="pt-BR"/>
        </w:rPr>
        <w:t>Expurgo de Dados</w:t>
      </w:r>
      <w:bookmarkEnd w:id="17"/>
    </w:p>
    <w:p w:rsidR="00321E20" w:rsidRPr="00321E20" w:rsidRDefault="00321E20" w:rsidP="00321E20">
      <w:pPr>
        <w:pStyle w:val="MMTopic2"/>
        <w:numPr>
          <w:ilvl w:val="0"/>
          <w:numId w:val="0"/>
        </w:numPr>
        <w:rPr>
          <w:lang w:val="pt-BR"/>
        </w:rPr>
      </w:pPr>
    </w:p>
    <w:tbl>
      <w:tblPr>
        <w:tblStyle w:val="SombreamentoMdio1-nfase11"/>
        <w:tblW w:w="5000" w:type="pct"/>
        <w:tblLook w:val="0420" w:firstRow="1" w:lastRow="0" w:firstColumn="0" w:lastColumn="0" w:noHBand="0" w:noVBand="1"/>
      </w:tblPr>
      <w:tblGrid>
        <w:gridCol w:w="2433"/>
        <w:gridCol w:w="3875"/>
        <w:gridCol w:w="2401"/>
        <w:gridCol w:w="2154"/>
        <w:gridCol w:w="3533"/>
      </w:tblGrid>
      <w:tr w:rsidR="00321E20" w:rsidRPr="003F639E" w:rsidTr="00321E20">
        <w:trPr>
          <w:cnfStyle w:val="100000000000" w:firstRow="1" w:lastRow="0" w:firstColumn="0" w:lastColumn="0" w:oddVBand="0" w:evenVBand="0" w:oddHBand="0" w:evenHBand="0" w:firstRowFirstColumn="0" w:firstRowLastColumn="0" w:lastRowFirstColumn="0" w:lastRowLastColumn="0"/>
          <w:trHeight w:val="330"/>
        </w:trPr>
        <w:tc>
          <w:tcPr>
            <w:tcW w:w="845"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Regra</w:t>
            </w:r>
          </w:p>
        </w:tc>
        <w:tc>
          <w:tcPr>
            <w:tcW w:w="1346"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Condição</w:t>
            </w:r>
          </w:p>
        </w:tc>
        <w:tc>
          <w:tcPr>
            <w:tcW w:w="834"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Tipo</w:t>
            </w:r>
          </w:p>
        </w:tc>
        <w:tc>
          <w:tcPr>
            <w:tcW w:w="748"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Periodicidade</w:t>
            </w:r>
          </w:p>
        </w:tc>
        <w:tc>
          <w:tcPr>
            <w:tcW w:w="1228"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Período de Retenção</w:t>
            </w:r>
          </w:p>
        </w:tc>
      </w:tr>
      <w:tr w:rsidR="00321E20" w:rsidRPr="009934D1" w:rsidTr="00321E20">
        <w:trPr>
          <w:cnfStyle w:val="000000100000" w:firstRow="0" w:lastRow="0" w:firstColumn="0" w:lastColumn="0" w:oddVBand="0" w:evenVBand="0" w:oddHBand="1" w:evenHBand="0" w:firstRowFirstColumn="0" w:firstRowLastColumn="0" w:lastRowFirstColumn="0" w:lastRowLastColumn="0"/>
          <w:trHeight w:val="330"/>
        </w:trPr>
        <w:tc>
          <w:tcPr>
            <w:tcW w:w="845" w:type="pct"/>
            <w:vAlign w:val="center"/>
          </w:tcPr>
          <w:p w:rsidR="00321E20" w:rsidRPr="00E43368" w:rsidRDefault="00321E20" w:rsidP="0012582D">
            <w:pPr>
              <w:spacing w:before="56" w:after="113"/>
              <w:ind w:left="180"/>
              <w:rPr>
                <w:rFonts w:ascii="Calibri" w:hAnsi="Calibri" w:cs="Calibri"/>
                <w:bCs/>
                <w:lang w:val="pt-BR" w:eastAsia="pt-BR"/>
              </w:rPr>
            </w:pPr>
            <w:proofErr w:type="spellStart"/>
            <w:proofErr w:type="gramStart"/>
            <w:r w:rsidRPr="00E43368">
              <w:rPr>
                <w:rFonts w:ascii="Calibri" w:hAnsi="Calibri" w:cs="Calibri"/>
                <w:bCs/>
                <w:lang w:val="pt-BR" w:eastAsia="pt-BR"/>
              </w:rPr>
              <w:t>Limpa_</w:t>
            </w:r>
            <w:r>
              <w:rPr>
                <w:rFonts w:ascii="Calibri" w:hAnsi="Calibri" w:cs="Calibri"/>
                <w:bCs/>
                <w:lang w:val="pt-BR" w:eastAsia="pt-BR"/>
              </w:rPr>
              <w:t>ODS</w:t>
            </w:r>
            <w:proofErr w:type="spellEnd"/>
            <w:proofErr w:type="gramEnd"/>
          </w:p>
        </w:tc>
        <w:tc>
          <w:tcPr>
            <w:tcW w:w="1346" w:type="pct"/>
            <w:vAlign w:val="center"/>
          </w:tcPr>
          <w:p w:rsidR="00321E20" w:rsidRPr="00E43368" w:rsidRDefault="00321E20" w:rsidP="0012582D">
            <w:pPr>
              <w:spacing w:before="56" w:after="113"/>
              <w:ind w:left="180"/>
              <w:rPr>
                <w:rFonts w:ascii="Calibri" w:hAnsi="Calibri" w:cs="Calibri"/>
                <w:bCs/>
                <w:lang w:val="pt-BR" w:eastAsia="pt-BR"/>
              </w:rPr>
            </w:pPr>
            <w:r w:rsidRPr="00E43368">
              <w:rPr>
                <w:rFonts w:ascii="Calibri" w:hAnsi="Calibri" w:cs="Calibri"/>
                <w:bCs/>
                <w:lang w:val="pt-BR" w:eastAsia="pt-BR"/>
              </w:rPr>
              <w:t xml:space="preserve">Registros </w:t>
            </w:r>
            <w:r>
              <w:rPr>
                <w:rFonts w:ascii="Calibri" w:hAnsi="Calibri" w:cs="Calibri"/>
                <w:bCs/>
                <w:lang w:val="pt-BR" w:eastAsia="pt-BR"/>
              </w:rPr>
              <w:t xml:space="preserve">retidos nas tabelas do ODS com mais de </w:t>
            </w:r>
            <w:proofErr w:type="gramStart"/>
            <w:r>
              <w:rPr>
                <w:rFonts w:ascii="Calibri" w:hAnsi="Calibri" w:cs="Calibri"/>
                <w:bCs/>
                <w:lang w:val="pt-BR" w:eastAsia="pt-BR"/>
              </w:rPr>
              <w:t>5</w:t>
            </w:r>
            <w:proofErr w:type="gramEnd"/>
            <w:r>
              <w:rPr>
                <w:rFonts w:ascii="Calibri" w:hAnsi="Calibri" w:cs="Calibri"/>
                <w:bCs/>
                <w:lang w:val="pt-BR" w:eastAsia="pt-BR"/>
              </w:rPr>
              <w:t xml:space="preserve"> anos.</w:t>
            </w:r>
          </w:p>
        </w:tc>
        <w:tc>
          <w:tcPr>
            <w:tcW w:w="834" w:type="pct"/>
            <w:vAlign w:val="center"/>
          </w:tcPr>
          <w:p w:rsidR="00321E20" w:rsidRPr="009F291D" w:rsidRDefault="00DC05AC" w:rsidP="0012582D">
            <w:pPr>
              <w:numPr>
                <w:ilvl w:val="0"/>
                <w:numId w:val="6"/>
              </w:numPr>
              <w:spacing w:before="56" w:after="113"/>
              <w:ind w:left="180"/>
              <w:jc w:val="both"/>
              <w:rPr>
                <w:rFonts w:ascii="Calibri" w:hAnsi="Calibri" w:cs="Calibri"/>
                <w:bCs/>
                <w:lang w:val="en-US" w:eastAsia="pt-BR"/>
              </w:rPr>
            </w:pPr>
            <w:r w:rsidRPr="009F291D">
              <w:rPr>
                <w:rFonts w:ascii="Calibri" w:hAnsi="Calibri" w:cs="Calibri"/>
                <w:bCs/>
                <w:lang w:val="en-US" w:eastAsia="pt-BR"/>
              </w:rPr>
              <w:t>Delete where DATE_DIFF($$DATA_REF - DATA_REF, ‘YYYY’) &gt; 5</w:t>
            </w:r>
          </w:p>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Commit</w:t>
            </w:r>
            <w:proofErr w:type="spellEnd"/>
            <w:r w:rsidRPr="00321E20">
              <w:rPr>
                <w:rFonts w:ascii="Calibri" w:hAnsi="Calibri" w:cs="Calibri"/>
                <w:bCs/>
                <w:lang w:val="pt-BR" w:eastAsia="pt-BR"/>
              </w:rPr>
              <w:t>;</w:t>
            </w:r>
          </w:p>
        </w:tc>
        <w:tc>
          <w:tcPr>
            <w:tcW w:w="748" w:type="pct"/>
            <w:vAlign w:val="center"/>
          </w:tcPr>
          <w:p w:rsidR="00321E20" w:rsidRPr="00E43368" w:rsidRDefault="00D3252C" w:rsidP="0012582D">
            <w:pPr>
              <w:spacing w:before="56" w:after="113"/>
              <w:ind w:left="180"/>
              <w:rPr>
                <w:rFonts w:ascii="Calibri" w:hAnsi="Calibri" w:cs="Calibri"/>
                <w:bCs/>
                <w:lang w:val="pt-BR" w:eastAsia="pt-BR"/>
              </w:rPr>
            </w:pPr>
            <w:r>
              <w:rPr>
                <w:rFonts w:ascii="Calibri" w:hAnsi="Calibri" w:cs="Calibri"/>
                <w:bCs/>
                <w:lang w:val="pt-BR" w:eastAsia="pt-BR"/>
              </w:rPr>
              <w:t xml:space="preserve">Sugestão: </w:t>
            </w:r>
            <w:r w:rsidR="00C26030">
              <w:rPr>
                <w:rFonts w:ascii="Calibri" w:hAnsi="Calibri" w:cs="Calibri"/>
                <w:bCs/>
                <w:lang w:val="pt-BR" w:eastAsia="pt-BR"/>
              </w:rPr>
              <w:t xml:space="preserve">execução </w:t>
            </w:r>
            <w:r w:rsidR="00321E20">
              <w:rPr>
                <w:rFonts w:ascii="Calibri" w:hAnsi="Calibri" w:cs="Calibri"/>
                <w:bCs/>
                <w:lang w:val="pt-BR" w:eastAsia="pt-BR"/>
              </w:rPr>
              <w:t>Trimestral</w:t>
            </w:r>
          </w:p>
        </w:tc>
        <w:tc>
          <w:tcPr>
            <w:tcW w:w="1228" w:type="pct"/>
            <w:vAlign w:val="center"/>
          </w:tcPr>
          <w:p w:rsidR="00321E20" w:rsidRPr="00E43368" w:rsidRDefault="00321E20" w:rsidP="0012582D">
            <w:pPr>
              <w:spacing w:before="56" w:after="113"/>
              <w:ind w:left="180"/>
              <w:rPr>
                <w:rFonts w:ascii="Calibri" w:hAnsi="Calibri" w:cs="Calibri"/>
                <w:bCs/>
                <w:lang w:val="pt-BR" w:eastAsia="pt-BR"/>
              </w:rPr>
            </w:pPr>
            <w:proofErr w:type="gramStart"/>
            <w:r>
              <w:rPr>
                <w:rFonts w:ascii="Calibri" w:hAnsi="Calibri" w:cs="Calibri"/>
                <w:bCs/>
                <w:lang w:val="pt-BR" w:eastAsia="pt-BR"/>
              </w:rPr>
              <w:t>5</w:t>
            </w:r>
            <w:proofErr w:type="gramEnd"/>
            <w:r>
              <w:rPr>
                <w:rFonts w:ascii="Calibri" w:hAnsi="Calibri" w:cs="Calibri"/>
                <w:bCs/>
                <w:lang w:val="pt-BR" w:eastAsia="pt-BR"/>
              </w:rPr>
              <w:t xml:space="preserve"> anos</w:t>
            </w:r>
            <w:r w:rsidRPr="00E43368">
              <w:rPr>
                <w:rFonts w:ascii="Calibri" w:hAnsi="Calibri" w:cs="Calibri"/>
                <w:bCs/>
                <w:lang w:val="pt-BR" w:eastAsia="pt-BR"/>
              </w:rPr>
              <w:t>.</w:t>
            </w:r>
          </w:p>
        </w:tc>
      </w:tr>
    </w:tbl>
    <w:p w:rsidR="009A6AB4" w:rsidRPr="003F639E" w:rsidRDefault="009A6AB4" w:rsidP="009A6AB4">
      <w:pPr>
        <w:spacing w:before="56" w:after="113"/>
        <w:ind w:left="180"/>
        <w:rPr>
          <w:lang w:val="pt-BR"/>
        </w:rPr>
      </w:pPr>
      <w:r w:rsidRPr="003F639E">
        <w:rPr>
          <w:lang w:val="pt-BR"/>
        </w:rPr>
        <w:lastRenderedPageBreak/>
        <w:t xml:space="preserve"> </w:t>
      </w:r>
    </w:p>
    <w:p w:rsidR="009A6AB4" w:rsidRDefault="009A6AB4" w:rsidP="009A6AB4">
      <w:pPr>
        <w:pStyle w:val="MMTopic2"/>
        <w:rPr>
          <w:lang w:val="pt-BR"/>
        </w:rPr>
      </w:pPr>
      <w:bookmarkStart w:id="18" w:name="_Toc343589507"/>
      <w:r w:rsidRPr="003F639E">
        <w:rPr>
          <w:lang w:val="pt-BR"/>
        </w:rPr>
        <w:t>Reinício e Recuperação</w:t>
      </w:r>
      <w:bookmarkEnd w:id="18"/>
    </w:p>
    <w:p w:rsidR="00321E20" w:rsidRPr="003F639E" w:rsidRDefault="00321E20" w:rsidP="00321E20">
      <w:pPr>
        <w:pStyle w:val="MMTopic2"/>
        <w:numPr>
          <w:ilvl w:val="0"/>
          <w:numId w:val="0"/>
        </w:numPr>
        <w:rPr>
          <w:lang w:val="pt-BR"/>
        </w:rPr>
      </w:pPr>
    </w:p>
    <w:tbl>
      <w:tblPr>
        <w:tblStyle w:val="SombreamentoMdio1-nfase11"/>
        <w:tblW w:w="0" w:type="auto"/>
        <w:tblLayout w:type="fixed"/>
        <w:tblLook w:val="0420" w:firstRow="1" w:lastRow="0" w:firstColumn="0" w:lastColumn="0" w:noHBand="0" w:noVBand="1"/>
      </w:tblPr>
      <w:tblGrid>
        <w:gridCol w:w="6237"/>
        <w:gridCol w:w="2977"/>
        <w:gridCol w:w="4928"/>
      </w:tblGrid>
      <w:tr w:rsidR="00321E20" w:rsidRPr="00726B53" w:rsidTr="0012582D">
        <w:trPr>
          <w:cnfStyle w:val="100000000000" w:firstRow="1" w:lastRow="0" w:firstColumn="0" w:lastColumn="0" w:oddVBand="0" w:evenVBand="0" w:oddHBand="0" w:evenHBand="0" w:firstRowFirstColumn="0" w:firstRowLastColumn="0" w:lastRowFirstColumn="0" w:lastRowLastColumn="0"/>
          <w:trHeight w:val="330"/>
        </w:trPr>
        <w:tc>
          <w:tcPr>
            <w:tcW w:w="6237" w:type="dxa"/>
          </w:tcPr>
          <w:p w:rsidR="00321E20" w:rsidRPr="00726B53" w:rsidRDefault="00321E20" w:rsidP="0012582D">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Nome do Objeto</w:t>
            </w:r>
          </w:p>
        </w:tc>
        <w:tc>
          <w:tcPr>
            <w:tcW w:w="2977" w:type="dxa"/>
          </w:tcPr>
          <w:p w:rsidR="00321E20" w:rsidRPr="00340100" w:rsidRDefault="00321E20" w:rsidP="0012582D">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Tipo</w:t>
            </w:r>
            <w:r>
              <w:rPr>
                <w:rFonts w:ascii="Calibri" w:hAnsi="Calibri" w:cs="Calibri"/>
                <w:b w:val="0"/>
                <w:bCs w:val="0"/>
                <w:color w:val="FFFFFF"/>
                <w:lang w:val="pt-BR"/>
              </w:rPr>
              <w:t xml:space="preserve"> do Objeto</w:t>
            </w:r>
          </w:p>
        </w:tc>
        <w:tc>
          <w:tcPr>
            <w:tcW w:w="4928" w:type="dxa"/>
          </w:tcPr>
          <w:p w:rsidR="00321E20" w:rsidRPr="003F639E" w:rsidRDefault="00321E20" w:rsidP="0012582D">
            <w:pPr>
              <w:rPr>
                <w:rFonts w:ascii="Calibri" w:hAnsi="Calibri" w:cs="Calibri"/>
                <w:b w:val="0"/>
                <w:bCs w:val="0"/>
                <w:color w:val="FFFFFF"/>
                <w:lang w:val="pt-BR"/>
              </w:rPr>
            </w:pPr>
            <w:r>
              <w:rPr>
                <w:rFonts w:ascii="Calibri" w:hAnsi="Calibri" w:cs="Calibri"/>
                <w:b w:val="0"/>
                <w:bCs w:val="0"/>
                <w:color w:val="FFFFFF"/>
                <w:lang w:val="pt-BR"/>
              </w:rPr>
              <w:t>Tipo de Estratégia</w:t>
            </w:r>
          </w:p>
        </w:tc>
      </w:tr>
      <w:tr w:rsidR="00321E20" w:rsidRPr="003F639E" w:rsidTr="0012582D">
        <w:trPr>
          <w:cnfStyle w:val="000000100000" w:firstRow="0" w:lastRow="0" w:firstColumn="0" w:lastColumn="0" w:oddVBand="0" w:evenVBand="0" w:oddHBand="1" w:evenHBand="0" w:firstRowFirstColumn="0" w:firstRowLastColumn="0" w:lastRowFirstColumn="0" w:lastRowLastColumn="0"/>
          <w:trHeight w:val="330"/>
        </w:trPr>
        <w:tc>
          <w:tcPr>
            <w:tcW w:w="6237" w:type="dxa"/>
          </w:tcPr>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wf_load_bi_ods_custo_pessoal</w:t>
            </w:r>
            <w:proofErr w:type="spellEnd"/>
          </w:p>
        </w:tc>
        <w:tc>
          <w:tcPr>
            <w:tcW w:w="2977" w:type="dxa"/>
          </w:tcPr>
          <w:p w:rsidR="00321E20" w:rsidRPr="00321E20" w:rsidRDefault="00321E20" w:rsidP="0012582D">
            <w:pPr>
              <w:spacing w:before="56" w:after="113"/>
              <w:ind w:left="180"/>
              <w:rPr>
                <w:rFonts w:ascii="Calibri" w:hAnsi="Calibri" w:cs="Calibri"/>
                <w:bCs/>
                <w:lang w:val="pt-BR" w:eastAsia="pt-BR"/>
              </w:rPr>
            </w:pPr>
            <w:r w:rsidRPr="00321E20">
              <w:rPr>
                <w:rFonts w:ascii="Calibri" w:hAnsi="Calibri" w:cs="Calibri"/>
                <w:bCs/>
                <w:lang w:val="pt-BR" w:eastAsia="pt-BR"/>
              </w:rPr>
              <w:t>Workflow</w:t>
            </w:r>
          </w:p>
        </w:tc>
        <w:tc>
          <w:tcPr>
            <w:tcW w:w="4928" w:type="dxa"/>
          </w:tcPr>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Restart</w:t>
            </w:r>
            <w:proofErr w:type="spellEnd"/>
            <w:r w:rsidRPr="00321E20">
              <w:rPr>
                <w:rFonts w:ascii="Calibri" w:hAnsi="Calibri" w:cs="Calibri"/>
                <w:bCs/>
                <w:lang w:val="pt-BR" w:eastAsia="pt-BR"/>
              </w:rPr>
              <w:t xml:space="preserve"> Workflow </w:t>
            </w:r>
            <w:proofErr w:type="spellStart"/>
            <w:r w:rsidRPr="00321E20">
              <w:rPr>
                <w:rFonts w:ascii="Calibri" w:hAnsi="Calibri" w:cs="Calibri"/>
                <w:bCs/>
                <w:lang w:val="pt-BR" w:eastAsia="pt-BR"/>
              </w:rPr>
              <w:t>from</w:t>
            </w:r>
            <w:proofErr w:type="spellEnd"/>
            <w:r w:rsidRPr="00321E20">
              <w:rPr>
                <w:rFonts w:ascii="Calibri" w:hAnsi="Calibri" w:cs="Calibri"/>
                <w:bCs/>
                <w:lang w:val="pt-BR" w:eastAsia="pt-BR"/>
              </w:rPr>
              <w:t xml:space="preserve"> </w:t>
            </w:r>
            <w:proofErr w:type="spellStart"/>
            <w:r w:rsidRPr="00321E20">
              <w:rPr>
                <w:rFonts w:ascii="Calibri" w:hAnsi="Calibri" w:cs="Calibri"/>
                <w:bCs/>
                <w:lang w:val="pt-BR" w:eastAsia="pt-BR"/>
              </w:rPr>
              <w:t>Task</w:t>
            </w:r>
            <w:proofErr w:type="spellEnd"/>
          </w:p>
        </w:tc>
      </w:tr>
    </w:tbl>
    <w:p w:rsidR="009A6AB4" w:rsidRPr="003F639E" w:rsidRDefault="009A6AB4" w:rsidP="009A6AB4">
      <w:pPr>
        <w:spacing w:before="56" w:after="113"/>
        <w:ind w:left="180"/>
        <w:rPr>
          <w:lang w:val="pt-BR"/>
        </w:rPr>
      </w:pPr>
      <w:r w:rsidRPr="003F639E">
        <w:rPr>
          <w:lang w:val="pt-BR"/>
        </w:rPr>
        <w:t xml:space="preserve"> </w:t>
      </w:r>
    </w:p>
    <w:p w:rsidR="009A6AB4" w:rsidRDefault="009A6AB4" w:rsidP="009A6AB4">
      <w:pPr>
        <w:pStyle w:val="MMTopic2"/>
        <w:rPr>
          <w:lang w:val="pt-BR"/>
        </w:rPr>
      </w:pPr>
      <w:bookmarkStart w:id="19" w:name="_Toc343589508"/>
      <w:r w:rsidRPr="003F639E">
        <w:rPr>
          <w:lang w:val="pt-BR"/>
        </w:rPr>
        <w:t>Envio de Notificações</w:t>
      </w:r>
      <w:bookmarkEnd w:id="19"/>
    </w:p>
    <w:p w:rsidR="00321E20" w:rsidRPr="003F639E" w:rsidRDefault="00F56AC4" w:rsidP="00321E20">
      <w:pPr>
        <w:pStyle w:val="MMTopic2"/>
        <w:numPr>
          <w:ilvl w:val="0"/>
          <w:numId w:val="0"/>
        </w:numPr>
        <w:rPr>
          <w:lang w:val="pt-BR"/>
        </w:rPr>
      </w:pPr>
      <w:r w:rsidRPr="00F56AC4">
        <w:rPr>
          <w:highlight w:val="yellow"/>
          <w:lang w:val="pt-BR"/>
        </w:rPr>
        <w:t>Inserir aonde será configurado essas regras.</w:t>
      </w:r>
    </w:p>
    <w:tbl>
      <w:tblPr>
        <w:tblStyle w:val="SombreamentoMdio1-nfase11"/>
        <w:tblW w:w="0" w:type="auto"/>
        <w:tblLayout w:type="fixed"/>
        <w:tblLook w:val="0420" w:firstRow="1" w:lastRow="0" w:firstColumn="0" w:lastColumn="0" w:noHBand="0" w:noVBand="1"/>
      </w:tblPr>
      <w:tblGrid>
        <w:gridCol w:w="4219"/>
        <w:gridCol w:w="1418"/>
        <w:gridCol w:w="1701"/>
        <w:gridCol w:w="3827"/>
        <w:gridCol w:w="3010"/>
      </w:tblGrid>
      <w:tr w:rsidR="009F291D" w:rsidRPr="003F639E" w:rsidTr="002B28A9">
        <w:trPr>
          <w:cnfStyle w:val="100000000000" w:firstRow="1" w:lastRow="0" w:firstColumn="0" w:lastColumn="0" w:oddVBand="0" w:evenVBand="0" w:oddHBand="0" w:evenHBand="0" w:firstRowFirstColumn="0" w:firstRowLastColumn="0" w:lastRowFirstColumn="0" w:lastRowLastColumn="0"/>
          <w:trHeight w:val="330"/>
          <w:tblHeader/>
        </w:trPr>
        <w:tc>
          <w:tcPr>
            <w:tcW w:w="4219"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Notificação</w:t>
            </w:r>
          </w:p>
        </w:tc>
        <w:tc>
          <w:tcPr>
            <w:tcW w:w="1418"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Tipo</w:t>
            </w:r>
          </w:p>
        </w:tc>
        <w:tc>
          <w:tcPr>
            <w:tcW w:w="1701"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Momento</w:t>
            </w:r>
          </w:p>
        </w:tc>
        <w:tc>
          <w:tcPr>
            <w:tcW w:w="3827"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Destinatário(s)</w:t>
            </w:r>
          </w:p>
        </w:tc>
        <w:tc>
          <w:tcPr>
            <w:tcW w:w="3010"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Gatilho</w:t>
            </w:r>
          </w:p>
        </w:tc>
      </w:tr>
      <w:tr w:rsidR="009F291D" w:rsidRPr="00F56AC4" w:rsidTr="002B28A9">
        <w:trPr>
          <w:cnfStyle w:val="000000100000" w:firstRow="0" w:lastRow="0" w:firstColumn="0" w:lastColumn="0" w:oddVBand="0" w:evenVBand="0" w:oddHBand="1" w:evenHBand="0" w:firstRowFirstColumn="0" w:firstRowLastColumn="0" w:lastRowFirstColumn="0" w:lastRowLastColumn="0"/>
          <w:trHeight w:val="960"/>
        </w:trPr>
        <w:tc>
          <w:tcPr>
            <w:tcW w:w="4219" w:type="dxa"/>
            <w:vAlign w:val="center"/>
          </w:tcPr>
          <w:p w:rsidR="009F291D" w:rsidRPr="00A53D0A" w:rsidRDefault="009F291D" w:rsidP="002B28A9">
            <w:pPr>
              <w:spacing w:before="56" w:after="113"/>
              <w:ind w:left="180"/>
              <w:rPr>
                <w:rFonts w:ascii="Calibri" w:hAnsi="Calibri" w:cs="Calibri"/>
                <w:color w:val="000000"/>
                <w:lang w:val="pt-BR"/>
              </w:rPr>
            </w:pPr>
            <w:r>
              <w:rPr>
                <w:rFonts w:ascii="Calibri" w:hAnsi="Calibri" w:cs="Calibri"/>
                <w:color w:val="000000"/>
                <w:lang w:val="pt-BR"/>
              </w:rPr>
              <w:t>O processo referente à data de execução &lt;</w:t>
            </w:r>
            <w:proofErr w:type="spellStart"/>
            <w:r w:rsidRPr="00A53D0A">
              <w:rPr>
                <w:rFonts w:ascii="Calibri" w:hAnsi="Calibri" w:cs="Calibri"/>
                <w:b/>
                <w:i/>
                <w:color w:val="000000"/>
                <w:lang w:val="pt-BR"/>
              </w:rPr>
              <w:t>Session</w:t>
            </w:r>
            <w:proofErr w:type="spellEnd"/>
            <w:r w:rsidRPr="00A53D0A">
              <w:rPr>
                <w:rFonts w:ascii="Calibri" w:hAnsi="Calibri" w:cs="Calibri"/>
                <w:b/>
                <w:i/>
                <w:color w:val="000000"/>
                <w:lang w:val="pt-BR"/>
              </w:rPr>
              <w:t xml:space="preserve"> Start Time</w:t>
            </w:r>
            <w:r>
              <w:rPr>
                <w:rFonts w:ascii="Calibri" w:hAnsi="Calibri" w:cs="Calibri"/>
                <w:b/>
                <w:i/>
                <w:color w:val="000000"/>
                <w:lang w:val="pt-BR"/>
              </w:rPr>
              <w:t>&gt;</w:t>
            </w:r>
            <w:r>
              <w:rPr>
                <w:rFonts w:ascii="Calibri" w:hAnsi="Calibri" w:cs="Calibri"/>
                <w:color w:val="000000"/>
                <w:lang w:val="pt-BR"/>
              </w:rPr>
              <w:t xml:space="preserve"> rodou com falha, não concluindo o processamento de: &lt;</w:t>
            </w:r>
            <w:proofErr w:type="spellStart"/>
            <w:r w:rsidRPr="00A53D0A">
              <w:rPr>
                <w:rFonts w:ascii="Calibri" w:hAnsi="Calibri" w:cs="Calibri"/>
                <w:b/>
                <w:i/>
                <w:color w:val="000000"/>
                <w:lang w:val="pt-BR"/>
              </w:rPr>
              <w:t>Session</w:t>
            </w:r>
            <w:proofErr w:type="spellEnd"/>
            <w:r w:rsidRPr="00A53D0A">
              <w:rPr>
                <w:rFonts w:ascii="Calibri" w:hAnsi="Calibri" w:cs="Calibri"/>
                <w:b/>
                <w:i/>
                <w:color w:val="000000"/>
                <w:lang w:val="pt-BR"/>
              </w:rPr>
              <w:t xml:space="preserve"> </w:t>
            </w:r>
            <w:proofErr w:type="spellStart"/>
            <w:r w:rsidRPr="00A53D0A">
              <w:rPr>
                <w:rFonts w:ascii="Calibri" w:hAnsi="Calibri" w:cs="Calibri"/>
                <w:b/>
                <w:i/>
                <w:color w:val="000000"/>
                <w:lang w:val="pt-BR"/>
              </w:rPr>
              <w:t>Name</w:t>
            </w:r>
            <w:proofErr w:type="spellEnd"/>
            <w:r>
              <w:rPr>
                <w:rFonts w:ascii="Calibri" w:hAnsi="Calibri" w:cs="Calibri"/>
                <w:b/>
                <w:i/>
                <w:color w:val="000000"/>
                <w:lang w:val="pt-BR"/>
              </w:rPr>
              <w:t>&gt;</w:t>
            </w:r>
            <w:r>
              <w:rPr>
                <w:rFonts w:ascii="Calibri" w:hAnsi="Calibri" w:cs="Calibri"/>
                <w:color w:val="000000"/>
                <w:lang w:val="pt-BR"/>
              </w:rPr>
              <w:t xml:space="preserve">. Apresentando </w:t>
            </w:r>
            <w:r>
              <w:rPr>
                <w:rFonts w:ascii="Calibri" w:hAnsi="Calibri" w:cs="Calibri"/>
                <w:b/>
                <w:i/>
                <w:color w:val="000000"/>
                <w:lang w:val="pt-BR"/>
              </w:rPr>
              <w:t xml:space="preserve">&lt;Total Records </w:t>
            </w:r>
            <w:proofErr w:type="spellStart"/>
            <w:r>
              <w:rPr>
                <w:rFonts w:ascii="Calibri" w:hAnsi="Calibri" w:cs="Calibri"/>
                <w:b/>
                <w:i/>
                <w:color w:val="000000"/>
                <w:lang w:val="pt-BR"/>
              </w:rPr>
              <w:t>regected</w:t>
            </w:r>
            <w:proofErr w:type="spellEnd"/>
            <w:r>
              <w:rPr>
                <w:rFonts w:ascii="Calibri" w:hAnsi="Calibri" w:cs="Calibri"/>
                <w:b/>
                <w:i/>
                <w:color w:val="000000"/>
                <w:lang w:val="pt-BR"/>
              </w:rPr>
              <w:t>&gt;</w:t>
            </w:r>
            <w:r w:rsidRPr="00A53D0A">
              <w:rPr>
                <w:rFonts w:ascii="Calibri" w:hAnsi="Calibri" w:cs="Calibri"/>
                <w:color w:val="000000"/>
                <w:lang w:val="pt-BR"/>
              </w:rPr>
              <w:t xml:space="preserve"> registros com erros ou não processados de um total de </w:t>
            </w:r>
            <w:r>
              <w:rPr>
                <w:rFonts w:ascii="Calibri" w:hAnsi="Calibri" w:cs="Calibri"/>
                <w:b/>
                <w:i/>
                <w:color w:val="000000"/>
                <w:lang w:val="pt-BR"/>
              </w:rPr>
              <w:t xml:space="preserve">&lt;Total Records </w:t>
            </w:r>
            <w:proofErr w:type="spellStart"/>
            <w:r>
              <w:rPr>
                <w:rFonts w:ascii="Calibri" w:hAnsi="Calibri" w:cs="Calibri"/>
                <w:b/>
                <w:i/>
                <w:color w:val="000000"/>
                <w:lang w:val="pt-BR"/>
              </w:rPr>
              <w:t>regected</w:t>
            </w:r>
            <w:proofErr w:type="spellEnd"/>
            <w:r>
              <w:rPr>
                <w:rFonts w:ascii="Calibri" w:hAnsi="Calibri" w:cs="Calibri"/>
                <w:b/>
                <w:i/>
                <w:color w:val="000000"/>
                <w:lang w:val="pt-BR"/>
              </w:rPr>
              <w:t xml:space="preserve">&gt; + &lt;Total Records </w:t>
            </w:r>
            <w:proofErr w:type="spellStart"/>
            <w:r>
              <w:rPr>
                <w:rFonts w:ascii="Calibri" w:hAnsi="Calibri" w:cs="Calibri"/>
                <w:b/>
                <w:i/>
                <w:color w:val="000000"/>
                <w:lang w:val="pt-BR"/>
              </w:rPr>
              <w:t>loaded</w:t>
            </w:r>
            <w:proofErr w:type="spellEnd"/>
            <w:r>
              <w:rPr>
                <w:rFonts w:ascii="Calibri" w:hAnsi="Calibri" w:cs="Calibri"/>
                <w:b/>
                <w:i/>
                <w:color w:val="000000"/>
                <w:lang w:val="pt-BR"/>
              </w:rPr>
              <w:t>&gt;</w:t>
            </w:r>
            <w:r>
              <w:rPr>
                <w:rFonts w:ascii="Calibri" w:hAnsi="Calibri" w:cs="Calibri"/>
                <w:color w:val="000000"/>
                <w:lang w:val="pt-BR"/>
              </w:rPr>
              <w:t>.</w:t>
            </w:r>
          </w:p>
        </w:tc>
        <w:tc>
          <w:tcPr>
            <w:tcW w:w="1418" w:type="dxa"/>
            <w:vAlign w:val="center"/>
          </w:tcPr>
          <w:p w:rsidR="009F291D" w:rsidRPr="00A53D0A" w:rsidRDefault="009F291D" w:rsidP="002B28A9">
            <w:pPr>
              <w:spacing w:before="56" w:after="113"/>
              <w:rPr>
                <w:lang w:val="pt-BR"/>
              </w:rPr>
            </w:pPr>
            <w:proofErr w:type="spellStart"/>
            <w:r>
              <w:rPr>
                <w:rFonts w:ascii="Calibri" w:hAnsi="Calibri" w:cs="Calibri"/>
                <w:i/>
                <w:iCs/>
                <w:color w:val="000000"/>
                <w:lang w:val="pt-BR"/>
              </w:rPr>
              <w:t>Session</w:t>
            </w:r>
            <w:proofErr w:type="spellEnd"/>
            <w:r>
              <w:rPr>
                <w:rFonts w:ascii="Calibri" w:hAnsi="Calibri" w:cs="Calibri"/>
                <w:i/>
                <w:iCs/>
                <w:color w:val="000000"/>
                <w:lang w:val="pt-BR"/>
              </w:rPr>
              <w:t xml:space="preserve"> </w:t>
            </w:r>
            <w:r w:rsidRPr="00287667">
              <w:rPr>
                <w:rFonts w:ascii="Calibri" w:hAnsi="Calibri" w:cs="Calibri"/>
                <w:i/>
                <w:iCs/>
                <w:color w:val="000000"/>
                <w:lang w:val="pt-BR"/>
              </w:rPr>
              <w:t xml:space="preserve">E-mail </w:t>
            </w:r>
            <w:proofErr w:type="spellStart"/>
            <w:r w:rsidRPr="00287667">
              <w:rPr>
                <w:rFonts w:ascii="Calibri" w:hAnsi="Calibri" w:cs="Calibri"/>
                <w:i/>
                <w:iCs/>
                <w:color w:val="000000"/>
                <w:lang w:val="pt-BR"/>
              </w:rPr>
              <w:t>Task</w:t>
            </w:r>
            <w:proofErr w:type="spellEnd"/>
          </w:p>
        </w:tc>
        <w:tc>
          <w:tcPr>
            <w:tcW w:w="1701" w:type="dxa"/>
            <w:vAlign w:val="center"/>
          </w:tcPr>
          <w:p w:rsidR="009F291D" w:rsidRPr="003F639E" w:rsidRDefault="009F291D" w:rsidP="002B28A9">
            <w:pPr>
              <w:spacing w:before="56" w:after="113"/>
              <w:rPr>
                <w:lang w:val="pt-BR"/>
              </w:rPr>
            </w:pPr>
            <w:r>
              <w:rPr>
                <w:rFonts w:ascii="Calibri" w:hAnsi="Calibri" w:cs="Calibri"/>
                <w:color w:val="000000"/>
                <w:lang w:val="pt-BR"/>
              </w:rPr>
              <w:t>O</w:t>
            </w:r>
            <w:r w:rsidRPr="003F639E">
              <w:rPr>
                <w:rFonts w:ascii="Calibri" w:hAnsi="Calibri" w:cs="Calibri"/>
                <w:color w:val="000000"/>
                <w:lang w:val="pt-BR"/>
              </w:rPr>
              <w:t>corrência de erro</w:t>
            </w:r>
            <w:r>
              <w:rPr>
                <w:rFonts w:ascii="Calibri" w:hAnsi="Calibri" w:cs="Calibri"/>
                <w:color w:val="000000"/>
                <w:lang w:val="pt-BR"/>
              </w:rPr>
              <w:t xml:space="preserve"> </w:t>
            </w:r>
          </w:p>
        </w:tc>
        <w:tc>
          <w:tcPr>
            <w:tcW w:w="3827" w:type="dxa"/>
            <w:vAlign w:val="center"/>
          </w:tcPr>
          <w:p w:rsidR="009F291D" w:rsidRPr="003F639E" w:rsidRDefault="009F291D" w:rsidP="002B28A9">
            <w:pPr>
              <w:spacing w:before="56" w:after="113"/>
              <w:rPr>
                <w:lang w:val="pt-BR"/>
              </w:rPr>
            </w:pPr>
            <w:r>
              <w:rPr>
                <w:rFonts w:ascii="Calibri" w:hAnsi="Calibri" w:cs="Calibri"/>
                <w:color w:val="000000"/>
                <w:lang w:val="pt-BR"/>
              </w:rPr>
              <w:t xml:space="preserve">Gerente de BI; Gerente de Operações; Gerente de Infraestrutura; Coordenador de Infraestrutura; DBA; Dono da Aplicação; </w:t>
            </w:r>
            <w:proofErr w:type="spellStart"/>
            <w:r>
              <w:rPr>
                <w:rFonts w:ascii="Calibri" w:hAnsi="Calibri" w:cs="Calibri"/>
                <w:color w:val="000000"/>
                <w:lang w:val="pt-BR"/>
              </w:rPr>
              <w:t>Capacitadores</w:t>
            </w:r>
            <w:proofErr w:type="spellEnd"/>
            <w:r>
              <w:rPr>
                <w:rFonts w:ascii="Calibri" w:hAnsi="Calibri" w:cs="Calibri"/>
                <w:color w:val="000000"/>
                <w:lang w:val="pt-BR"/>
              </w:rPr>
              <w:t xml:space="preserve"> de custo de pessoal; RH.</w:t>
            </w:r>
          </w:p>
        </w:tc>
        <w:tc>
          <w:tcPr>
            <w:tcW w:w="3010" w:type="dxa"/>
            <w:vAlign w:val="center"/>
          </w:tcPr>
          <w:p w:rsidR="009F291D" w:rsidRPr="003F639E" w:rsidRDefault="009F291D" w:rsidP="002B28A9">
            <w:pPr>
              <w:spacing w:before="56" w:after="113"/>
              <w:rPr>
                <w:lang w:val="pt-BR"/>
              </w:rPr>
            </w:pPr>
            <w:r w:rsidRPr="003F639E">
              <w:rPr>
                <w:rFonts w:ascii="Calibri" w:hAnsi="Calibri" w:cs="Calibri"/>
                <w:color w:val="000000"/>
                <w:lang w:val="pt-BR"/>
              </w:rPr>
              <w:t>Interrupção de Carga</w:t>
            </w:r>
            <w:r>
              <w:rPr>
                <w:rFonts w:ascii="Calibri" w:hAnsi="Calibri" w:cs="Calibri"/>
                <w:color w:val="000000"/>
                <w:lang w:val="pt-BR"/>
              </w:rPr>
              <w:t xml:space="preserve"> por erro</w:t>
            </w:r>
          </w:p>
        </w:tc>
      </w:tr>
      <w:tr w:rsidR="009F291D" w:rsidRPr="008D0CBC" w:rsidTr="002B28A9">
        <w:trPr>
          <w:cnfStyle w:val="000000010000" w:firstRow="0" w:lastRow="0" w:firstColumn="0" w:lastColumn="0" w:oddVBand="0" w:evenVBand="0" w:oddHBand="0" w:evenHBand="1" w:firstRowFirstColumn="0" w:firstRowLastColumn="0" w:lastRowFirstColumn="0" w:lastRowLastColumn="0"/>
          <w:trHeight w:val="960"/>
        </w:trPr>
        <w:tc>
          <w:tcPr>
            <w:tcW w:w="4219" w:type="dxa"/>
            <w:vAlign w:val="center"/>
          </w:tcPr>
          <w:p w:rsidR="009F291D" w:rsidRPr="00565677" w:rsidRDefault="009F291D" w:rsidP="002B28A9">
            <w:pPr>
              <w:spacing w:before="56" w:after="113"/>
              <w:ind w:left="180"/>
              <w:rPr>
                <w:rFonts w:ascii="Calibri" w:hAnsi="Calibri" w:cs="Calibri"/>
                <w:color w:val="000000"/>
                <w:lang w:val="pt-BR"/>
              </w:rPr>
            </w:pPr>
            <w:r w:rsidRPr="00565677">
              <w:rPr>
                <w:rFonts w:ascii="Calibri" w:hAnsi="Calibri" w:cs="Calibri"/>
                <w:color w:val="000000"/>
                <w:lang w:val="pt-BR"/>
              </w:rPr>
              <w:t>O processo referente à data de execução &lt;</w:t>
            </w:r>
            <w:proofErr w:type="spellStart"/>
            <w:r w:rsidRPr="00565677">
              <w:rPr>
                <w:rFonts w:ascii="Calibri" w:hAnsi="Calibri" w:cs="Calibri"/>
                <w:b/>
                <w:i/>
                <w:color w:val="000000"/>
                <w:lang w:val="pt-BR"/>
              </w:rPr>
              <w:t>Session</w:t>
            </w:r>
            <w:proofErr w:type="spellEnd"/>
            <w:r w:rsidRPr="00565677">
              <w:rPr>
                <w:rFonts w:ascii="Calibri" w:hAnsi="Calibri" w:cs="Calibri"/>
                <w:b/>
                <w:i/>
                <w:color w:val="000000"/>
                <w:lang w:val="pt-BR"/>
              </w:rPr>
              <w:t xml:space="preserve"> Start Time&gt;</w:t>
            </w:r>
            <w:r w:rsidRPr="00565677">
              <w:rPr>
                <w:rFonts w:ascii="Calibri" w:hAnsi="Calibri" w:cs="Calibri"/>
                <w:color w:val="000000"/>
                <w:lang w:val="pt-BR"/>
              </w:rPr>
              <w:t xml:space="preserve"> rodou com êxito, concluindo o processamento de &lt;</w:t>
            </w:r>
            <w:proofErr w:type="spellStart"/>
            <w:r w:rsidRPr="00565677">
              <w:rPr>
                <w:rFonts w:ascii="Calibri" w:hAnsi="Calibri" w:cs="Calibri"/>
                <w:b/>
                <w:i/>
                <w:color w:val="000000"/>
                <w:lang w:val="pt-BR"/>
              </w:rPr>
              <w:t>Session</w:t>
            </w:r>
            <w:proofErr w:type="spellEnd"/>
            <w:r w:rsidRPr="00565677">
              <w:rPr>
                <w:rFonts w:ascii="Calibri" w:hAnsi="Calibri" w:cs="Calibri"/>
                <w:b/>
                <w:i/>
                <w:color w:val="000000"/>
                <w:lang w:val="pt-BR"/>
              </w:rPr>
              <w:t xml:space="preserve"> </w:t>
            </w:r>
            <w:proofErr w:type="spellStart"/>
            <w:r w:rsidRPr="00565677">
              <w:rPr>
                <w:rFonts w:ascii="Calibri" w:hAnsi="Calibri" w:cs="Calibri"/>
                <w:b/>
                <w:i/>
                <w:color w:val="000000"/>
                <w:lang w:val="pt-BR"/>
              </w:rPr>
              <w:t>Name</w:t>
            </w:r>
            <w:proofErr w:type="spellEnd"/>
            <w:r w:rsidRPr="00565677">
              <w:rPr>
                <w:rFonts w:ascii="Calibri" w:hAnsi="Calibri" w:cs="Calibri"/>
                <w:b/>
                <w:i/>
                <w:color w:val="000000"/>
                <w:lang w:val="pt-BR"/>
              </w:rPr>
              <w:t>&gt;</w:t>
            </w:r>
            <w:r w:rsidRPr="00565677">
              <w:rPr>
                <w:rFonts w:ascii="Calibri" w:hAnsi="Calibri" w:cs="Calibri"/>
                <w:color w:val="000000"/>
                <w:lang w:val="pt-BR"/>
              </w:rPr>
              <w:t xml:space="preserve">. Apresentando um total de registros </w:t>
            </w:r>
            <w:r w:rsidRPr="00565677">
              <w:rPr>
                <w:rFonts w:ascii="Calibri" w:hAnsi="Calibri" w:cs="Calibri"/>
                <w:b/>
                <w:i/>
                <w:color w:val="000000"/>
                <w:lang w:val="pt-BR"/>
              </w:rPr>
              <w:t xml:space="preserve">&lt;Total Records </w:t>
            </w:r>
            <w:proofErr w:type="spellStart"/>
            <w:r w:rsidRPr="00565677">
              <w:rPr>
                <w:rFonts w:ascii="Calibri" w:hAnsi="Calibri" w:cs="Calibri"/>
                <w:b/>
                <w:i/>
                <w:color w:val="000000"/>
                <w:lang w:val="pt-BR"/>
              </w:rPr>
              <w:t>loaded</w:t>
            </w:r>
            <w:proofErr w:type="spellEnd"/>
            <w:r w:rsidRPr="00565677">
              <w:rPr>
                <w:rFonts w:ascii="Calibri" w:hAnsi="Calibri" w:cs="Calibri"/>
                <w:b/>
                <w:i/>
                <w:color w:val="000000"/>
                <w:lang w:val="pt-BR"/>
              </w:rPr>
              <w:t xml:space="preserve">&gt; </w:t>
            </w:r>
            <w:r w:rsidRPr="00565677">
              <w:rPr>
                <w:rFonts w:ascii="Calibri" w:hAnsi="Calibri" w:cs="Calibri"/>
                <w:color w:val="000000"/>
                <w:lang w:val="pt-BR"/>
              </w:rPr>
              <w:t>carregados.</w:t>
            </w:r>
          </w:p>
        </w:tc>
        <w:tc>
          <w:tcPr>
            <w:tcW w:w="1418" w:type="dxa"/>
            <w:vAlign w:val="center"/>
          </w:tcPr>
          <w:p w:rsidR="009F291D" w:rsidRPr="00565677" w:rsidRDefault="009F291D" w:rsidP="002B28A9">
            <w:pPr>
              <w:spacing w:before="56" w:after="113"/>
              <w:rPr>
                <w:lang w:val="pt-BR"/>
              </w:rPr>
            </w:pPr>
            <w:proofErr w:type="spellStart"/>
            <w:r w:rsidRPr="00565677">
              <w:rPr>
                <w:rFonts w:ascii="Calibri" w:hAnsi="Calibri" w:cs="Calibri"/>
                <w:i/>
                <w:iCs/>
                <w:color w:val="000000"/>
                <w:lang w:val="pt-BR"/>
              </w:rPr>
              <w:t>Session</w:t>
            </w:r>
            <w:proofErr w:type="spellEnd"/>
            <w:r w:rsidRPr="00565677">
              <w:rPr>
                <w:rFonts w:ascii="Calibri" w:hAnsi="Calibri" w:cs="Calibri"/>
                <w:i/>
                <w:iCs/>
                <w:color w:val="000000"/>
                <w:lang w:val="pt-BR"/>
              </w:rPr>
              <w:t xml:space="preserve"> E-mail </w:t>
            </w:r>
            <w:proofErr w:type="spellStart"/>
            <w:r w:rsidRPr="00565677">
              <w:rPr>
                <w:rFonts w:ascii="Calibri" w:hAnsi="Calibri" w:cs="Calibri"/>
                <w:i/>
                <w:iCs/>
                <w:color w:val="000000"/>
                <w:lang w:val="pt-BR"/>
              </w:rPr>
              <w:t>Task</w:t>
            </w:r>
            <w:proofErr w:type="spellEnd"/>
          </w:p>
        </w:tc>
        <w:tc>
          <w:tcPr>
            <w:tcW w:w="1701" w:type="dxa"/>
            <w:vAlign w:val="center"/>
          </w:tcPr>
          <w:p w:rsidR="009F291D" w:rsidRPr="00565677" w:rsidRDefault="009F291D" w:rsidP="002B28A9">
            <w:pPr>
              <w:spacing w:before="56" w:after="113"/>
              <w:rPr>
                <w:lang w:val="pt-BR"/>
              </w:rPr>
            </w:pPr>
            <w:r w:rsidRPr="00565677">
              <w:rPr>
                <w:rFonts w:ascii="Calibri" w:hAnsi="Calibri" w:cs="Calibri"/>
                <w:color w:val="000000"/>
                <w:lang w:val="pt-BR"/>
              </w:rPr>
              <w:t>Ocorrência de sucesso</w:t>
            </w:r>
          </w:p>
        </w:tc>
        <w:tc>
          <w:tcPr>
            <w:tcW w:w="3827" w:type="dxa"/>
            <w:vAlign w:val="center"/>
          </w:tcPr>
          <w:p w:rsidR="009F291D" w:rsidRPr="00565677" w:rsidRDefault="009F291D" w:rsidP="002B28A9">
            <w:pPr>
              <w:spacing w:before="56" w:after="113"/>
              <w:rPr>
                <w:lang w:val="pt-BR"/>
              </w:rPr>
            </w:pPr>
            <w:r w:rsidRPr="00565677">
              <w:rPr>
                <w:rFonts w:ascii="Calibri" w:hAnsi="Calibri" w:cs="Calibri"/>
                <w:color w:val="000000"/>
                <w:lang w:val="pt-BR"/>
              </w:rPr>
              <w:t xml:space="preserve">Gerente de BI; Gerente de Operações; Gerente de Infraestrutura; Coordenador de Infraestrutura; DBA; Dono da Aplicação; </w:t>
            </w:r>
            <w:proofErr w:type="spellStart"/>
            <w:r w:rsidRPr="00565677">
              <w:rPr>
                <w:rFonts w:ascii="Calibri" w:hAnsi="Calibri" w:cs="Calibri"/>
                <w:color w:val="000000"/>
                <w:lang w:val="pt-BR"/>
              </w:rPr>
              <w:t>Capacitadores</w:t>
            </w:r>
            <w:proofErr w:type="spellEnd"/>
            <w:r w:rsidRPr="00565677">
              <w:rPr>
                <w:rFonts w:ascii="Calibri" w:hAnsi="Calibri" w:cs="Calibri"/>
                <w:color w:val="000000"/>
                <w:lang w:val="pt-BR"/>
              </w:rPr>
              <w:t xml:space="preserve"> de custo de pessoal; RH.</w:t>
            </w:r>
          </w:p>
        </w:tc>
        <w:tc>
          <w:tcPr>
            <w:tcW w:w="3010" w:type="dxa"/>
            <w:vAlign w:val="center"/>
          </w:tcPr>
          <w:p w:rsidR="009F291D" w:rsidRPr="00565677" w:rsidRDefault="009F291D" w:rsidP="002B28A9">
            <w:pPr>
              <w:spacing w:before="56" w:after="113"/>
              <w:rPr>
                <w:lang w:val="pt-BR"/>
              </w:rPr>
            </w:pPr>
            <w:r w:rsidRPr="00565677">
              <w:rPr>
                <w:rFonts w:ascii="Calibri" w:hAnsi="Calibri" w:cs="Calibri"/>
                <w:color w:val="000000"/>
                <w:lang w:val="pt-BR"/>
              </w:rPr>
              <w:t>Carga executada com sucesso</w:t>
            </w:r>
          </w:p>
        </w:tc>
      </w:tr>
    </w:tbl>
    <w:p w:rsidR="00565677" w:rsidRDefault="00565677" w:rsidP="009A6AB4">
      <w:pPr>
        <w:spacing w:before="56" w:after="113"/>
        <w:ind w:left="180"/>
        <w:rPr>
          <w:lang w:val="pt-BR"/>
        </w:rPr>
      </w:pPr>
    </w:p>
    <w:p w:rsidR="00565677" w:rsidRDefault="00565677" w:rsidP="009A6AB4">
      <w:pPr>
        <w:spacing w:before="56" w:after="113"/>
        <w:ind w:left="180"/>
        <w:rPr>
          <w:lang w:val="pt-BR"/>
        </w:rPr>
      </w:pPr>
    </w:p>
    <w:p w:rsidR="009A6AB4" w:rsidRPr="003F639E" w:rsidRDefault="00565677" w:rsidP="00565677">
      <w:pPr>
        <w:pStyle w:val="MMTopic2"/>
        <w:rPr>
          <w:lang w:val="pt-BR"/>
        </w:rPr>
      </w:pPr>
      <w:bookmarkStart w:id="20" w:name="_Toc343589509"/>
      <w:r>
        <w:rPr>
          <w:lang w:val="pt-BR"/>
        </w:rPr>
        <w:lastRenderedPageBreak/>
        <w:t>Reprocessamento</w:t>
      </w:r>
      <w:bookmarkEnd w:id="20"/>
      <w:r w:rsidR="009A6AB4" w:rsidRPr="003F639E">
        <w:rPr>
          <w:lang w:val="pt-BR"/>
        </w:rPr>
        <w:t xml:space="preserve"> </w:t>
      </w:r>
    </w:p>
    <w:p w:rsidR="00473824" w:rsidRPr="003F639E" w:rsidRDefault="00473824" w:rsidP="00473824">
      <w:pPr>
        <w:spacing w:before="56" w:after="113"/>
        <w:ind w:left="180"/>
        <w:rPr>
          <w:lang w:val="pt-BR"/>
        </w:rPr>
      </w:pPr>
    </w:p>
    <w:p w:rsidR="00F1130D" w:rsidRPr="00B554C2" w:rsidRDefault="008B034C" w:rsidP="00B554C2">
      <w:pPr>
        <w:spacing w:before="100" w:beforeAutospacing="1" w:after="100" w:afterAutospacing="1"/>
        <w:ind w:left="180"/>
        <w:jc w:val="both"/>
        <w:rPr>
          <w:rFonts w:asciiTheme="minorHAnsi" w:hAnsiTheme="minorHAnsi" w:cstheme="minorHAnsi"/>
          <w:b/>
          <w:lang w:val="pt-BR"/>
        </w:rPr>
        <w:sectPr w:rsidR="00F1130D" w:rsidRPr="00B554C2" w:rsidSect="00321E20">
          <w:headerReference w:type="default" r:id="rId34"/>
          <w:footerReference w:type="default" r:id="rId35"/>
          <w:headerReference w:type="first" r:id="rId36"/>
          <w:footerReference w:type="first" r:id="rId37"/>
          <w:pgSz w:w="16834" w:h="11909" w:orient="landscape" w:code="9"/>
          <w:pgMar w:top="2132" w:right="1520" w:bottom="1151" w:left="1134" w:header="567" w:footer="221" w:gutter="0"/>
          <w:cols w:space="720"/>
          <w:titlePg/>
          <w:docGrid w:linePitch="272"/>
        </w:sectPr>
      </w:pPr>
      <w:r w:rsidRPr="00F1130D">
        <w:rPr>
          <w:rFonts w:ascii="Calibri" w:hAnsi="Calibri" w:cs="Calibri"/>
          <w:color w:val="000000"/>
          <w:highlight w:val="yellow"/>
          <w:lang w:val="pt-BR"/>
        </w:rPr>
        <w:t>Quando houver necessidade de reprocessamento, deve</w:t>
      </w:r>
      <w:r w:rsidR="00F1130D" w:rsidRPr="00F1130D">
        <w:rPr>
          <w:rFonts w:ascii="Calibri" w:hAnsi="Calibri" w:cs="Calibri"/>
          <w:color w:val="000000"/>
          <w:highlight w:val="yellow"/>
          <w:lang w:val="pt-BR"/>
        </w:rPr>
        <w:t>rá</w:t>
      </w:r>
      <w:r w:rsidRPr="00F1130D">
        <w:rPr>
          <w:rFonts w:ascii="Calibri" w:hAnsi="Calibri" w:cs="Calibri"/>
          <w:color w:val="000000"/>
          <w:highlight w:val="yellow"/>
          <w:lang w:val="pt-BR"/>
        </w:rPr>
        <w:t xml:space="preserve"> ser feito uma </w:t>
      </w:r>
      <w:r w:rsidR="00F1130D" w:rsidRPr="00F1130D">
        <w:rPr>
          <w:rFonts w:ascii="Calibri" w:hAnsi="Calibri" w:cs="Calibri"/>
          <w:color w:val="000000"/>
          <w:highlight w:val="yellow"/>
          <w:lang w:val="pt-BR"/>
        </w:rPr>
        <w:t>deleção lógica</w:t>
      </w:r>
      <w:r w:rsidRPr="00F1130D">
        <w:rPr>
          <w:rFonts w:ascii="Calibri" w:hAnsi="Calibri" w:cs="Calibri"/>
          <w:color w:val="000000"/>
          <w:highlight w:val="yellow"/>
          <w:lang w:val="pt-BR"/>
        </w:rPr>
        <w:t xml:space="preserve"> dos registros</w:t>
      </w:r>
      <w:r w:rsidR="00F1130D" w:rsidRPr="00F1130D">
        <w:rPr>
          <w:rFonts w:ascii="Calibri" w:hAnsi="Calibri" w:cs="Calibri"/>
          <w:color w:val="000000"/>
          <w:highlight w:val="yellow"/>
          <w:lang w:val="pt-BR"/>
        </w:rPr>
        <w:t xml:space="preserve"> do ODS</w:t>
      </w:r>
      <w:r w:rsidRPr="00F1130D">
        <w:rPr>
          <w:rFonts w:ascii="Calibri" w:hAnsi="Calibri" w:cs="Calibri"/>
          <w:color w:val="000000"/>
          <w:highlight w:val="yellow"/>
          <w:lang w:val="pt-BR"/>
        </w:rPr>
        <w:t xml:space="preserve"> a partir da data de referência da cadeia </w:t>
      </w:r>
      <w:r w:rsidRPr="00F1130D">
        <w:rPr>
          <w:rFonts w:ascii="Calibri" w:hAnsi="Calibri" w:cs="Calibri"/>
          <w:b/>
          <w:i/>
          <w:color w:val="000000"/>
          <w:highlight w:val="yellow"/>
          <w:lang w:val="pt-BR"/>
        </w:rPr>
        <w:t>(DATA_REF)</w:t>
      </w:r>
      <w:r w:rsidR="00244835" w:rsidRPr="00F1130D">
        <w:rPr>
          <w:rFonts w:ascii="Calibri" w:hAnsi="Calibri" w:cs="Calibri"/>
          <w:color w:val="000000"/>
          <w:highlight w:val="yellow"/>
          <w:lang w:val="pt-BR"/>
        </w:rPr>
        <w:t xml:space="preserve"> </w:t>
      </w:r>
      <w:r w:rsidR="00F1130D">
        <w:rPr>
          <w:rFonts w:ascii="Calibri" w:hAnsi="Calibri" w:cs="Calibri"/>
          <w:color w:val="000000"/>
          <w:highlight w:val="yellow"/>
          <w:lang w:val="pt-BR"/>
        </w:rPr>
        <w:t xml:space="preserve">de </w:t>
      </w:r>
      <w:r w:rsidR="00244835" w:rsidRPr="00F1130D">
        <w:rPr>
          <w:rFonts w:ascii="Calibri" w:hAnsi="Calibri" w:cs="Calibri"/>
          <w:color w:val="000000"/>
          <w:highlight w:val="yellow"/>
          <w:lang w:val="pt-BR"/>
        </w:rPr>
        <w:t>reprocessado.</w:t>
      </w:r>
      <w:r w:rsidR="00F1130D" w:rsidRPr="00F1130D">
        <w:rPr>
          <w:rFonts w:ascii="Calibri" w:hAnsi="Calibri" w:cs="Calibri"/>
          <w:color w:val="000000"/>
          <w:highlight w:val="yellow"/>
          <w:lang w:val="pt-BR"/>
        </w:rPr>
        <w:t xml:space="preserve"> Pois se os registros que compõem a stage</w:t>
      </w:r>
      <w:r w:rsidR="00F1130D">
        <w:rPr>
          <w:rFonts w:ascii="Calibri" w:hAnsi="Calibri" w:cs="Calibri"/>
          <w:color w:val="000000"/>
          <w:highlight w:val="yellow"/>
          <w:lang w:val="pt-BR"/>
        </w:rPr>
        <w:t>,</w:t>
      </w:r>
      <w:r w:rsidR="00F1130D" w:rsidRPr="00F1130D">
        <w:rPr>
          <w:rFonts w:ascii="Calibri" w:hAnsi="Calibri" w:cs="Calibri"/>
          <w:color w:val="000000"/>
          <w:highlight w:val="yellow"/>
          <w:lang w:val="pt-BR"/>
        </w:rPr>
        <w:t xml:space="preserve"> não tiverem mais no ODS, a</w:t>
      </w:r>
      <w:r w:rsidR="00764D2A">
        <w:rPr>
          <w:rFonts w:ascii="Calibri" w:hAnsi="Calibri" w:cs="Calibri"/>
          <w:color w:val="000000"/>
          <w:highlight w:val="yellow"/>
          <w:lang w:val="pt-BR"/>
        </w:rPr>
        <w:t xml:space="preserve"> </w:t>
      </w:r>
      <w:r w:rsidR="00F1130D" w:rsidRPr="00F1130D">
        <w:rPr>
          <w:rFonts w:ascii="Calibri" w:hAnsi="Calibri" w:cs="Calibri"/>
          <w:color w:val="000000"/>
          <w:highlight w:val="yellow"/>
          <w:lang w:val="pt-BR"/>
        </w:rPr>
        <w:t xml:space="preserve">partir do período extraído do legado, a </w:t>
      </w:r>
      <w:r w:rsidR="00F1130D" w:rsidRPr="00F1130D">
        <w:rPr>
          <w:rFonts w:asciiTheme="minorHAnsi" w:hAnsiTheme="minorHAnsi" w:cstheme="minorHAnsi"/>
          <w:b/>
          <w:i/>
          <w:highlight w:val="yellow"/>
          <w:lang w:val="pt-BR"/>
        </w:rPr>
        <w:t>DT_FIM_VIGENCIA</w:t>
      </w:r>
      <w:r w:rsidR="00F1130D" w:rsidRPr="00F1130D">
        <w:rPr>
          <w:rFonts w:asciiTheme="minorHAnsi" w:hAnsiTheme="minorHAnsi" w:cstheme="minorHAnsi"/>
          <w:b/>
          <w:highlight w:val="yellow"/>
          <w:lang w:val="pt-BR"/>
        </w:rPr>
        <w:t xml:space="preserve"> </w:t>
      </w:r>
      <w:r w:rsidR="00F1130D" w:rsidRPr="00F1130D">
        <w:rPr>
          <w:rFonts w:asciiTheme="minorHAnsi" w:hAnsiTheme="minorHAnsi" w:cstheme="minorHAnsi"/>
          <w:highlight w:val="yellow"/>
          <w:lang w:val="pt-BR"/>
        </w:rPr>
        <w:t>deverá ser atualizada com</w:t>
      </w:r>
      <w:r w:rsidR="00F1130D" w:rsidRPr="00F1130D">
        <w:rPr>
          <w:rFonts w:asciiTheme="minorHAnsi" w:hAnsiTheme="minorHAnsi" w:cstheme="minorHAnsi"/>
          <w:b/>
          <w:highlight w:val="yellow"/>
          <w:lang w:val="pt-BR"/>
        </w:rPr>
        <w:t xml:space="preserve"> </w:t>
      </w:r>
      <w:r w:rsidR="00F1130D" w:rsidRPr="00F1130D">
        <w:rPr>
          <w:rFonts w:ascii="Calibri" w:hAnsi="Calibri" w:cs="Calibri"/>
          <w:b/>
          <w:i/>
          <w:color w:val="000000"/>
          <w:highlight w:val="yellow"/>
          <w:lang w:val="pt-BR"/>
        </w:rPr>
        <w:t>DATA_REF – 1</w:t>
      </w:r>
      <w:r w:rsidR="00B554C2">
        <w:rPr>
          <w:rFonts w:ascii="Calibri" w:hAnsi="Calibri" w:cs="Calibri"/>
          <w:color w:val="000000"/>
          <w:highlight w:val="yellow"/>
          <w:lang w:val="pt-BR"/>
        </w:rPr>
        <w:t>,</w:t>
      </w:r>
      <w:r w:rsidR="00F1130D" w:rsidRPr="00F1130D">
        <w:rPr>
          <w:rFonts w:ascii="Calibri" w:hAnsi="Calibri" w:cs="Calibri"/>
          <w:color w:val="000000"/>
          <w:highlight w:val="yellow"/>
          <w:lang w:val="pt-BR"/>
        </w:rPr>
        <w:t xml:space="preserve"> o </w:t>
      </w:r>
      <w:bookmarkStart w:id="21" w:name="_GoBack"/>
      <w:bookmarkEnd w:id="21"/>
      <w:r w:rsidR="00F1130D" w:rsidRPr="00F1130D">
        <w:rPr>
          <w:rFonts w:ascii="Calibri" w:hAnsi="Calibri" w:cs="Calibri"/>
          <w:color w:val="000000"/>
          <w:highlight w:val="yellow"/>
          <w:lang w:val="pt-BR"/>
        </w:rPr>
        <w:t xml:space="preserve">campo </w:t>
      </w:r>
      <w:r w:rsidR="00F1130D" w:rsidRPr="00F1130D">
        <w:rPr>
          <w:rFonts w:asciiTheme="minorHAnsi" w:hAnsiTheme="minorHAnsi" w:cstheme="minorHAnsi"/>
          <w:b/>
          <w:i/>
          <w:highlight w:val="yellow"/>
          <w:lang w:val="pt-BR"/>
        </w:rPr>
        <w:t>IND_ATIVO_LOG</w:t>
      </w:r>
      <w:r w:rsidR="00F1130D" w:rsidRPr="00F1130D">
        <w:rPr>
          <w:rFonts w:asciiTheme="minorHAnsi" w:hAnsiTheme="minorHAnsi" w:cstheme="minorHAnsi"/>
          <w:highlight w:val="yellow"/>
          <w:lang w:val="pt-BR"/>
        </w:rPr>
        <w:t xml:space="preserve"> </w:t>
      </w:r>
      <w:r w:rsidR="00B554C2">
        <w:rPr>
          <w:rFonts w:asciiTheme="minorHAnsi" w:hAnsiTheme="minorHAnsi" w:cstheme="minorHAnsi"/>
          <w:highlight w:val="yellow"/>
          <w:lang w:val="pt-BR"/>
        </w:rPr>
        <w:t xml:space="preserve">alterado para o status </w:t>
      </w:r>
      <w:r w:rsidR="00B554C2">
        <w:rPr>
          <w:rFonts w:asciiTheme="minorHAnsi" w:hAnsiTheme="minorHAnsi" w:cstheme="minorHAnsi"/>
          <w:b/>
          <w:highlight w:val="yellow"/>
          <w:lang w:val="pt-BR"/>
        </w:rPr>
        <w:t>‘</w:t>
      </w:r>
      <w:r w:rsidR="00B554C2" w:rsidRPr="00B554C2">
        <w:rPr>
          <w:rFonts w:asciiTheme="minorHAnsi" w:hAnsiTheme="minorHAnsi" w:cstheme="minorHAnsi"/>
          <w:b/>
          <w:highlight w:val="yellow"/>
          <w:lang w:val="pt-BR"/>
        </w:rPr>
        <w:t xml:space="preserve">2’ </w:t>
      </w:r>
      <w:r w:rsidR="00B554C2" w:rsidRPr="00B554C2">
        <w:rPr>
          <w:rFonts w:asciiTheme="minorHAnsi" w:hAnsiTheme="minorHAnsi" w:cstheme="minorHAnsi"/>
          <w:highlight w:val="yellow"/>
          <w:lang w:val="pt-BR"/>
        </w:rPr>
        <w:t>e</w:t>
      </w:r>
      <w:r w:rsidR="00B554C2" w:rsidRPr="00B554C2">
        <w:rPr>
          <w:rFonts w:asciiTheme="minorHAnsi" w:hAnsiTheme="minorHAnsi" w:cstheme="minorHAnsi"/>
          <w:b/>
          <w:highlight w:val="yellow"/>
          <w:lang w:val="pt-BR"/>
        </w:rPr>
        <w:t xml:space="preserve"> </w:t>
      </w:r>
      <w:r w:rsidR="00B554C2" w:rsidRPr="00B554C2">
        <w:rPr>
          <w:rFonts w:asciiTheme="minorHAnsi" w:hAnsiTheme="minorHAnsi" w:cstheme="minorHAnsi"/>
          <w:highlight w:val="yellow"/>
          <w:lang w:val="pt-BR"/>
        </w:rPr>
        <w:t xml:space="preserve">a data </w:t>
      </w:r>
      <w:r w:rsidR="00B554C2" w:rsidRPr="0079541B">
        <w:rPr>
          <w:rFonts w:ascii="Calibri" w:hAnsi="Calibri" w:cs="Calibri"/>
          <w:b/>
          <w:bCs/>
          <w:sz w:val="18"/>
          <w:szCs w:val="18"/>
          <w:highlight w:val="yellow"/>
          <w:lang w:val="pt-BR" w:eastAsia="pt-BR"/>
        </w:rPr>
        <w:t>DT_ALT_REGISTRO</w:t>
      </w:r>
      <w:r w:rsidR="00B554C2">
        <w:rPr>
          <w:rFonts w:ascii="Calibri" w:hAnsi="Calibri" w:cs="Calibri"/>
          <w:b/>
          <w:bCs/>
          <w:sz w:val="18"/>
          <w:szCs w:val="18"/>
          <w:highlight w:val="yellow"/>
          <w:lang w:val="pt-BR" w:eastAsia="pt-BR"/>
        </w:rPr>
        <w:t xml:space="preserve"> </w:t>
      </w:r>
      <w:r w:rsidR="00B554C2" w:rsidRPr="00B554C2">
        <w:rPr>
          <w:rFonts w:ascii="Calibri" w:hAnsi="Calibri" w:cs="Calibri"/>
          <w:bCs/>
          <w:sz w:val="18"/>
          <w:szCs w:val="18"/>
          <w:highlight w:val="yellow"/>
          <w:lang w:val="pt-BR" w:eastAsia="pt-BR"/>
        </w:rPr>
        <w:t>preenchida com a</w:t>
      </w:r>
      <w:r w:rsidR="00B554C2" w:rsidRPr="0079541B">
        <w:rPr>
          <w:rFonts w:ascii="Calibri" w:hAnsi="Calibri" w:cs="Calibri"/>
          <w:bCs/>
          <w:sz w:val="18"/>
          <w:szCs w:val="18"/>
          <w:highlight w:val="yellow"/>
          <w:lang w:val="pt-BR" w:eastAsia="pt-BR"/>
        </w:rPr>
        <w:t xml:space="preserve"> </w:t>
      </w:r>
      <w:r w:rsidR="00B554C2" w:rsidRPr="0079541B">
        <w:rPr>
          <w:rFonts w:ascii="Calibri" w:hAnsi="Calibri" w:cs="Calibri"/>
          <w:b/>
          <w:bCs/>
          <w:sz w:val="18"/>
          <w:szCs w:val="18"/>
          <w:highlight w:val="yellow"/>
          <w:lang w:val="pt-BR" w:eastAsia="pt-BR"/>
        </w:rPr>
        <w:t>DATA_REF</w:t>
      </w:r>
      <w:r w:rsidR="00B554C2" w:rsidRPr="0079541B">
        <w:rPr>
          <w:rFonts w:ascii="Calibri" w:hAnsi="Calibri" w:cs="Calibri"/>
          <w:bCs/>
          <w:sz w:val="18"/>
          <w:szCs w:val="18"/>
          <w:highlight w:val="yellow"/>
          <w:lang w:val="pt-BR" w:eastAsia="pt-BR"/>
        </w:rPr>
        <w:t xml:space="preserve"> da cadeia em </w:t>
      </w:r>
      <w:r w:rsidR="00B554C2" w:rsidRPr="00B554C2">
        <w:rPr>
          <w:rFonts w:ascii="Calibri" w:hAnsi="Calibri" w:cs="Calibri"/>
          <w:bCs/>
          <w:sz w:val="18"/>
          <w:szCs w:val="18"/>
          <w:highlight w:val="yellow"/>
          <w:lang w:val="pt-BR" w:eastAsia="pt-BR"/>
        </w:rPr>
        <w:t>reprocessamento.</w:t>
      </w:r>
      <w:proofErr w:type="gramStart"/>
    </w:p>
    <w:p w:rsidR="00473824" w:rsidRPr="003F639E" w:rsidRDefault="00473824" w:rsidP="00473824">
      <w:pPr>
        <w:pStyle w:val="MMTopic1"/>
        <w:rPr>
          <w:lang w:val="pt-BR"/>
        </w:rPr>
      </w:pPr>
      <w:bookmarkStart w:id="22" w:name="_MON_1411286460"/>
      <w:bookmarkStart w:id="23" w:name="_MON_1411236995"/>
      <w:bookmarkStart w:id="24" w:name="_MON_1411239815"/>
      <w:bookmarkStart w:id="25" w:name="_Toc343589510"/>
      <w:bookmarkEnd w:id="22"/>
      <w:bookmarkEnd w:id="23"/>
      <w:bookmarkEnd w:id="24"/>
      <w:proofErr w:type="gramEnd"/>
      <w:r w:rsidRPr="003F639E">
        <w:rPr>
          <w:lang w:val="pt-BR"/>
        </w:rPr>
        <w:lastRenderedPageBreak/>
        <w:t xml:space="preserve">Definição de Abreviaturas, Siglas e </w:t>
      </w:r>
      <w:proofErr w:type="gramStart"/>
      <w:r w:rsidRPr="003F639E">
        <w:rPr>
          <w:lang w:val="pt-BR"/>
        </w:rPr>
        <w:t>Acrônimos</w:t>
      </w:r>
      <w:bookmarkEnd w:id="25"/>
      <w:proofErr w:type="gramEnd"/>
    </w:p>
    <w:p w:rsidR="00E43368" w:rsidRDefault="00E43368" w:rsidP="00473824">
      <w:pPr>
        <w:spacing w:before="100" w:beforeAutospacing="1" w:after="100" w:afterAutospacing="1"/>
        <w:rPr>
          <w:rFonts w:ascii="Calibri" w:hAnsi="Calibri" w:cs="Calibri"/>
          <w:color w:val="000000"/>
          <w:lang w:val="pt-BR"/>
        </w:rPr>
      </w:pPr>
      <w:r>
        <w:rPr>
          <w:rFonts w:ascii="Calibri" w:hAnsi="Calibri" w:cs="Calibri"/>
          <w:color w:val="000000"/>
          <w:lang w:val="pt-BR"/>
        </w:rPr>
        <w:t>SIA – Sistema</w:t>
      </w:r>
      <w:r w:rsidR="0076124C">
        <w:rPr>
          <w:rFonts w:ascii="Calibri" w:hAnsi="Calibri" w:cs="Calibri"/>
          <w:color w:val="000000"/>
          <w:lang w:val="pt-BR"/>
        </w:rPr>
        <w:t xml:space="preserve"> de Informação Acadêmica.</w:t>
      </w:r>
    </w:p>
    <w:p w:rsidR="00B27478" w:rsidRDefault="00B27478" w:rsidP="00473824">
      <w:pPr>
        <w:spacing w:before="100" w:beforeAutospacing="1" w:after="100" w:afterAutospacing="1"/>
        <w:rPr>
          <w:rFonts w:ascii="Calibri" w:hAnsi="Calibri" w:cs="Calibri"/>
          <w:color w:val="000000"/>
          <w:lang w:val="pt-BR"/>
        </w:rPr>
      </w:pPr>
      <w:proofErr w:type="spellStart"/>
      <w:proofErr w:type="gramStart"/>
      <w:r>
        <w:rPr>
          <w:rFonts w:ascii="Calibri" w:hAnsi="Calibri" w:cs="Calibri"/>
          <w:color w:val="000000"/>
          <w:lang w:val="pt-BR"/>
        </w:rPr>
        <w:t>RNx</w:t>
      </w:r>
      <w:proofErr w:type="spellEnd"/>
      <w:proofErr w:type="gramEnd"/>
      <w:r>
        <w:rPr>
          <w:rFonts w:ascii="Calibri" w:hAnsi="Calibri" w:cs="Calibri"/>
          <w:color w:val="000000"/>
          <w:lang w:val="pt-BR"/>
        </w:rPr>
        <w:t xml:space="preserve"> – Requisito não funcional de número x</w:t>
      </w:r>
    </w:p>
    <w:p w:rsidR="00B27478" w:rsidRPr="00E43368" w:rsidRDefault="00B27478" w:rsidP="00473824">
      <w:pPr>
        <w:spacing w:before="100" w:beforeAutospacing="1" w:after="100" w:afterAutospacing="1"/>
        <w:rPr>
          <w:rFonts w:ascii="Calibri" w:hAnsi="Calibri" w:cs="Calibri"/>
          <w:color w:val="000000"/>
          <w:lang w:val="pt-BR"/>
        </w:rPr>
      </w:pPr>
      <w:proofErr w:type="spellStart"/>
      <w:proofErr w:type="gramStart"/>
      <w:r>
        <w:rPr>
          <w:rFonts w:ascii="Calibri" w:hAnsi="Calibri" w:cs="Calibri"/>
          <w:color w:val="000000"/>
          <w:lang w:val="pt-BR"/>
        </w:rPr>
        <w:t>RFx</w:t>
      </w:r>
      <w:proofErr w:type="spellEnd"/>
      <w:proofErr w:type="gramEnd"/>
      <w:r>
        <w:rPr>
          <w:rFonts w:ascii="Calibri" w:hAnsi="Calibri" w:cs="Calibri"/>
          <w:color w:val="000000"/>
          <w:lang w:val="pt-BR"/>
        </w:rPr>
        <w:t xml:space="preserve"> – Requisito  funcional de número x</w:t>
      </w:r>
    </w:p>
    <w:p w:rsidR="00473824" w:rsidRPr="003F639E" w:rsidRDefault="00473824" w:rsidP="00473824">
      <w:pPr>
        <w:spacing w:before="56" w:after="113"/>
        <w:rPr>
          <w:lang w:val="pt-BR"/>
        </w:rPr>
      </w:pPr>
      <w:r w:rsidRPr="003F639E">
        <w:rPr>
          <w:lang w:val="pt-BR"/>
        </w:rPr>
        <w:t xml:space="preserve"> </w:t>
      </w:r>
    </w:p>
    <w:p w:rsidR="00473824" w:rsidRPr="003F639E" w:rsidRDefault="00473824" w:rsidP="00473824">
      <w:pPr>
        <w:pStyle w:val="MMEmpty"/>
        <w:rPr>
          <w:lang w:val="pt-BR"/>
        </w:rPr>
      </w:pPr>
    </w:p>
    <w:p w:rsidR="00473824" w:rsidRPr="003F639E" w:rsidRDefault="00473824" w:rsidP="00473824">
      <w:pPr>
        <w:rPr>
          <w:lang w:val="pt-BR"/>
        </w:rPr>
      </w:pP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D65635">
      <w:headerReference w:type="default" r:id="rId38"/>
      <w:headerReference w:type="first" r:id="rId39"/>
      <w:footerReference w:type="first" r:id="rId40"/>
      <w:pgSz w:w="11909" w:h="16834" w:code="9"/>
      <w:pgMar w:top="1520" w:right="1151" w:bottom="1134" w:left="2693" w:header="567" w:footer="221"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3253" w:rsidRDefault="00803253">
      <w:pPr>
        <w:pStyle w:val="Body"/>
      </w:pPr>
      <w:r>
        <w:separator/>
      </w:r>
    </w:p>
  </w:endnote>
  <w:endnote w:type="continuationSeparator" w:id="0">
    <w:p w:rsidR="00803253" w:rsidRDefault="00803253">
      <w:pPr>
        <w:pStyle w:val="Body"/>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C5D" w:rsidRPr="00917EA0" w:rsidRDefault="00605C5D">
    <w:pPr>
      <w:tabs>
        <w:tab w:val="left" w:pos="5760"/>
      </w:tabs>
      <w:jc w:val="center"/>
      <w:rPr>
        <w:rFonts w:ascii="Arial" w:hAnsi="Arial"/>
        <w:lang w:val="pt-BR"/>
      </w:rPr>
    </w:pPr>
    <w:r w:rsidRPr="00917EA0">
      <w:rPr>
        <w:rFonts w:ascii="Arial" w:hAnsi="Arial"/>
        <w:lang w:val="pt-BR"/>
      </w:rPr>
      <w:t xml:space="preserve">©COPYRIGHT ESTÁCIO PARTICIPAÇÕES SA </w:t>
    </w:r>
  </w:p>
  <w:p w:rsidR="00605C5D" w:rsidRPr="00917EA0" w:rsidRDefault="00605C5D">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C5D" w:rsidRDefault="00605C5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605C5D" w:rsidRDefault="00605C5D">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605C5D" w:rsidTr="00D30C2E">
      <w:trPr>
        <w:trHeight w:val="520"/>
      </w:trPr>
      <w:tc>
        <w:tcPr>
          <w:tcW w:w="2942" w:type="dxa"/>
        </w:tcPr>
        <w:p w:rsidR="00605C5D" w:rsidRDefault="00605C5D" w:rsidP="00D30C2E">
          <w:pPr>
            <w:ind w:right="360"/>
          </w:pPr>
          <w:r>
            <w:t>Confidential</w:t>
          </w:r>
        </w:p>
      </w:tc>
      <w:tc>
        <w:tcPr>
          <w:tcW w:w="3942" w:type="dxa"/>
        </w:tcPr>
        <w:p w:rsidR="00605C5D" w:rsidRDefault="00605C5D" w:rsidP="00D30C2E">
          <w:pPr>
            <w:jc w:val="center"/>
          </w:pPr>
          <w:r>
            <w:sym w:font="Symbol" w:char="F0D3"/>
          </w:r>
          <w:r>
            <w:t>ESTÁCIO PARTICIPAÇÕES SA</w:t>
          </w:r>
        </w:p>
      </w:tc>
      <w:tc>
        <w:tcPr>
          <w:tcW w:w="2935" w:type="dxa"/>
        </w:tcPr>
        <w:p w:rsidR="00605C5D" w:rsidRDefault="00605C5D" w:rsidP="00D30C2E">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F56AC4">
            <w:rPr>
              <w:rStyle w:val="Nmerodepgina"/>
              <w:noProof/>
            </w:rPr>
            <w:t>4</w:t>
          </w:r>
          <w:r>
            <w:rPr>
              <w:rStyle w:val="Nmerodepgina"/>
            </w:rPr>
            <w:fldChar w:fldCharType="end"/>
          </w:r>
        </w:p>
      </w:tc>
    </w:tr>
  </w:tbl>
  <w:p w:rsidR="00605C5D" w:rsidRPr="0029606B" w:rsidRDefault="00605C5D">
    <w:pPr>
      <w:pStyle w:val="Rodap"/>
      <w:rPr>
        <w:lang w:val="pt-B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605C5D" w:rsidTr="0029606B">
      <w:trPr>
        <w:trHeight w:val="520"/>
      </w:trPr>
      <w:tc>
        <w:tcPr>
          <w:tcW w:w="2942" w:type="dxa"/>
        </w:tcPr>
        <w:p w:rsidR="00605C5D" w:rsidRDefault="00605C5D">
          <w:pPr>
            <w:ind w:right="360"/>
          </w:pPr>
          <w:r>
            <w:t>Confidential</w:t>
          </w:r>
        </w:p>
      </w:tc>
      <w:tc>
        <w:tcPr>
          <w:tcW w:w="3942" w:type="dxa"/>
        </w:tcPr>
        <w:p w:rsidR="00605C5D" w:rsidRDefault="00605C5D" w:rsidP="00957148">
          <w:pPr>
            <w:jc w:val="center"/>
          </w:pPr>
          <w:r>
            <w:sym w:font="Symbol" w:char="F0D3"/>
          </w:r>
          <w:r>
            <w:t>ESTÁCIO PARTICIPAÇÕES SA</w:t>
          </w:r>
        </w:p>
      </w:tc>
      <w:tc>
        <w:tcPr>
          <w:tcW w:w="2935" w:type="dxa"/>
        </w:tcPr>
        <w:p w:rsidR="00605C5D" w:rsidRDefault="00605C5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F56AC4">
            <w:rPr>
              <w:rStyle w:val="Nmerodepgina"/>
              <w:noProof/>
            </w:rPr>
            <w:t>1</w:t>
          </w:r>
          <w:r>
            <w:rPr>
              <w:rStyle w:val="Nmerodepgina"/>
            </w:rPr>
            <w:fldChar w:fldCharType="end"/>
          </w:r>
        </w:p>
      </w:tc>
    </w:tr>
  </w:tbl>
  <w:p w:rsidR="00605C5D" w:rsidRDefault="00605C5D">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05C5D" w:rsidTr="00EB721B">
      <w:trPr>
        <w:trHeight w:val="520"/>
      </w:trPr>
      <w:tc>
        <w:tcPr>
          <w:tcW w:w="1498" w:type="pct"/>
        </w:tcPr>
        <w:p w:rsidR="00605C5D" w:rsidRDefault="00605C5D">
          <w:pPr>
            <w:ind w:right="360"/>
          </w:pPr>
          <w:r>
            <w:t>Confidential</w:t>
          </w:r>
        </w:p>
      </w:tc>
      <w:tc>
        <w:tcPr>
          <w:tcW w:w="2007" w:type="pct"/>
        </w:tcPr>
        <w:p w:rsidR="00605C5D" w:rsidRDefault="00605C5D" w:rsidP="00957148">
          <w:pPr>
            <w:jc w:val="center"/>
          </w:pPr>
          <w:r>
            <w:sym w:font="Symbol" w:char="F0D3"/>
          </w:r>
          <w:r>
            <w:t>ESTÁCIO PARTICIPAÇÕES SA</w:t>
          </w:r>
        </w:p>
      </w:tc>
      <w:tc>
        <w:tcPr>
          <w:tcW w:w="1495" w:type="pct"/>
        </w:tcPr>
        <w:p w:rsidR="00605C5D" w:rsidRDefault="00605C5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F56AC4">
            <w:rPr>
              <w:rStyle w:val="Nmerodepgina"/>
              <w:noProof/>
            </w:rPr>
            <w:t>8</w:t>
          </w:r>
          <w:r>
            <w:rPr>
              <w:rStyle w:val="Nmerodepgina"/>
            </w:rPr>
            <w:fldChar w:fldCharType="end"/>
          </w:r>
        </w:p>
      </w:tc>
    </w:tr>
  </w:tbl>
  <w:p w:rsidR="00605C5D" w:rsidRDefault="00605C5D">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885" w:type="dxa"/>
      <w:tblBorders>
        <w:top w:val="single" w:sz="6" w:space="0" w:color="auto"/>
      </w:tblBorders>
      <w:tblLook w:val="0000" w:firstRow="0" w:lastRow="0" w:firstColumn="0" w:lastColumn="0" w:noHBand="0" w:noVBand="0"/>
    </w:tblPr>
    <w:tblGrid>
      <w:gridCol w:w="2481"/>
      <w:gridCol w:w="3324"/>
      <w:gridCol w:w="2476"/>
    </w:tblGrid>
    <w:tr w:rsidR="00605C5D" w:rsidTr="00042D97">
      <w:trPr>
        <w:trHeight w:val="520"/>
      </w:trPr>
      <w:tc>
        <w:tcPr>
          <w:tcW w:w="1498" w:type="pct"/>
        </w:tcPr>
        <w:p w:rsidR="00605C5D" w:rsidRDefault="00605C5D">
          <w:pPr>
            <w:ind w:right="360"/>
          </w:pPr>
          <w:r>
            <w:t>Confidential</w:t>
          </w:r>
        </w:p>
      </w:tc>
      <w:tc>
        <w:tcPr>
          <w:tcW w:w="2007" w:type="pct"/>
        </w:tcPr>
        <w:p w:rsidR="00605C5D" w:rsidRDefault="00605C5D" w:rsidP="00957148">
          <w:pPr>
            <w:jc w:val="center"/>
          </w:pPr>
          <w:r>
            <w:sym w:font="Symbol" w:char="F0D3"/>
          </w:r>
          <w:r>
            <w:t>ESTÁCIO PARTICIPAÇÕES SA</w:t>
          </w:r>
        </w:p>
      </w:tc>
      <w:tc>
        <w:tcPr>
          <w:tcW w:w="1495" w:type="pct"/>
        </w:tcPr>
        <w:p w:rsidR="00605C5D" w:rsidRDefault="00605C5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F56AC4">
            <w:rPr>
              <w:rStyle w:val="Nmerodepgina"/>
              <w:noProof/>
            </w:rPr>
            <w:t>10</w:t>
          </w:r>
          <w:r>
            <w:rPr>
              <w:rStyle w:val="Nmerodepgina"/>
            </w:rPr>
            <w:fldChar w:fldCharType="end"/>
          </w:r>
        </w:p>
      </w:tc>
    </w:tr>
  </w:tbl>
  <w:p w:rsidR="00605C5D" w:rsidRDefault="00605C5D">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05C5D" w:rsidTr="00574301">
      <w:trPr>
        <w:trHeight w:val="520"/>
      </w:trPr>
      <w:tc>
        <w:tcPr>
          <w:tcW w:w="1498" w:type="pct"/>
        </w:tcPr>
        <w:p w:rsidR="00605C5D" w:rsidRDefault="00605C5D" w:rsidP="00D30C2E">
          <w:pPr>
            <w:ind w:right="360"/>
          </w:pPr>
          <w:r>
            <w:t>Confidential</w:t>
          </w:r>
        </w:p>
      </w:tc>
      <w:tc>
        <w:tcPr>
          <w:tcW w:w="2007" w:type="pct"/>
        </w:tcPr>
        <w:p w:rsidR="00605C5D" w:rsidRDefault="00605C5D" w:rsidP="00D30C2E">
          <w:pPr>
            <w:jc w:val="center"/>
          </w:pPr>
          <w:r>
            <w:sym w:font="Symbol" w:char="F0D3"/>
          </w:r>
          <w:r>
            <w:t>ESTÁCIO PARTICIPAÇÕES SA</w:t>
          </w:r>
        </w:p>
      </w:tc>
      <w:tc>
        <w:tcPr>
          <w:tcW w:w="1495" w:type="pct"/>
        </w:tcPr>
        <w:p w:rsidR="00605C5D" w:rsidRDefault="00605C5D" w:rsidP="00D30C2E">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F56AC4">
            <w:rPr>
              <w:rStyle w:val="Nmerodepgina"/>
              <w:noProof/>
            </w:rPr>
            <w:t>13</w:t>
          </w:r>
          <w:r>
            <w:rPr>
              <w:rStyle w:val="Nmerodepgina"/>
            </w:rPr>
            <w:fldChar w:fldCharType="end"/>
          </w:r>
        </w:p>
      </w:tc>
    </w:tr>
  </w:tbl>
  <w:p w:rsidR="00605C5D" w:rsidRPr="0029606B" w:rsidRDefault="00605C5D">
    <w:pPr>
      <w:pStyle w:val="Rodap"/>
      <w:rPr>
        <w:lang w:val="pt-BR"/>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385" w:type="dxa"/>
      <w:tblBorders>
        <w:top w:val="single" w:sz="6" w:space="0" w:color="auto"/>
      </w:tblBorders>
      <w:tblLayout w:type="fixed"/>
      <w:tblLook w:val="0000" w:firstRow="0" w:lastRow="0" w:firstColumn="0" w:lastColumn="0" w:noHBand="0" w:noVBand="0"/>
    </w:tblPr>
    <w:tblGrid>
      <w:gridCol w:w="4310"/>
      <w:gridCol w:w="5775"/>
      <w:gridCol w:w="4300"/>
    </w:tblGrid>
    <w:tr w:rsidR="00605C5D" w:rsidTr="0029606B">
      <w:trPr>
        <w:trHeight w:val="738"/>
      </w:trPr>
      <w:tc>
        <w:tcPr>
          <w:tcW w:w="4310" w:type="dxa"/>
        </w:tcPr>
        <w:p w:rsidR="00605C5D" w:rsidRDefault="00605C5D">
          <w:pPr>
            <w:ind w:right="360"/>
          </w:pPr>
          <w:r>
            <w:t>Confidential</w:t>
          </w:r>
        </w:p>
      </w:tc>
      <w:tc>
        <w:tcPr>
          <w:tcW w:w="5775" w:type="dxa"/>
        </w:tcPr>
        <w:p w:rsidR="00605C5D" w:rsidRDefault="00605C5D" w:rsidP="00957148">
          <w:pPr>
            <w:jc w:val="center"/>
          </w:pPr>
          <w:r>
            <w:sym w:font="Symbol" w:char="F0D3"/>
          </w:r>
          <w:r>
            <w:t>ESTÁCIO PARTICIPAÇÕES SA</w:t>
          </w:r>
        </w:p>
      </w:tc>
      <w:tc>
        <w:tcPr>
          <w:tcW w:w="4300" w:type="dxa"/>
        </w:tcPr>
        <w:p w:rsidR="00605C5D" w:rsidRDefault="00605C5D">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F56AC4">
            <w:rPr>
              <w:rStyle w:val="Nmerodepgina"/>
              <w:noProof/>
            </w:rPr>
            <w:t>11</w:t>
          </w:r>
          <w:r>
            <w:rPr>
              <w:rStyle w:val="Nmerodepgina"/>
            </w:rPr>
            <w:fldChar w:fldCharType="end"/>
          </w:r>
        </w:p>
      </w:tc>
    </w:tr>
  </w:tbl>
  <w:p w:rsidR="00605C5D" w:rsidRDefault="00605C5D">
    <w:pPr>
      <w:pStyle w:val="Rodap"/>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9" w:type="dxa"/>
      <w:tblInd w:w="-1711" w:type="dxa"/>
      <w:tblBorders>
        <w:top w:val="single" w:sz="6" w:space="0" w:color="auto"/>
      </w:tblBorders>
      <w:tblLayout w:type="fixed"/>
      <w:tblLook w:val="0000" w:firstRow="0" w:lastRow="0" w:firstColumn="0" w:lastColumn="0" w:noHBand="0" w:noVBand="0"/>
    </w:tblPr>
    <w:tblGrid>
      <w:gridCol w:w="2897"/>
      <w:gridCol w:w="3882"/>
      <w:gridCol w:w="2890"/>
    </w:tblGrid>
    <w:tr w:rsidR="00605C5D" w:rsidTr="0029606B">
      <w:trPr>
        <w:trHeight w:val="537"/>
      </w:trPr>
      <w:tc>
        <w:tcPr>
          <w:tcW w:w="2897" w:type="dxa"/>
        </w:tcPr>
        <w:p w:rsidR="00605C5D" w:rsidRDefault="00605C5D">
          <w:pPr>
            <w:ind w:right="360"/>
          </w:pPr>
          <w:r>
            <w:t>Confidential</w:t>
          </w:r>
        </w:p>
      </w:tc>
      <w:tc>
        <w:tcPr>
          <w:tcW w:w="3882" w:type="dxa"/>
        </w:tcPr>
        <w:p w:rsidR="00605C5D" w:rsidRDefault="00605C5D" w:rsidP="00957148">
          <w:pPr>
            <w:jc w:val="center"/>
          </w:pPr>
          <w:r>
            <w:sym w:font="Symbol" w:char="F0D3"/>
          </w:r>
          <w:r>
            <w:t>ESTÁCIO PARTICIPAÇÕES SA</w:t>
          </w:r>
        </w:p>
      </w:tc>
      <w:tc>
        <w:tcPr>
          <w:tcW w:w="2890" w:type="dxa"/>
        </w:tcPr>
        <w:p w:rsidR="00605C5D" w:rsidRDefault="00605C5D">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F56AC4">
            <w:rPr>
              <w:rStyle w:val="Nmerodepgina"/>
              <w:noProof/>
            </w:rPr>
            <w:t>14</w:t>
          </w:r>
          <w:r>
            <w:rPr>
              <w:rStyle w:val="Nmerodepgina"/>
            </w:rPr>
            <w:fldChar w:fldCharType="end"/>
          </w:r>
        </w:p>
      </w:tc>
    </w:tr>
  </w:tbl>
  <w:p w:rsidR="00605C5D" w:rsidRDefault="00605C5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3253" w:rsidRDefault="00803253">
      <w:pPr>
        <w:pStyle w:val="Body"/>
      </w:pPr>
      <w:r>
        <w:separator/>
      </w:r>
    </w:p>
  </w:footnote>
  <w:footnote w:type="continuationSeparator" w:id="0">
    <w:p w:rsidR="00803253" w:rsidRDefault="00803253">
      <w:pPr>
        <w:pStyle w:val="Body"/>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C5D" w:rsidRDefault="00605C5D"/>
  <w:p w:rsidR="00605C5D" w:rsidRDefault="00605C5D">
    <w:r>
      <w:rPr>
        <w:noProof/>
        <w:u w:val="single"/>
        <w:lang w:val="pt-BR" w:eastAsia="pt-BR"/>
      </w:rPr>
      <w:drawing>
        <wp:inline distT="0" distB="0" distL="0" distR="0">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605C5D" w:rsidRDefault="00605C5D">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05C5D" w:rsidTr="00D30C2E">
      <w:tc>
        <w:tcPr>
          <w:tcW w:w="5670" w:type="dxa"/>
        </w:tcPr>
        <w:p w:rsidR="00605C5D" w:rsidRPr="00EC6F75" w:rsidRDefault="00605C5D" w:rsidP="00D30C2E">
          <w:pPr>
            <w:rPr>
              <w:lang w:val="pt-BR"/>
            </w:rPr>
          </w:pPr>
          <w:r>
            <w:fldChar w:fldCharType="begin"/>
          </w:r>
          <w:r w:rsidRPr="008D0CBC">
            <w:rPr>
              <w:lang w:val="pt-BR"/>
            </w:rPr>
            <w:instrText xml:space="preserve"> SUBJECT  \* MERGEFORMAT </w:instrText>
          </w:r>
          <w:r>
            <w:fldChar w:fldCharType="separate"/>
          </w:r>
          <w:r>
            <w:rPr>
              <w:lang w:val="pt-BR"/>
            </w:rPr>
            <w:t>Extração de Origens e Cargas em Área de Estágio</w:t>
          </w:r>
          <w:r>
            <w:rPr>
              <w:lang w:val="pt-BR"/>
            </w:rPr>
            <w:fldChar w:fldCharType="end"/>
          </w:r>
        </w:p>
      </w:tc>
      <w:tc>
        <w:tcPr>
          <w:tcW w:w="3402" w:type="dxa"/>
        </w:tcPr>
        <w:p w:rsidR="00605C5D" w:rsidRDefault="00803253" w:rsidP="00D30C2E">
          <w:pPr>
            <w:tabs>
              <w:tab w:val="left" w:pos="1135"/>
            </w:tabs>
            <w:spacing w:before="40"/>
            <w:ind w:right="68"/>
            <w:jc w:val="right"/>
          </w:pPr>
          <w:r>
            <w:fldChar w:fldCharType="begin"/>
          </w:r>
          <w:r>
            <w:instrText xml:space="preserve"> styleref "Version" \* mergeformat </w:instrText>
          </w:r>
          <w:r>
            <w:fldChar w:fldCharType="separate"/>
          </w:r>
          <w:r w:rsidR="00F56AC4">
            <w:rPr>
              <w:noProof/>
            </w:rPr>
            <w:t>Versão 1.1</w:t>
          </w:r>
          <w:r>
            <w:rPr>
              <w:noProof/>
            </w:rPr>
            <w:fldChar w:fldCharType="end"/>
          </w:r>
        </w:p>
      </w:tc>
    </w:tr>
    <w:tr w:rsidR="00605C5D" w:rsidTr="00D30C2E">
      <w:tc>
        <w:tcPr>
          <w:tcW w:w="5670" w:type="dxa"/>
        </w:tcPr>
        <w:p w:rsidR="00605C5D" w:rsidRPr="00971EF0" w:rsidRDefault="00803253" w:rsidP="00D30C2E">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3402" w:type="dxa"/>
        </w:tcPr>
        <w:p w:rsidR="00605C5D" w:rsidRDefault="00803253" w:rsidP="00D30C2E">
          <w:pPr>
            <w:jc w:val="right"/>
          </w:pPr>
          <w:r>
            <w:fldChar w:fldCharType="begin"/>
          </w:r>
          <w:r>
            <w:instrText xml:space="preserve"> Styleref "DocDate" \* m</w:instrText>
          </w:r>
          <w:r>
            <w:instrText xml:space="preserve">ergeformat </w:instrText>
          </w:r>
          <w:r>
            <w:fldChar w:fldCharType="separate"/>
          </w:r>
          <w:r w:rsidR="00F56AC4">
            <w:rPr>
              <w:noProof/>
            </w:rPr>
            <w:t>10/12/2012</w:t>
          </w:r>
          <w:r>
            <w:rPr>
              <w:noProof/>
            </w:rPr>
            <w:fldChar w:fldCharType="end"/>
          </w:r>
        </w:p>
      </w:tc>
    </w:tr>
  </w:tbl>
  <w:p w:rsidR="00605C5D" w:rsidRDefault="00605C5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05C5D" w:rsidTr="00D30C2E">
      <w:tc>
        <w:tcPr>
          <w:tcW w:w="5670" w:type="dxa"/>
        </w:tcPr>
        <w:p w:rsidR="00605C5D" w:rsidRPr="00EC6F75" w:rsidRDefault="00605C5D" w:rsidP="00D30C2E">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3402" w:type="dxa"/>
        </w:tcPr>
        <w:p w:rsidR="00605C5D" w:rsidRDefault="00803253" w:rsidP="00D30C2E">
          <w:pPr>
            <w:tabs>
              <w:tab w:val="left" w:pos="1135"/>
            </w:tabs>
            <w:spacing w:before="40"/>
            <w:ind w:right="68"/>
            <w:jc w:val="right"/>
          </w:pPr>
          <w:r>
            <w:fldChar w:fldCharType="begin"/>
          </w:r>
          <w:r>
            <w:instrText xml:space="preserve"> styleref "Version" \* mergeformat </w:instrText>
          </w:r>
          <w:r>
            <w:fldChar w:fldCharType="separate"/>
          </w:r>
          <w:r w:rsidR="00F56AC4">
            <w:rPr>
              <w:noProof/>
            </w:rPr>
            <w:t>Versão 1.1</w:t>
          </w:r>
          <w:r>
            <w:rPr>
              <w:noProof/>
            </w:rPr>
            <w:fldChar w:fldCharType="end"/>
          </w:r>
        </w:p>
      </w:tc>
    </w:tr>
    <w:tr w:rsidR="00605C5D" w:rsidTr="00D30C2E">
      <w:tc>
        <w:tcPr>
          <w:tcW w:w="5670" w:type="dxa"/>
        </w:tcPr>
        <w:p w:rsidR="00605C5D" w:rsidRPr="00971EF0" w:rsidRDefault="00803253" w:rsidP="00D30C2E">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3402" w:type="dxa"/>
        </w:tcPr>
        <w:p w:rsidR="00605C5D" w:rsidRDefault="00803253" w:rsidP="00D30C2E">
          <w:pPr>
            <w:jc w:val="right"/>
          </w:pPr>
          <w:r>
            <w:fldChar w:fldCharType="begin"/>
          </w:r>
          <w:r>
            <w:instrText xml:space="preserve"> Styleref "DocDate" \* mergeformat </w:instrText>
          </w:r>
          <w:r>
            <w:fldChar w:fldCharType="separate"/>
          </w:r>
          <w:r w:rsidR="00F56AC4">
            <w:rPr>
              <w:noProof/>
            </w:rPr>
            <w:t>10/12/2012</w:t>
          </w:r>
          <w:r>
            <w:rPr>
              <w:noProof/>
            </w:rPr>
            <w:fldChar w:fldCharType="end"/>
          </w:r>
        </w:p>
      </w:tc>
    </w:tr>
  </w:tbl>
  <w:p w:rsidR="00605C5D" w:rsidRDefault="00605C5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05C5D">
      <w:tc>
        <w:tcPr>
          <w:tcW w:w="5670" w:type="dxa"/>
        </w:tcPr>
        <w:p w:rsidR="00605C5D" w:rsidRPr="00EC6F75" w:rsidRDefault="00605C5D">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3402" w:type="dxa"/>
        </w:tcPr>
        <w:p w:rsidR="00605C5D" w:rsidRDefault="00803253">
          <w:pPr>
            <w:tabs>
              <w:tab w:val="left" w:pos="1135"/>
            </w:tabs>
            <w:spacing w:before="40"/>
            <w:ind w:right="68"/>
            <w:jc w:val="right"/>
          </w:pPr>
          <w:r>
            <w:fldChar w:fldCharType="begin"/>
          </w:r>
          <w:r>
            <w:instrText xml:space="preserve"> styleref "Version" \* mergeformat </w:instrText>
          </w:r>
          <w:r>
            <w:fldChar w:fldCharType="separate"/>
          </w:r>
          <w:r w:rsidR="00F56AC4">
            <w:rPr>
              <w:noProof/>
            </w:rPr>
            <w:t>Versão 1.1</w:t>
          </w:r>
          <w:r>
            <w:rPr>
              <w:noProof/>
            </w:rPr>
            <w:fldChar w:fldCharType="end"/>
          </w:r>
        </w:p>
      </w:tc>
    </w:tr>
    <w:tr w:rsidR="00605C5D">
      <w:tc>
        <w:tcPr>
          <w:tcW w:w="5670" w:type="dxa"/>
        </w:tcPr>
        <w:p w:rsidR="00605C5D" w:rsidRPr="00971EF0" w:rsidRDefault="00803253">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3402" w:type="dxa"/>
        </w:tcPr>
        <w:p w:rsidR="00605C5D" w:rsidRDefault="00803253" w:rsidP="006E73EB">
          <w:pPr>
            <w:jc w:val="right"/>
          </w:pPr>
          <w:r>
            <w:fldChar w:fldCharType="begin"/>
          </w:r>
          <w:r>
            <w:instrText xml:space="preserve"> Styleref "DocDate" \* mergeformat </w:instrText>
          </w:r>
          <w:r>
            <w:fldChar w:fldCharType="separate"/>
          </w:r>
          <w:r w:rsidR="00F56AC4">
            <w:rPr>
              <w:noProof/>
            </w:rPr>
            <w:t>10/12/2012</w:t>
          </w:r>
          <w:r>
            <w:rPr>
              <w:noProof/>
            </w:rPr>
            <w:fldChar w:fldCharType="end"/>
          </w:r>
        </w:p>
      </w:tc>
    </w:tr>
  </w:tbl>
  <w:p w:rsidR="00605C5D" w:rsidRDefault="00605C5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05C5D" w:rsidTr="00042D97">
      <w:tc>
        <w:tcPr>
          <w:tcW w:w="3125" w:type="pct"/>
        </w:tcPr>
        <w:p w:rsidR="00605C5D" w:rsidRPr="00EC6F75" w:rsidRDefault="00605C5D">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1875" w:type="pct"/>
        </w:tcPr>
        <w:p w:rsidR="00605C5D" w:rsidRDefault="00803253">
          <w:pPr>
            <w:tabs>
              <w:tab w:val="left" w:pos="1135"/>
            </w:tabs>
            <w:spacing w:before="40"/>
            <w:ind w:right="68"/>
            <w:jc w:val="right"/>
          </w:pPr>
          <w:r>
            <w:fldChar w:fldCharType="begin"/>
          </w:r>
          <w:r>
            <w:instrText xml:space="preserve"> styleref "Version" \* mergeformat </w:instrText>
          </w:r>
          <w:r>
            <w:fldChar w:fldCharType="separate"/>
          </w:r>
          <w:r w:rsidR="00F56AC4">
            <w:rPr>
              <w:noProof/>
            </w:rPr>
            <w:t>Versão 1.1</w:t>
          </w:r>
          <w:r>
            <w:rPr>
              <w:noProof/>
            </w:rPr>
            <w:fldChar w:fldCharType="end"/>
          </w:r>
        </w:p>
      </w:tc>
    </w:tr>
    <w:tr w:rsidR="00605C5D" w:rsidTr="00042D97">
      <w:tc>
        <w:tcPr>
          <w:tcW w:w="3125" w:type="pct"/>
        </w:tcPr>
        <w:p w:rsidR="00605C5D" w:rsidRPr="00971EF0" w:rsidRDefault="00803253">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1875" w:type="pct"/>
        </w:tcPr>
        <w:p w:rsidR="00605C5D" w:rsidRDefault="00803253" w:rsidP="006E73EB">
          <w:pPr>
            <w:jc w:val="right"/>
          </w:pPr>
          <w:r>
            <w:fldChar w:fldCharType="begin"/>
          </w:r>
          <w:r>
            <w:instrText xml:space="preserve"> Styleref "DocDate" \* mergeformat </w:instrText>
          </w:r>
          <w:r>
            <w:fldChar w:fldCharType="separate"/>
          </w:r>
          <w:r w:rsidR="00F56AC4">
            <w:rPr>
              <w:noProof/>
            </w:rPr>
            <w:t>10/12/2012</w:t>
          </w:r>
          <w:r>
            <w:rPr>
              <w:noProof/>
            </w:rPr>
            <w:fldChar w:fldCharType="end"/>
          </w:r>
        </w:p>
      </w:tc>
    </w:tr>
  </w:tbl>
  <w:p w:rsidR="00605C5D" w:rsidRDefault="00605C5D">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534" w:type="pct"/>
      <w:tblInd w:w="-8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060"/>
      <w:gridCol w:w="3105"/>
    </w:tblGrid>
    <w:tr w:rsidR="00605C5D" w:rsidTr="00042D97">
      <w:tc>
        <w:tcPr>
          <w:tcW w:w="3306" w:type="pct"/>
        </w:tcPr>
        <w:p w:rsidR="00605C5D" w:rsidRPr="00EC6F75" w:rsidRDefault="00605C5D">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1694" w:type="pct"/>
        </w:tcPr>
        <w:p w:rsidR="00605C5D" w:rsidRDefault="00803253">
          <w:pPr>
            <w:tabs>
              <w:tab w:val="left" w:pos="1135"/>
            </w:tabs>
            <w:spacing w:before="40"/>
            <w:ind w:right="68"/>
            <w:jc w:val="right"/>
          </w:pPr>
          <w:r>
            <w:fldChar w:fldCharType="begin"/>
          </w:r>
          <w:r>
            <w:instrText xml:space="preserve"> styleref "Version" \* mergeformat </w:instrText>
          </w:r>
          <w:r>
            <w:fldChar w:fldCharType="separate"/>
          </w:r>
          <w:r w:rsidR="00F56AC4">
            <w:rPr>
              <w:noProof/>
            </w:rPr>
            <w:t>Versão 1.1</w:t>
          </w:r>
          <w:r>
            <w:rPr>
              <w:noProof/>
            </w:rPr>
            <w:fldChar w:fldCharType="end"/>
          </w:r>
        </w:p>
      </w:tc>
    </w:tr>
    <w:tr w:rsidR="00605C5D" w:rsidTr="00042D97">
      <w:tc>
        <w:tcPr>
          <w:tcW w:w="3306" w:type="pct"/>
        </w:tcPr>
        <w:p w:rsidR="00605C5D" w:rsidRPr="00971EF0" w:rsidRDefault="00803253">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1694" w:type="pct"/>
        </w:tcPr>
        <w:p w:rsidR="00605C5D" w:rsidRDefault="00803253" w:rsidP="006E73EB">
          <w:pPr>
            <w:jc w:val="right"/>
          </w:pPr>
          <w:r>
            <w:fldChar w:fldCharType="begin"/>
          </w:r>
          <w:r>
            <w:instrText xml:space="preserve"> Styleref "DocDate" \* mergeformat </w:instrText>
          </w:r>
          <w:r>
            <w:fldChar w:fldCharType="separate"/>
          </w:r>
          <w:r w:rsidR="00F56AC4">
            <w:rPr>
              <w:noProof/>
            </w:rPr>
            <w:t>10/12/2012</w:t>
          </w:r>
          <w:r>
            <w:rPr>
              <w:noProof/>
            </w:rPr>
            <w:fldChar w:fldCharType="end"/>
          </w:r>
        </w:p>
      </w:tc>
    </w:tr>
  </w:tbl>
  <w:p w:rsidR="00605C5D" w:rsidRDefault="00605C5D">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176"/>
      <w:gridCol w:w="3105"/>
    </w:tblGrid>
    <w:tr w:rsidR="00605C5D" w:rsidTr="00042D97">
      <w:tc>
        <w:tcPr>
          <w:tcW w:w="3125" w:type="pct"/>
        </w:tcPr>
        <w:p w:rsidR="00605C5D" w:rsidRPr="00EC6F75" w:rsidRDefault="00605C5D">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1875" w:type="pct"/>
        </w:tcPr>
        <w:p w:rsidR="00605C5D" w:rsidRDefault="00803253">
          <w:pPr>
            <w:tabs>
              <w:tab w:val="left" w:pos="1135"/>
            </w:tabs>
            <w:spacing w:before="40"/>
            <w:ind w:right="68"/>
            <w:jc w:val="right"/>
          </w:pPr>
          <w:r>
            <w:fldChar w:fldCharType="begin"/>
          </w:r>
          <w:r>
            <w:instrText xml:space="preserve"> styleref "Version" \* mergeformat </w:instrText>
          </w:r>
          <w:r>
            <w:fldChar w:fldCharType="separate"/>
          </w:r>
          <w:r w:rsidR="00F56AC4">
            <w:rPr>
              <w:noProof/>
            </w:rPr>
            <w:t>Versão 1.1</w:t>
          </w:r>
          <w:r>
            <w:rPr>
              <w:noProof/>
            </w:rPr>
            <w:fldChar w:fldCharType="end"/>
          </w:r>
        </w:p>
      </w:tc>
    </w:tr>
    <w:tr w:rsidR="00605C5D" w:rsidTr="00042D97">
      <w:tc>
        <w:tcPr>
          <w:tcW w:w="3125" w:type="pct"/>
        </w:tcPr>
        <w:p w:rsidR="00605C5D" w:rsidRPr="00971EF0" w:rsidRDefault="00803253">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1875" w:type="pct"/>
        </w:tcPr>
        <w:p w:rsidR="00605C5D" w:rsidRDefault="00803253" w:rsidP="006E73EB">
          <w:pPr>
            <w:jc w:val="right"/>
          </w:pPr>
          <w:r>
            <w:fldChar w:fldCharType="begin"/>
          </w:r>
          <w:r>
            <w:instrText xml:space="preserve"> Styleref "DocDate" \* mergeformat </w:instrText>
          </w:r>
          <w:r>
            <w:fldChar w:fldCharType="separate"/>
          </w:r>
          <w:r w:rsidR="00F56AC4">
            <w:rPr>
              <w:noProof/>
            </w:rPr>
            <w:t>10/12/2012</w:t>
          </w:r>
          <w:r>
            <w:rPr>
              <w:noProof/>
            </w:rPr>
            <w:fldChar w:fldCharType="end"/>
          </w:r>
        </w:p>
      </w:tc>
    </w:tr>
  </w:tbl>
  <w:p w:rsidR="00605C5D" w:rsidRDefault="00605C5D">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6521"/>
    </w:tblGrid>
    <w:tr w:rsidR="00605C5D" w:rsidTr="0029606B">
      <w:tc>
        <w:tcPr>
          <w:tcW w:w="7479" w:type="dxa"/>
        </w:tcPr>
        <w:p w:rsidR="00605C5D" w:rsidRPr="00EC6F75" w:rsidRDefault="00605C5D" w:rsidP="0059521F">
          <w:pPr>
            <w:rPr>
              <w:lang w:val="pt-BR"/>
            </w:rPr>
          </w:pPr>
          <w:r>
            <w:fldChar w:fldCharType="begin"/>
          </w:r>
          <w:r w:rsidRPr="008D0CBC">
            <w:rPr>
              <w:lang w:val="pt-BR"/>
            </w:rPr>
            <w:instrText xml:space="preserve"> SUBJECT  \* MERGEFORMAT </w:instrText>
          </w:r>
          <w:r>
            <w:fldChar w:fldCharType="separate"/>
          </w:r>
          <w:r>
            <w:rPr>
              <w:lang w:val="pt-BR"/>
            </w:rPr>
            <w:t>Extração de Origens e Cargas em Área de Estágio</w:t>
          </w:r>
          <w:r>
            <w:rPr>
              <w:lang w:val="pt-BR"/>
            </w:rPr>
            <w:fldChar w:fldCharType="end"/>
          </w:r>
        </w:p>
      </w:tc>
      <w:tc>
        <w:tcPr>
          <w:tcW w:w="6521" w:type="dxa"/>
        </w:tcPr>
        <w:p w:rsidR="00605C5D" w:rsidRDefault="00803253" w:rsidP="00D30C2E">
          <w:pPr>
            <w:tabs>
              <w:tab w:val="left" w:pos="1135"/>
            </w:tabs>
            <w:spacing w:before="40"/>
            <w:ind w:right="68"/>
            <w:jc w:val="right"/>
          </w:pPr>
          <w:r>
            <w:fldChar w:fldCharType="begin"/>
          </w:r>
          <w:r>
            <w:instrText xml:space="preserve"> styleref "Version" \* mergeformat </w:instrText>
          </w:r>
          <w:r>
            <w:fldChar w:fldCharType="separate"/>
          </w:r>
          <w:r w:rsidR="00F56AC4">
            <w:rPr>
              <w:noProof/>
            </w:rPr>
            <w:t>Versão 1.1</w:t>
          </w:r>
          <w:r>
            <w:rPr>
              <w:noProof/>
            </w:rPr>
            <w:fldChar w:fldCharType="end"/>
          </w:r>
        </w:p>
      </w:tc>
    </w:tr>
    <w:tr w:rsidR="00605C5D" w:rsidTr="0029606B">
      <w:tc>
        <w:tcPr>
          <w:tcW w:w="7479" w:type="dxa"/>
        </w:tcPr>
        <w:p w:rsidR="00605C5D" w:rsidRPr="00971EF0" w:rsidRDefault="00803253" w:rsidP="00D30C2E">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6521" w:type="dxa"/>
        </w:tcPr>
        <w:p w:rsidR="00605C5D" w:rsidRDefault="00803253" w:rsidP="00D30C2E">
          <w:pPr>
            <w:jc w:val="right"/>
          </w:pPr>
          <w:r>
            <w:fldChar w:fldCharType="begin"/>
          </w:r>
          <w:r>
            <w:instrText xml:space="preserve"> Styleref "DocDate" \* mergeformat </w:instrText>
          </w:r>
          <w:r>
            <w:fldChar w:fldCharType="separate"/>
          </w:r>
          <w:r w:rsidR="00F56AC4">
            <w:rPr>
              <w:noProof/>
            </w:rPr>
            <w:t>10/12/2012</w:t>
          </w:r>
          <w:r>
            <w:rPr>
              <w:noProof/>
            </w:rPr>
            <w:fldChar w:fldCharType="end"/>
          </w:r>
        </w:p>
      </w:tc>
    </w:tr>
  </w:tbl>
  <w:p w:rsidR="00605C5D" w:rsidRDefault="00605C5D">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8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98"/>
      <w:gridCol w:w="5386"/>
    </w:tblGrid>
    <w:tr w:rsidR="00605C5D" w:rsidTr="0029606B">
      <w:tc>
        <w:tcPr>
          <w:tcW w:w="9498" w:type="dxa"/>
        </w:tcPr>
        <w:p w:rsidR="00605C5D" w:rsidRPr="00EC6F75" w:rsidRDefault="00605C5D" w:rsidP="0059521F">
          <w:pPr>
            <w:rPr>
              <w:lang w:val="pt-BR"/>
            </w:rPr>
          </w:pPr>
          <w:r>
            <w:fldChar w:fldCharType="begin"/>
          </w:r>
          <w:r w:rsidRPr="008D0CBC">
            <w:rPr>
              <w:lang w:val="pt-BR"/>
            </w:rPr>
            <w:instrText xml:space="preserve"> SUBJECT  \* MERGEFORMAT </w:instrText>
          </w:r>
          <w:r>
            <w:fldChar w:fldCharType="separate"/>
          </w:r>
          <w:r>
            <w:rPr>
              <w:lang w:val="pt-BR"/>
            </w:rPr>
            <w:t>Extração de Origens e Cargas em Área de Estágio</w:t>
          </w:r>
          <w:r>
            <w:rPr>
              <w:lang w:val="pt-BR"/>
            </w:rPr>
            <w:fldChar w:fldCharType="end"/>
          </w:r>
        </w:p>
      </w:tc>
      <w:tc>
        <w:tcPr>
          <w:tcW w:w="5386" w:type="dxa"/>
        </w:tcPr>
        <w:p w:rsidR="00605C5D" w:rsidRDefault="00803253">
          <w:pPr>
            <w:tabs>
              <w:tab w:val="left" w:pos="1135"/>
            </w:tabs>
            <w:spacing w:before="40"/>
            <w:ind w:right="68"/>
            <w:jc w:val="right"/>
          </w:pPr>
          <w:r>
            <w:fldChar w:fldCharType="begin"/>
          </w:r>
          <w:r>
            <w:instrText xml:space="preserve"> styleref "Version" \* mergeformat </w:instrText>
          </w:r>
          <w:r>
            <w:fldChar w:fldCharType="separate"/>
          </w:r>
          <w:r w:rsidR="00F56AC4">
            <w:rPr>
              <w:noProof/>
            </w:rPr>
            <w:t>Versão 1.1</w:t>
          </w:r>
          <w:r>
            <w:rPr>
              <w:noProof/>
            </w:rPr>
            <w:fldChar w:fldCharType="end"/>
          </w:r>
        </w:p>
      </w:tc>
    </w:tr>
    <w:tr w:rsidR="00605C5D" w:rsidTr="0029606B">
      <w:tc>
        <w:tcPr>
          <w:tcW w:w="9498" w:type="dxa"/>
        </w:tcPr>
        <w:p w:rsidR="00605C5D" w:rsidRPr="00971EF0" w:rsidRDefault="00803253">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5386" w:type="dxa"/>
        </w:tcPr>
        <w:p w:rsidR="00605C5D" w:rsidRDefault="00803253">
          <w:pPr>
            <w:jc w:val="right"/>
          </w:pPr>
          <w:r>
            <w:fldChar w:fldCharType="begin"/>
          </w:r>
          <w:r>
            <w:instrText xml:space="preserve"> Styleref "DocDate" \* mergeformat </w:instrText>
          </w:r>
          <w:r>
            <w:fldChar w:fldCharType="separate"/>
          </w:r>
          <w:r w:rsidR="00F56AC4">
            <w:rPr>
              <w:noProof/>
            </w:rPr>
            <w:t>10/12/2012</w:t>
          </w:r>
          <w:r>
            <w:rPr>
              <w:noProof/>
            </w:rPr>
            <w:fldChar w:fldCharType="end"/>
          </w:r>
        </w:p>
      </w:tc>
    </w:tr>
  </w:tbl>
  <w:p w:rsidR="00605C5D" w:rsidRDefault="00605C5D">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05C5D" w:rsidTr="00D30C2E">
      <w:tc>
        <w:tcPr>
          <w:tcW w:w="5670" w:type="dxa"/>
        </w:tcPr>
        <w:p w:rsidR="00605C5D" w:rsidRPr="00EC6F75" w:rsidRDefault="00605C5D" w:rsidP="00D30C2E">
          <w:pPr>
            <w:rPr>
              <w:lang w:val="pt-BR"/>
            </w:rPr>
          </w:pPr>
          <w:r w:rsidRPr="000A2DD5">
            <w:rPr>
              <w:lang w:val="pt-BR"/>
            </w:rPr>
            <w:t xml:space="preserve">Carga das </w:t>
          </w:r>
          <w:proofErr w:type="spellStart"/>
          <w:r w:rsidRPr="000A2DD5">
            <w:rPr>
              <w:lang w:val="pt-BR"/>
            </w:rPr>
            <w:t>Stages</w:t>
          </w:r>
          <w:proofErr w:type="spellEnd"/>
          <w:r w:rsidRPr="000A2DD5">
            <w:rPr>
              <w:lang w:val="pt-BR"/>
            </w:rPr>
            <w:t xml:space="preserve"> da Interface SIA-ADP</w:t>
          </w:r>
        </w:p>
      </w:tc>
      <w:tc>
        <w:tcPr>
          <w:tcW w:w="3402" w:type="dxa"/>
        </w:tcPr>
        <w:p w:rsidR="00605C5D" w:rsidRDefault="00803253" w:rsidP="00D30C2E">
          <w:pPr>
            <w:tabs>
              <w:tab w:val="left" w:pos="1135"/>
            </w:tabs>
            <w:spacing w:before="40"/>
            <w:ind w:right="68"/>
            <w:jc w:val="right"/>
          </w:pPr>
          <w:r>
            <w:fldChar w:fldCharType="begin"/>
          </w:r>
          <w:r>
            <w:instrText xml:space="preserve"> styleref "Version" \* mergeformat </w:instrText>
          </w:r>
          <w:r>
            <w:fldChar w:fldCharType="separate"/>
          </w:r>
          <w:r w:rsidR="00605C5D">
            <w:rPr>
              <w:noProof/>
            </w:rPr>
            <w:t>Versão 1.0</w:t>
          </w:r>
          <w:r>
            <w:rPr>
              <w:noProof/>
            </w:rPr>
            <w:fldChar w:fldCharType="end"/>
          </w:r>
        </w:p>
      </w:tc>
    </w:tr>
    <w:tr w:rsidR="00605C5D" w:rsidTr="00D30C2E">
      <w:tc>
        <w:tcPr>
          <w:tcW w:w="5670" w:type="dxa"/>
        </w:tcPr>
        <w:p w:rsidR="00605C5D" w:rsidRPr="00971EF0" w:rsidRDefault="00803253" w:rsidP="00D30C2E">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3402" w:type="dxa"/>
        </w:tcPr>
        <w:p w:rsidR="00605C5D" w:rsidRDefault="00803253" w:rsidP="00D30C2E">
          <w:pPr>
            <w:jc w:val="right"/>
          </w:pPr>
          <w:r>
            <w:fldChar w:fldCharType="begin"/>
          </w:r>
          <w:r>
            <w:instrText xml:space="preserve"> Styleref "DocDate" \* mergeformat </w:instrText>
          </w:r>
          <w:r>
            <w:fldChar w:fldCharType="separate"/>
          </w:r>
          <w:r w:rsidR="00605C5D">
            <w:rPr>
              <w:noProof/>
            </w:rPr>
            <w:t>04/10/2012</w:t>
          </w:r>
          <w:r>
            <w:rPr>
              <w:noProof/>
            </w:rPr>
            <w:fldChar w:fldCharType="end"/>
          </w:r>
        </w:p>
      </w:tc>
    </w:tr>
  </w:tbl>
  <w:p w:rsidR="00605C5D" w:rsidRDefault="00605C5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E71DBF"/>
    <w:multiLevelType w:val="hybridMultilevel"/>
    <w:tmpl w:val="E11EC73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6">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7">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15402DC"/>
    <w:multiLevelType w:val="hybridMultilevel"/>
    <w:tmpl w:val="B7D87694"/>
    <w:lvl w:ilvl="0" w:tplc="04160001">
      <w:start w:val="1"/>
      <w:numFmt w:val="bullet"/>
      <w:lvlText w:val=""/>
      <w:lvlJc w:val="left"/>
      <w:pPr>
        <w:ind w:left="945" w:hanging="360"/>
      </w:pPr>
      <w:rPr>
        <w:rFonts w:ascii="Symbol" w:hAnsi="Symbol" w:hint="default"/>
      </w:rPr>
    </w:lvl>
    <w:lvl w:ilvl="1" w:tplc="04160003" w:tentative="1">
      <w:start w:val="1"/>
      <w:numFmt w:val="bullet"/>
      <w:lvlText w:val="o"/>
      <w:lvlJc w:val="left"/>
      <w:pPr>
        <w:ind w:left="1665" w:hanging="360"/>
      </w:pPr>
      <w:rPr>
        <w:rFonts w:ascii="Courier New" w:hAnsi="Courier New" w:cs="Courier New" w:hint="default"/>
      </w:rPr>
    </w:lvl>
    <w:lvl w:ilvl="2" w:tplc="04160005" w:tentative="1">
      <w:start w:val="1"/>
      <w:numFmt w:val="bullet"/>
      <w:lvlText w:val=""/>
      <w:lvlJc w:val="left"/>
      <w:pPr>
        <w:ind w:left="2385" w:hanging="360"/>
      </w:pPr>
      <w:rPr>
        <w:rFonts w:ascii="Wingdings" w:hAnsi="Wingdings" w:hint="default"/>
      </w:rPr>
    </w:lvl>
    <w:lvl w:ilvl="3" w:tplc="04160001" w:tentative="1">
      <w:start w:val="1"/>
      <w:numFmt w:val="bullet"/>
      <w:lvlText w:val=""/>
      <w:lvlJc w:val="left"/>
      <w:pPr>
        <w:ind w:left="3105" w:hanging="360"/>
      </w:pPr>
      <w:rPr>
        <w:rFonts w:ascii="Symbol" w:hAnsi="Symbol" w:hint="default"/>
      </w:rPr>
    </w:lvl>
    <w:lvl w:ilvl="4" w:tplc="04160003" w:tentative="1">
      <w:start w:val="1"/>
      <w:numFmt w:val="bullet"/>
      <w:lvlText w:val="o"/>
      <w:lvlJc w:val="left"/>
      <w:pPr>
        <w:ind w:left="3825" w:hanging="360"/>
      </w:pPr>
      <w:rPr>
        <w:rFonts w:ascii="Courier New" w:hAnsi="Courier New" w:cs="Courier New" w:hint="default"/>
      </w:rPr>
    </w:lvl>
    <w:lvl w:ilvl="5" w:tplc="04160005" w:tentative="1">
      <w:start w:val="1"/>
      <w:numFmt w:val="bullet"/>
      <w:lvlText w:val=""/>
      <w:lvlJc w:val="left"/>
      <w:pPr>
        <w:ind w:left="4545" w:hanging="360"/>
      </w:pPr>
      <w:rPr>
        <w:rFonts w:ascii="Wingdings" w:hAnsi="Wingdings" w:hint="default"/>
      </w:rPr>
    </w:lvl>
    <w:lvl w:ilvl="6" w:tplc="04160001" w:tentative="1">
      <w:start w:val="1"/>
      <w:numFmt w:val="bullet"/>
      <w:lvlText w:val=""/>
      <w:lvlJc w:val="left"/>
      <w:pPr>
        <w:ind w:left="5265" w:hanging="360"/>
      </w:pPr>
      <w:rPr>
        <w:rFonts w:ascii="Symbol" w:hAnsi="Symbol" w:hint="default"/>
      </w:rPr>
    </w:lvl>
    <w:lvl w:ilvl="7" w:tplc="04160003" w:tentative="1">
      <w:start w:val="1"/>
      <w:numFmt w:val="bullet"/>
      <w:lvlText w:val="o"/>
      <w:lvlJc w:val="left"/>
      <w:pPr>
        <w:ind w:left="5985" w:hanging="360"/>
      </w:pPr>
      <w:rPr>
        <w:rFonts w:ascii="Courier New" w:hAnsi="Courier New" w:cs="Courier New" w:hint="default"/>
      </w:rPr>
    </w:lvl>
    <w:lvl w:ilvl="8" w:tplc="04160005" w:tentative="1">
      <w:start w:val="1"/>
      <w:numFmt w:val="bullet"/>
      <w:lvlText w:val=""/>
      <w:lvlJc w:val="left"/>
      <w:pPr>
        <w:ind w:left="6705" w:hanging="360"/>
      </w:pPr>
      <w:rPr>
        <w:rFonts w:ascii="Wingdings" w:hAnsi="Wingdings" w:hint="default"/>
      </w:rPr>
    </w:lvl>
  </w:abstractNum>
  <w:abstractNum w:abstractNumId="9">
    <w:nsid w:val="122412AB"/>
    <w:multiLevelType w:val="hybridMultilevel"/>
    <w:tmpl w:val="9D5C7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2">
    <w:nsid w:val="21EB6338"/>
    <w:multiLevelType w:val="hybridMultilevel"/>
    <w:tmpl w:val="49104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4">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nsid w:val="2F8A789F"/>
    <w:multiLevelType w:val="hybridMultilevel"/>
    <w:tmpl w:val="7A62618A"/>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17">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8">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0">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2">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3">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4">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7">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8">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9">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30">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1">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2">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3">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5">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6">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7">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9">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1">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2">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7"/>
  </w:num>
  <w:num w:numId="3">
    <w:abstractNumId w:val="1"/>
  </w:num>
  <w:num w:numId="4">
    <w:abstractNumId w:val="17"/>
  </w:num>
  <w:num w:numId="5">
    <w:abstractNumId w:val="0"/>
  </w:num>
  <w:num w:numId="6">
    <w:abstractNumId w:val="30"/>
  </w:num>
  <w:num w:numId="7">
    <w:abstractNumId w:val="32"/>
  </w:num>
  <w:num w:numId="8">
    <w:abstractNumId w:val="42"/>
  </w:num>
  <w:num w:numId="9">
    <w:abstractNumId w:val="35"/>
  </w:num>
  <w:num w:numId="10">
    <w:abstractNumId w:val="36"/>
  </w:num>
  <w:num w:numId="11">
    <w:abstractNumId w:val="19"/>
  </w:num>
  <w:num w:numId="12">
    <w:abstractNumId w:val="28"/>
  </w:num>
  <w:num w:numId="13">
    <w:abstractNumId w:val="40"/>
  </w:num>
  <w:num w:numId="14">
    <w:abstractNumId w:val="39"/>
  </w:num>
  <w:num w:numId="15">
    <w:abstractNumId w:val="37"/>
  </w:num>
  <w:num w:numId="16">
    <w:abstractNumId w:val="15"/>
  </w:num>
  <w:num w:numId="17">
    <w:abstractNumId w:val="7"/>
  </w:num>
  <w:num w:numId="18">
    <w:abstractNumId w:val="10"/>
  </w:num>
  <w:num w:numId="19">
    <w:abstractNumId w:val="25"/>
  </w:num>
  <w:num w:numId="20">
    <w:abstractNumId w:val="26"/>
  </w:num>
  <w:num w:numId="21">
    <w:abstractNumId w:val="32"/>
  </w:num>
  <w:num w:numId="22">
    <w:abstractNumId w:val="20"/>
  </w:num>
  <w:num w:numId="23">
    <w:abstractNumId w:val="3"/>
  </w:num>
  <w:num w:numId="24">
    <w:abstractNumId w:val="18"/>
  </w:num>
  <w:num w:numId="25">
    <w:abstractNumId w:val="4"/>
  </w:num>
  <w:num w:numId="26">
    <w:abstractNumId w:val="24"/>
  </w:num>
  <w:num w:numId="27">
    <w:abstractNumId w:val="14"/>
  </w:num>
  <w:num w:numId="28">
    <w:abstractNumId w:val="13"/>
  </w:num>
  <w:num w:numId="29">
    <w:abstractNumId w:val="29"/>
  </w:num>
  <w:num w:numId="30">
    <w:abstractNumId w:val="41"/>
  </w:num>
  <w:num w:numId="31">
    <w:abstractNumId w:val="31"/>
  </w:num>
  <w:num w:numId="32">
    <w:abstractNumId w:val="6"/>
  </w:num>
  <w:num w:numId="33">
    <w:abstractNumId w:val="22"/>
  </w:num>
  <w:num w:numId="34">
    <w:abstractNumId w:val="21"/>
  </w:num>
  <w:num w:numId="35">
    <w:abstractNumId w:val="38"/>
  </w:num>
  <w:num w:numId="36">
    <w:abstractNumId w:val="23"/>
  </w:num>
  <w:num w:numId="37">
    <w:abstractNumId w:val="34"/>
  </w:num>
  <w:num w:numId="38">
    <w:abstractNumId w:val="11"/>
  </w:num>
  <w:num w:numId="39">
    <w:abstractNumId w:val="34"/>
  </w:num>
  <w:num w:numId="40">
    <w:abstractNumId w:val="34"/>
  </w:num>
  <w:num w:numId="41">
    <w:abstractNumId w:val="33"/>
  </w:num>
  <w:num w:numId="42">
    <w:abstractNumId w:val="5"/>
  </w:num>
  <w:num w:numId="43">
    <w:abstractNumId w:val="12"/>
  </w:num>
  <w:num w:numId="44">
    <w:abstractNumId w:val="9"/>
  </w:num>
  <w:num w:numId="45">
    <w:abstractNumId w:val="8"/>
  </w:num>
  <w:num w:numId="46">
    <w:abstractNumId w:val="16"/>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ctiveWritingStyle w:appName="MSWord" w:lang="en-GB" w:vendorID="8" w:dllVersion="513" w:checkStyle="1"/>
  <w:activeWritingStyle w:appName="MSWord" w:lang="pt-BR" w:vendorID="1" w:dllVersion="513" w:checkStyle="1"/>
  <w:proofState w:spelling="clean" w:grammar="clean"/>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C1D"/>
    <w:rsid w:val="00012E31"/>
    <w:rsid w:val="00021F77"/>
    <w:rsid w:val="000230DF"/>
    <w:rsid w:val="0002574C"/>
    <w:rsid w:val="0002637E"/>
    <w:rsid w:val="00031235"/>
    <w:rsid w:val="00033DBA"/>
    <w:rsid w:val="00037787"/>
    <w:rsid w:val="00042D97"/>
    <w:rsid w:val="000617BF"/>
    <w:rsid w:val="00062F21"/>
    <w:rsid w:val="00071640"/>
    <w:rsid w:val="00071801"/>
    <w:rsid w:val="0007224F"/>
    <w:rsid w:val="00081B08"/>
    <w:rsid w:val="00086A6E"/>
    <w:rsid w:val="00086FD6"/>
    <w:rsid w:val="00091C5D"/>
    <w:rsid w:val="000929CE"/>
    <w:rsid w:val="0009556E"/>
    <w:rsid w:val="000A2DD5"/>
    <w:rsid w:val="000A63A3"/>
    <w:rsid w:val="000B1C93"/>
    <w:rsid w:val="000D0702"/>
    <w:rsid w:val="000E512A"/>
    <w:rsid w:val="000F56F3"/>
    <w:rsid w:val="000F73C6"/>
    <w:rsid w:val="0011592C"/>
    <w:rsid w:val="0011677A"/>
    <w:rsid w:val="001179AD"/>
    <w:rsid w:val="0012582D"/>
    <w:rsid w:val="001331A2"/>
    <w:rsid w:val="00133262"/>
    <w:rsid w:val="00134261"/>
    <w:rsid w:val="001430EF"/>
    <w:rsid w:val="0014399C"/>
    <w:rsid w:val="0014523F"/>
    <w:rsid w:val="0014762C"/>
    <w:rsid w:val="00150A02"/>
    <w:rsid w:val="001608E8"/>
    <w:rsid w:val="00161F2E"/>
    <w:rsid w:val="001633A0"/>
    <w:rsid w:val="00166FA1"/>
    <w:rsid w:val="0017069D"/>
    <w:rsid w:val="001718BA"/>
    <w:rsid w:val="00172367"/>
    <w:rsid w:val="00175B5D"/>
    <w:rsid w:val="001764BC"/>
    <w:rsid w:val="00183150"/>
    <w:rsid w:val="001855C5"/>
    <w:rsid w:val="00186B4B"/>
    <w:rsid w:val="001904BE"/>
    <w:rsid w:val="00194A0D"/>
    <w:rsid w:val="001A4678"/>
    <w:rsid w:val="001A54AA"/>
    <w:rsid w:val="001A60D1"/>
    <w:rsid w:val="001A7BB2"/>
    <w:rsid w:val="001B77F6"/>
    <w:rsid w:val="001B7AE1"/>
    <w:rsid w:val="001C2251"/>
    <w:rsid w:val="001C46B7"/>
    <w:rsid w:val="001C68B9"/>
    <w:rsid w:val="001D77F0"/>
    <w:rsid w:val="001E1A95"/>
    <w:rsid w:val="00204CAA"/>
    <w:rsid w:val="0021044F"/>
    <w:rsid w:val="0021460F"/>
    <w:rsid w:val="00217EE8"/>
    <w:rsid w:val="002350AC"/>
    <w:rsid w:val="00235DA6"/>
    <w:rsid w:val="0023690F"/>
    <w:rsid w:val="00241C1A"/>
    <w:rsid w:val="00243E23"/>
    <w:rsid w:val="00244835"/>
    <w:rsid w:val="00253005"/>
    <w:rsid w:val="002554EB"/>
    <w:rsid w:val="00256F05"/>
    <w:rsid w:val="00261B4B"/>
    <w:rsid w:val="00270184"/>
    <w:rsid w:val="00270F90"/>
    <w:rsid w:val="002714F1"/>
    <w:rsid w:val="002753A2"/>
    <w:rsid w:val="0027720B"/>
    <w:rsid w:val="00277219"/>
    <w:rsid w:val="0028236C"/>
    <w:rsid w:val="00287667"/>
    <w:rsid w:val="00290F16"/>
    <w:rsid w:val="00293FE9"/>
    <w:rsid w:val="0029606B"/>
    <w:rsid w:val="002A50B9"/>
    <w:rsid w:val="002B28A9"/>
    <w:rsid w:val="002B7ABB"/>
    <w:rsid w:val="002C66BD"/>
    <w:rsid w:val="002D1FEA"/>
    <w:rsid w:val="002D4933"/>
    <w:rsid w:val="002D5133"/>
    <w:rsid w:val="002E5E74"/>
    <w:rsid w:val="002F5F8D"/>
    <w:rsid w:val="002F646C"/>
    <w:rsid w:val="003050DB"/>
    <w:rsid w:val="003069CE"/>
    <w:rsid w:val="00310106"/>
    <w:rsid w:val="003101EF"/>
    <w:rsid w:val="00313F6B"/>
    <w:rsid w:val="00314550"/>
    <w:rsid w:val="00321E20"/>
    <w:rsid w:val="00324F08"/>
    <w:rsid w:val="003264E4"/>
    <w:rsid w:val="00340100"/>
    <w:rsid w:val="003431B9"/>
    <w:rsid w:val="00355ED0"/>
    <w:rsid w:val="0036083A"/>
    <w:rsid w:val="00362802"/>
    <w:rsid w:val="00365C24"/>
    <w:rsid w:val="00367A3F"/>
    <w:rsid w:val="00367EED"/>
    <w:rsid w:val="00374313"/>
    <w:rsid w:val="00381036"/>
    <w:rsid w:val="003854A1"/>
    <w:rsid w:val="00385A6F"/>
    <w:rsid w:val="00386A14"/>
    <w:rsid w:val="00386C54"/>
    <w:rsid w:val="003968BD"/>
    <w:rsid w:val="003A06A0"/>
    <w:rsid w:val="003A1335"/>
    <w:rsid w:val="003B4640"/>
    <w:rsid w:val="003D3B73"/>
    <w:rsid w:val="003D4725"/>
    <w:rsid w:val="003D5257"/>
    <w:rsid w:val="003E6D5F"/>
    <w:rsid w:val="003F3FF6"/>
    <w:rsid w:val="003F639E"/>
    <w:rsid w:val="00404C78"/>
    <w:rsid w:val="00407E6E"/>
    <w:rsid w:val="004139A4"/>
    <w:rsid w:val="00413B9E"/>
    <w:rsid w:val="00414B85"/>
    <w:rsid w:val="00414E17"/>
    <w:rsid w:val="004219B7"/>
    <w:rsid w:val="0042732B"/>
    <w:rsid w:val="004316C1"/>
    <w:rsid w:val="004323B2"/>
    <w:rsid w:val="00433A88"/>
    <w:rsid w:val="00445BD5"/>
    <w:rsid w:val="004470EE"/>
    <w:rsid w:val="004517B8"/>
    <w:rsid w:val="00457476"/>
    <w:rsid w:val="0046327B"/>
    <w:rsid w:val="00473824"/>
    <w:rsid w:val="00476753"/>
    <w:rsid w:val="00476F4B"/>
    <w:rsid w:val="00480239"/>
    <w:rsid w:val="00481AFE"/>
    <w:rsid w:val="00484F97"/>
    <w:rsid w:val="00496A91"/>
    <w:rsid w:val="00497B46"/>
    <w:rsid w:val="004A25EE"/>
    <w:rsid w:val="004A7235"/>
    <w:rsid w:val="004B1626"/>
    <w:rsid w:val="004B1E12"/>
    <w:rsid w:val="004B567B"/>
    <w:rsid w:val="004C1864"/>
    <w:rsid w:val="004C61B7"/>
    <w:rsid w:val="004D3A87"/>
    <w:rsid w:val="004D3E08"/>
    <w:rsid w:val="004D560D"/>
    <w:rsid w:val="004D6360"/>
    <w:rsid w:val="004D6505"/>
    <w:rsid w:val="004E11A3"/>
    <w:rsid w:val="004E2C40"/>
    <w:rsid w:val="004E54B3"/>
    <w:rsid w:val="004F14CE"/>
    <w:rsid w:val="004F4364"/>
    <w:rsid w:val="004F5986"/>
    <w:rsid w:val="004F5E08"/>
    <w:rsid w:val="004F7FA5"/>
    <w:rsid w:val="00505DC3"/>
    <w:rsid w:val="00506138"/>
    <w:rsid w:val="00513576"/>
    <w:rsid w:val="00520E73"/>
    <w:rsid w:val="005238CB"/>
    <w:rsid w:val="00540C48"/>
    <w:rsid w:val="0054279A"/>
    <w:rsid w:val="005470D9"/>
    <w:rsid w:val="005507AA"/>
    <w:rsid w:val="005546BE"/>
    <w:rsid w:val="00565677"/>
    <w:rsid w:val="00574301"/>
    <w:rsid w:val="005748E0"/>
    <w:rsid w:val="0057748C"/>
    <w:rsid w:val="005823B4"/>
    <w:rsid w:val="00584E4E"/>
    <w:rsid w:val="00587A3B"/>
    <w:rsid w:val="00593B6C"/>
    <w:rsid w:val="0059521F"/>
    <w:rsid w:val="005A1CB2"/>
    <w:rsid w:val="005A2F0E"/>
    <w:rsid w:val="005B1B07"/>
    <w:rsid w:val="005B6179"/>
    <w:rsid w:val="005C0B07"/>
    <w:rsid w:val="005E7087"/>
    <w:rsid w:val="005F19FC"/>
    <w:rsid w:val="005F2487"/>
    <w:rsid w:val="005F501C"/>
    <w:rsid w:val="00602C30"/>
    <w:rsid w:val="006051C5"/>
    <w:rsid w:val="00605C5D"/>
    <w:rsid w:val="006071F3"/>
    <w:rsid w:val="00610E57"/>
    <w:rsid w:val="00622364"/>
    <w:rsid w:val="006255B6"/>
    <w:rsid w:val="0062774D"/>
    <w:rsid w:val="00632F2F"/>
    <w:rsid w:val="0063658C"/>
    <w:rsid w:val="00637DE3"/>
    <w:rsid w:val="00642184"/>
    <w:rsid w:val="00643898"/>
    <w:rsid w:val="00643DFE"/>
    <w:rsid w:val="00647F11"/>
    <w:rsid w:val="00650ED6"/>
    <w:rsid w:val="00652C1D"/>
    <w:rsid w:val="00656BF3"/>
    <w:rsid w:val="00656CB9"/>
    <w:rsid w:val="0066249F"/>
    <w:rsid w:val="00665168"/>
    <w:rsid w:val="006707BB"/>
    <w:rsid w:val="00675E66"/>
    <w:rsid w:val="006773E4"/>
    <w:rsid w:val="00677642"/>
    <w:rsid w:val="006845AC"/>
    <w:rsid w:val="006A385D"/>
    <w:rsid w:val="006A60E1"/>
    <w:rsid w:val="006C3741"/>
    <w:rsid w:val="006C6EB7"/>
    <w:rsid w:val="006C70ED"/>
    <w:rsid w:val="006C79F4"/>
    <w:rsid w:val="006D008B"/>
    <w:rsid w:val="006D27B1"/>
    <w:rsid w:val="006D49A8"/>
    <w:rsid w:val="006D4BA7"/>
    <w:rsid w:val="006D4CC7"/>
    <w:rsid w:val="006E143A"/>
    <w:rsid w:val="006E5DCE"/>
    <w:rsid w:val="006E6BEE"/>
    <w:rsid w:val="006E73EB"/>
    <w:rsid w:val="006F3C22"/>
    <w:rsid w:val="006F3F18"/>
    <w:rsid w:val="006F4630"/>
    <w:rsid w:val="006F59F2"/>
    <w:rsid w:val="006F6D8F"/>
    <w:rsid w:val="006F777B"/>
    <w:rsid w:val="007043CA"/>
    <w:rsid w:val="007103F8"/>
    <w:rsid w:val="007143AB"/>
    <w:rsid w:val="007155B2"/>
    <w:rsid w:val="00726B53"/>
    <w:rsid w:val="00727C2F"/>
    <w:rsid w:val="0073338A"/>
    <w:rsid w:val="00742356"/>
    <w:rsid w:val="00743F32"/>
    <w:rsid w:val="0074567D"/>
    <w:rsid w:val="00751272"/>
    <w:rsid w:val="00754C2C"/>
    <w:rsid w:val="00754CDC"/>
    <w:rsid w:val="007559E8"/>
    <w:rsid w:val="00757FD4"/>
    <w:rsid w:val="0076124C"/>
    <w:rsid w:val="00761B92"/>
    <w:rsid w:val="00762EA9"/>
    <w:rsid w:val="00764D2A"/>
    <w:rsid w:val="0077414A"/>
    <w:rsid w:val="00775281"/>
    <w:rsid w:val="00780F36"/>
    <w:rsid w:val="007857F1"/>
    <w:rsid w:val="0079541B"/>
    <w:rsid w:val="007A68B1"/>
    <w:rsid w:val="007B5157"/>
    <w:rsid w:val="007B62D3"/>
    <w:rsid w:val="007C7C33"/>
    <w:rsid w:val="007D01DB"/>
    <w:rsid w:val="007D2DC0"/>
    <w:rsid w:val="007E41DF"/>
    <w:rsid w:val="007F5088"/>
    <w:rsid w:val="007F6E35"/>
    <w:rsid w:val="00800890"/>
    <w:rsid w:val="00803253"/>
    <w:rsid w:val="00804643"/>
    <w:rsid w:val="008156E0"/>
    <w:rsid w:val="00816054"/>
    <w:rsid w:val="00817404"/>
    <w:rsid w:val="00821981"/>
    <w:rsid w:val="008230B9"/>
    <w:rsid w:val="00834634"/>
    <w:rsid w:val="00836F67"/>
    <w:rsid w:val="0084504D"/>
    <w:rsid w:val="0085366E"/>
    <w:rsid w:val="00862543"/>
    <w:rsid w:val="00862B10"/>
    <w:rsid w:val="008664BC"/>
    <w:rsid w:val="00872FDE"/>
    <w:rsid w:val="00874FB8"/>
    <w:rsid w:val="00876BD1"/>
    <w:rsid w:val="00877784"/>
    <w:rsid w:val="00881208"/>
    <w:rsid w:val="00884073"/>
    <w:rsid w:val="00884EFE"/>
    <w:rsid w:val="008860AB"/>
    <w:rsid w:val="008A48E9"/>
    <w:rsid w:val="008B01B3"/>
    <w:rsid w:val="008B034C"/>
    <w:rsid w:val="008B4054"/>
    <w:rsid w:val="008B5C0C"/>
    <w:rsid w:val="008C1654"/>
    <w:rsid w:val="008C5AD4"/>
    <w:rsid w:val="008D0CBC"/>
    <w:rsid w:val="008D17BE"/>
    <w:rsid w:val="008D3074"/>
    <w:rsid w:val="008E0206"/>
    <w:rsid w:val="008E4783"/>
    <w:rsid w:val="008E5E12"/>
    <w:rsid w:val="008E77A1"/>
    <w:rsid w:val="008F66A7"/>
    <w:rsid w:val="00904DA6"/>
    <w:rsid w:val="00905F81"/>
    <w:rsid w:val="00913555"/>
    <w:rsid w:val="00917EA0"/>
    <w:rsid w:val="0092275E"/>
    <w:rsid w:val="00922959"/>
    <w:rsid w:val="00931D7E"/>
    <w:rsid w:val="00933F22"/>
    <w:rsid w:val="009348D9"/>
    <w:rsid w:val="00951331"/>
    <w:rsid w:val="00952B11"/>
    <w:rsid w:val="00956A6A"/>
    <w:rsid w:val="00957148"/>
    <w:rsid w:val="00963024"/>
    <w:rsid w:val="00971EF0"/>
    <w:rsid w:val="00972DE5"/>
    <w:rsid w:val="0097495B"/>
    <w:rsid w:val="00980BDA"/>
    <w:rsid w:val="0098131C"/>
    <w:rsid w:val="00983149"/>
    <w:rsid w:val="0098458A"/>
    <w:rsid w:val="009934D1"/>
    <w:rsid w:val="009945D6"/>
    <w:rsid w:val="00994C09"/>
    <w:rsid w:val="009A0E1F"/>
    <w:rsid w:val="009A2BD7"/>
    <w:rsid w:val="009A56DC"/>
    <w:rsid w:val="009A6531"/>
    <w:rsid w:val="009A6AB4"/>
    <w:rsid w:val="009B256B"/>
    <w:rsid w:val="009B5A23"/>
    <w:rsid w:val="009B6ACE"/>
    <w:rsid w:val="009C4BD1"/>
    <w:rsid w:val="009C6FCE"/>
    <w:rsid w:val="009D2020"/>
    <w:rsid w:val="009D2D0F"/>
    <w:rsid w:val="009D33F1"/>
    <w:rsid w:val="009E232A"/>
    <w:rsid w:val="009F03DD"/>
    <w:rsid w:val="009F280B"/>
    <w:rsid w:val="009F291D"/>
    <w:rsid w:val="009F5614"/>
    <w:rsid w:val="00A00E41"/>
    <w:rsid w:val="00A037C2"/>
    <w:rsid w:val="00A04AC6"/>
    <w:rsid w:val="00A059C3"/>
    <w:rsid w:val="00A06551"/>
    <w:rsid w:val="00A13ABC"/>
    <w:rsid w:val="00A326A9"/>
    <w:rsid w:val="00A361DE"/>
    <w:rsid w:val="00A41E89"/>
    <w:rsid w:val="00A460BD"/>
    <w:rsid w:val="00A50668"/>
    <w:rsid w:val="00A60983"/>
    <w:rsid w:val="00A60E0C"/>
    <w:rsid w:val="00A64694"/>
    <w:rsid w:val="00A653F9"/>
    <w:rsid w:val="00A65D35"/>
    <w:rsid w:val="00A66764"/>
    <w:rsid w:val="00A670CA"/>
    <w:rsid w:val="00A84A83"/>
    <w:rsid w:val="00A8514B"/>
    <w:rsid w:val="00A85AD8"/>
    <w:rsid w:val="00A912A5"/>
    <w:rsid w:val="00A9685B"/>
    <w:rsid w:val="00AA235F"/>
    <w:rsid w:val="00AA795F"/>
    <w:rsid w:val="00AA7F76"/>
    <w:rsid w:val="00AB3EAE"/>
    <w:rsid w:val="00AB5A8E"/>
    <w:rsid w:val="00AC3EA5"/>
    <w:rsid w:val="00AC477A"/>
    <w:rsid w:val="00AD46A8"/>
    <w:rsid w:val="00AD76F3"/>
    <w:rsid w:val="00AE0149"/>
    <w:rsid w:val="00AE509D"/>
    <w:rsid w:val="00AE577A"/>
    <w:rsid w:val="00AE6C90"/>
    <w:rsid w:val="00AE7E2E"/>
    <w:rsid w:val="00AF5638"/>
    <w:rsid w:val="00AF7DC6"/>
    <w:rsid w:val="00B05B82"/>
    <w:rsid w:val="00B10FEB"/>
    <w:rsid w:val="00B12AE8"/>
    <w:rsid w:val="00B12BC7"/>
    <w:rsid w:val="00B13A00"/>
    <w:rsid w:val="00B27478"/>
    <w:rsid w:val="00B35222"/>
    <w:rsid w:val="00B36924"/>
    <w:rsid w:val="00B40971"/>
    <w:rsid w:val="00B43B43"/>
    <w:rsid w:val="00B5099B"/>
    <w:rsid w:val="00B554C2"/>
    <w:rsid w:val="00B55E6D"/>
    <w:rsid w:val="00B636BB"/>
    <w:rsid w:val="00B67E71"/>
    <w:rsid w:val="00B70FD2"/>
    <w:rsid w:val="00B77992"/>
    <w:rsid w:val="00B81F0D"/>
    <w:rsid w:val="00B8245B"/>
    <w:rsid w:val="00B83FE8"/>
    <w:rsid w:val="00B940E7"/>
    <w:rsid w:val="00B94B53"/>
    <w:rsid w:val="00B95C33"/>
    <w:rsid w:val="00B97177"/>
    <w:rsid w:val="00BA0BAA"/>
    <w:rsid w:val="00BB2D3E"/>
    <w:rsid w:val="00BC6547"/>
    <w:rsid w:val="00BC680A"/>
    <w:rsid w:val="00BC71C3"/>
    <w:rsid w:val="00BD0F63"/>
    <w:rsid w:val="00BD20BC"/>
    <w:rsid w:val="00BD62D2"/>
    <w:rsid w:val="00BD661B"/>
    <w:rsid w:val="00BE01E0"/>
    <w:rsid w:val="00BE2C33"/>
    <w:rsid w:val="00BF115C"/>
    <w:rsid w:val="00BF2ABC"/>
    <w:rsid w:val="00BF63C3"/>
    <w:rsid w:val="00C027E5"/>
    <w:rsid w:val="00C06802"/>
    <w:rsid w:val="00C12705"/>
    <w:rsid w:val="00C157C7"/>
    <w:rsid w:val="00C25FE0"/>
    <w:rsid w:val="00C26030"/>
    <w:rsid w:val="00C2710B"/>
    <w:rsid w:val="00C30886"/>
    <w:rsid w:val="00C32513"/>
    <w:rsid w:val="00C3405F"/>
    <w:rsid w:val="00C35C45"/>
    <w:rsid w:val="00C36AAA"/>
    <w:rsid w:val="00C504DF"/>
    <w:rsid w:val="00C56A12"/>
    <w:rsid w:val="00C60520"/>
    <w:rsid w:val="00C61814"/>
    <w:rsid w:val="00C653EB"/>
    <w:rsid w:val="00C66200"/>
    <w:rsid w:val="00C6705C"/>
    <w:rsid w:val="00C857F1"/>
    <w:rsid w:val="00C8594A"/>
    <w:rsid w:val="00C879AF"/>
    <w:rsid w:val="00C93DB8"/>
    <w:rsid w:val="00C9423C"/>
    <w:rsid w:val="00C95636"/>
    <w:rsid w:val="00C95F61"/>
    <w:rsid w:val="00C97105"/>
    <w:rsid w:val="00C97EC5"/>
    <w:rsid w:val="00CA1D2E"/>
    <w:rsid w:val="00CB3972"/>
    <w:rsid w:val="00CB5989"/>
    <w:rsid w:val="00CB744A"/>
    <w:rsid w:val="00CC539B"/>
    <w:rsid w:val="00CD11B6"/>
    <w:rsid w:val="00CE1FC7"/>
    <w:rsid w:val="00CE5B22"/>
    <w:rsid w:val="00CE79BA"/>
    <w:rsid w:val="00CF005E"/>
    <w:rsid w:val="00CF4D8F"/>
    <w:rsid w:val="00D00ACF"/>
    <w:rsid w:val="00D039CF"/>
    <w:rsid w:val="00D04FC9"/>
    <w:rsid w:val="00D11BA7"/>
    <w:rsid w:val="00D14F97"/>
    <w:rsid w:val="00D151B7"/>
    <w:rsid w:val="00D20A0E"/>
    <w:rsid w:val="00D30C2E"/>
    <w:rsid w:val="00D3252C"/>
    <w:rsid w:val="00D36CE7"/>
    <w:rsid w:val="00D40F61"/>
    <w:rsid w:val="00D418AF"/>
    <w:rsid w:val="00D41CE3"/>
    <w:rsid w:val="00D44F89"/>
    <w:rsid w:val="00D46109"/>
    <w:rsid w:val="00D573CE"/>
    <w:rsid w:val="00D57FF7"/>
    <w:rsid w:val="00D611F8"/>
    <w:rsid w:val="00D6165B"/>
    <w:rsid w:val="00D64582"/>
    <w:rsid w:val="00D64CF9"/>
    <w:rsid w:val="00D65635"/>
    <w:rsid w:val="00D659B0"/>
    <w:rsid w:val="00D66F12"/>
    <w:rsid w:val="00D812BA"/>
    <w:rsid w:val="00D82025"/>
    <w:rsid w:val="00D85340"/>
    <w:rsid w:val="00D85C5E"/>
    <w:rsid w:val="00D94AB1"/>
    <w:rsid w:val="00DA0202"/>
    <w:rsid w:val="00DA31EE"/>
    <w:rsid w:val="00DA439C"/>
    <w:rsid w:val="00DB3F3B"/>
    <w:rsid w:val="00DB71BB"/>
    <w:rsid w:val="00DC05AC"/>
    <w:rsid w:val="00DC436B"/>
    <w:rsid w:val="00DD51AD"/>
    <w:rsid w:val="00DE79BE"/>
    <w:rsid w:val="00DF3570"/>
    <w:rsid w:val="00DF3A9E"/>
    <w:rsid w:val="00DF3B47"/>
    <w:rsid w:val="00DF6165"/>
    <w:rsid w:val="00E01A35"/>
    <w:rsid w:val="00E01EEC"/>
    <w:rsid w:val="00E03F3D"/>
    <w:rsid w:val="00E073F7"/>
    <w:rsid w:val="00E15B8A"/>
    <w:rsid w:val="00E22194"/>
    <w:rsid w:val="00E24821"/>
    <w:rsid w:val="00E24A4B"/>
    <w:rsid w:val="00E2613E"/>
    <w:rsid w:val="00E27330"/>
    <w:rsid w:val="00E3315D"/>
    <w:rsid w:val="00E420BC"/>
    <w:rsid w:val="00E42400"/>
    <w:rsid w:val="00E43368"/>
    <w:rsid w:val="00E456AF"/>
    <w:rsid w:val="00E460F9"/>
    <w:rsid w:val="00E47974"/>
    <w:rsid w:val="00E51155"/>
    <w:rsid w:val="00E51492"/>
    <w:rsid w:val="00E5343E"/>
    <w:rsid w:val="00E554A5"/>
    <w:rsid w:val="00E57892"/>
    <w:rsid w:val="00E61D62"/>
    <w:rsid w:val="00E70887"/>
    <w:rsid w:val="00E723EE"/>
    <w:rsid w:val="00E74770"/>
    <w:rsid w:val="00E8564B"/>
    <w:rsid w:val="00E8658C"/>
    <w:rsid w:val="00E967A0"/>
    <w:rsid w:val="00EB721B"/>
    <w:rsid w:val="00EC49D8"/>
    <w:rsid w:val="00EC5B21"/>
    <w:rsid w:val="00EC6F75"/>
    <w:rsid w:val="00ED2E75"/>
    <w:rsid w:val="00EE012E"/>
    <w:rsid w:val="00EE2772"/>
    <w:rsid w:val="00EE7F46"/>
    <w:rsid w:val="00EF1CD8"/>
    <w:rsid w:val="00EF78BC"/>
    <w:rsid w:val="00F007CB"/>
    <w:rsid w:val="00F0109D"/>
    <w:rsid w:val="00F07A2A"/>
    <w:rsid w:val="00F1130D"/>
    <w:rsid w:val="00F13721"/>
    <w:rsid w:val="00F16CBE"/>
    <w:rsid w:val="00F2112F"/>
    <w:rsid w:val="00F3055E"/>
    <w:rsid w:val="00F328C1"/>
    <w:rsid w:val="00F36FB4"/>
    <w:rsid w:val="00F40C06"/>
    <w:rsid w:val="00F42BE7"/>
    <w:rsid w:val="00F4393E"/>
    <w:rsid w:val="00F45C98"/>
    <w:rsid w:val="00F522BA"/>
    <w:rsid w:val="00F528F6"/>
    <w:rsid w:val="00F53B41"/>
    <w:rsid w:val="00F5470A"/>
    <w:rsid w:val="00F56AC4"/>
    <w:rsid w:val="00F57AB3"/>
    <w:rsid w:val="00F75283"/>
    <w:rsid w:val="00F75C56"/>
    <w:rsid w:val="00F82F1B"/>
    <w:rsid w:val="00F86058"/>
    <w:rsid w:val="00F87B14"/>
    <w:rsid w:val="00F90EA0"/>
    <w:rsid w:val="00F912E3"/>
    <w:rsid w:val="00F9245E"/>
    <w:rsid w:val="00F964B2"/>
    <w:rsid w:val="00FA2690"/>
    <w:rsid w:val="00FA3334"/>
    <w:rsid w:val="00FA5D08"/>
    <w:rsid w:val="00FA6220"/>
    <w:rsid w:val="00FA78E5"/>
    <w:rsid w:val="00FB2261"/>
    <w:rsid w:val="00FB3825"/>
    <w:rsid w:val="00FB3B11"/>
    <w:rsid w:val="00FB4980"/>
    <w:rsid w:val="00FC3150"/>
    <w:rsid w:val="00FC3A0D"/>
    <w:rsid w:val="00FC7AEA"/>
    <w:rsid w:val="00FD087D"/>
    <w:rsid w:val="00FD1418"/>
    <w:rsid w:val="00FD267A"/>
    <w:rsid w:val="00FD2E4C"/>
    <w:rsid w:val="00FD42BA"/>
    <w:rsid w:val="00FD70FA"/>
    <w:rsid w:val="00FE0E4B"/>
    <w:rsid w:val="00FE1FC0"/>
    <w:rsid w:val="00FE6E4B"/>
    <w:rsid w:val="00FE7CCF"/>
    <w:rsid w:val="00FE7E5B"/>
    <w:rsid w:val="00FF2CD7"/>
    <w:rsid w:val="00FF70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98940941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26555496">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oleObject" Target="embeddings/oleObject5.bin"/><Relationship Id="rId39" Type="http://schemas.openxmlformats.org/officeDocument/2006/relationships/header" Target="header10.xml"/><Relationship Id="rId21" Type="http://schemas.openxmlformats.org/officeDocument/2006/relationships/footer" Target="footer2.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header" Target="header2.xml"/><Relationship Id="rId29" Type="http://schemas.openxmlformats.org/officeDocument/2006/relationships/header" Target="header5.xml"/><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oleObject" Target="embeddings/oleObject6.bin"/><Relationship Id="rId37" Type="http://schemas.openxmlformats.org/officeDocument/2006/relationships/footer" Target="footer8.xml"/><Relationship Id="rId40" Type="http://schemas.openxmlformats.org/officeDocument/2006/relationships/footer" Target="footer9.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oleObject" Target="embeddings/oleObject4.bin"/><Relationship Id="rId31" Type="http://schemas.openxmlformats.org/officeDocument/2006/relationships/image" Target="media/image7.w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footer" Target="footer3.xml"/><Relationship Id="rId27" Type="http://schemas.openxmlformats.org/officeDocument/2006/relationships/header" Target="header4.xml"/><Relationship Id="rId30" Type="http://schemas.openxmlformats.org/officeDocument/2006/relationships/footer" Target="footer6.xml"/><Relationship Id="rId35" Type="http://schemas.openxmlformats.org/officeDocument/2006/relationships/footer" Target="footer7.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6.emf"/><Relationship Id="rId33" Type="http://schemas.openxmlformats.org/officeDocument/2006/relationships/header" Target="header6.xml"/><Relationship Id="rId38"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A3BD7-BFE5-4F1B-B532-718C6F165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15</Pages>
  <Words>2121</Words>
  <Characters>11458</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Técnica de ETL</vt:lpstr>
      <vt:lpstr>Especificação Técnica de ETL</vt:lpstr>
    </vt:vector>
  </TitlesOfParts>
  <Manager>marcelo.marques.dsrh@estacio.br</Manager>
  <Company>Estácio Participações</Company>
  <LinksUpToDate>false</LinksUpToDate>
  <CharactersWithSpaces>13552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Extração de Área de Estágio e Cargas na ODS</dc:subject>
  <dc:creator>marcelo.marques.dsrh@estacio.br;Marcelo Marques</dc:creator>
  <cp:lastModifiedBy>Felipe</cp:lastModifiedBy>
  <cp:revision>25</cp:revision>
  <cp:lastPrinted>2012-06-06T16:48:00Z</cp:lastPrinted>
  <dcterms:created xsi:type="dcterms:W3CDTF">2012-12-14T16:32:00Z</dcterms:created>
  <dcterms:modified xsi:type="dcterms:W3CDTF">2012-12-18T21:16:00Z</dcterms:modified>
  <cp:category>2004_2006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