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85" w:rsidRDefault="00C27585">
      <w:r w:rsidRPr="002A254D">
        <w:rPr>
          <w:b/>
        </w:rPr>
        <w:t>Problema.</w:t>
      </w:r>
      <w:r>
        <w:t xml:space="preserve"> Qual é a relação entre os raios de três círculos simultaneamente tangentes entre si e todos eles tangentes a uma mesma reta, como na figura a seguir?</w:t>
      </w:r>
    </w:p>
    <w:p w:rsidR="00C27585" w:rsidRDefault="00C27585" w:rsidP="00C27585">
      <w:pPr>
        <w:jc w:val="center"/>
      </w:pPr>
      <w:r>
        <w:rPr>
          <w:noProof/>
          <w:lang w:eastAsia="pt-BR"/>
        </w:rPr>
        <w:drawing>
          <wp:inline distT="0" distB="0" distL="0" distR="0" wp14:anchorId="6AC9DBF3" wp14:editId="132C15C4">
            <wp:extent cx="2724150" cy="1733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85" w:rsidRDefault="00C27585"/>
    <w:p w:rsidR="004B7C5D" w:rsidRDefault="004B7C5D">
      <w:r>
        <w:t xml:space="preserve">Solução. Antes de tratar da situação geral, vamos analisar a situação de dois círculos tangentes entre si e ambos tangentes a uma mesma reta. Vamos então considerar duas circunferências de </w:t>
      </w:r>
      <w:proofErr w:type="gramStart"/>
      <w:r>
        <w:t xml:space="preserve">centros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respectivos raios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F79E8">
        <w:rPr>
          <w:rFonts w:eastAsiaTheme="minorEastAsia"/>
        </w:rPr>
        <w:t xml:space="preserve"> ambas tangentes a uma mesma reta nos pontos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F79E8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F79E8">
        <w:rPr>
          <w:rFonts w:eastAsiaTheme="minorEastAsia"/>
        </w:rPr>
        <w:t xml:space="preserve">, </w:t>
      </w:r>
      <w:r w:rsidR="007051C2">
        <w:rPr>
          <w:rFonts w:eastAsiaTheme="minorEastAsia"/>
        </w:rPr>
        <w:t>como na figura a seguir.</w:t>
      </w:r>
    </w:p>
    <w:p w:rsidR="004B7C5D" w:rsidRDefault="00FF79E8" w:rsidP="00FF79E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00400" cy="1962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585" w:rsidRDefault="006660D8">
      <w:pPr>
        <w:rPr>
          <w:rFonts w:eastAsiaTheme="minorEastAsia"/>
        </w:rPr>
      </w:pPr>
      <w:proofErr w:type="gramStart"/>
      <w:r>
        <w:t xml:space="preserve">Seja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o</w:t>
      </w:r>
      <w:proofErr w:type="gramEnd"/>
      <w:r>
        <w:rPr>
          <w:rFonts w:eastAsiaTheme="minorEastAsia"/>
        </w:rPr>
        <w:t xml:space="preserve"> ponto do segmento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561DA">
        <w:rPr>
          <w:rFonts w:eastAsiaTheme="minorEastAsia"/>
        </w:rPr>
        <w:t xml:space="preserve"> tal que os segmentos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561DA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561DA">
        <w:rPr>
          <w:rFonts w:eastAsiaTheme="minorEastAsia"/>
        </w:rPr>
        <w:t xml:space="preserve"> são paralelos. </w:t>
      </w:r>
    </w:p>
    <w:p w:rsidR="008561DA" w:rsidRDefault="008561DA">
      <w:pPr>
        <w:rPr>
          <w:rFonts w:eastAsiaTheme="minorEastAsia"/>
        </w:rPr>
      </w:pPr>
      <w:r>
        <w:rPr>
          <w:rFonts w:eastAsiaTheme="minorEastAsia"/>
        </w:rPr>
        <w:t xml:space="preserve">No triângulo retângulo temos </w:t>
      </w:r>
      <w:proofErr w:type="gramStart"/>
      <w:r>
        <w:rPr>
          <w:rFonts w:eastAsiaTheme="minorEastAsia"/>
        </w:rPr>
        <w:t xml:space="preserve">que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Aplicando o Teorema de </w:t>
      </w:r>
      <w:proofErr w:type="spellStart"/>
      <w:r>
        <w:rPr>
          <w:rFonts w:eastAsiaTheme="minorEastAsia"/>
        </w:rPr>
        <w:t>Pitágora</w:t>
      </w:r>
      <w:proofErr w:type="spellEnd"/>
      <w:r>
        <w:rPr>
          <w:rFonts w:eastAsiaTheme="minorEastAsia"/>
        </w:rPr>
        <w:t>, o outro cateto desse triângulo tem medida</w:t>
      </w:r>
    </w:p>
    <w:p w:rsidR="008561DA" w:rsidRDefault="008561DA"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</m:oMath>
      </m:oMathPara>
    </w:p>
    <w:p w:rsidR="00C27585" w:rsidRDefault="00C27585"/>
    <w:p w:rsidR="00A00475" w:rsidRDefault="00A00475"/>
    <w:p w:rsidR="00A00475" w:rsidRDefault="00A00475"/>
    <w:p w:rsidR="00A00475" w:rsidRDefault="00A00475"/>
    <w:p w:rsidR="00A00475" w:rsidRDefault="00A00475"/>
    <w:p w:rsidR="00A00475" w:rsidRDefault="00A00475"/>
    <w:p w:rsidR="00A00475" w:rsidRDefault="00A00475"/>
    <w:p w:rsidR="00A00475" w:rsidRDefault="00A00475">
      <w:r>
        <w:lastRenderedPageBreak/>
        <w:t xml:space="preserve">Agora vamos considerar uma terceira circunferência de </w:t>
      </w:r>
      <w:proofErr w:type="gramStart"/>
      <w:r>
        <w:t xml:space="preserve">centro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528E0">
        <w:rPr>
          <w:rFonts w:eastAsiaTheme="minorEastAsia"/>
        </w:rPr>
        <w:t xml:space="preserve"> e</w:t>
      </w:r>
      <w:proofErr w:type="gramEnd"/>
      <w:r w:rsidR="008528E0">
        <w:rPr>
          <w:rFonts w:eastAsiaTheme="minorEastAsia"/>
        </w:rPr>
        <w:t xml:space="preserve"> raio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528E0">
        <w:rPr>
          <w:rFonts w:eastAsiaTheme="minorEastAsia"/>
        </w:rPr>
        <w:t xml:space="preserve"> tangentes às duas circunferências de centro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528E0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528E0">
        <w:rPr>
          <w:rFonts w:eastAsiaTheme="minorEastAsia"/>
        </w:rPr>
        <w:t xml:space="preserve"> e também tangente a mesma reta, como na figura a seguir.</w:t>
      </w:r>
    </w:p>
    <w:p w:rsidR="00A00475" w:rsidRDefault="002A254D" w:rsidP="00A00475">
      <w:pPr>
        <w:jc w:val="center"/>
      </w:pPr>
      <w:r>
        <w:rPr>
          <w:noProof/>
          <w:lang w:eastAsia="pt-BR"/>
        </w:rPr>
        <w:drawing>
          <wp:inline distT="0" distB="0" distL="0" distR="0" wp14:anchorId="268344A3" wp14:editId="0C723C4F">
            <wp:extent cx="2847975" cy="1581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5" w:rsidRDefault="008528E0">
      <w:pPr>
        <w:rPr>
          <w:rFonts w:eastAsiaTheme="minorEastAsia"/>
        </w:rPr>
      </w:pPr>
      <w:r>
        <w:t xml:space="preserve">Repetindo o argumento anterior para as circunferências de </w:t>
      </w:r>
      <w:proofErr w:type="gramStart"/>
      <w:r>
        <w:t xml:space="preserve">centros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temos que </w:t>
      </w:r>
    </w:p>
    <w:p w:rsidR="008528E0" w:rsidRDefault="008528E0"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rad>
        </m:oMath>
      </m:oMathPara>
    </w:p>
    <w:p w:rsidR="00A00475" w:rsidRDefault="00A00475"/>
    <w:p w:rsidR="008528E0" w:rsidRDefault="008528E0" w:rsidP="008528E0">
      <w:pPr>
        <w:rPr>
          <w:rFonts w:eastAsiaTheme="minorEastAsia"/>
        </w:rPr>
      </w:pPr>
      <w:r>
        <w:t>E r</w:t>
      </w:r>
      <w:r>
        <w:t xml:space="preserve">epetindo o </w:t>
      </w:r>
      <w:r>
        <w:t xml:space="preserve">mesmo </w:t>
      </w:r>
      <w:r>
        <w:t xml:space="preserve">argumento anterior para as circunferências de </w:t>
      </w:r>
      <w:proofErr w:type="gramStart"/>
      <w:r>
        <w:t xml:space="preserve">centros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temos que </w:t>
      </w:r>
    </w:p>
    <w:p w:rsidR="008528E0" w:rsidRDefault="008528E0" w:rsidP="008528E0"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rad>
        </m:oMath>
      </m:oMathPara>
    </w:p>
    <w:p w:rsidR="008528E0" w:rsidRDefault="008528E0"/>
    <w:p w:rsidR="008528E0" w:rsidRDefault="008528E0">
      <w:r>
        <w:t xml:space="preserve">Daí podemos concluir que </w:t>
      </w:r>
    </w:p>
    <w:p w:rsidR="008528E0" w:rsidRDefault="008528E0">
      <w:bookmarkStart w:id="0" w:name="_GoBack"/>
      <w:bookmarkEnd w:id="0"/>
    </w:p>
    <w:p w:rsidR="008528E0" w:rsidRDefault="008528E0"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QR=Q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:rsidR="00A00475" w:rsidRDefault="00A00475"/>
    <w:p w:rsidR="006B1438" w:rsidRDefault="006B1438">
      <m:oMathPara>
        <m:oMath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ra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rad>
        </m:oMath>
      </m:oMathPara>
    </w:p>
    <w:p w:rsidR="006B1438" w:rsidRDefault="006B1438"/>
    <w:p w:rsidR="006B1438" w:rsidRDefault="006B1438" w:rsidP="006B143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rad>
        </m:oMath>
      </m:oMathPara>
    </w:p>
    <w:p w:rsidR="00A00475" w:rsidRDefault="00A00475"/>
    <w:p w:rsidR="00A00475" w:rsidRDefault="006B1438">
      <w:pPr>
        <w:rPr>
          <w:rFonts w:eastAsiaTheme="minorEastAsia"/>
        </w:rPr>
      </w:pPr>
      <w:r>
        <w:t xml:space="preserve">Dividindo o lado esquerdo e o lado direito dessa igualda </w:t>
      </w:r>
      <w:proofErr w:type="gramStart"/>
      <w:r>
        <w:t xml:space="preserve">por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rad>
      </m:oMath>
      <w:r w:rsidR="00E641C4">
        <w:rPr>
          <w:rFonts w:eastAsiaTheme="minorEastAsia"/>
        </w:rPr>
        <w:t xml:space="preserve"> obtemos</w:t>
      </w:r>
      <w:proofErr w:type="gramEnd"/>
      <w:r w:rsidR="00E641C4">
        <w:rPr>
          <w:rFonts w:eastAsiaTheme="minorEastAsia"/>
        </w:rPr>
        <w:t xml:space="preserve"> finalmente</w:t>
      </w:r>
    </w:p>
    <w:p w:rsidR="00E641C4" w:rsidRDefault="00E641C4">
      <w:pPr>
        <w:rPr>
          <w:rFonts w:eastAsiaTheme="minorEastAsia"/>
        </w:rPr>
      </w:pPr>
    </w:p>
    <w:p w:rsidR="00E641C4" w:rsidRDefault="009378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den>
          </m:f>
        </m:oMath>
      </m:oMathPara>
    </w:p>
    <w:p w:rsidR="004729BC" w:rsidRDefault="004729BC"/>
    <w:p w:rsidR="004729BC" w:rsidRDefault="004729BC"/>
    <w:p w:rsidR="004729BC" w:rsidRDefault="004729BC"/>
    <w:sectPr w:rsidR="00472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BC"/>
    <w:rsid w:val="00237609"/>
    <w:rsid w:val="002A254D"/>
    <w:rsid w:val="004729BC"/>
    <w:rsid w:val="004B7C5D"/>
    <w:rsid w:val="0050024C"/>
    <w:rsid w:val="006660D8"/>
    <w:rsid w:val="006B1438"/>
    <w:rsid w:val="007051C2"/>
    <w:rsid w:val="008528E0"/>
    <w:rsid w:val="008561DA"/>
    <w:rsid w:val="009378E2"/>
    <w:rsid w:val="00A00475"/>
    <w:rsid w:val="00C27585"/>
    <w:rsid w:val="00E641C4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AC088-97E4-4EBA-AD73-33EF5BCE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7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Diretoria ICEx</dc:creator>
  <cp:keywords/>
  <dc:description/>
  <cp:lastModifiedBy>Diretoria ICEx</cp:lastModifiedBy>
  <cp:revision>11</cp:revision>
  <dcterms:created xsi:type="dcterms:W3CDTF">2021-08-20T17:52:00Z</dcterms:created>
  <dcterms:modified xsi:type="dcterms:W3CDTF">2021-08-20T18:45:00Z</dcterms:modified>
</cp:coreProperties>
</file>