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3C16" w14:textId="2FC80E4A" w:rsidR="00827D53" w:rsidRPr="00955D06" w:rsidRDefault="00827D53" w:rsidP="00955D06">
      <w:pPr>
        <w:rPr>
          <w:b/>
          <w:bCs/>
        </w:rPr>
      </w:pPr>
      <w:r w:rsidRPr="00955D06">
        <w:rPr>
          <w:b/>
          <w:bCs/>
        </w:rPr>
        <w:t>Questão 1 :</w:t>
      </w:r>
    </w:p>
    <w:p w14:paraId="24CAB106" w14:textId="77777777" w:rsidR="00955D06" w:rsidRDefault="00955D06" w:rsidP="00827D53">
      <w:pPr>
        <w:pStyle w:val="PargrafodaLista"/>
      </w:pPr>
    </w:p>
    <w:p w14:paraId="1E0409B8" w14:textId="4D95AA0E" w:rsidR="00977EF6" w:rsidRDefault="00977EF6" w:rsidP="00827D53">
      <w:pPr>
        <w:pStyle w:val="PargrafodaLista"/>
      </w:pPr>
    </w:p>
    <w:p w14:paraId="5241F3D2" w14:textId="01A9CB1C" w:rsidR="00CC1CD6" w:rsidRDefault="00955D06" w:rsidP="00955D06">
      <w:pPr>
        <w:pStyle w:val="PargrafodaLista"/>
        <w:numPr>
          <w:ilvl w:val="0"/>
          <w:numId w:val="3"/>
        </w:numPr>
      </w:pPr>
      <w:r w:rsidRPr="00977EF6">
        <w:drawing>
          <wp:anchor distT="0" distB="0" distL="114300" distR="114300" simplePos="0" relativeHeight="251660288" behindDoc="0" locked="0" layoutInCell="1" allowOverlap="1" wp14:anchorId="59CBAE8D" wp14:editId="6DD1AE00">
            <wp:simplePos x="0" y="0"/>
            <wp:positionH relativeFrom="column">
              <wp:posOffset>428625</wp:posOffset>
            </wp:positionH>
            <wp:positionV relativeFrom="paragraph">
              <wp:posOffset>233045</wp:posOffset>
            </wp:positionV>
            <wp:extent cx="2750820" cy="2461260"/>
            <wp:effectExtent l="0" t="0" r="0" b="0"/>
            <wp:wrapTopAndBottom/>
            <wp:docPr id="1798579678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79678" name="Imagem 1" descr="Código QR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2543A" w14:textId="1D3221BF" w:rsidR="00827D53" w:rsidRPr="00827D53" w:rsidRDefault="00955D06" w:rsidP="00955D06">
      <w:pPr>
        <w:pStyle w:val="PargrafodaLista"/>
        <w:numPr>
          <w:ilvl w:val="0"/>
          <w:numId w:val="3"/>
        </w:numPr>
      </w:pPr>
      <w:r>
        <w:t>Não houve alterações, pois a base de dados é muito pequena, assim impossibilita ver as mudanças. Entretanto, a</w:t>
      </w:r>
      <w:r>
        <w:t xml:space="preserve"> mudança dos atributos de ordinais para nominais pode afetar os resultados dos experimentos com árvores de decisão. Ao perder a relação de ordem entre os valores, a árvore pode se tornar mais complexa, com </w:t>
      </w:r>
      <w:r>
        <w:t>mas</w:t>
      </w:r>
      <w:r>
        <w:t xml:space="preserve"> nós e ramos. Isso pode levar a um risco maior de </w:t>
      </w:r>
      <w:proofErr w:type="spellStart"/>
      <w:r>
        <w:t>overfitting</w:t>
      </w:r>
      <w:proofErr w:type="spellEnd"/>
      <w:r>
        <w:t xml:space="preserve"> e menos eficiência na generalização para novos dados. Embora possa haver situações em que a conversão resulte em maior precisão e </w:t>
      </w:r>
      <w:proofErr w:type="spellStart"/>
      <w:r>
        <w:t>interpretabilidade</w:t>
      </w:r>
      <w:proofErr w:type="spellEnd"/>
      <w:r>
        <w:t>, é importante pesar os prós e contras dessa mudança específica para o conjunto de dados em questão. Experimentar e comparar resultados será fundamental para determinar se a mudança trouxe ganhos.</w:t>
      </w:r>
    </w:p>
    <w:p w14:paraId="6DB5A3A5" w14:textId="2F38863F" w:rsidR="00827D53" w:rsidRDefault="00827D53" w:rsidP="00827D53"/>
    <w:p w14:paraId="1AB169D4" w14:textId="4DAF83A4" w:rsidR="00827D53" w:rsidRPr="00955D06" w:rsidRDefault="00827D53" w:rsidP="00827D53">
      <w:pPr>
        <w:rPr>
          <w:b/>
          <w:bCs/>
        </w:rPr>
      </w:pPr>
      <w:r w:rsidRPr="00955D06">
        <w:rPr>
          <w:b/>
          <w:bCs/>
        </w:rPr>
        <w:t>Questão 2:</w:t>
      </w:r>
    </w:p>
    <w:p w14:paraId="191B51EB" w14:textId="28448EAA" w:rsidR="00827D53" w:rsidRDefault="00C851CC" w:rsidP="00827D53">
      <w:pPr>
        <w:pStyle w:val="PargrafodaLista"/>
        <w:numPr>
          <w:ilvl w:val="0"/>
          <w:numId w:val="2"/>
        </w:numPr>
      </w:pPr>
      <w:r w:rsidRPr="00C851CC">
        <w:t xml:space="preserve">O algoritmo ID3 cria árvores de decisão a partir de dados rotulados, focando em atributos categóricos. Em contraste, o algoritmo C4.5 é uma versão aprimorada do ID3 que lida tanto com atributos categóricos quanto numéricos, ao dividir dados contínuos em intervalos discretos. Além disso, o C4.5 pode lidar com valores faltantes, atribuir diferentes pesos aos atributos, podar árvores após a criação para evitar </w:t>
      </w:r>
      <w:proofErr w:type="spellStart"/>
      <w:r w:rsidRPr="00C851CC">
        <w:t>superajuste</w:t>
      </w:r>
      <w:proofErr w:type="spellEnd"/>
      <w:r w:rsidRPr="00C851CC">
        <w:t xml:space="preserve"> e empregar um erro pessimista de previsão e </w:t>
      </w:r>
      <w:proofErr w:type="spellStart"/>
      <w:r w:rsidRPr="00C851CC">
        <w:t>sub-árvore</w:t>
      </w:r>
      <w:proofErr w:type="spellEnd"/>
      <w:r w:rsidRPr="00C851CC">
        <w:t xml:space="preserve"> elevada para melhorar a eficácia e a generalização da árvore resultante.</w:t>
      </w:r>
    </w:p>
    <w:p w14:paraId="4AB0E1EA" w14:textId="77777777" w:rsidR="00B14337" w:rsidRDefault="00B14337" w:rsidP="00B14337">
      <w:pPr>
        <w:pStyle w:val="PargrafodaLista"/>
      </w:pPr>
    </w:p>
    <w:p w14:paraId="3FDEEFCD" w14:textId="684DD179" w:rsidR="00827D53" w:rsidRDefault="00C851CC" w:rsidP="00C851CC">
      <w:pPr>
        <w:pStyle w:val="PargrafodaLista"/>
        <w:numPr>
          <w:ilvl w:val="0"/>
          <w:numId w:val="2"/>
        </w:numPr>
      </w:pPr>
      <w:r>
        <w:t>O</w:t>
      </w:r>
      <w:r w:rsidRPr="00C851CC">
        <w:t xml:space="preserve"> C4.5 lida com atributos numéricos transformando-os em atributos categóricos. Ele faz isso ao definir intervalos para os valores numéricos e, em seguida, tratando esses intervalos como categorias discretas. Isso permite que o C4.5 trabalhe com dados numéricos em sua estrutura de árvore de decisão, mesmo sendo originalmente projetado para lidar com atributos categóricos.</w:t>
      </w:r>
    </w:p>
    <w:p w14:paraId="3AD0508E" w14:textId="77777777" w:rsidR="00955D06" w:rsidRDefault="00955D06" w:rsidP="00955D06">
      <w:pPr>
        <w:pStyle w:val="PargrafodaLista"/>
      </w:pPr>
    </w:p>
    <w:p w14:paraId="48853F0A" w14:textId="1FCDEA88" w:rsidR="00955D06" w:rsidRDefault="00955D06" w:rsidP="00955D06">
      <w:r>
        <w:lastRenderedPageBreak/>
        <w:t xml:space="preserve">Link do notebook: </w:t>
      </w:r>
      <w:r w:rsidRPr="00955D06">
        <w:t>https://colab.research.google.com/drive/1I2xUs4Al0XWnR14bWLMEUULc2IP7Adcq#scrollTo=fQb1CmKU_Wcz</w:t>
      </w:r>
    </w:p>
    <w:p w14:paraId="49C16120" w14:textId="77777777" w:rsidR="00827D53" w:rsidRPr="00827D53" w:rsidRDefault="00827D53" w:rsidP="00827D53">
      <w:pPr>
        <w:jc w:val="center"/>
      </w:pPr>
    </w:p>
    <w:p w14:paraId="7B62E708" w14:textId="77777777" w:rsidR="00827D53" w:rsidRPr="00827D53" w:rsidRDefault="00827D53" w:rsidP="00827D53"/>
    <w:sectPr w:rsidR="00827D53" w:rsidRPr="00827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3AF"/>
    <w:multiLevelType w:val="hybridMultilevel"/>
    <w:tmpl w:val="CC6277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A00F5"/>
    <w:multiLevelType w:val="hybridMultilevel"/>
    <w:tmpl w:val="D48C9262"/>
    <w:lvl w:ilvl="0" w:tplc="A32C3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32CFA"/>
    <w:multiLevelType w:val="hybridMultilevel"/>
    <w:tmpl w:val="7F9C03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705475">
    <w:abstractNumId w:val="2"/>
  </w:num>
  <w:num w:numId="2" w16cid:durableId="602802355">
    <w:abstractNumId w:val="0"/>
  </w:num>
  <w:num w:numId="3" w16cid:durableId="137142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20"/>
    <w:rsid w:val="00430653"/>
    <w:rsid w:val="005E6026"/>
    <w:rsid w:val="00827D53"/>
    <w:rsid w:val="00955D06"/>
    <w:rsid w:val="00977EF6"/>
    <w:rsid w:val="00B14337"/>
    <w:rsid w:val="00C851CC"/>
    <w:rsid w:val="00CC1CD6"/>
    <w:rsid w:val="00E968D3"/>
    <w:rsid w:val="00ED3320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242A"/>
  <w15:chartTrackingRefBased/>
  <w15:docId w15:val="{4869D78E-E538-48B3-A6DB-88642181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4</cp:revision>
  <dcterms:created xsi:type="dcterms:W3CDTF">2023-08-29T19:22:00Z</dcterms:created>
  <dcterms:modified xsi:type="dcterms:W3CDTF">2023-08-29T20:59:00Z</dcterms:modified>
</cp:coreProperties>
</file>