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2358F" w14:textId="77777777" w:rsidR="00586A90" w:rsidRDefault="00586A90" w:rsidP="00586A90">
      <w:pPr>
        <w:ind w:left="720" w:hanging="360"/>
      </w:pPr>
    </w:p>
    <w:p w14:paraId="65BFDFF1" w14:textId="500AB2F0" w:rsidR="00586A90" w:rsidRPr="00586A90" w:rsidRDefault="00586A90" w:rsidP="00586A90">
      <w:pPr>
        <w:pStyle w:val="PargrafodaLista"/>
        <w:numPr>
          <w:ilvl w:val="0"/>
          <w:numId w:val="1"/>
        </w:numPr>
        <w:rPr>
          <w:b/>
          <w:bCs/>
        </w:rPr>
      </w:pPr>
      <w:r>
        <w:t xml:space="preserve"> </w:t>
      </w:r>
      <w:r w:rsidRPr="00586A90">
        <w:rPr>
          <w:b/>
          <w:bCs/>
        </w:rPr>
        <w:t>C</w:t>
      </w:r>
    </w:p>
    <w:p w14:paraId="5724A7C6" w14:textId="289B37FE" w:rsidR="00586A90" w:rsidRDefault="00586A90" w:rsidP="00586A90">
      <w:pPr>
        <w:pStyle w:val="PargrafodaLista"/>
        <w:ind w:left="1440"/>
      </w:pPr>
      <w:r>
        <w:t xml:space="preserve">Instancia 1: </w:t>
      </w:r>
      <w:proofErr w:type="spellStart"/>
      <w:r>
        <w:t>iris</w:t>
      </w:r>
      <w:proofErr w:type="spellEnd"/>
      <w:r>
        <w:t>-versicolor</w:t>
      </w:r>
    </w:p>
    <w:p w14:paraId="38C43FF2" w14:textId="5655488A" w:rsidR="00586A90" w:rsidRDefault="00586A90" w:rsidP="00586A90">
      <w:pPr>
        <w:pStyle w:val="PargrafodaLista"/>
        <w:ind w:left="1440"/>
      </w:pPr>
      <w:r>
        <w:t xml:space="preserve">Instancia 2 </w:t>
      </w:r>
      <w:proofErr w:type="spellStart"/>
      <w:r>
        <w:t>iris-setosa</w:t>
      </w:r>
      <w:proofErr w:type="spellEnd"/>
    </w:p>
    <w:p w14:paraId="66514318" w14:textId="1FBD2D17" w:rsidR="00586A90" w:rsidRDefault="00586A90" w:rsidP="00586A90">
      <w:pPr>
        <w:pStyle w:val="PargrafodaLista"/>
        <w:ind w:left="1440"/>
      </w:pPr>
      <w:r>
        <w:t>Instancia 3: íris-versicolor</w:t>
      </w:r>
    </w:p>
    <w:p w14:paraId="7EA85EC8" w14:textId="4D4CAD1B" w:rsidR="00586A90" w:rsidRDefault="00586A90" w:rsidP="00586A90">
      <w:pPr>
        <w:pStyle w:val="PargrafodaLista"/>
        <w:ind w:left="1440"/>
      </w:pPr>
      <w:r>
        <w:t>Instancia 4: íris-</w:t>
      </w:r>
      <w:proofErr w:type="spellStart"/>
      <w:r>
        <w:t>verginica</w:t>
      </w:r>
      <w:proofErr w:type="spellEnd"/>
    </w:p>
    <w:p w14:paraId="4124B875" w14:textId="77777777" w:rsidR="00586A90" w:rsidRDefault="00586A90" w:rsidP="00586A90">
      <w:pPr>
        <w:pStyle w:val="PargrafodaLista"/>
        <w:ind w:left="1440"/>
      </w:pPr>
    </w:p>
    <w:p w14:paraId="0684D231" w14:textId="343F84A0" w:rsidR="00586A90" w:rsidRDefault="00586A90" w:rsidP="00586A90">
      <w:pPr>
        <w:pStyle w:val="PargrafodaLista"/>
        <w:numPr>
          <w:ilvl w:val="0"/>
          <w:numId w:val="1"/>
        </w:numPr>
        <w:rPr>
          <w:b/>
          <w:bCs/>
        </w:rPr>
      </w:pPr>
      <w:r w:rsidRPr="00586A90">
        <w:rPr>
          <w:b/>
          <w:bCs/>
        </w:rPr>
        <w:t>Apenas I e II</w:t>
      </w:r>
      <w:r>
        <w:rPr>
          <w:b/>
          <w:bCs/>
        </w:rPr>
        <w:t xml:space="preserve"> – C</w:t>
      </w:r>
    </w:p>
    <w:p w14:paraId="5B38515F" w14:textId="22FAA78C" w:rsidR="00586A90" w:rsidRDefault="00C5332B" w:rsidP="00586A90">
      <w:pPr>
        <w:pStyle w:val="PargrafodaLista"/>
        <w:numPr>
          <w:ilvl w:val="0"/>
          <w:numId w:val="1"/>
        </w:numPr>
        <w:rPr>
          <w:b/>
          <w:bCs/>
        </w:rPr>
      </w:pPr>
      <w:r w:rsidRPr="00C5332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D63E249" wp14:editId="161F08F0">
            <wp:simplePos x="0" y="0"/>
            <wp:positionH relativeFrom="column">
              <wp:posOffset>70485</wp:posOffset>
            </wp:positionH>
            <wp:positionV relativeFrom="paragraph">
              <wp:posOffset>231775</wp:posOffset>
            </wp:positionV>
            <wp:extent cx="5400040" cy="854710"/>
            <wp:effectExtent l="0" t="0" r="0" b="2540"/>
            <wp:wrapTopAndBottom/>
            <wp:docPr id="1195393061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93061" name="Imagem 1" descr="Tabela, Excel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.</w:t>
      </w:r>
    </w:p>
    <w:p w14:paraId="0F377CE0" w14:textId="77777777" w:rsidR="007400AC" w:rsidRDefault="007400AC" w:rsidP="007400AC">
      <w:pPr>
        <w:rPr>
          <w:b/>
          <w:bCs/>
        </w:rPr>
      </w:pPr>
    </w:p>
    <w:p w14:paraId="48349184" w14:textId="222F64B7" w:rsidR="00F62454" w:rsidRDefault="007400AC" w:rsidP="007400A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14B5C2" wp14:editId="733C8F18">
            <wp:simplePos x="0" y="0"/>
            <wp:positionH relativeFrom="margin">
              <wp:posOffset>2394585</wp:posOffset>
            </wp:positionH>
            <wp:positionV relativeFrom="paragraph">
              <wp:posOffset>0</wp:posOffset>
            </wp:positionV>
            <wp:extent cx="2682240" cy="3115945"/>
            <wp:effectExtent l="0" t="0" r="3810" b="8255"/>
            <wp:wrapTopAndBottom/>
            <wp:docPr id="20826378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EE77FAC" wp14:editId="4B79CE7B">
            <wp:simplePos x="0" y="0"/>
            <wp:positionH relativeFrom="margin">
              <wp:posOffset>2425065</wp:posOffset>
            </wp:positionH>
            <wp:positionV relativeFrom="paragraph">
              <wp:posOffset>3070860</wp:posOffset>
            </wp:positionV>
            <wp:extent cx="2651760" cy="3434715"/>
            <wp:effectExtent l="0" t="0" r="0" b="0"/>
            <wp:wrapTopAndBottom/>
            <wp:docPr id="17173109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8E3A25D" wp14:editId="2789E15F">
            <wp:simplePos x="0" y="0"/>
            <wp:positionH relativeFrom="margin">
              <wp:posOffset>100965</wp:posOffset>
            </wp:positionH>
            <wp:positionV relativeFrom="paragraph">
              <wp:posOffset>3009900</wp:posOffset>
            </wp:positionV>
            <wp:extent cx="2354580" cy="3331845"/>
            <wp:effectExtent l="0" t="0" r="7620" b="1905"/>
            <wp:wrapTopAndBottom/>
            <wp:docPr id="10756307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71B26E" wp14:editId="4DEE44D8">
            <wp:simplePos x="0" y="0"/>
            <wp:positionH relativeFrom="column">
              <wp:posOffset>-59055</wp:posOffset>
            </wp:positionH>
            <wp:positionV relativeFrom="paragraph">
              <wp:posOffset>144780</wp:posOffset>
            </wp:positionV>
            <wp:extent cx="2613660" cy="3554095"/>
            <wp:effectExtent l="0" t="0" r="0" b="8255"/>
            <wp:wrapTopAndBottom/>
            <wp:docPr id="7838124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33F13" w14:textId="22A010BC" w:rsidR="007400AC" w:rsidRPr="007400AC" w:rsidRDefault="007400AC" w:rsidP="007400AC">
      <w:pPr>
        <w:rPr>
          <w:b/>
          <w:bCs/>
        </w:rPr>
      </w:pPr>
    </w:p>
    <w:p w14:paraId="4880B23A" w14:textId="77777777" w:rsidR="007400AC" w:rsidRDefault="007400AC" w:rsidP="00F62454"/>
    <w:p w14:paraId="6225A9A0" w14:textId="77777777" w:rsidR="007400AC" w:rsidRDefault="007400AC" w:rsidP="00F62454"/>
    <w:p w14:paraId="6762BD8D" w14:textId="77777777" w:rsidR="007400AC" w:rsidRDefault="007400AC" w:rsidP="00F62454"/>
    <w:p w14:paraId="181D3B73" w14:textId="77777777" w:rsidR="007400AC" w:rsidRDefault="007400AC" w:rsidP="00F62454"/>
    <w:p w14:paraId="72C9C90E" w14:textId="77777777" w:rsidR="007400AC" w:rsidRDefault="007400AC" w:rsidP="00F62454"/>
    <w:p w14:paraId="39CE004B" w14:textId="77777777" w:rsidR="007400AC" w:rsidRDefault="007400AC" w:rsidP="00F62454"/>
    <w:p w14:paraId="7BA2BF12" w14:textId="77777777" w:rsidR="007400AC" w:rsidRDefault="007400AC" w:rsidP="00F62454"/>
    <w:p w14:paraId="43BC2D84" w14:textId="5693ADC0" w:rsidR="00E46A78" w:rsidRDefault="00E46A78" w:rsidP="00F62454">
      <w:r>
        <w:t xml:space="preserve">5. </w:t>
      </w:r>
    </w:p>
    <w:p w14:paraId="719B04CA" w14:textId="29D1F9C6" w:rsidR="00E46A78" w:rsidRDefault="00E46A78" w:rsidP="00F62454">
      <w:r>
        <w:t xml:space="preserve">Link google </w:t>
      </w:r>
      <w:proofErr w:type="spellStart"/>
      <w:r>
        <w:t>colab</w:t>
      </w:r>
      <w:proofErr w:type="spellEnd"/>
      <w:r>
        <w:t xml:space="preserve">: </w:t>
      </w:r>
      <w:r w:rsidR="000E71F0" w:rsidRPr="000E71F0">
        <w:t>https://colab.research.google.com/drive/1eDpbJpaDNKsULKDFLTQEVAzKWWd21eZ8?usp=sharing</w:t>
      </w:r>
    </w:p>
    <w:p w14:paraId="3D7928A5" w14:textId="77777777" w:rsidR="00E46A78" w:rsidRDefault="00E46A78" w:rsidP="00F62454"/>
    <w:p w14:paraId="04F511FC" w14:textId="78D77E3F" w:rsidR="007400AC" w:rsidRDefault="00E46A78" w:rsidP="00F62454">
      <w:r>
        <w:t>6</w:t>
      </w:r>
      <w:r w:rsidR="007400AC">
        <w:t>.</w:t>
      </w:r>
    </w:p>
    <w:p w14:paraId="23BF4C66" w14:textId="6F35FB42" w:rsidR="00F62454" w:rsidRPr="00F62454" w:rsidRDefault="00F62454" w:rsidP="00F62454">
      <w:r w:rsidRPr="00F62454">
        <w:t>O algoritmo de Classificação e Regressão de Árvores (CART) é um método supervisionado que cria árvores de decisão usando uma abordagem gananciosa e recursiva, semelhante aos algoritmos ID3 e C4.5. No entanto, o CART utiliza uma métrica chamada índice de impureza Gini, que permite a previsão de valores tanto categóricos quanto numéricos. Ao contrário da entropia padrão, o índice Gini leva a árvore resultante a ser uma árvore binária e lida melhor com conjuntos de dados desbalanceados.</w:t>
      </w:r>
    </w:p>
    <w:p w14:paraId="7CE2978E" w14:textId="77777777" w:rsidR="00F62454" w:rsidRPr="00F62454" w:rsidRDefault="00F62454" w:rsidP="00F62454">
      <w:r w:rsidRPr="00F62454">
        <w:t>A métrica de impureza Gini é calculada da seguinte maneira:</w:t>
      </w:r>
    </w:p>
    <w:p w14:paraId="1BDD0CC3" w14:textId="396A417F" w:rsidR="00F62454" w:rsidRPr="00F62454" w:rsidRDefault="00F62454" w:rsidP="00F62454">
      <w:r w:rsidRPr="00F62454">
        <w:t>Para um conjunto de dados D com m classes, Gini(D) é calculado como 1 menos a soma dos quadrados das probabilidades de cada classe (pi).</w:t>
      </w:r>
    </w:p>
    <w:p w14:paraId="0A3F5728" w14:textId="7BC6D549" w:rsidR="00F62454" w:rsidRPr="00F62454" w:rsidRDefault="00F62454" w:rsidP="00F62454">
      <w:r w:rsidRPr="00F62454">
        <w:t xml:space="preserve">Cada pi é estimado como a proporção de instâncias em D pertencentes à classe </w:t>
      </w:r>
      <w:proofErr w:type="spellStart"/>
      <w:r w:rsidRPr="00F62454">
        <w:t>Ci</w:t>
      </w:r>
      <w:proofErr w:type="spellEnd"/>
      <w:r w:rsidRPr="00F62454">
        <w:t xml:space="preserve"> dividida pelo tamanho de D.</w:t>
      </w:r>
    </w:p>
    <w:p w14:paraId="3AFF437E" w14:textId="6DAF541B" w:rsidR="00F62454" w:rsidRPr="00F62454" w:rsidRDefault="00F62454" w:rsidP="00F62454">
      <w:r w:rsidRPr="00F62454">
        <w:t>A impureza de Gini é usada para avaliar todas as possíveis divisões binárias de um atributo A. Se A possui v valores distintos, existem 2^v - 2 maneiras de criar partições em A. Para cada divisão, é calculado o índice Gini ponderado dos subconjuntos resultantes, e a divisão que reduz a impureza Gini da maneira mais significativa é escolhida. Isso é feito calculando a diferença entre o Gini antes e depois da divisão para determinar a redução de impureza.</w:t>
      </w:r>
    </w:p>
    <w:p w14:paraId="1A17BE6E" w14:textId="4E63B607" w:rsidR="00E46A78" w:rsidRDefault="00F62454" w:rsidP="00E46A78">
      <w:r w:rsidRPr="00F62454">
        <w:t>Em resumo, o CART utiliza o índice de impureza Gini para criar árvores de decisão binárias, avaliando todas as possíveis divisões de atributos e escolhendo a divisão que maximiza a redução de impureza. Isso o torna um algoritmo eficaz para lidar com diferentes tipos de dados e conjuntos de dados desbalanceados.</w:t>
      </w:r>
    </w:p>
    <w:p w14:paraId="77830B84" w14:textId="77777777" w:rsidR="00E46A78" w:rsidRDefault="00E46A78" w:rsidP="00E46A78"/>
    <w:p w14:paraId="1D663E97" w14:textId="02A3F565" w:rsidR="00E46A78" w:rsidRPr="00E46A78" w:rsidRDefault="00E46A78" w:rsidP="00E46A78">
      <w:r>
        <w:t xml:space="preserve">7. </w:t>
      </w:r>
      <w:r w:rsidR="003F1139">
        <w:t xml:space="preserve">Link google </w:t>
      </w:r>
      <w:proofErr w:type="spellStart"/>
      <w:r w:rsidR="003F1139">
        <w:t>colab</w:t>
      </w:r>
      <w:proofErr w:type="spellEnd"/>
      <w:r w:rsidR="003F1139">
        <w:t xml:space="preserve">: </w:t>
      </w:r>
      <w:r w:rsidR="000E71F0" w:rsidRPr="000E71F0">
        <w:t>https://colab.research.google.com/drive/1eDpbJpaDNKsULKDFLTQEVAzKWWd21eZ8?usp=sharing</w:t>
      </w:r>
    </w:p>
    <w:sectPr w:rsidR="00E46A78" w:rsidRPr="00E46A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050AB"/>
    <w:multiLevelType w:val="hybridMultilevel"/>
    <w:tmpl w:val="D2EC46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0C4721"/>
    <w:multiLevelType w:val="hybridMultilevel"/>
    <w:tmpl w:val="79ECF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888947">
    <w:abstractNumId w:val="0"/>
  </w:num>
  <w:num w:numId="2" w16cid:durableId="1873952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2F6"/>
    <w:rsid w:val="000E71F0"/>
    <w:rsid w:val="003F1139"/>
    <w:rsid w:val="00586A90"/>
    <w:rsid w:val="005E6026"/>
    <w:rsid w:val="006C12F6"/>
    <w:rsid w:val="007400AC"/>
    <w:rsid w:val="00A6245D"/>
    <w:rsid w:val="00C5332B"/>
    <w:rsid w:val="00E46A78"/>
    <w:rsid w:val="00E968D3"/>
    <w:rsid w:val="00F6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464CE"/>
  <w15:chartTrackingRefBased/>
  <w15:docId w15:val="{231BDA98-B71A-4142-B685-7FDDC1B3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6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302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</cp:lastModifiedBy>
  <cp:revision>8</cp:revision>
  <dcterms:created xsi:type="dcterms:W3CDTF">2023-09-08T13:27:00Z</dcterms:created>
  <dcterms:modified xsi:type="dcterms:W3CDTF">2023-09-08T15:48:00Z</dcterms:modified>
</cp:coreProperties>
</file>