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A050" w14:textId="46E0BE65" w:rsidR="006D17BE" w:rsidRPr="00040E07" w:rsidRDefault="00A73A90" w:rsidP="005C7CF8">
      <w:pPr>
        <w:pStyle w:val="Ttulo1"/>
        <w:rPr>
          <w:rStyle w:val="Ttulodellibro"/>
          <w:lang w:val="es-AR"/>
        </w:rPr>
      </w:pPr>
      <w:r w:rsidRPr="00040E07">
        <w:rPr>
          <w:rStyle w:val="Ttulodellibro"/>
          <w:lang w:val="es-AR"/>
        </w:rPr>
        <w:t>Desafío</w:t>
      </w:r>
      <w:r w:rsidR="00763031" w:rsidRPr="00040E07">
        <w:rPr>
          <w:rStyle w:val="Ttulodellibro"/>
          <w:lang w:val="es-AR"/>
        </w:rPr>
        <w:t xml:space="preserve"> 4</w:t>
      </w:r>
      <w:r w:rsidRPr="00040E07">
        <w:rPr>
          <w:rStyle w:val="Ttulodellibro"/>
          <w:lang w:val="es-AR"/>
        </w:rPr>
        <w:t xml:space="preserve"> -</w:t>
      </w:r>
      <w:r w:rsidR="00763031" w:rsidRPr="00040E07">
        <w:rPr>
          <w:rStyle w:val="Ttulodellibro"/>
          <w:lang w:val="es-AR"/>
        </w:rPr>
        <w:t xml:space="preserve"> Trabajo Final: </w:t>
      </w:r>
      <w:r w:rsidR="006D17BE" w:rsidRPr="00040E07">
        <w:rPr>
          <w:rStyle w:val="Ttulodellibro"/>
          <w:lang w:val="es-AR"/>
        </w:rPr>
        <w:t>Tienda Pippo</w:t>
      </w:r>
    </w:p>
    <w:p w14:paraId="36F4F1D3" w14:textId="24BD59EA" w:rsidR="007A2038" w:rsidRPr="00040E07" w:rsidRDefault="007A2038" w:rsidP="00671297">
      <w:pPr>
        <w:ind w:left="5760"/>
        <w:rPr>
          <w:lang w:val="es-AR"/>
        </w:rPr>
      </w:pPr>
      <w:r w:rsidRPr="00040E07">
        <w:rPr>
          <w:lang w:val="es-AR"/>
        </w:rPr>
        <w:t>Integrantes:</w:t>
      </w:r>
    </w:p>
    <w:p w14:paraId="6C06028E" w14:textId="77777777" w:rsidR="00405395" w:rsidRPr="008D6F86" w:rsidRDefault="00461312" w:rsidP="00671297">
      <w:pPr>
        <w:pStyle w:val="Prrafodelista"/>
        <w:numPr>
          <w:ilvl w:val="0"/>
          <w:numId w:val="4"/>
        </w:numPr>
        <w:ind w:left="7200"/>
        <w:rPr>
          <w:lang w:val="es-AR"/>
        </w:rPr>
      </w:pPr>
      <w:r w:rsidRPr="008D6F86">
        <w:rPr>
          <w:lang w:val="es-AR"/>
        </w:rPr>
        <w:t>Bardauil, Joaquín</w:t>
      </w:r>
    </w:p>
    <w:p w14:paraId="60F3E4B3" w14:textId="77777777" w:rsidR="00405395" w:rsidRPr="008D6F86" w:rsidRDefault="00461312" w:rsidP="00671297">
      <w:pPr>
        <w:pStyle w:val="Prrafodelista"/>
        <w:numPr>
          <w:ilvl w:val="0"/>
          <w:numId w:val="4"/>
        </w:numPr>
        <w:ind w:left="7200"/>
        <w:rPr>
          <w:lang w:val="es-AR"/>
        </w:rPr>
      </w:pPr>
      <w:r w:rsidRPr="008D6F86">
        <w:rPr>
          <w:lang w:val="es-AR"/>
        </w:rPr>
        <w:t>Marquez, Hector</w:t>
      </w:r>
    </w:p>
    <w:p w14:paraId="135BC195" w14:textId="77777777" w:rsidR="00405395" w:rsidRPr="008D6F86" w:rsidRDefault="00461312" w:rsidP="00671297">
      <w:pPr>
        <w:pStyle w:val="Prrafodelista"/>
        <w:numPr>
          <w:ilvl w:val="0"/>
          <w:numId w:val="4"/>
        </w:numPr>
        <w:ind w:left="7200"/>
        <w:rPr>
          <w:lang w:val="es-AR"/>
        </w:rPr>
      </w:pPr>
      <w:r w:rsidRPr="008D6F86">
        <w:rPr>
          <w:lang w:val="es-AR"/>
        </w:rPr>
        <w:t>Neustadt, Alejandro</w:t>
      </w:r>
    </w:p>
    <w:p w14:paraId="0F2F2B3F" w14:textId="57EA5DA9" w:rsidR="003D10FB" w:rsidRPr="008D6F86" w:rsidRDefault="00461312" w:rsidP="00671297">
      <w:pPr>
        <w:pStyle w:val="Prrafodelista"/>
        <w:numPr>
          <w:ilvl w:val="0"/>
          <w:numId w:val="4"/>
        </w:numPr>
        <w:ind w:left="7200"/>
        <w:rPr>
          <w:lang w:val="es-AR"/>
        </w:rPr>
      </w:pPr>
      <w:r w:rsidRPr="008D6F86">
        <w:rPr>
          <w:lang w:val="es-AR"/>
        </w:rPr>
        <w:t>Pero, Felipe</w:t>
      </w:r>
    </w:p>
    <w:p w14:paraId="24BCE55F" w14:textId="5BD2DA84" w:rsidR="006D17BE" w:rsidRDefault="006D17BE">
      <w:pPr>
        <w:rPr>
          <w:lang w:val="es-AR"/>
        </w:rPr>
      </w:pPr>
      <w:r>
        <w:rPr>
          <w:lang w:val="es-AR"/>
        </w:rPr>
        <w:t>Nuestro trabajo se genera a través de conseguir una base de datos de e-comerce de un comercio de blanquer</w:t>
      </w:r>
      <w:r w:rsidR="00DE6852">
        <w:rPr>
          <w:lang w:val="es-AR"/>
        </w:rPr>
        <w:t>í</w:t>
      </w:r>
      <w:r>
        <w:rPr>
          <w:lang w:val="es-AR"/>
        </w:rPr>
        <w:t>a, al que llamamos ficticiamente Pippo.</w:t>
      </w:r>
    </w:p>
    <w:p w14:paraId="7DB8375A" w14:textId="77777777" w:rsidR="006D17BE" w:rsidRDefault="006D17BE">
      <w:pPr>
        <w:rPr>
          <w:lang w:val="es-AR"/>
        </w:rPr>
      </w:pPr>
      <w:r>
        <w:rPr>
          <w:lang w:val="es-AR"/>
        </w:rPr>
        <w:t>La base es un Excel que tiene 2 hojas, una con el detalle de las compras y la otra con la facturación de estas, las fechas de la base son desde abril’18 a mediados de junio’19.</w:t>
      </w:r>
    </w:p>
    <w:p w14:paraId="1F3064FB" w14:textId="77777777" w:rsidR="006D17BE" w:rsidRDefault="006D17BE">
      <w:pPr>
        <w:rPr>
          <w:lang w:val="es-AR"/>
        </w:rPr>
      </w:pPr>
      <w:r>
        <w:rPr>
          <w:lang w:val="es-AR"/>
        </w:rPr>
        <w:t>Concertamos con el negocio enmascarar datos sensibles de la base de datos y por eso la primera parte del trabajo fue justamente que uno de nosotros realizara esa tarea. Luego la base quedo disponible para el equipo y empezamos a explorarla en conjunto.</w:t>
      </w:r>
    </w:p>
    <w:p w14:paraId="1E9EB4FF" w14:textId="2453BAC3" w:rsidR="006D17BE" w:rsidRDefault="006D17BE">
      <w:pPr>
        <w:rPr>
          <w:lang w:val="es-AR"/>
        </w:rPr>
      </w:pPr>
      <w:r>
        <w:rPr>
          <w:lang w:val="es-AR"/>
        </w:rPr>
        <w:t>Basándonos en el trabajo que habíamos realizado en los desafíos previos arrancamos con una limpieza y ordenamiento de datos. Y para coordinar en principio dividimos algunas tareas entre nosotros</w:t>
      </w:r>
      <w:r w:rsidR="00703097">
        <w:rPr>
          <w:lang w:val="es-AR"/>
        </w:rPr>
        <w:t xml:space="preserve"> y</w:t>
      </w:r>
      <w:r>
        <w:rPr>
          <w:lang w:val="es-AR"/>
        </w:rPr>
        <w:t xml:space="preserve"> luego en función de nuestras preferencias individuales</w:t>
      </w:r>
      <w:r w:rsidR="00703097">
        <w:rPr>
          <w:lang w:val="es-AR"/>
        </w:rPr>
        <w:t>,</w:t>
      </w:r>
      <w:r>
        <w:rPr>
          <w:lang w:val="es-AR"/>
        </w:rPr>
        <w:t xml:space="preserve"> temas propiamente dicho.</w:t>
      </w:r>
    </w:p>
    <w:p w14:paraId="49925CE0" w14:textId="750EF972" w:rsidR="006D17BE" w:rsidRDefault="006D17BE">
      <w:pPr>
        <w:rPr>
          <w:lang w:val="es-AR"/>
        </w:rPr>
      </w:pPr>
      <w:r>
        <w:rPr>
          <w:lang w:val="es-AR"/>
        </w:rPr>
        <w:t xml:space="preserve">Tuvimos en cuenta los consejos de usar el GitHub y avanzamos en el uso </w:t>
      </w:r>
      <w:r w:rsidR="00416524">
        <w:rPr>
          <w:lang w:val="es-AR"/>
        </w:rPr>
        <w:t xml:space="preserve">de </w:t>
      </w:r>
      <w:r w:rsidR="00703097">
        <w:rPr>
          <w:lang w:val="es-AR"/>
        </w:rPr>
        <w:t>é</w:t>
      </w:r>
      <w:r w:rsidR="00416524">
        <w:rPr>
          <w:lang w:val="es-AR"/>
        </w:rPr>
        <w:t>ste</w:t>
      </w:r>
      <w:r>
        <w:rPr>
          <w:lang w:val="es-AR"/>
        </w:rPr>
        <w:t xml:space="preserve"> a medi</w:t>
      </w:r>
      <w:r w:rsidR="00703097">
        <w:rPr>
          <w:lang w:val="es-AR"/>
        </w:rPr>
        <w:t>d</w:t>
      </w:r>
      <w:r>
        <w:rPr>
          <w:lang w:val="es-AR"/>
        </w:rPr>
        <w:t xml:space="preserve">a que avanzaba nuestro trabajo, también con el uso del Google </w:t>
      </w:r>
      <w:proofErr w:type="spellStart"/>
      <w:r>
        <w:rPr>
          <w:lang w:val="es-AR"/>
        </w:rPr>
        <w:t>Colab</w:t>
      </w:r>
      <w:proofErr w:type="spellEnd"/>
      <w:r>
        <w:rPr>
          <w:lang w:val="es-AR"/>
        </w:rPr>
        <w:t xml:space="preserve">, mail, </w:t>
      </w:r>
      <w:proofErr w:type="spellStart"/>
      <w:r>
        <w:rPr>
          <w:lang w:val="es-AR"/>
        </w:rPr>
        <w:t>Wa</w:t>
      </w:r>
      <w:r w:rsidR="00416524">
        <w:rPr>
          <w:lang w:val="es-AR"/>
        </w:rPr>
        <w:t>pp</w:t>
      </w:r>
      <w:proofErr w:type="spellEnd"/>
      <w:r w:rsidR="00416524">
        <w:rPr>
          <w:lang w:val="es-AR"/>
        </w:rPr>
        <w:t xml:space="preserve"> y Drive. Comunicación no nos faltó.</w:t>
      </w:r>
    </w:p>
    <w:p w14:paraId="0F01C6BC" w14:textId="1894258F" w:rsidR="00416524" w:rsidRDefault="00416524">
      <w:pPr>
        <w:rPr>
          <w:lang w:val="es-AR"/>
        </w:rPr>
      </w:pPr>
      <w:r>
        <w:rPr>
          <w:lang w:val="es-AR"/>
        </w:rPr>
        <w:t>Luego como cada notebook de limpieza o preparación de datos iba modificando las salidas de archivos que podían ser usados en otros notebooks que estaban en proceso, generamos una tabla de detalle de archivos con entradas y salidas que permitía controlar avances y visualizar todo el conjunto. También un notebook general que va corriendo en orden cada trabajo individual.</w:t>
      </w:r>
    </w:p>
    <w:p w14:paraId="171309DB" w14:textId="0154212F" w:rsidR="00E226E2" w:rsidRDefault="00E226E2" w:rsidP="00E226E2">
      <w:pPr>
        <w:shd w:val="clear" w:color="auto" w:fill="FFFFFF"/>
        <w:spacing w:after="0" w:line="240" w:lineRule="auto"/>
        <w:rPr>
          <w:rFonts w:eastAsia="Times New Roman" w:cstheme="minorHAnsi"/>
          <w:lang w:val="es-AR" w:eastAsia="es-AR"/>
        </w:rPr>
      </w:pPr>
      <w:r w:rsidRPr="00E226E2">
        <w:rPr>
          <w:rFonts w:eastAsia="Times New Roman" w:cstheme="minorHAnsi"/>
          <w:lang w:val="es-AR" w:eastAsia="es-AR"/>
        </w:rPr>
        <w:t xml:space="preserve">Realizamos una </w:t>
      </w:r>
      <w:r w:rsidR="002D22E0">
        <w:rPr>
          <w:rFonts w:eastAsia="Times New Roman" w:cstheme="minorHAnsi"/>
          <w:lang w:val="es-AR" w:eastAsia="es-AR"/>
        </w:rPr>
        <w:t>R</w:t>
      </w:r>
      <w:r w:rsidRPr="00E226E2">
        <w:rPr>
          <w:rFonts w:eastAsia="Times New Roman" w:cstheme="minorHAnsi"/>
          <w:lang w:val="es-AR" w:eastAsia="es-AR"/>
        </w:rPr>
        <w:t xml:space="preserve">egresión </w:t>
      </w:r>
      <w:r w:rsidR="002D22E0">
        <w:rPr>
          <w:rFonts w:eastAsia="Times New Roman" w:cstheme="minorHAnsi"/>
          <w:lang w:val="es-AR" w:eastAsia="es-AR"/>
        </w:rPr>
        <w:t>L</w:t>
      </w:r>
      <w:r w:rsidRPr="00E226E2">
        <w:rPr>
          <w:rFonts w:eastAsia="Times New Roman" w:cstheme="minorHAnsi"/>
          <w:lang w:val="es-AR" w:eastAsia="es-AR"/>
        </w:rPr>
        <w:t xml:space="preserve">ineal </w:t>
      </w:r>
      <w:r w:rsidR="002D22E0">
        <w:rPr>
          <w:rFonts w:eastAsia="Times New Roman" w:cstheme="minorHAnsi"/>
          <w:lang w:val="es-AR" w:eastAsia="es-AR"/>
        </w:rPr>
        <w:t>M</w:t>
      </w:r>
      <w:r w:rsidRPr="00E226E2">
        <w:rPr>
          <w:rFonts w:eastAsia="Times New Roman" w:cstheme="minorHAnsi"/>
          <w:lang w:val="es-AR" w:eastAsia="es-AR"/>
        </w:rPr>
        <w:t xml:space="preserve">últiple utilizando como variable </w:t>
      </w:r>
      <w:proofErr w:type="gramStart"/>
      <w:r w:rsidRPr="00E226E2">
        <w:rPr>
          <w:rFonts w:eastAsia="Times New Roman" w:cstheme="minorHAnsi"/>
          <w:lang w:val="es-AR" w:eastAsia="es-AR"/>
        </w:rPr>
        <w:t>target</w:t>
      </w:r>
      <w:proofErr w:type="gramEnd"/>
      <w:r w:rsidRPr="00E226E2">
        <w:rPr>
          <w:rFonts w:eastAsia="Times New Roman" w:cstheme="minorHAnsi"/>
          <w:lang w:val="es-AR" w:eastAsia="es-AR"/>
        </w:rPr>
        <w:t xml:space="preserve"> la cantidad de productos demandada</w:t>
      </w:r>
      <w:r>
        <w:rPr>
          <w:rFonts w:eastAsia="Times New Roman" w:cstheme="minorHAnsi"/>
          <w:lang w:val="es-AR" w:eastAsia="es-AR"/>
        </w:rPr>
        <w:t xml:space="preserve"> </w:t>
      </w:r>
      <w:r w:rsidRPr="00E226E2">
        <w:rPr>
          <w:rFonts w:eastAsia="Times New Roman" w:cstheme="minorHAnsi"/>
          <w:lang w:val="es-AR" w:eastAsia="es-AR"/>
        </w:rPr>
        <w:t>(</w:t>
      </w:r>
      <w:proofErr w:type="spellStart"/>
      <w:r>
        <w:rPr>
          <w:rFonts w:eastAsia="Times New Roman" w:cstheme="minorHAnsi"/>
          <w:lang w:val="es-AR" w:eastAsia="es-AR"/>
        </w:rPr>
        <w:t>Q</w:t>
      </w:r>
      <w:r w:rsidRPr="00E226E2">
        <w:rPr>
          <w:rFonts w:eastAsia="Times New Roman" w:cstheme="minorHAnsi"/>
          <w:lang w:val="es-AR" w:eastAsia="es-AR"/>
        </w:rPr>
        <w:t>uantity</w:t>
      </w:r>
      <w:proofErr w:type="spellEnd"/>
      <w:r w:rsidRPr="00E226E2">
        <w:rPr>
          <w:rFonts w:eastAsia="Times New Roman" w:cstheme="minorHAnsi"/>
          <w:lang w:val="es-AR" w:eastAsia="es-AR"/>
        </w:rPr>
        <w:t>) y cuatro variables explicativas: mes, día, código postal y costo de envío. El resultado fue un R^2 bajísimo, el cual se mantenía así sin importar que variable explicativa incorporemos.</w:t>
      </w:r>
      <w:r>
        <w:rPr>
          <w:rFonts w:eastAsia="Times New Roman" w:cstheme="minorHAnsi"/>
          <w:lang w:val="es-AR" w:eastAsia="es-AR"/>
        </w:rPr>
        <w:t xml:space="preserve"> </w:t>
      </w:r>
      <w:r w:rsidRPr="00E226E2">
        <w:rPr>
          <w:rFonts w:eastAsia="Times New Roman" w:cstheme="minorHAnsi"/>
          <w:lang w:val="es-AR" w:eastAsia="es-AR"/>
        </w:rPr>
        <w:t xml:space="preserve">Luego chequeamos los supuestos de Gauss </w:t>
      </w:r>
      <w:proofErr w:type="spellStart"/>
      <w:r w:rsidRPr="00E226E2">
        <w:rPr>
          <w:rFonts w:eastAsia="Times New Roman" w:cstheme="minorHAnsi"/>
          <w:lang w:val="es-AR" w:eastAsia="es-AR"/>
        </w:rPr>
        <w:t>Markov</w:t>
      </w:r>
      <w:proofErr w:type="spellEnd"/>
      <w:r w:rsidRPr="00E226E2">
        <w:rPr>
          <w:rFonts w:eastAsia="Times New Roman" w:cstheme="minorHAnsi"/>
          <w:lang w:val="es-AR" w:eastAsia="es-AR"/>
        </w:rPr>
        <w:t xml:space="preserve"> y vimos que eran varios los supuestos que no se cumplían, lo que podría explicar la mala performance de la regresión.</w:t>
      </w:r>
    </w:p>
    <w:p w14:paraId="2050AD0E" w14:textId="7F0E990A" w:rsidR="00E226E2" w:rsidRPr="00E226E2" w:rsidRDefault="00E226E2" w:rsidP="00E226E2">
      <w:pPr>
        <w:shd w:val="clear" w:color="auto" w:fill="FFFFFF"/>
        <w:spacing w:after="0" w:line="240" w:lineRule="auto"/>
        <w:rPr>
          <w:rFonts w:eastAsia="Times New Roman" w:cstheme="minorHAnsi"/>
          <w:lang w:val="es-AR" w:eastAsia="es-AR"/>
        </w:rPr>
      </w:pPr>
      <w:r w:rsidRPr="00E226E2">
        <w:rPr>
          <w:rFonts w:eastAsia="Times New Roman" w:cstheme="minorHAnsi"/>
          <w:lang w:val="es-AR" w:eastAsia="es-AR"/>
        </w:rPr>
        <w:t xml:space="preserve">Posteriormente, intentamos predecir la variable categórica </w:t>
      </w:r>
      <w:r>
        <w:rPr>
          <w:rFonts w:eastAsia="Times New Roman" w:cstheme="minorHAnsi"/>
          <w:lang w:val="es-AR" w:eastAsia="es-AR"/>
        </w:rPr>
        <w:t>“</w:t>
      </w:r>
      <w:proofErr w:type="spellStart"/>
      <w:r w:rsidRPr="00E226E2">
        <w:rPr>
          <w:rFonts w:eastAsia="Times New Roman" w:cstheme="minorHAnsi"/>
          <w:lang w:val="es-AR" w:eastAsia="es-AR"/>
        </w:rPr>
        <w:t>product</w:t>
      </w:r>
      <w:proofErr w:type="spellEnd"/>
      <w:r w:rsidRPr="00E226E2">
        <w:rPr>
          <w:rFonts w:eastAsia="Times New Roman" w:cstheme="minorHAnsi"/>
          <w:lang w:val="es-AR" w:eastAsia="es-AR"/>
        </w:rPr>
        <w:t xml:space="preserve"> line</w:t>
      </w:r>
      <w:r>
        <w:rPr>
          <w:rFonts w:eastAsia="Times New Roman" w:cstheme="minorHAnsi"/>
          <w:lang w:val="es-AR" w:eastAsia="es-AR"/>
        </w:rPr>
        <w:t>”</w:t>
      </w:r>
      <w:r w:rsidRPr="00E226E2">
        <w:rPr>
          <w:rFonts w:eastAsia="Times New Roman" w:cstheme="minorHAnsi"/>
          <w:lang w:val="es-AR" w:eastAsia="es-AR"/>
        </w:rPr>
        <w:t xml:space="preserve"> mediante modelos de clasificación. Tanto en la </w:t>
      </w:r>
      <w:r w:rsidR="002D22E0">
        <w:rPr>
          <w:rFonts w:eastAsia="Times New Roman" w:cstheme="minorHAnsi"/>
          <w:lang w:val="es-AR" w:eastAsia="es-AR"/>
        </w:rPr>
        <w:t>R</w:t>
      </w:r>
      <w:r w:rsidRPr="00E226E2">
        <w:rPr>
          <w:rFonts w:eastAsia="Times New Roman" w:cstheme="minorHAnsi"/>
          <w:lang w:val="es-AR" w:eastAsia="es-AR"/>
        </w:rPr>
        <w:t xml:space="preserve">egresión </w:t>
      </w:r>
      <w:r w:rsidR="002D22E0">
        <w:rPr>
          <w:rFonts w:eastAsia="Times New Roman" w:cstheme="minorHAnsi"/>
          <w:lang w:val="es-AR" w:eastAsia="es-AR"/>
        </w:rPr>
        <w:t>L</w:t>
      </w:r>
      <w:r w:rsidRPr="00E226E2">
        <w:rPr>
          <w:rFonts w:eastAsia="Times New Roman" w:cstheme="minorHAnsi"/>
          <w:lang w:val="es-AR" w:eastAsia="es-AR"/>
        </w:rPr>
        <w:t xml:space="preserve">ogística como en </w:t>
      </w:r>
      <w:proofErr w:type="spellStart"/>
      <w:r w:rsidRPr="00E226E2">
        <w:rPr>
          <w:rFonts w:eastAsia="Times New Roman" w:cstheme="minorHAnsi"/>
          <w:lang w:val="es-AR" w:eastAsia="es-AR"/>
        </w:rPr>
        <w:t>Naive</w:t>
      </w:r>
      <w:proofErr w:type="spellEnd"/>
      <w:r w:rsidRPr="00E226E2">
        <w:rPr>
          <w:rFonts w:eastAsia="Times New Roman" w:cstheme="minorHAnsi"/>
          <w:lang w:val="es-AR" w:eastAsia="es-AR"/>
        </w:rPr>
        <w:t xml:space="preserve"> Bayes obtuvimos un nivel de </w:t>
      </w:r>
      <w:proofErr w:type="spellStart"/>
      <w:r w:rsidRPr="00E226E2">
        <w:rPr>
          <w:rFonts w:eastAsia="Times New Roman" w:cstheme="minorHAnsi"/>
          <w:lang w:val="es-AR" w:eastAsia="es-AR"/>
        </w:rPr>
        <w:t>accuracy</w:t>
      </w:r>
      <w:proofErr w:type="spellEnd"/>
      <w:r w:rsidRPr="00E226E2">
        <w:rPr>
          <w:rFonts w:eastAsia="Times New Roman" w:cstheme="minorHAnsi"/>
          <w:lang w:val="es-AR" w:eastAsia="es-AR"/>
        </w:rPr>
        <w:t xml:space="preserve"> relativamente alto, pero viendo la matriz de confusión pudimos observar que ambos modelos predecían siempre el mismo valor. Esto se </w:t>
      </w:r>
      <w:r w:rsidR="002D22E0" w:rsidRPr="00E226E2">
        <w:rPr>
          <w:rFonts w:eastAsia="Times New Roman" w:cstheme="minorHAnsi"/>
          <w:lang w:val="es-AR" w:eastAsia="es-AR"/>
        </w:rPr>
        <w:t>deb</w:t>
      </w:r>
      <w:r w:rsidR="002D22E0">
        <w:rPr>
          <w:rFonts w:eastAsia="Times New Roman" w:cstheme="minorHAnsi"/>
          <w:lang w:val="es-AR" w:eastAsia="es-AR"/>
        </w:rPr>
        <w:t>e</w:t>
      </w:r>
      <w:r w:rsidRPr="00E226E2">
        <w:rPr>
          <w:rFonts w:eastAsia="Times New Roman" w:cstheme="minorHAnsi"/>
          <w:lang w:val="es-AR" w:eastAsia="es-AR"/>
        </w:rPr>
        <w:t xml:space="preserve"> a que las clases de la variable </w:t>
      </w:r>
      <w:proofErr w:type="spellStart"/>
      <w:r w:rsidRPr="00E226E2">
        <w:rPr>
          <w:rFonts w:eastAsia="Times New Roman" w:cstheme="minorHAnsi"/>
          <w:lang w:val="es-AR" w:eastAsia="es-AR"/>
        </w:rPr>
        <w:t>product</w:t>
      </w:r>
      <w:proofErr w:type="spellEnd"/>
      <w:r w:rsidRPr="00E226E2">
        <w:rPr>
          <w:rFonts w:eastAsia="Times New Roman" w:cstheme="minorHAnsi"/>
          <w:lang w:val="es-AR" w:eastAsia="es-AR"/>
        </w:rPr>
        <w:t xml:space="preserve"> line se encuentran desbalanceadas: la clase dormitorio representa el 60% de la muestra.</w:t>
      </w:r>
    </w:p>
    <w:p w14:paraId="0671AC47" w14:textId="55D6B31E" w:rsidR="00E226E2" w:rsidRDefault="00E226E2" w:rsidP="002D22E0">
      <w:pPr>
        <w:shd w:val="clear" w:color="auto" w:fill="FFFFFF"/>
        <w:spacing w:after="0" w:line="240" w:lineRule="auto"/>
        <w:rPr>
          <w:rFonts w:eastAsia="Times New Roman" w:cstheme="minorHAnsi"/>
          <w:lang w:val="es-AR" w:eastAsia="es-AR"/>
        </w:rPr>
      </w:pPr>
      <w:r w:rsidRPr="00E226E2">
        <w:rPr>
          <w:rFonts w:eastAsia="Times New Roman" w:cstheme="minorHAnsi"/>
          <w:lang w:val="es-AR" w:eastAsia="es-AR"/>
        </w:rPr>
        <w:t>Como los resultados de estas predicciones no fueron satisfacto</w:t>
      </w:r>
      <w:bookmarkStart w:id="0" w:name="_GoBack"/>
      <w:bookmarkEnd w:id="0"/>
      <w:r w:rsidRPr="00E226E2">
        <w:rPr>
          <w:rFonts w:eastAsia="Times New Roman" w:cstheme="minorHAnsi"/>
          <w:lang w:val="es-AR" w:eastAsia="es-AR"/>
        </w:rPr>
        <w:t>rios, decidimos no incluirlos en la presentación.</w:t>
      </w:r>
    </w:p>
    <w:p w14:paraId="28A26D73" w14:textId="77777777" w:rsidR="002D22E0" w:rsidRPr="002D22E0" w:rsidRDefault="002D22E0" w:rsidP="002D22E0">
      <w:pPr>
        <w:shd w:val="clear" w:color="auto" w:fill="FFFFFF"/>
        <w:spacing w:after="0" w:line="240" w:lineRule="auto"/>
        <w:rPr>
          <w:rFonts w:eastAsia="Times New Roman" w:cstheme="minorHAnsi"/>
          <w:lang w:val="es-AR" w:eastAsia="es-AR"/>
        </w:rPr>
      </w:pPr>
    </w:p>
    <w:p w14:paraId="5231C71A" w14:textId="5FD77C20" w:rsidR="00416524" w:rsidRDefault="00416524">
      <w:pPr>
        <w:rPr>
          <w:lang w:val="es-AR"/>
        </w:rPr>
      </w:pPr>
      <w:r>
        <w:rPr>
          <w:lang w:val="es-AR"/>
        </w:rPr>
        <w:t>Dicho esto, vamos al objetivo</w:t>
      </w:r>
      <w:r w:rsidR="00C91C37">
        <w:rPr>
          <w:lang w:val="es-AR"/>
        </w:rPr>
        <w:t>,</w:t>
      </w:r>
      <w:r>
        <w:rPr>
          <w:lang w:val="es-AR"/>
        </w:rPr>
        <w:t xml:space="preserve"> los datos</w:t>
      </w:r>
      <w:r w:rsidR="00C91C37">
        <w:rPr>
          <w:lang w:val="es-AR"/>
        </w:rPr>
        <w:t xml:space="preserve"> y notebooks</w:t>
      </w:r>
      <w:r>
        <w:rPr>
          <w:lang w:val="es-AR"/>
        </w:rPr>
        <w:t>:</w:t>
      </w:r>
    </w:p>
    <w:p w14:paraId="5AB0221C" w14:textId="77777777" w:rsidR="005E10CE" w:rsidRPr="005E10CE" w:rsidRDefault="005E10CE" w:rsidP="005E10CE">
      <w:pPr>
        <w:pStyle w:val="Prrafodelista"/>
        <w:numPr>
          <w:ilvl w:val="0"/>
          <w:numId w:val="1"/>
        </w:numPr>
        <w:rPr>
          <w:lang w:val="es-AR"/>
        </w:rPr>
      </w:pPr>
      <w:r w:rsidRPr="005E10CE">
        <w:rPr>
          <w:lang w:val="es-ES"/>
        </w:rPr>
        <w:t>Conocer los patrones de consumo,</w:t>
      </w:r>
    </w:p>
    <w:p w14:paraId="32197B11" w14:textId="77777777" w:rsidR="005E10CE" w:rsidRPr="005E10CE" w:rsidRDefault="005E10CE" w:rsidP="005E10CE">
      <w:pPr>
        <w:pStyle w:val="Prrafodelista"/>
        <w:numPr>
          <w:ilvl w:val="0"/>
          <w:numId w:val="1"/>
        </w:numPr>
      </w:pPr>
      <w:r w:rsidRPr="005E10CE">
        <w:rPr>
          <w:lang w:val="es-ES"/>
        </w:rPr>
        <w:t>Identificar clientes típicos</w:t>
      </w:r>
    </w:p>
    <w:p w14:paraId="16930E6D" w14:textId="77777777" w:rsidR="005E10CE" w:rsidRPr="005E10CE" w:rsidRDefault="005E10CE" w:rsidP="005E10CE">
      <w:pPr>
        <w:pStyle w:val="Prrafodelista"/>
        <w:numPr>
          <w:ilvl w:val="0"/>
          <w:numId w:val="1"/>
        </w:numPr>
        <w:rPr>
          <w:lang w:val="es-AR"/>
        </w:rPr>
      </w:pPr>
      <w:r w:rsidRPr="005E10CE">
        <w:rPr>
          <w:lang w:val="es-ES"/>
        </w:rPr>
        <w:t>Identificar productos típicos</w:t>
      </w:r>
    </w:p>
    <w:p w14:paraId="7F9B9AA2" w14:textId="77777777" w:rsidR="00416524" w:rsidRDefault="00416524" w:rsidP="0041652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Días donde más se compra</w:t>
      </w:r>
    </w:p>
    <w:p w14:paraId="0F8832D7" w14:textId="77777777" w:rsidR="00416524" w:rsidRDefault="00416524" w:rsidP="0041652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Tipos de artículos con más ventas</w:t>
      </w:r>
    </w:p>
    <w:p w14:paraId="77130A7D" w14:textId="77777777" w:rsidR="005E10CE" w:rsidRPr="005E10CE" w:rsidRDefault="005E10CE" w:rsidP="005E10CE">
      <w:pPr>
        <w:pStyle w:val="Prrafodelista"/>
        <w:numPr>
          <w:ilvl w:val="0"/>
          <w:numId w:val="1"/>
        </w:numPr>
        <w:rPr>
          <w:lang w:val="es-AR"/>
        </w:rPr>
      </w:pPr>
      <w:r w:rsidRPr="005E10CE">
        <w:rPr>
          <w:lang w:val="es-ES"/>
        </w:rPr>
        <w:lastRenderedPageBreak/>
        <w:t xml:space="preserve">Desarrollar </w:t>
      </w:r>
      <w:r w:rsidRPr="005E10CE">
        <w:rPr>
          <w:b/>
          <w:bCs/>
          <w:lang w:val="es-ES"/>
        </w:rPr>
        <w:t xml:space="preserve">modelos predictivos </w:t>
      </w:r>
      <w:r w:rsidRPr="005E10CE">
        <w:rPr>
          <w:lang w:val="es-ES"/>
        </w:rPr>
        <w:t>que contribuyan a captar nuevos clientes y aumentar las ventas futuras.</w:t>
      </w:r>
    </w:p>
    <w:p w14:paraId="308659F1" w14:textId="77777777" w:rsidR="005E10CE" w:rsidRDefault="005E10CE" w:rsidP="005E10C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Recomendaciones</w:t>
      </w:r>
    </w:p>
    <w:p w14:paraId="2D354832" w14:textId="77777777" w:rsidR="005E10CE" w:rsidRDefault="005E10CE" w:rsidP="005E10C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Pronósticos de ventas</w:t>
      </w:r>
    </w:p>
    <w:p w14:paraId="701F713D" w14:textId="77777777" w:rsidR="00416524" w:rsidRDefault="00416524" w:rsidP="00416524">
      <w:pPr>
        <w:rPr>
          <w:lang w:val="es-AR"/>
        </w:rPr>
      </w:pPr>
      <w:r>
        <w:rPr>
          <w:lang w:val="es-AR"/>
        </w:rPr>
        <w:t>Datos</w:t>
      </w:r>
    </w:p>
    <w:p w14:paraId="01483184" w14:textId="77777777" w:rsidR="005E10CE" w:rsidRDefault="005E10CE" w:rsidP="0041652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Limpieza de Datos</w:t>
      </w:r>
    </w:p>
    <w:p w14:paraId="2C4A9353" w14:textId="67F8223A" w:rsidR="00422527" w:rsidRDefault="00416524" w:rsidP="00422527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Base </w:t>
      </w:r>
      <w:proofErr w:type="spellStart"/>
      <w:r>
        <w:rPr>
          <w:lang w:val="es-AR"/>
        </w:rPr>
        <w:t>dwh</w:t>
      </w:r>
      <w:proofErr w:type="spellEnd"/>
      <w:r>
        <w:rPr>
          <w:lang w:val="es-AR"/>
        </w:rPr>
        <w:t xml:space="preserve"> </w:t>
      </w:r>
      <w:r w:rsidR="00B64D4F">
        <w:rPr>
          <w:lang w:val="es-AR"/>
        </w:rPr>
        <w:t>y trabajo</w:t>
      </w:r>
      <w:r w:rsidR="00795391">
        <w:rPr>
          <w:lang w:val="es-AR"/>
        </w:rPr>
        <w:t xml:space="preserve"> en </w:t>
      </w:r>
      <w:r w:rsidR="00795391" w:rsidRPr="00795391">
        <w:rPr>
          <w:lang w:val="es-AR"/>
        </w:rPr>
        <w:t>Local de ventas (solo en PDF)</w:t>
      </w:r>
    </w:p>
    <w:p w14:paraId="49A04E46" w14:textId="740395B5" w:rsidR="00416524" w:rsidRPr="00795391" w:rsidRDefault="00422527" w:rsidP="0079539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6A4828">
        <w:rPr>
          <w:lang w:val="es-AR"/>
        </w:rPr>
        <w:t>Limpieza_Pippo</w:t>
      </w:r>
      <w:proofErr w:type="spellEnd"/>
    </w:p>
    <w:p w14:paraId="25E7AB8C" w14:textId="1C90ED28" w:rsidR="005E10CE" w:rsidRDefault="005E10CE" w:rsidP="005E10C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Análisis Exploratorio</w:t>
      </w:r>
    </w:p>
    <w:p w14:paraId="37115986" w14:textId="77777777" w:rsidR="006A4828" w:rsidRPr="006A4828" w:rsidRDefault="006A4828" w:rsidP="006A4828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6A4828">
        <w:rPr>
          <w:lang w:val="es-AR"/>
        </w:rPr>
        <w:t>Líneas_y_tipos_de_productos_Pippo</w:t>
      </w:r>
      <w:proofErr w:type="spellEnd"/>
    </w:p>
    <w:p w14:paraId="7EE6EB73" w14:textId="2FA4367C" w:rsidR="002A501D" w:rsidRDefault="006A4828" w:rsidP="006A4828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6A4828">
        <w:rPr>
          <w:lang w:val="es-AR"/>
        </w:rPr>
        <w:t>Análisis_Pippo</w:t>
      </w:r>
      <w:proofErr w:type="spellEnd"/>
    </w:p>
    <w:p w14:paraId="43ACF02D" w14:textId="24742DA1" w:rsidR="005E10CE" w:rsidRDefault="005E10CE" w:rsidP="005E10C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Modelos de </w:t>
      </w:r>
      <w:r w:rsidR="002842A3">
        <w:rPr>
          <w:lang w:val="es-AR"/>
        </w:rPr>
        <w:t>Grafos</w:t>
      </w:r>
    </w:p>
    <w:p w14:paraId="57F5466E" w14:textId="77777777" w:rsidR="004F1346" w:rsidRPr="004F1346" w:rsidRDefault="004F1346" w:rsidP="004F1346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4F1346">
        <w:rPr>
          <w:lang w:val="es-AR"/>
        </w:rPr>
        <w:t>Preparacion_grafo_Pippo</w:t>
      </w:r>
      <w:proofErr w:type="spellEnd"/>
    </w:p>
    <w:p w14:paraId="779BC73E" w14:textId="77777777" w:rsidR="004F1346" w:rsidRPr="004F1346" w:rsidRDefault="004F1346" w:rsidP="004F1346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4F1346">
        <w:rPr>
          <w:lang w:val="es-AR"/>
        </w:rPr>
        <w:t>Análisis_grafo_Pippo</w:t>
      </w:r>
      <w:proofErr w:type="spellEnd"/>
    </w:p>
    <w:p w14:paraId="2E379B32" w14:textId="23877B90" w:rsidR="004F1346" w:rsidRDefault="004F1346" w:rsidP="004F1346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4F1346">
        <w:rPr>
          <w:lang w:val="es-AR"/>
        </w:rPr>
        <w:t>Análisis_grafo_Pippo_Tipo</w:t>
      </w:r>
      <w:proofErr w:type="spellEnd"/>
      <w:r w:rsidRPr="004F1346">
        <w:rPr>
          <w:lang w:val="es-AR"/>
        </w:rPr>
        <w:t xml:space="preserve"> Producto</w:t>
      </w:r>
    </w:p>
    <w:p w14:paraId="4253BBA2" w14:textId="77777777" w:rsidR="004F3752" w:rsidRDefault="004F3752" w:rsidP="004F375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Modelos de Predicción</w:t>
      </w:r>
    </w:p>
    <w:p w14:paraId="0F8FED8D" w14:textId="77777777" w:rsidR="00DE492D" w:rsidRPr="005E10CE" w:rsidRDefault="00DE492D" w:rsidP="00DE492D">
      <w:pPr>
        <w:pStyle w:val="Prrafodelista"/>
        <w:numPr>
          <w:ilvl w:val="1"/>
          <w:numId w:val="2"/>
        </w:numPr>
        <w:rPr>
          <w:lang w:val="es-AR"/>
        </w:rPr>
      </w:pPr>
      <w:r w:rsidRPr="005E10CE">
        <w:rPr>
          <w:lang w:val="es-ES"/>
        </w:rPr>
        <w:t xml:space="preserve">Crearemos </w:t>
      </w:r>
      <w:r w:rsidRPr="005E10CE">
        <w:rPr>
          <w:b/>
          <w:bCs/>
          <w:u w:val="single"/>
          <w:lang w:val="es-ES"/>
        </w:rPr>
        <w:t>Predicciones Temporales</w:t>
      </w:r>
      <w:r w:rsidRPr="005E10CE">
        <w:rPr>
          <w:b/>
          <w:bCs/>
          <w:lang w:val="es-ES"/>
        </w:rPr>
        <w:t xml:space="preserve"> </w:t>
      </w:r>
      <w:r w:rsidRPr="005E10CE">
        <w:rPr>
          <w:lang w:val="es-ES"/>
        </w:rPr>
        <w:t>con Redes Neuronales</w:t>
      </w:r>
    </w:p>
    <w:p w14:paraId="1F98FC3D" w14:textId="77777777" w:rsidR="00DE492D" w:rsidRPr="005E10CE" w:rsidRDefault="00DE492D" w:rsidP="00DE492D">
      <w:pPr>
        <w:pStyle w:val="Prrafodelista"/>
        <w:numPr>
          <w:ilvl w:val="2"/>
          <w:numId w:val="2"/>
        </w:numPr>
      </w:pPr>
      <w:r w:rsidRPr="005E10CE">
        <w:rPr>
          <w:b/>
          <w:bCs/>
          <w:u w:val="single"/>
          <w:lang w:val="es-ES"/>
        </w:rPr>
        <w:t>Simples</w:t>
      </w:r>
    </w:p>
    <w:p w14:paraId="4B11649C" w14:textId="77777777" w:rsidR="00DE492D" w:rsidRPr="00B11658" w:rsidRDefault="00DE492D" w:rsidP="00DE492D">
      <w:pPr>
        <w:pStyle w:val="Prrafodelista"/>
        <w:numPr>
          <w:ilvl w:val="2"/>
          <w:numId w:val="2"/>
        </w:numPr>
        <w:rPr>
          <w:b/>
          <w:bCs/>
          <w:u w:val="single"/>
          <w:lang w:val="es-ES"/>
        </w:rPr>
      </w:pPr>
      <w:r w:rsidRPr="005E10CE">
        <w:rPr>
          <w:b/>
          <w:bCs/>
          <w:u w:val="single"/>
          <w:lang w:val="es-ES"/>
        </w:rPr>
        <w:t>Multivariables</w:t>
      </w:r>
    </w:p>
    <w:p w14:paraId="754D9434" w14:textId="77777777" w:rsidR="00DE492D" w:rsidRPr="00B11658" w:rsidRDefault="00DE492D" w:rsidP="00DE492D">
      <w:pPr>
        <w:pStyle w:val="Prrafodelista"/>
        <w:numPr>
          <w:ilvl w:val="2"/>
          <w:numId w:val="2"/>
        </w:numPr>
        <w:rPr>
          <w:b/>
          <w:bCs/>
          <w:u w:val="single"/>
          <w:lang w:val="es-ES"/>
        </w:rPr>
      </w:pPr>
      <w:proofErr w:type="spellStart"/>
      <w:r w:rsidRPr="005E10CE">
        <w:rPr>
          <w:b/>
          <w:bCs/>
          <w:u w:val="single"/>
          <w:lang w:val="es-ES"/>
        </w:rPr>
        <w:t>Embeddings</w:t>
      </w:r>
      <w:proofErr w:type="spellEnd"/>
    </w:p>
    <w:p w14:paraId="3C3B7F6F" w14:textId="77777777" w:rsidR="00DE492D" w:rsidRPr="00C5589E" w:rsidRDefault="00DE492D" w:rsidP="00C5589E">
      <w:pPr>
        <w:pStyle w:val="Prrafodelista"/>
        <w:numPr>
          <w:ilvl w:val="1"/>
          <w:numId w:val="2"/>
        </w:numPr>
        <w:rPr>
          <w:lang w:val="es-ES"/>
        </w:rPr>
      </w:pPr>
      <w:r w:rsidRPr="005E10CE">
        <w:rPr>
          <w:lang w:val="es-ES"/>
        </w:rPr>
        <w:t>Para predecir el comportamiento de:</w:t>
      </w:r>
    </w:p>
    <w:p w14:paraId="51949892" w14:textId="77777777" w:rsidR="00DE492D" w:rsidRPr="00B11658" w:rsidRDefault="00DE492D" w:rsidP="00B11658">
      <w:pPr>
        <w:pStyle w:val="Prrafodelista"/>
        <w:numPr>
          <w:ilvl w:val="2"/>
          <w:numId w:val="2"/>
        </w:numPr>
        <w:rPr>
          <w:lang w:val="es-ES"/>
        </w:rPr>
      </w:pPr>
      <w:r w:rsidRPr="00B11658">
        <w:rPr>
          <w:lang w:val="es-ES"/>
        </w:rPr>
        <w:t>Ventas diarias en $</w:t>
      </w:r>
    </w:p>
    <w:p w14:paraId="4CADEB4F" w14:textId="77777777" w:rsidR="00DE492D" w:rsidRPr="00B11658" w:rsidRDefault="00DE492D" w:rsidP="00B11658">
      <w:pPr>
        <w:pStyle w:val="Prrafodelista"/>
        <w:numPr>
          <w:ilvl w:val="2"/>
          <w:numId w:val="2"/>
        </w:numPr>
        <w:rPr>
          <w:lang w:val="es-ES"/>
        </w:rPr>
      </w:pPr>
      <w:r w:rsidRPr="00B11658">
        <w:rPr>
          <w:lang w:val="es-ES"/>
        </w:rPr>
        <w:t>Ventas diarias en Q</w:t>
      </w:r>
    </w:p>
    <w:p w14:paraId="47292079" w14:textId="77777777" w:rsidR="00DE492D" w:rsidRPr="00B11658" w:rsidRDefault="00DE492D" w:rsidP="00B11658">
      <w:pPr>
        <w:pStyle w:val="Prrafodelista"/>
        <w:numPr>
          <w:ilvl w:val="2"/>
          <w:numId w:val="2"/>
        </w:numPr>
        <w:rPr>
          <w:lang w:val="es-ES"/>
        </w:rPr>
      </w:pPr>
      <w:r w:rsidRPr="00B11658">
        <w:rPr>
          <w:lang w:val="es-ES"/>
        </w:rPr>
        <w:t>Productos de mayor venta</w:t>
      </w:r>
    </w:p>
    <w:p w14:paraId="0FCF9595" w14:textId="77777777" w:rsidR="00DE492D" w:rsidRPr="00B11658" w:rsidRDefault="00DE492D" w:rsidP="00B11658">
      <w:pPr>
        <w:pStyle w:val="Prrafodelista"/>
        <w:numPr>
          <w:ilvl w:val="2"/>
          <w:numId w:val="2"/>
        </w:numPr>
        <w:rPr>
          <w:b/>
          <w:bCs/>
          <w:u w:val="single"/>
          <w:lang w:val="es-ES"/>
        </w:rPr>
      </w:pPr>
      <w:r w:rsidRPr="00B11658">
        <w:rPr>
          <w:lang w:val="es-ES"/>
        </w:rPr>
        <w:t>Tipos de Productos</w:t>
      </w:r>
    </w:p>
    <w:p w14:paraId="29AA1D84" w14:textId="60CB6DCE" w:rsidR="00DE492D" w:rsidRPr="003779E1" w:rsidRDefault="00DE492D" w:rsidP="00DE492D">
      <w:pPr>
        <w:numPr>
          <w:ilvl w:val="1"/>
          <w:numId w:val="2"/>
        </w:numPr>
        <w:rPr>
          <w:lang w:val="es-AR"/>
        </w:rPr>
      </w:pPr>
      <w:r w:rsidRPr="003779E1">
        <w:rPr>
          <w:lang w:val="es-ES"/>
        </w:rPr>
        <w:t>Finalmente compararemos los diferentes métodos de predicción.</w:t>
      </w:r>
    </w:p>
    <w:p w14:paraId="774055B8" w14:textId="047EAC5D" w:rsidR="007E49EA" w:rsidRPr="00B11658" w:rsidRDefault="00ED06C3" w:rsidP="00B11658">
      <w:pPr>
        <w:pStyle w:val="Prrafodelista"/>
        <w:numPr>
          <w:ilvl w:val="2"/>
          <w:numId w:val="2"/>
        </w:numPr>
        <w:rPr>
          <w:lang w:val="es-ES"/>
        </w:rPr>
      </w:pPr>
      <w:r w:rsidRPr="00B11658">
        <w:rPr>
          <w:lang w:val="es-ES"/>
        </w:rPr>
        <w:t xml:space="preserve">En total 12 notebooks detalladas </w:t>
      </w:r>
      <w:r w:rsidR="003779E1" w:rsidRPr="00B11658">
        <w:rPr>
          <w:lang w:val="es-ES"/>
        </w:rPr>
        <w:t>abajo</w:t>
      </w:r>
      <w:r w:rsidR="003A4A12" w:rsidRPr="00B11658">
        <w:rPr>
          <w:lang w:val="es-ES"/>
        </w:rPr>
        <w:t xml:space="preserve"> con la</w:t>
      </w:r>
      <w:r w:rsidR="00E774C1" w:rsidRPr="00B11658">
        <w:rPr>
          <w:lang w:val="es-ES"/>
        </w:rPr>
        <w:t>s</w:t>
      </w:r>
      <w:r w:rsidR="003A4A12" w:rsidRPr="00B11658">
        <w:rPr>
          <w:lang w:val="es-ES"/>
        </w:rPr>
        <w:t xml:space="preserve"> series, </w:t>
      </w:r>
      <w:proofErr w:type="spellStart"/>
      <w:r w:rsidR="003A4A12" w:rsidRPr="00B11658">
        <w:rPr>
          <w:lang w:val="es-ES"/>
        </w:rPr>
        <w:t>mas</w:t>
      </w:r>
      <w:proofErr w:type="spellEnd"/>
      <w:r w:rsidR="003A4A12" w:rsidRPr="00B11658">
        <w:rPr>
          <w:lang w:val="es-ES"/>
        </w:rPr>
        <w:t xml:space="preserve"> una de preparación datos</w:t>
      </w:r>
      <w:r w:rsidR="00E774C1" w:rsidRPr="00B11658">
        <w:rPr>
          <w:lang w:val="es-ES"/>
        </w:rPr>
        <w:t>.</w:t>
      </w:r>
    </w:p>
    <w:p w14:paraId="0AA725DC" w14:textId="496413A1" w:rsidR="00892086" w:rsidRPr="00B11658" w:rsidRDefault="00892086" w:rsidP="00B11658">
      <w:pPr>
        <w:pStyle w:val="Prrafodelista"/>
        <w:numPr>
          <w:ilvl w:val="2"/>
          <w:numId w:val="2"/>
        </w:numPr>
        <w:rPr>
          <w:b/>
          <w:bCs/>
          <w:u w:val="single"/>
          <w:lang w:val="es-ES"/>
        </w:rPr>
      </w:pPr>
      <w:r w:rsidRPr="00B11658">
        <w:rPr>
          <w:lang w:val="es-ES"/>
        </w:rPr>
        <w:t xml:space="preserve">Se observa en cada predicción con el tipo 3 </w:t>
      </w:r>
      <w:proofErr w:type="spellStart"/>
      <w:r w:rsidRPr="00B11658">
        <w:rPr>
          <w:lang w:val="es-ES"/>
        </w:rPr>
        <w:t>Embeddings</w:t>
      </w:r>
      <w:proofErr w:type="spellEnd"/>
      <w:r w:rsidRPr="00B11658">
        <w:rPr>
          <w:lang w:val="es-ES"/>
        </w:rPr>
        <w:t xml:space="preserve"> es superadora respeto</w:t>
      </w:r>
      <w:r w:rsidRPr="00B11658">
        <w:rPr>
          <w:b/>
          <w:bCs/>
          <w:u w:val="single"/>
          <w:lang w:val="es-ES"/>
        </w:rPr>
        <w:t xml:space="preserve"> a la Red Neuronal Simple y Multivariables</w:t>
      </w:r>
    </w:p>
    <w:p w14:paraId="4F76E34D" w14:textId="649678F5" w:rsidR="00475A5B" w:rsidRPr="00C31158" w:rsidRDefault="00153F0F" w:rsidP="002D3713">
      <w:pPr>
        <w:ind w:left="360"/>
      </w:pPr>
      <w:r w:rsidRPr="00153F0F">
        <w:rPr>
          <w:noProof/>
          <w:lang w:val="es-AR" w:eastAsia="es-AR"/>
        </w:rPr>
        <w:drawing>
          <wp:inline distT="0" distB="0" distL="0" distR="0" wp14:anchorId="0B38753B" wp14:editId="1ED52490">
            <wp:extent cx="5731510" cy="2338070"/>
            <wp:effectExtent l="0" t="0" r="254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5F27" w14:textId="01C89EA0" w:rsidR="00BF3E66" w:rsidRDefault="00BF3E66" w:rsidP="00BF3E66">
      <w:pPr>
        <w:ind w:left="360"/>
        <w:rPr>
          <w:lang w:val="es-AR"/>
        </w:rPr>
      </w:pPr>
      <w:r w:rsidRPr="00BC639C">
        <w:rPr>
          <w:lang w:val="es-AR"/>
        </w:rPr>
        <w:t xml:space="preserve">Los pronósticos para </w:t>
      </w:r>
      <w:proofErr w:type="gramStart"/>
      <w:r w:rsidR="003E74F9">
        <w:rPr>
          <w:lang w:val="es-AR"/>
        </w:rPr>
        <w:t>primer semana</w:t>
      </w:r>
      <w:proofErr w:type="gramEnd"/>
      <w:r w:rsidR="003E74F9">
        <w:rPr>
          <w:lang w:val="es-AR"/>
        </w:rPr>
        <w:t xml:space="preserve"> de Junio</w:t>
      </w:r>
      <w:r w:rsidR="00A47A2E">
        <w:rPr>
          <w:lang w:val="es-AR"/>
        </w:rPr>
        <w:t xml:space="preserve">’19 y </w:t>
      </w:r>
      <w:r w:rsidRPr="00BC639C">
        <w:rPr>
          <w:lang w:val="es-AR"/>
        </w:rPr>
        <w:t>cada caso s</w:t>
      </w:r>
      <w:r>
        <w:rPr>
          <w:lang w:val="es-AR"/>
        </w:rPr>
        <w:t>on:</w:t>
      </w:r>
    </w:p>
    <w:p w14:paraId="17720C19" w14:textId="77777777" w:rsidR="00BF3E66" w:rsidRDefault="00BF3E66" w:rsidP="00BF3E66">
      <w:pPr>
        <w:ind w:left="360"/>
        <w:rPr>
          <w:lang w:val="es-AR"/>
        </w:rPr>
      </w:pPr>
      <w:r w:rsidRPr="00BC639C">
        <w:rPr>
          <w:noProof/>
          <w:lang w:val="es-AR" w:eastAsia="es-AR"/>
        </w:rPr>
        <w:lastRenderedPageBreak/>
        <w:drawing>
          <wp:inline distT="0" distB="0" distL="0" distR="0" wp14:anchorId="0D46E604" wp14:editId="73F2CD24">
            <wp:extent cx="5731510" cy="13335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DBB0" w14:textId="77777777" w:rsidR="001E3898" w:rsidRDefault="001E3898">
      <w:pPr>
        <w:rPr>
          <w:lang w:val="es-AR"/>
        </w:rPr>
      </w:pPr>
      <w:r>
        <w:rPr>
          <w:lang w:val="es-AR"/>
        </w:rPr>
        <w:br w:type="page"/>
      </w:r>
    </w:p>
    <w:p w14:paraId="60DB9BF2" w14:textId="5E241C27" w:rsidR="00BF65E2" w:rsidRDefault="00BF65E2" w:rsidP="00BF65E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lastRenderedPageBreak/>
        <w:t>Modelos de Recomendaciones</w:t>
      </w:r>
    </w:p>
    <w:p w14:paraId="1C516D6B" w14:textId="21D4870C" w:rsidR="00BD727B" w:rsidRPr="005E10CE" w:rsidRDefault="00C30039" w:rsidP="00BD727B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ES"/>
        </w:rPr>
        <w:t xml:space="preserve">Usamos </w:t>
      </w:r>
      <w:r w:rsidR="00C667FB">
        <w:rPr>
          <w:lang w:val="es-ES"/>
        </w:rPr>
        <w:t>2</w:t>
      </w:r>
      <w:r>
        <w:rPr>
          <w:lang w:val="es-ES"/>
        </w:rPr>
        <w:t xml:space="preserve"> modelos de Recomendaciones</w:t>
      </w:r>
      <w:r w:rsidR="00C667FB">
        <w:rPr>
          <w:lang w:val="es-ES"/>
        </w:rPr>
        <w:t xml:space="preserve">, </w:t>
      </w:r>
      <w:proofErr w:type="spellStart"/>
      <w:r w:rsidR="00C667FB">
        <w:rPr>
          <w:lang w:val="es-ES"/>
        </w:rPr>
        <w:t>mas</w:t>
      </w:r>
      <w:proofErr w:type="spellEnd"/>
      <w:r w:rsidR="00C667FB">
        <w:rPr>
          <w:lang w:val="es-ES"/>
        </w:rPr>
        <w:t xml:space="preserve"> uno exploratorio </w:t>
      </w:r>
      <w:r w:rsidR="001D4197">
        <w:rPr>
          <w:lang w:val="es-ES"/>
        </w:rPr>
        <w:t>didáctico a modo de ejemplo</w:t>
      </w:r>
      <w:r w:rsidR="00980A1A">
        <w:rPr>
          <w:lang w:val="es-ES"/>
        </w:rPr>
        <w:t xml:space="preserve"> que pudo trabajar con pocos datos.</w:t>
      </w:r>
    </w:p>
    <w:p w14:paraId="7ADF5AE3" w14:textId="6537AB0A" w:rsidR="00BD727B" w:rsidRPr="005E10CE" w:rsidRDefault="00BD727B" w:rsidP="00BD727B">
      <w:pPr>
        <w:pStyle w:val="Prrafodelista"/>
        <w:numPr>
          <w:ilvl w:val="2"/>
          <w:numId w:val="2"/>
        </w:numPr>
      </w:pPr>
      <w:proofErr w:type="spellStart"/>
      <w:r w:rsidRPr="005E10CE">
        <w:rPr>
          <w:b/>
          <w:bCs/>
          <w:u w:val="single"/>
          <w:lang w:val="es-ES"/>
        </w:rPr>
        <w:t>S</w:t>
      </w:r>
      <w:r w:rsidR="0009549A">
        <w:rPr>
          <w:b/>
          <w:bCs/>
          <w:u w:val="single"/>
          <w:lang w:val="es-ES"/>
        </w:rPr>
        <w:t>urprise</w:t>
      </w:r>
      <w:proofErr w:type="spellEnd"/>
    </w:p>
    <w:p w14:paraId="65AEBF6F" w14:textId="48E495B2" w:rsidR="00BD727B" w:rsidRPr="006A5F8D" w:rsidRDefault="0009549A" w:rsidP="00BD727B">
      <w:pPr>
        <w:pStyle w:val="Prrafodelista"/>
        <w:numPr>
          <w:ilvl w:val="2"/>
          <w:numId w:val="2"/>
        </w:numPr>
        <w:rPr>
          <w:lang w:val="es-AR"/>
        </w:rPr>
      </w:pPr>
      <w:proofErr w:type="spellStart"/>
      <w:r>
        <w:rPr>
          <w:b/>
          <w:bCs/>
          <w:u w:val="single"/>
          <w:lang w:val="es-ES"/>
        </w:rPr>
        <w:t>Turicreate</w:t>
      </w:r>
      <w:proofErr w:type="spellEnd"/>
      <w:r w:rsidR="006A5F8D">
        <w:rPr>
          <w:b/>
          <w:bCs/>
          <w:u w:val="single"/>
          <w:lang w:val="es-ES"/>
        </w:rPr>
        <w:t xml:space="preserve"> </w:t>
      </w:r>
      <w:r w:rsidR="006A5F8D">
        <w:rPr>
          <w:u w:val="single"/>
          <w:lang w:val="es-ES"/>
        </w:rPr>
        <w:t>(</w:t>
      </w:r>
      <w:r w:rsidR="006A5F8D" w:rsidRPr="006A5F8D">
        <w:rPr>
          <w:rFonts w:ascii="ArialMT" w:cs="ArialMT"/>
          <w:sz w:val="15"/>
          <w:szCs w:val="15"/>
          <w:lang w:val="es-AR"/>
        </w:rPr>
        <w:t>modelos de filtrado colaborativos para recomendar productos a los clientes utilizando datos de compra</w:t>
      </w:r>
      <w:r w:rsidR="006A5F8D">
        <w:rPr>
          <w:rFonts w:ascii="ArialMT" w:cs="ArialMT"/>
          <w:sz w:val="15"/>
          <w:szCs w:val="15"/>
          <w:lang w:val="es-AR"/>
        </w:rPr>
        <w:t>)</w:t>
      </w:r>
    </w:p>
    <w:p w14:paraId="6EEF341A" w14:textId="3D910581" w:rsidR="00181F61" w:rsidRPr="00C5589E" w:rsidRDefault="00181F61" w:rsidP="00181F61">
      <w:pPr>
        <w:pStyle w:val="Prrafodelista"/>
        <w:numPr>
          <w:ilvl w:val="1"/>
          <w:numId w:val="2"/>
        </w:numPr>
        <w:rPr>
          <w:lang w:val="es-ES"/>
        </w:rPr>
      </w:pPr>
      <w:r w:rsidRPr="005E10CE">
        <w:rPr>
          <w:lang w:val="es-ES"/>
        </w:rPr>
        <w:t xml:space="preserve">Para </w:t>
      </w:r>
      <w:r>
        <w:rPr>
          <w:lang w:val="es-ES"/>
        </w:rPr>
        <w:t>recomendar según ID o T</w:t>
      </w:r>
      <w:r w:rsidR="00E46E17">
        <w:rPr>
          <w:lang w:val="es-ES"/>
        </w:rPr>
        <w:t>i</w:t>
      </w:r>
      <w:r>
        <w:rPr>
          <w:lang w:val="es-ES"/>
        </w:rPr>
        <w:t>po de</w:t>
      </w:r>
      <w:r w:rsidR="00E46E17">
        <w:rPr>
          <w:lang w:val="es-ES"/>
        </w:rPr>
        <w:t xml:space="preserve"> producto</w:t>
      </w:r>
      <w:r w:rsidRPr="005E10CE">
        <w:rPr>
          <w:lang w:val="es-ES"/>
        </w:rPr>
        <w:t>:</w:t>
      </w:r>
    </w:p>
    <w:p w14:paraId="07DD88FB" w14:textId="77777777" w:rsidR="00181F61" w:rsidRPr="00B11658" w:rsidRDefault="00181F61" w:rsidP="00181F61">
      <w:pPr>
        <w:pStyle w:val="Prrafodelista"/>
        <w:numPr>
          <w:ilvl w:val="2"/>
          <w:numId w:val="2"/>
        </w:numPr>
        <w:rPr>
          <w:lang w:val="es-ES"/>
        </w:rPr>
      </w:pPr>
      <w:r w:rsidRPr="00B11658">
        <w:rPr>
          <w:lang w:val="es-ES"/>
        </w:rPr>
        <w:t>Productos de mayor venta</w:t>
      </w:r>
    </w:p>
    <w:p w14:paraId="58DCAA92" w14:textId="77777777" w:rsidR="00181F61" w:rsidRPr="00B11658" w:rsidRDefault="00181F61" w:rsidP="00181F61">
      <w:pPr>
        <w:pStyle w:val="Prrafodelista"/>
        <w:numPr>
          <w:ilvl w:val="2"/>
          <w:numId w:val="2"/>
        </w:numPr>
        <w:rPr>
          <w:b/>
          <w:bCs/>
          <w:u w:val="single"/>
          <w:lang w:val="es-ES"/>
        </w:rPr>
      </w:pPr>
      <w:r w:rsidRPr="00B11658">
        <w:rPr>
          <w:lang w:val="es-ES"/>
        </w:rPr>
        <w:t>Tipos de Productos</w:t>
      </w:r>
    </w:p>
    <w:p w14:paraId="777ABE48" w14:textId="57B41C63" w:rsidR="00AB3CCB" w:rsidRPr="003779E1" w:rsidRDefault="00AB3CCB" w:rsidP="00AB3CCB">
      <w:pPr>
        <w:numPr>
          <w:ilvl w:val="1"/>
          <w:numId w:val="2"/>
        </w:numPr>
        <w:rPr>
          <w:lang w:val="es-AR"/>
        </w:rPr>
      </w:pPr>
      <w:r w:rsidRPr="003779E1">
        <w:rPr>
          <w:lang w:val="es-ES"/>
        </w:rPr>
        <w:t xml:space="preserve">Finalmente compararemos los diferentes </w:t>
      </w:r>
      <w:r>
        <w:rPr>
          <w:lang w:val="es-ES"/>
        </w:rPr>
        <w:t>modelos usados</w:t>
      </w:r>
      <w:r w:rsidRPr="003779E1">
        <w:rPr>
          <w:lang w:val="es-ES"/>
        </w:rPr>
        <w:t>.</w:t>
      </w:r>
    </w:p>
    <w:p w14:paraId="1407164D" w14:textId="345B69AA" w:rsidR="00181F61" w:rsidRPr="00A65FC6" w:rsidRDefault="00AB3CCB" w:rsidP="00AB3CCB">
      <w:pPr>
        <w:pStyle w:val="Prrafodelista"/>
        <w:numPr>
          <w:ilvl w:val="2"/>
          <w:numId w:val="2"/>
        </w:numPr>
        <w:rPr>
          <w:lang w:val="es-AR"/>
        </w:rPr>
      </w:pPr>
      <w:r w:rsidRPr="00B11658">
        <w:rPr>
          <w:lang w:val="es-ES"/>
        </w:rPr>
        <w:t xml:space="preserve">En total </w:t>
      </w:r>
      <w:r w:rsidR="003A7030">
        <w:rPr>
          <w:lang w:val="es-ES"/>
        </w:rPr>
        <w:t>6</w:t>
      </w:r>
      <w:r w:rsidRPr="00B11658">
        <w:rPr>
          <w:lang w:val="es-ES"/>
        </w:rPr>
        <w:t xml:space="preserve"> notebooks</w:t>
      </w:r>
      <w:r w:rsidR="00A65FC6">
        <w:rPr>
          <w:lang w:val="es-ES"/>
        </w:rPr>
        <w:t xml:space="preserve"> detalladas abajo</w:t>
      </w:r>
      <w:r w:rsidR="003A7030">
        <w:rPr>
          <w:lang w:val="es-ES"/>
        </w:rPr>
        <w:t xml:space="preserve">, </w:t>
      </w:r>
      <w:proofErr w:type="spellStart"/>
      <w:r w:rsidR="003A7030">
        <w:rPr>
          <w:lang w:val="es-ES"/>
        </w:rPr>
        <w:t>mas</w:t>
      </w:r>
      <w:proofErr w:type="spellEnd"/>
      <w:r w:rsidR="003A7030">
        <w:rPr>
          <w:lang w:val="es-ES"/>
        </w:rPr>
        <w:t xml:space="preserve"> una exploratoria </w:t>
      </w:r>
      <w:r w:rsidR="00391468">
        <w:rPr>
          <w:lang w:val="es-ES"/>
        </w:rPr>
        <w:t>didáctica</w:t>
      </w:r>
    </w:p>
    <w:p w14:paraId="27D1411B" w14:textId="5AEBA1D1" w:rsidR="0057173E" w:rsidRDefault="0057173E">
      <w:pPr>
        <w:rPr>
          <w:lang w:val="es-AR"/>
        </w:rPr>
      </w:pPr>
    </w:p>
    <w:p w14:paraId="227C92CC" w14:textId="19B8202C" w:rsidR="001E2331" w:rsidRPr="0057173E" w:rsidRDefault="001E2331">
      <w:pPr>
        <w:rPr>
          <w:lang w:val="es-AR"/>
        </w:rPr>
      </w:pPr>
      <w:r w:rsidRPr="001E2331">
        <w:rPr>
          <w:noProof/>
          <w:lang w:val="es-AR"/>
        </w:rPr>
        <w:drawing>
          <wp:inline distT="0" distB="0" distL="0" distR="0" wp14:anchorId="47B6FDF8" wp14:editId="6456D02C">
            <wp:extent cx="5731510" cy="1254125"/>
            <wp:effectExtent l="0" t="0" r="2540" b="3175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ADA8" w14:textId="2B36854E" w:rsidR="00652AB8" w:rsidRDefault="0057173E">
      <w:pPr>
        <w:rPr>
          <w:lang w:val="es-AR"/>
        </w:rPr>
      </w:pPr>
      <w:r w:rsidRPr="0057173E">
        <w:rPr>
          <w:lang w:val="es-AR"/>
        </w:rPr>
        <w:t>Para e</w:t>
      </w:r>
      <w:r>
        <w:rPr>
          <w:lang w:val="es-AR"/>
        </w:rPr>
        <w:t xml:space="preserve">l </w:t>
      </w:r>
      <w:r w:rsidR="00E00911">
        <w:rPr>
          <w:lang w:val="es-AR"/>
        </w:rPr>
        <w:t xml:space="preserve">modelo usado con </w:t>
      </w:r>
      <w:proofErr w:type="spellStart"/>
      <w:r w:rsidR="00E00911">
        <w:rPr>
          <w:lang w:val="es-AR"/>
        </w:rPr>
        <w:t>Turicreate</w:t>
      </w:r>
      <w:proofErr w:type="spellEnd"/>
      <w:r w:rsidR="00E00911">
        <w:rPr>
          <w:lang w:val="es-AR"/>
        </w:rPr>
        <w:t xml:space="preserve"> internamente realiza una selección </w:t>
      </w:r>
      <w:r w:rsidR="00AC2E45">
        <w:rPr>
          <w:lang w:val="es-AR"/>
        </w:rPr>
        <w:t xml:space="preserve">del mejor método entre 3 </w:t>
      </w:r>
      <w:r w:rsidR="006E620F">
        <w:rPr>
          <w:lang w:val="es-AR"/>
        </w:rPr>
        <w:t xml:space="preserve">modelos </w:t>
      </w:r>
      <w:r w:rsidR="00830C5A">
        <w:rPr>
          <w:lang w:val="es-AR"/>
        </w:rPr>
        <w:t xml:space="preserve">(Popularidad, Coseno y </w:t>
      </w:r>
      <w:proofErr w:type="spellStart"/>
      <w:r w:rsidR="00830C5A">
        <w:rPr>
          <w:lang w:val="es-AR"/>
        </w:rPr>
        <w:t>Person</w:t>
      </w:r>
      <w:proofErr w:type="spellEnd"/>
      <w:r w:rsidR="00830C5A">
        <w:rPr>
          <w:lang w:val="es-AR"/>
        </w:rPr>
        <w:t xml:space="preserve">) </w:t>
      </w:r>
      <w:r w:rsidR="006E620F">
        <w:rPr>
          <w:lang w:val="es-AR"/>
        </w:rPr>
        <w:t xml:space="preserve">y 3 </w:t>
      </w:r>
      <w:r w:rsidR="004C497D">
        <w:rPr>
          <w:lang w:val="es-AR"/>
        </w:rPr>
        <w:t>vistas de datos</w:t>
      </w:r>
      <w:r w:rsidR="00663D91">
        <w:rPr>
          <w:lang w:val="es-AR"/>
        </w:rPr>
        <w:t xml:space="preserve"> (ventas, </w:t>
      </w:r>
      <w:proofErr w:type="spellStart"/>
      <w:r w:rsidR="00663D91">
        <w:rPr>
          <w:lang w:val="es-AR"/>
        </w:rPr>
        <w:t>Dum</w:t>
      </w:r>
      <w:r w:rsidR="00EC20DB">
        <w:rPr>
          <w:lang w:val="es-AR"/>
        </w:rPr>
        <w:t>mies</w:t>
      </w:r>
      <w:proofErr w:type="spellEnd"/>
      <w:r w:rsidR="001375FC">
        <w:rPr>
          <w:lang w:val="es-AR"/>
        </w:rPr>
        <w:t xml:space="preserve"> y un normali</w:t>
      </w:r>
      <w:r w:rsidR="00A37E0C">
        <w:rPr>
          <w:lang w:val="es-AR"/>
        </w:rPr>
        <w:t>zado de ventas)</w:t>
      </w:r>
      <w:r w:rsidR="004C497D">
        <w:rPr>
          <w:lang w:val="es-AR"/>
        </w:rPr>
        <w:t xml:space="preserve">, seleccionando la mejor respuesta en el tipo </w:t>
      </w:r>
      <w:r w:rsidR="00A37E0C">
        <w:rPr>
          <w:lang w:val="es-AR"/>
        </w:rPr>
        <w:t xml:space="preserve">Coseno y </w:t>
      </w:r>
      <w:proofErr w:type="spellStart"/>
      <w:r w:rsidR="004C497D">
        <w:rPr>
          <w:lang w:val="es-AR"/>
        </w:rPr>
        <w:t>Dummies</w:t>
      </w:r>
      <w:proofErr w:type="spellEnd"/>
      <w:r w:rsidR="004C497D">
        <w:rPr>
          <w:lang w:val="es-AR"/>
        </w:rPr>
        <w:t xml:space="preserve">, a modo de ejemplo </w:t>
      </w:r>
      <w:r w:rsidR="00AD27FC">
        <w:rPr>
          <w:lang w:val="es-AR"/>
        </w:rPr>
        <w:t>se muestra un</w:t>
      </w:r>
      <w:r w:rsidR="007420F4">
        <w:rPr>
          <w:lang w:val="es-AR"/>
        </w:rPr>
        <w:t>a</w:t>
      </w:r>
      <w:r w:rsidR="00AD27FC">
        <w:rPr>
          <w:lang w:val="es-AR"/>
        </w:rPr>
        <w:t xml:space="preserve"> de l</w:t>
      </w:r>
      <w:r w:rsidR="007420F4">
        <w:rPr>
          <w:lang w:val="es-AR"/>
        </w:rPr>
        <w:t>a</w:t>
      </w:r>
      <w:r w:rsidR="00AD27FC">
        <w:rPr>
          <w:lang w:val="es-AR"/>
        </w:rPr>
        <w:t xml:space="preserve">s </w:t>
      </w:r>
      <w:r w:rsidR="007420F4">
        <w:rPr>
          <w:lang w:val="es-AR"/>
        </w:rPr>
        <w:t>tablas resumen</w:t>
      </w:r>
      <w:r w:rsidR="00AD27FC">
        <w:rPr>
          <w:lang w:val="es-AR"/>
        </w:rPr>
        <w:t xml:space="preserve">, el total </w:t>
      </w:r>
      <w:r w:rsidR="00A57D1A">
        <w:rPr>
          <w:lang w:val="es-AR"/>
        </w:rPr>
        <w:t>está</w:t>
      </w:r>
      <w:r w:rsidR="00AD27FC">
        <w:rPr>
          <w:lang w:val="es-AR"/>
        </w:rPr>
        <w:t xml:space="preserve"> en los </w:t>
      </w:r>
      <w:r w:rsidR="00652AB8">
        <w:rPr>
          <w:lang w:val="es-AR"/>
        </w:rPr>
        <w:t xml:space="preserve">notebooks o el resumen de comparaciones de </w:t>
      </w:r>
      <w:r w:rsidR="00A57D1A">
        <w:rPr>
          <w:lang w:val="es-AR"/>
        </w:rPr>
        <w:t>métricas</w:t>
      </w:r>
      <w:r w:rsidR="00652AB8">
        <w:rPr>
          <w:lang w:val="es-AR"/>
        </w:rPr>
        <w:t xml:space="preserve"> que realizamos.</w:t>
      </w:r>
    </w:p>
    <w:p w14:paraId="1F9C180F" w14:textId="72105D04" w:rsidR="004B3D60" w:rsidRDefault="00DB09B6">
      <w:pPr>
        <w:rPr>
          <w:lang w:val="es-AR"/>
        </w:rPr>
      </w:pPr>
      <w:r w:rsidRPr="00DB09B6">
        <w:rPr>
          <w:noProof/>
          <w:lang w:val="es-AR" w:eastAsia="es-AR"/>
        </w:rPr>
        <w:drawing>
          <wp:inline distT="0" distB="0" distL="0" distR="0" wp14:anchorId="2ED4B11F" wp14:editId="13BD8BB6">
            <wp:extent cx="5486558" cy="3854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352" cy="386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9B6">
        <w:t xml:space="preserve"> </w:t>
      </w:r>
      <w:r w:rsidR="004B3D60">
        <w:rPr>
          <w:lang w:val="es-AR"/>
        </w:rPr>
        <w:br w:type="page"/>
      </w:r>
    </w:p>
    <w:p w14:paraId="0FFB693C" w14:textId="77777777" w:rsidR="00416524" w:rsidRDefault="00416524" w:rsidP="00416524">
      <w:pPr>
        <w:rPr>
          <w:lang w:val="es-AR"/>
        </w:rPr>
      </w:pPr>
      <w:r>
        <w:rPr>
          <w:lang w:val="es-AR"/>
        </w:rPr>
        <w:lastRenderedPageBreak/>
        <w:t>Detalle de notebooks</w:t>
      </w:r>
    </w:p>
    <w:p w14:paraId="3B00D0BB" w14:textId="1E057FA7" w:rsidR="00416524" w:rsidRDefault="002F7660" w:rsidP="00416524">
      <w:pPr>
        <w:rPr>
          <w:lang w:val="es-AR"/>
        </w:rPr>
      </w:pPr>
      <w:r w:rsidRPr="002F7660">
        <w:rPr>
          <w:noProof/>
          <w:lang w:val="es-AR" w:eastAsia="es-AR"/>
        </w:rPr>
        <w:drawing>
          <wp:inline distT="0" distB="0" distL="0" distR="0" wp14:anchorId="031ED470" wp14:editId="5B048125">
            <wp:extent cx="5731510" cy="47707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E8CF" w14:textId="7D96DDF7" w:rsidR="00A17384" w:rsidRDefault="00A17384" w:rsidP="00A17384">
      <w:pPr>
        <w:rPr>
          <w:lang w:val="es-AR"/>
        </w:rPr>
      </w:pPr>
      <w:r>
        <w:rPr>
          <w:lang w:val="es-AR"/>
        </w:rPr>
        <w:t xml:space="preserve">Detalle de </w:t>
      </w:r>
      <w:r w:rsidR="001B31C3">
        <w:rPr>
          <w:lang w:val="es-AR"/>
        </w:rPr>
        <w:t>visualizaciones y agrupamientos</w:t>
      </w:r>
    </w:p>
    <w:p w14:paraId="1FCE37CE" w14:textId="393E1698" w:rsidR="00A6044F" w:rsidRDefault="004A377B" w:rsidP="00A17384">
      <w:pPr>
        <w:rPr>
          <w:lang w:val="es-AR"/>
        </w:rPr>
      </w:pPr>
      <w:r>
        <w:rPr>
          <w:lang w:val="es-AR"/>
        </w:rPr>
        <w:t>Ventas en el periodo de análisis</w:t>
      </w:r>
    </w:p>
    <w:p w14:paraId="72B30A1E" w14:textId="562B638B" w:rsidR="004A377B" w:rsidRDefault="004A377B" w:rsidP="00A1738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75473C5" wp14:editId="3F3822A8">
            <wp:extent cx="3994150" cy="304982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3229" cy="30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B585" w14:textId="764876A4" w:rsidR="0094788C" w:rsidRDefault="0094788C" w:rsidP="00A17384">
      <w:pPr>
        <w:rPr>
          <w:lang w:val="es-AR"/>
        </w:rPr>
      </w:pPr>
      <w:r>
        <w:rPr>
          <w:lang w:val="es-AR"/>
        </w:rPr>
        <w:lastRenderedPageBreak/>
        <w:t>Ventas por días de la semana</w:t>
      </w:r>
      <w:r w:rsidR="00E308FF">
        <w:rPr>
          <w:lang w:val="es-AR"/>
        </w:rPr>
        <w:t xml:space="preserve"> (lunes es cero)</w:t>
      </w:r>
    </w:p>
    <w:p w14:paraId="17FE8425" w14:textId="04D77791" w:rsidR="0094788C" w:rsidRDefault="00040E07" w:rsidP="00A1738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D5491CF" wp14:editId="6BB2FA68">
            <wp:extent cx="3830210" cy="28783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40" cy="290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07DC7" w14:textId="44DBFCDB" w:rsidR="00632D41" w:rsidRDefault="00632D41" w:rsidP="00A17384">
      <w:pPr>
        <w:rPr>
          <w:lang w:val="es-AR"/>
        </w:rPr>
      </w:pPr>
      <w:proofErr w:type="spellStart"/>
      <w:r>
        <w:rPr>
          <w:lang w:val="es-AR"/>
        </w:rPr>
        <w:t>Grupby</w:t>
      </w:r>
      <w:proofErr w:type="spellEnd"/>
      <w:r>
        <w:rPr>
          <w:lang w:val="es-AR"/>
        </w:rPr>
        <w:t xml:space="preserve"> por </w:t>
      </w:r>
      <w:r w:rsidR="00B44F46">
        <w:rPr>
          <w:lang w:val="es-AR"/>
        </w:rPr>
        <w:t>Línea y T</w:t>
      </w:r>
      <w:r>
        <w:rPr>
          <w:lang w:val="es-AR"/>
        </w:rPr>
        <w:t>ipos de productos</w:t>
      </w:r>
    </w:p>
    <w:p w14:paraId="42F70F61" w14:textId="1D8E40F9" w:rsidR="00B44F46" w:rsidRDefault="00B44F46" w:rsidP="00A1738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9209908" wp14:editId="28E957B7">
            <wp:extent cx="2593279" cy="4762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458" cy="476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46ED" w14:textId="2E7671EE" w:rsidR="00106A48" w:rsidRDefault="00106A48" w:rsidP="00A17384">
      <w:pPr>
        <w:rPr>
          <w:lang w:val="es-AR"/>
        </w:rPr>
      </w:pPr>
    </w:p>
    <w:p w14:paraId="10FD8F81" w14:textId="6EA569AE" w:rsidR="000B0A7E" w:rsidRDefault="000B0A7E" w:rsidP="00A17384">
      <w:pPr>
        <w:rPr>
          <w:lang w:val="es-AR"/>
        </w:rPr>
      </w:pPr>
      <w:r>
        <w:rPr>
          <w:lang w:val="es-AR"/>
        </w:rPr>
        <w:lastRenderedPageBreak/>
        <w:t>Productos mas demandados por zonas o lugares</w:t>
      </w:r>
    </w:p>
    <w:p w14:paraId="5AD42AA0" w14:textId="2EF118DE" w:rsidR="000B0A7E" w:rsidRDefault="000B0A7E" w:rsidP="00A1738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1ACBEC2" wp14:editId="4B1EEB1F">
            <wp:extent cx="3533775" cy="20383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C39A" w14:textId="7E5F5835" w:rsidR="003B7667" w:rsidRDefault="003B7667" w:rsidP="00A17384">
      <w:pPr>
        <w:rPr>
          <w:lang w:val="es-AR"/>
        </w:rPr>
      </w:pPr>
      <w:r>
        <w:rPr>
          <w:lang w:val="es-AR"/>
        </w:rPr>
        <w:t>Tipos de productos mas demandados por zonas y lugares</w:t>
      </w:r>
    </w:p>
    <w:p w14:paraId="2AC7EC28" w14:textId="56CC47C8" w:rsidR="003B7667" w:rsidRDefault="003B7667" w:rsidP="00A1738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62D2406" wp14:editId="5CCBB49F">
            <wp:extent cx="2857500" cy="2057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95C6" w14:textId="25DC5787" w:rsidR="000306E9" w:rsidRDefault="00C8652B" w:rsidP="00A17384">
      <w:pPr>
        <w:rPr>
          <w:lang w:val="es-AR"/>
        </w:rPr>
      </w:pPr>
      <w:r>
        <w:rPr>
          <w:lang w:val="es-AR"/>
        </w:rPr>
        <w:t>Grafos</w:t>
      </w:r>
    </w:p>
    <w:p w14:paraId="1116A47F" w14:textId="6A7C5CF1" w:rsidR="00C8652B" w:rsidRDefault="00F565FD" w:rsidP="00A1738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00680D6" wp14:editId="1A67C5A5">
            <wp:extent cx="4046804" cy="366558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573" cy="367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BB14" w14:textId="77777777" w:rsidR="00C14ED5" w:rsidRDefault="00C14ED5" w:rsidP="00C14ED5">
      <w:pPr>
        <w:rPr>
          <w:lang w:val="es-AR"/>
        </w:rPr>
      </w:pPr>
    </w:p>
    <w:p w14:paraId="7BA17D25" w14:textId="44EDBD95" w:rsidR="00C14ED5" w:rsidRDefault="007330C2" w:rsidP="00C14ED5">
      <w:pPr>
        <w:rPr>
          <w:lang w:val="es-AR"/>
        </w:rPr>
      </w:pPr>
      <w:r>
        <w:rPr>
          <w:lang w:val="es-AR"/>
        </w:rPr>
        <w:t xml:space="preserve">Armamos un </w:t>
      </w:r>
      <w:r w:rsidR="00C14ED5">
        <w:rPr>
          <w:lang w:val="es-AR"/>
        </w:rPr>
        <w:t>PCA</w:t>
      </w:r>
      <w:r w:rsidR="00D8013D">
        <w:rPr>
          <w:lang w:val="es-AR"/>
        </w:rPr>
        <w:t xml:space="preserve"> exploratorio p</w:t>
      </w:r>
      <w:r w:rsidR="00C14ED5">
        <w:rPr>
          <w:lang w:val="es-AR"/>
        </w:rPr>
        <w:t xml:space="preserve">or </w:t>
      </w:r>
      <w:r w:rsidR="009C70EC">
        <w:rPr>
          <w:lang w:val="es-AR"/>
        </w:rPr>
        <w:t>línea</w:t>
      </w:r>
      <w:r w:rsidR="00C14ED5">
        <w:rPr>
          <w:lang w:val="es-AR"/>
        </w:rPr>
        <w:t xml:space="preserve"> de producto</w:t>
      </w:r>
    </w:p>
    <w:p w14:paraId="7D4AE714" w14:textId="324D2E84" w:rsidR="00C14ED5" w:rsidRDefault="00C14ED5" w:rsidP="00C14ED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024DE47" wp14:editId="15D97E93">
            <wp:extent cx="4933950" cy="364497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57" cy="365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9415F" w14:textId="589F1ACF" w:rsidR="00C14ED5" w:rsidRDefault="00C14ED5" w:rsidP="00C14ED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16FFD1F" wp14:editId="33DBF83D">
            <wp:extent cx="3209925" cy="229078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917" cy="23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inline distT="0" distB="0" distL="0" distR="0" wp14:anchorId="604E51FF" wp14:editId="5C02B27F">
            <wp:extent cx="3248025" cy="2150416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689" cy="21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C928" w14:textId="77777777" w:rsidR="00C14ED5" w:rsidRDefault="00C14ED5" w:rsidP="00C14ED5">
      <w:pPr>
        <w:rPr>
          <w:lang w:val="es-AR"/>
        </w:rPr>
      </w:pPr>
      <w:r>
        <w:rPr>
          <w:lang w:val="es-AR"/>
        </w:rPr>
        <w:lastRenderedPageBreak/>
        <w:t>Por tipo de producto</w:t>
      </w:r>
    </w:p>
    <w:p w14:paraId="2C8ACFBC" w14:textId="05922D15" w:rsidR="00C14ED5" w:rsidRDefault="00C14ED5" w:rsidP="00C14ED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7AC93A8" wp14:editId="223CCEAC">
            <wp:extent cx="5133975" cy="385076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14" cy="386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2EB8" w14:textId="63CCB31B" w:rsidR="00C14ED5" w:rsidRDefault="00C14ED5" w:rsidP="00C14ED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2A95CB5" wp14:editId="19A7D81A">
            <wp:extent cx="3267075" cy="22122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579" cy="223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inline distT="0" distB="0" distL="0" distR="0" wp14:anchorId="6656934C" wp14:editId="6E6526B6">
            <wp:extent cx="3209925" cy="211627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034" cy="21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375C" w14:textId="7BFD3ACD" w:rsidR="00C14ED5" w:rsidRDefault="00F42924" w:rsidP="00C14ED5">
      <w:pPr>
        <w:rPr>
          <w:lang w:val="es-AR"/>
        </w:rPr>
      </w:pPr>
      <w:r w:rsidRPr="00F42924">
        <w:rPr>
          <w:lang w:val="es-AR"/>
        </w:rPr>
        <w:lastRenderedPageBreak/>
        <w:t>Gráficos a lo analizado por zonas y productos</w:t>
      </w:r>
    </w:p>
    <w:p w14:paraId="3CC5D132" w14:textId="54CA1073" w:rsidR="008403F5" w:rsidRDefault="001E2331" w:rsidP="00C14ED5">
      <w:pPr>
        <w:rPr>
          <w:lang w:val="es-AR"/>
        </w:rPr>
      </w:pPr>
      <w:r w:rsidRPr="001E2331"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3D283879" wp14:editId="4B0B4AE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860040"/>
            <wp:effectExtent l="0" t="0" r="2540" b="0"/>
            <wp:wrapNone/>
            <wp:docPr id="2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6A6EB" w14:textId="77777777" w:rsidR="001E2331" w:rsidRDefault="001E2331" w:rsidP="00C14ED5">
      <w:pPr>
        <w:rPr>
          <w:lang w:val="es-AR"/>
        </w:rPr>
      </w:pPr>
    </w:p>
    <w:p w14:paraId="6F44266A" w14:textId="77777777" w:rsidR="001E2331" w:rsidRDefault="001E2331" w:rsidP="00C14ED5">
      <w:pPr>
        <w:rPr>
          <w:lang w:val="es-AR"/>
        </w:rPr>
      </w:pPr>
    </w:p>
    <w:p w14:paraId="2482B50F" w14:textId="77777777" w:rsidR="001E2331" w:rsidRDefault="001E2331" w:rsidP="00C14ED5">
      <w:pPr>
        <w:rPr>
          <w:lang w:val="es-AR"/>
        </w:rPr>
      </w:pPr>
    </w:p>
    <w:p w14:paraId="4568C05D" w14:textId="77777777" w:rsidR="001E2331" w:rsidRDefault="001E2331" w:rsidP="00C14ED5">
      <w:pPr>
        <w:rPr>
          <w:lang w:val="es-AR"/>
        </w:rPr>
      </w:pPr>
    </w:p>
    <w:p w14:paraId="5EA8874D" w14:textId="77777777" w:rsidR="001E2331" w:rsidRDefault="001E2331" w:rsidP="00C14ED5">
      <w:pPr>
        <w:rPr>
          <w:lang w:val="es-AR"/>
        </w:rPr>
      </w:pPr>
    </w:p>
    <w:p w14:paraId="025B74CF" w14:textId="77777777" w:rsidR="001E2331" w:rsidRDefault="001E2331" w:rsidP="00C14ED5">
      <w:pPr>
        <w:rPr>
          <w:lang w:val="es-AR"/>
        </w:rPr>
      </w:pPr>
    </w:p>
    <w:p w14:paraId="099CE8E4" w14:textId="77777777" w:rsidR="001E2331" w:rsidRDefault="001E2331" w:rsidP="00C14ED5">
      <w:pPr>
        <w:rPr>
          <w:lang w:val="es-AR"/>
        </w:rPr>
      </w:pPr>
    </w:p>
    <w:p w14:paraId="2ECC37AA" w14:textId="77777777" w:rsidR="001E2331" w:rsidRDefault="001E2331" w:rsidP="00C14ED5">
      <w:pPr>
        <w:rPr>
          <w:lang w:val="es-AR"/>
        </w:rPr>
      </w:pPr>
    </w:p>
    <w:p w14:paraId="6B802FB9" w14:textId="77777777" w:rsidR="001E2331" w:rsidRDefault="001E2331" w:rsidP="00C14ED5">
      <w:pPr>
        <w:rPr>
          <w:lang w:val="es-AR"/>
        </w:rPr>
      </w:pPr>
    </w:p>
    <w:p w14:paraId="2FB3CA8A" w14:textId="416ABF0C" w:rsidR="001E2331" w:rsidRDefault="001E2331" w:rsidP="00C14ED5">
      <w:pPr>
        <w:rPr>
          <w:lang w:val="es-AR"/>
        </w:rPr>
      </w:pPr>
      <w:r w:rsidRPr="001E2331">
        <w:rPr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0B447A2D" wp14:editId="2AF12FFD">
            <wp:simplePos x="0" y="0"/>
            <wp:positionH relativeFrom="column">
              <wp:posOffset>23495</wp:posOffset>
            </wp:positionH>
            <wp:positionV relativeFrom="paragraph">
              <wp:posOffset>8255</wp:posOffset>
            </wp:positionV>
            <wp:extent cx="5705475" cy="342900"/>
            <wp:effectExtent l="0" t="0" r="9525" b="0"/>
            <wp:wrapNone/>
            <wp:docPr id="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ABDE1" w14:textId="77777777" w:rsidR="001E2331" w:rsidRDefault="001E2331" w:rsidP="00C14ED5">
      <w:pPr>
        <w:rPr>
          <w:lang w:val="es-AR"/>
        </w:rPr>
      </w:pPr>
    </w:p>
    <w:p w14:paraId="749195EC" w14:textId="77777777" w:rsidR="001E2331" w:rsidRDefault="001E2331" w:rsidP="00C14ED5">
      <w:pPr>
        <w:rPr>
          <w:lang w:val="es-AR"/>
        </w:rPr>
      </w:pPr>
    </w:p>
    <w:p w14:paraId="0D43251B" w14:textId="14E21C77" w:rsidR="00D407CA" w:rsidRDefault="00825B0F" w:rsidP="00C14ED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2F707E2" wp14:editId="10BAB6F0">
            <wp:extent cx="1619250" cy="1423718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38707" cy="144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87EB" w14:textId="338DCD24" w:rsidR="0064215C" w:rsidRDefault="0064215C" w:rsidP="00C14ED5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735D0ED9" wp14:editId="23C73E83">
            <wp:extent cx="5790760" cy="3955886"/>
            <wp:effectExtent l="0" t="0" r="635" b="6985"/>
            <wp:docPr id="23" name="Imagen 23" descr="C:\Users\hmarq\AppData\Local\Microsoft\Windows\INetCache\Content.MSO\53E7BF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marq\AppData\Local\Microsoft\Windows\INetCache\Content.MSO\53E7BF5E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82" cy="397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7BAD" w14:textId="715A8C39" w:rsidR="00B012B2" w:rsidRPr="006D50BC" w:rsidRDefault="008A0227" w:rsidP="00A17384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6E490578" wp14:editId="3239C263">
            <wp:extent cx="5464175" cy="8863330"/>
            <wp:effectExtent l="0" t="0" r="3175" b="0"/>
            <wp:docPr id="21" name="Imagen 21" descr="C:\Users\hmarq\AppData\Local\Microsoft\Windows\INetCache\Content.MSO\5A07DB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marq\AppData\Local\Microsoft\Windows\INetCache\Content.MSO\5A07DBF2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2B2" w:rsidRPr="006D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15C10"/>
    <w:multiLevelType w:val="hybridMultilevel"/>
    <w:tmpl w:val="2346A9A6"/>
    <w:lvl w:ilvl="0" w:tplc="D564F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7C1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AE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49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E9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62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ED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82C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8A4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F443B5"/>
    <w:multiLevelType w:val="hybridMultilevel"/>
    <w:tmpl w:val="88D029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586CBD"/>
    <w:multiLevelType w:val="hybridMultilevel"/>
    <w:tmpl w:val="7840D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878D6"/>
    <w:multiLevelType w:val="hybridMultilevel"/>
    <w:tmpl w:val="0CE4D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7BE"/>
    <w:rsid w:val="000306E9"/>
    <w:rsid w:val="00040E07"/>
    <w:rsid w:val="00043F33"/>
    <w:rsid w:val="0009549A"/>
    <w:rsid w:val="000B0A7E"/>
    <w:rsid w:val="001027F5"/>
    <w:rsid w:val="00106A48"/>
    <w:rsid w:val="00116588"/>
    <w:rsid w:val="001375FC"/>
    <w:rsid w:val="00153F0F"/>
    <w:rsid w:val="001547D4"/>
    <w:rsid w:val="00181F61"/>
    <w:rsid w:val="001A4543"/>
    <w:rsid w:val="001B31C3"/>
    <w:rsid w:val="001D4197"/>
    <w:rsid w:val="001E2331"/>
    <w:rsid w:val="001E3898"/>
    <w:rsid w:val="002124F2"/>
    <w:rsid w:val="00266F8B"/>
    <w:rsid w:val="002832C2"/>
    <w:rsid w:val="002842A3"/>
    <w:rsid w:val="002A4707"/>
    <w:rsid w:val="002A501D"/>
    <w:rsid w:val="002C69AF"/>
    <w:rsid w:val="002D22E0"/>
    <w:rsid w:val="002D3713"/>
    <w:rsid w:val="002F7660"/>
    <w:rsid w:val="00320FDB"/>
    <w:rsid w:val="00372ECE"/>
    <w:rsid w:val="003779E1"/>
    <w:rsid w:val="00391468"/>
    <w:rsid w:val="00392137"/>
    <w:rsid w:val="00392913"/>
    <w:rsid w:val="003A4A12"/>
    <w:rsid w:val="003A7030"/>
    <w:rsid w:val="003B1AC5"/>
    <w:rsid w:val="003B7667"/>
    <w:rsid w:val="003D10FB"/>
    <w:rsid w:val="003E74F9"/>
    <w:rsid w:val="00405395"/>
    <w:rsid w:val="004109EA"/>
    <w:rsid w:val="00416524"/>
    <w:rsid w:val="00422527"/>
    <w:rsid w:val="00461312"/>
    <w:rsid w:val="00474A7C"/>
    <w:rsid w:val="00475A5B"/>
    <w:rsid w:val="004A377B"/>
    <w:rsid w:val="004A5686"/>
    <w:rsid w:val="004B3D60"/>
    <w:rsid w:val="004C497D"/>
    <w:rsid w:val="004F1346"/>
    <w:rsid w:val="004F3752"/>
    <w:rsid w:val="00504755"/>
    <w:rsid w:val="0057173E"/>
    <w:rsid w:val="005C7CF8"/>
    <w:rsid w:val="005D126C"/>
    <w:rsid w:val="005E10CE"/>
    <w:rsid w:val="00616EB6"/>
    <w:rsid w:val="00632D41"/>
    <w:rsid w:val="0064215C"/>
    <w:rsid w:val="00652AB8"/>
    <w:rsid w:val="00663D91"/>
    <w:rsid w:val="00671297"/>
    <w:rsid w:val="006A4828"/>
    <w:rsid w:val="006A5F8D"/>
    <w:rsid w:val="006D17BE"/>
    <w:rsid w:val="006D50BC"/>
    <w:rsid w:val="006E5209"/>
    <w:rsid w:val="006E620F"/>
    <w:rsid w:val="00703097"/>
    <w:rsid w:val="007330C2"/>
    <w:rsid w:val="007420F4"/>
    <w:rsid w:val="0076035F"/>
    <w:rsid w:val="00763031"/>
    <w:rsid w:val="00774C13"/>
    <w:rsid w:val="00795391"/>
    <w:rsid w:val="007A2038"/>
    <w:rsid w:val="007B05B0"/>
    <w:rsid w:val="007E49EA"/>
    <w:rsid w:val="00812607"/>
    <w:rsid w:val="00825B0F"/>
    <w:rsid w:val="00830C5A"/>
    <w:rsid w:val="008403F5"/>
    <w:rsid w:val="00857BF7"/>
    <w:rsid w:val="00892086"/>
    <w:rsid w:val="008A0227"/>
    <w:rsid w:val="008D6F86"/>
    <w:rsid w:val="008E473A"/>
    <w:rsid w:val="0094788C"/>
    <w:rsid w:val="00980A1A"/>
    <w:rsid w:val="009C70EC"/>
    <w:rsid w:val="009C7139"/>
    <w:rsid w:val="00A1691E"/>
    <w:rsid w:val="00A17384"/>
    <w:rsid w:val="00A37E0C"/>
    <w:rsid w:val="00A40D91"/>
    <w:rsid w:val="00A4326A"/>
    <w:rsid w:val="00A44A5A"/>
    <w:rsid w:val="00A47A2E"/>
    <w:rsid w:val="00A57D1A"/>
    <w:rsid w:val="00A6044F"/>
    <w:rsid w:val="00A65FC6"/>
    <w:rsid w:val="00A73A90"/>
    <w:rsid w:val="00A90300"/>
    <w:rsid w:val="00AA6B7D"/>
    <w:rsid w:val="00AB3CCB"/>
    <w:rsid w:val="00AC2E45"/>
    <w:rsid w:val="00AD27FC"/>
    <w:rsid w:val="00AD7F60"/>
    <w:rsid w:val="00B012B2"/>
    <w:rsid w:val="00B11658"/>
    <w:rsid w:val="00B44F46"/>
    <w:rsid w:val="00B64D4F"/>
    <w:rsid w:val="00B824C6"/>
    <w:rsid w:val="00BC639C"/>
    <w:rsid w:val="00BD727B"/>
    <w:rsid w:val="00BF3E66"/>
    <w:rsid w:val="00BF65E2"/>
    <w:rsid w:val="00C01B51"/>
    <w:rsid w:val="00C14ED5"/>
    <w:rsid w:val="00C217FA"/>
    <w:rsid w:val="00C30039"/>
    <w:rsid w:val="00C3048D"/>
    <w:rsid w:val="00C31158"/>
    <w:rsid w:val="00C5589E"/>
    <w:rsid w:val="00C667FB"/>
    <w:rsid w:val="00C66DC8"/>
    <w:rsid w:val="00C8652B"/>
    <w:rsid w:val="00C91C37"/>
    <w:rsid w:val="00D165CC"/>
    <w:rsid w:val="00D27011"/>
    <w:rsid w:val="00D407CA"/>
    <w:rsid w:val="00D8013D"/>
    <w:rsid w:val="00D9719D"/>
    <w:rsid w:val="00DA0EEC"/>
    <w:rsid w:val="00DA2E7B"/>
    <w:rsid w:val="00DB09B6"/>
    <w:rsid w:val="00DE492D"/>
    <w:rsid w:val="00DE6852"/>
    <w:rsid w:val="00E00911"/>
    <w:rsid w:val="00E226E2"/>
    <w:rsid w:val="00E25EE7"/>
    <w:rsid w:val="00E308FF"/>
    <w:rsid w:val="00E46E17"/>
    <w:rsid w:val="00E70C42"/>
    <w:rsid w:val="00E774C1"/>
    <w:rsid w:val="00E87781"/>
    <w:rsid w:val="00EC20DB"/>
    <w:rsid w:val="00ED06C3"/>
    <w:rsid w:val="00F42924"/>
    <w:rsid w:val="00F565FD"/>
    <w:rsid w:val="00F9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BAE4"/>
  <w15:chartTrackingRefBased/>
  <w15:docId w15:val="{8FC5DAFB-3081-4D51-A430-B7DE9310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1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52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73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B1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1A4543"/>
    <w:rPr>
      <w:b/>
      <w:bCs/>
      <w:i/>
      <w:iCs/>
      <w:spacing w:val="5"/>
    </w:rPr>
  </w:style>
  <w:style w:type="paragraph" w:customStyle="1" w:styleId="m-5231860516117206898p1">
    <w:name w:val="m_-5231860516117206898p1"/>
    <w:basedOn w:val="Normal"/>
    <w:rsid w:val="00E2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m-5231860516117206898s1">
    <w:name w:val="m_-5231860516117206898s1"/>
    <w:basedOn w:val="Fuentedeprrafopredeter"/>
    <w:rsid w:val="00E226E2"/>
  </w:style>
  <w:style w:type="character" w:customStyle="1" w:styleId="ams">
    <w:name w:val="ams"/>
    <w:basedOn w:val="Fuentedeprrafopredeter"/>
    <w:rsid w:val="00E2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37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3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5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6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9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cid:image004.png@01D56A32.C28D3200" TargetMode="External"/><Relationship Id="rId26" Type="http://schemas.openxmlformats.org/officeDocument/2006/relationships/image" Target="cid:image008.png@01D56A33.2851E63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cid:image003.png@01D56A31.8EC38E20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cid:image005.png@01D56A33.2851E630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cid:image007.png@01D56A33.2851E630" TargetMode="External"/><Relationship Id="rId32" Type="http://schemas.openxmlformats.org/officeDocument/2006/relationships/image" Target="media/image21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cid:image009.png@01D56A33.6DDD658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Relationship Id="rId22" Type="http://schemas.openxmlformats.org/officeDocument/2006/relationships/image" Target="cid:image006.png@01D56A33.2851E630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786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Marquez</dc:creator>
  <cp:keywords/>
  <dc:description/>
  <cp:lastModifiedBy>Feli Canedo</cp:lastModifiedBy>
  <cp:revision>3</cp:revision>
  <dcterms:created xsi:type="dcterms:W3CDTF">2019-09-16T12:53:00Z</dcterms:created>
  <dcterms:modified xsi:type="dcterms:W3CDTF">2019-09-16T15:12:00Z</dcterms:modified>
</cp:coreProperties>
</file>