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lang w:val="es-ES"/>
        </w:rPr>
      </w:pPr>
      <w:r>
        <w:rPr>
          <w:lang w:val="es-ES"/>
        </w:rPr>
        <w:t>Miércoles, 11 de septiembre de 2024</w:t>
      </w:r>
    </w:p>
    <w:p>
      <w:pPr>
        <w:pStyle w:val="Normal"/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Micro- reto TP 3</w:t>
      </w:r>
    </w:p>
    <w:p>
      <w:pPr>
        <w:pStyle w:val="Normal"/>
        <w:rPr>
          <w:b/>
          <w:u w:val="single"/>
          <w:lang w:val="es-ES"/>
        </w:rPr>
      </w:pPr>
      <w:r>
        <w:rPr>
          <w:b/>
          <w:u w:val="single"/>
          <w:lang w:val="es-ES"/>
        </w:rPr>
        <w:t>Nombre: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Tiempo para realizar la actividad: </w:t>
      </w:r>
      <w:r>
        <w:rPr>
          <w:b/>
          <w:lang w:val="es-ES"/>
        </w:rPr>
        <w:t>30 minutos</w:t>
      </w:r>
    </w:p>
    <w:p>
      <w:pPr>
        <w:pStyle w:val="Normal"/>
        <w:rPr>
          <w:lang w:val="es-ES"/>
        </w:rPr>
      </w:pPr>
      <w:r>
        <w:rPr>
          <w:lang w:val="es-ES"/>
        </w:rPr>
        <w:t>Puntuación: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0,5 puntos para quien primero resuelva el desafío cumpliendo cada una de las consignas y además 0,5 puntos adicionales para que explique la resolución del trabajo.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0,5 puntos para quienes cumplan el reto con cada una de las consignas en el tiempo estipulado</w:t>
      </w:r>
    </w:p>
    <w:p>
      <w:pPr>
        <w:pStyle w:val="Normal"/>
        <w:rPr>
          <w:lang w:val="es-ES"/>
        </w:rPr>
      </w:pPr>
      <w:r>
        <w:rPr>
          <w:lang w:val="es-ES"/>
        </w:rPr>
        <w:t>El puntaje suma a la nota del parcial Nro. 1.</w:t>
      </w:r>
    </w:p>
    <w:p>
      <w:pPr>
        <w:pStyle w:val="Normal"/>
        <w:rPr>
          <w:lang w:val="es-ES"/>
        </w:rPr>
      </w:pPr>
      <w:r>
        <w:rPr>
          <w:lang w:val="es-ES"/>
        </w:rPr>
        <w:t>ATENCIÓN: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Solo se otorga el puntaje si una vez finalizado el reto envías por WS al profe el resultado de la autoevaluación.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b/>
          <w:lang w:val="es-ES"/>
        </w:rPr>
        <w:t>Entregable</w:t>
      </w:r>
      <w:r>
        <w:rPr>
          <w:lang w:val="es-ES"/>
        </w:rPr>
        <w:t xml:space="preserve">: Enviar al Ws del profe dos archivos, uno con el PKT y otro en Word. Los nombres de los archivos deben ser su nombre y apellido. 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Si no estás interesado en participar del desafío resolver este ejercicio es una buena práctica para que entiendas cuanto sabes del tema abordado en el TP 3  y para resolver tus dudas junto a quienes pudieron realizarlo.</w:t>
      </w:r>
    </w:p>
    <w:p>
      <w:pPr>
        <w:pStyle w:val="Normal"/>
        <w:rPr>
          <w:b/>
          <w:u w:val="single"/>
          <w:lang w:val="es-ES"/>
        </w:rPr>
      </w:pPr>
      <w:r>
        <w:rPr>
          <w:b/>
          <w:u w:val="single"/>
          <w:lang w:val="es-ES"/>
        </w:rPr>
      </w:r>
    </w:p>
    <w:p>
      <w:pPr>
        <w:pStyle w:val="Normal"/>
        <w:rPr>
          <w:b/>
          <w:u w:val="single"/>
          <w:lang w:val="es-ES"/>
        </w:rPr>
      </w:pPr>
      <w:r>
        <w:rPr>
          <w:b/>
          <w:u w:val="single"/>
          <w:lang w:val="es-ES"/>
        </w:rPr>
        <w:t>Desafío:</w:t>
      </w:r>
    </w:p>
    <w:p>
      <w:pPr>
        <w:pStyle w:val="Normal"/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Sos un proveedor de internet que posee el siguiente bloque de IP públicas: 200.34.XX.0 /26 (donde XX son los dos últimos dígitos de tu DNI). </w:t>
      </w:r>
    </w:p>
    <w:p>
      <w:pPr>
        <w:pStyle w:val="ListParagraph"/>
        <w:ind w:firstLine="360" w:left="720"/>
        <w:rPr>
          <w:lang w:val="es-ES"/>
        </w:rPr>
      </w:pPr>
      <w:r>
        <w:rPr>
          <w:lang w:val="es-ES"/>
        </w:rPr>
        <w:t>Tenés 2 clientes y debes darle un subbloque de IP a cada uno.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¿Qué bloque le entregarías a cada uno?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s-ES"/>
        </w:rPr>
      </w:pPr>
      <w:r>
        <w:rPr>
          <w:lang w:val="es-ES"/>
        </w:rPr>
        <w:t>Bloque 1: 200.34.66.0/27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s-ES"/>
        </w:rPr>
      </w:pPr>
      <w:r>
        <w:rPr>
          <w:lang w:val="es-ES"/>
        </w:rPr>
        <w:t>Bloque 2: 200.34.66.32/27</w:t>
      </w:r>
    </w:p>
    <w:p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¿Qué máscara debe tener cada subbloque?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s-ES"/>
        </w:rPr>
      </w:pPr>
      <w:r>
        <w:rPr>
          <w:lang w:val="es-ES"/>
        </w:rPr>
        <w:t>La mascara es: 255.255.255.224</w:t>
      </w:r>
    </w:p>
    <w:p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¿Con cuál IP comienza y con cual IP termina cada bloque?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s-ES"/>
        </w:rPr>
      </w:pPr>
      <w:r>
        <w:rPr>
          <w:lang w:val="es-ES"/>
        </w:rPr>
        <w:t>Bloque 1: 200.34.66.0 – 200.34.66.31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s-ES"/>
        </w:rPr>
      </w:pPr>
      <w:r>
        <w:rPr>
          <w:lang w:val="es-ES"/>
        </w:rPr>
        <w:t>Bloque 2: 200.34.66.32 – 200.34.66.6</w:t>
      </w:r>
      <w:r>
        <w:rPr>
          <w:b w:val="false"/>
          <w:bCs w:val="false"/>
          <w:lang w:val="es-ES"/>
        </w:rPr>
        <w:t>3</w:t>
      </w:r>
    </w:p>
    <w:p>
      <w:pPr>
        <w:pStyle w:val="Normal"/>
        <w:ind w:left="720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¿Dentro de cada subloque, cual es la primer y la última IP que se pueden usar?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s-ES"/>
        </w:rPr>
      </w:pPr>
      <w:r>
        <w:rPr>
          <w:lang w:val="es-ES"/>
        </w:rPr>
        <w:t>Bloque 1: 200.34.66.1 – 200.34.66.30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s-ES"/>
        </w:rPr>
      </w:pPr>
      <w:r>
        <w:rPr>
          <w:lang w:val="es-ES"/>
        </w:rPr>
        <w:t>Bloque 2: 200.34.66.33 – 200.34.66.6</w:t>
      </w:r>
      <w:r>
        <w:rPr>
          <w:b w:val="false"/>
          <w:bCs w:val="false"/>
          <w:lang w:val="es-ES"/>
        </w:rPr>
        <w:t>2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Diseñe una red en packet tracer que esté formada por: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4"/>
        </w:numPr>
        <w:rPr>
          <w:highlight w:val="yellow"/>
          <w:lang w:val="es-ES"/>
        </w:rPr>
      </w:pPr>
      <w:r>
        <w:rPr>
          <w:lang w:val="es-ES"/>
        </w:rPr>
        <w:t xml:space="preserve">Tres redes LAN con 6 computadoras cada una. Cada red LAN debe tener su propio switch y se deben conectar los 3 switches a un switch central </w:t>
      </w:r>
      <w:r>
        <w:rPr>
          <w:highlight w:val="yellow"/>
          <w:lang w:val="es-ES"/>
        </w:rPr>
        <w:t>(cada switch debe tener su nombre)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Configura el protocolo IP para cada una de las PC, utilice la red 200.5.XX.0 (donde XX son los dos últimos dígitos de su DNI) y una máscara que le permita conectar 64 hosts.</w:t>
        <w:tab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Configura 3 VLAN en cada switch para formar 3 LAN virtuales independientes una de otra. Siga la siguiente tabla para la configuración de cada Switch.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tbl>
      <w:tblPr>
        <w:tblW w:w="6062" w:type="dxa"/>
        <w:jc w:val="left"/>
        <w:tblInd w:w="-4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300"/>
        <w:gridCol w:w="1561"/>
        <w:gridCol w:w="1201"/>
      </w:tblGrid>
      <w:tr>
        <w:trPr>
          <w:trHeight w:val="375" w:hRule="atLeast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highlight w:val="red"/>
                <w:lang w:val="es-ES_tradnl" w:eastAsia="es-AR"/>
              </w:rPr>
              <w:t xml:space="preserve">VLAN: </w:t>
            </w:r>
            <w:r>
              <w:rPr>
                <w:rFonts w:cs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INGENIERIA (10)</w:t>
            </w:r>
          </w:p>
        </w:tc>
        <w:tc>
          <w:tcPr>
            <w:tcW w:w="15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SWITCH</w:t>
            </w:r>
          </w:p>
        </w:tc>
        <w:tc>
          <w:tcPr>
            <w:tcW w:w="1201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PORT</w:t>
            </w:r>
          </w:p>
        </w:tc>
      </w:tr>
      <w:tr>
        <w:trPr>
          <w:trHeight w:val="375" w:hRule="atLeast"/>
        </w:trPr>
        <w:tc>
          <w:tcPr>
            <w:tcW w:w="330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PC 1 Y 6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INGENIERIA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1 Y 6</w:t>
            </w:r>
          </w:p>
        </w:tc>
      </w:tr>
      <w:tr>
        <w:trPr>
          <w:trHeight w:val="375" w:hRule="atLeast"/>
        </w:trPr>
        <w:tc>
          <w:tcPr>
            <w:tcW w:w="330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PC 2 Y 3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SISTEMAS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2 Y 3</w:t>
            </w:r>
          </w:p>
        </w:tc>
      </w:tr>
      <w:tr>
        <w:trPr>
          <w:trHeight w:val="355" w:hRule="atLeast"/>
        </w:trPr>
        <w:tc>
          <w:tcPr>
            <w:tcW w:w="330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PC 4 Y 5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SECRETARIA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4 y 5</w:t>
            </w:r>
          </w:p>
        </w:tc>
      </w:tr>
      <w:tr>
        <w:trPr>
          <w:trHeight w:val="390" w:hRule="exact"/>
        </w:trPr>
        <w:tc>
          <w:tcPr>
            <w:tcW w:w="330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</w:r>
          </w:p>
        </w:tc>
        <w:tc>
          <w:tcPr>
            <w:tcW w:w="1561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sz w:val="20"/>
                <w:szCs w:val="20"/>
                <w:lang w:eastAsia="es-AR"/>
              </w:rPr>
            </w:pPr>
            <w:r>
              <w:rPr>
                <w:sz w:val="20"/>
                <w:szCs w:val="20"/>
                <w:lang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eastAsia="es-AR"/>
              </w:rPr>
            </w:pPr>
            <w:r>
              <w:rPr>
                <w:sz w:val="20"/>
                <w:szCs w:val="20"/>
                <w:lang w:eastAsia="es-AR"/>
              </w:rPr>
            </w:r>
          </w:p>
        </w:tc>
      </w:tr>
      <w:tr>
        <w:trPr>
          <w:trHeight w:val="375" w:hRule="atLeast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highlight w:val="blue"/>
                <w:lang w:val="es-ES_tradnl" w:eastAsia="es-AR"/>
              </w:rPr>
              <w:t xml:space="preserve">VLAN: </w:t>
            </w:r>
            <w:r>
              <w:rPr>
                <w:rFonts w:cs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SISTEMAS(20)</w:t>
            </w:r>
          </w:p>
        </w:tc>
        <w:tc>
          <w:tcPr>
            <w:tcW w:w="15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SWITCH</w:t>
            </w:r>
          </w:p>
        </w:tc>
        <w:tc>
          <w:tcPr>
            <w:tcW w:w="1201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PORT</w:t>
            </w:r>
          </w:p>
        </w:tc>
      </w:tr>
      <w:tr>
        <w:trPr>
          <w:trHeight w:val="375" w:hRule="atLeast"/>
        </w:trPr>
        <w:tc>
          <w:tcPr>
            <w:tcW w:w="330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PC 1 y 6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SISTEMAS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1 y 6</w:t>
            </w:r>
          </w:p>
        </w:tc>
      </w:tr>
      <w:tr>
        <w:trPr>
          <w:trHeight w:val="375" w:hRule="atLeast"/>
        </w:trPr>
        <w:tc>
          <w:tcPr>
            <w:tcW w:w="330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PC 2 y 3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SECRETARIA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2 Y 3</w:t>
            </w:r>
          </w:p>
        </w:tc>
      </w:tr>
      <w:tr>
        <w:trPr>
          <w:trHeight w:val="375" w:hRule="atLeast"/>
        </w:trPr>
        <w:tc>
          <w:tcPr>
            <w:tcW w:w="330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en-US" w:eastAsia="es-AR"/>
              </w:rPr>
              <w:t>PC 4 Y 5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INGENIERIA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4 Y 5</w:t>
            </w:r>
          </w:p>
        </w:tc>
      </w:tr>
      <w:tr>
        <w:trPr>
          <w:trHeight w:val="390" w:hRule="exact"/>
        </w:trPr>
        <w:tc>
          <w:tcPr>
            <w:tcW w:w="330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</w:r>
          </w:p>
        </w:tc>
        <w:tc>
          <w:tcPr>
            <w:tcW w:w="1561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sz w:val="20"/>
                <w:szCs w:val="20"/>
                <w:lang w:eastAsia="es-AR"/>
              </w:rPr>
            </w:pPr>
            <w:r>
              <w:rPr>
                <w:sz w:val="20"/>
                <w:szCs w:val="20"/>
                <w:lang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eastAsia="es-AR"/>
              </w:rPr>
            </w:pPr>
            <w:r>
              <w:rPr>
                <w:sz w:val="20"/>
                <w:szCs w:val="20"/>
                <w:lang w:eastAsia="es-AR"/>
              </w:rPr>
            </w:r>
          </w:p>
        </w:tc>
      </w:tr>
      <w:tr>
        <w:trPr>
          <w:trHeight w:val="375" w:hRule="atLeast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highlight w:val="green"/>
                <w:lang w:val="en-US" w:eastAsia="es-AR"/>
              </w:rPr>
              <w:t xml:space="preserve">VLAN: </w:t>
            </w:r>
            <w:r>
              <w:rPr>
                <w:rFonts w:cs="Calibri"/>
                <w:b/>
                <w:bCs/>
                <w:color w:val="000000"/>
                <w:sz w:val="28"/>
                <w:szCs w:val="28"/>
                <w:lang w:val="en-US" w:eastAsia="es-AR"/>
              </w:rPr>
              <w:t>SECRETARIA( 30)</w:t>
            </w:r>
          </w:p>
        </w:tc>
        <w:tc>
          <w:tcPr>
            <w:tcW w:w="15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SWITCH</w:t>
            </w:r>
          </w:p>
        </w:tc>
        <w:tc>
          <w:tcPr>
            <w:tcW w:w="1201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PORT</w:t>
            </w:r>
          </w:p>
        </w:tc>
      </w:tr>
      <w:tr>
        <w:trPr>
          <w:trHeight w:val="375" w:hRule="atLeast"/>
        </w:trPr>
        <w:tc>
          <w:tcPr>
            <w:tcW w:w="330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en-US" w:eastAsia="es-AR"/>
              </w:rPr>
              <w:t>PC 1 Y 6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SECRETARIA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1 Y 6</w:t>
            </w:r>
          </w:p>
        </w:tc>
      </w:tr>
      <w:tr>
        <w:trPr>
          <w:trHeight w:val="375" w:hRule="atLeast"/>
        </w:trPr>
        <w:tc>
          <w:tcPr>
            <w:tcW w:w="330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en-US" w:eastAsia="es-AR"/>
              </w:rPr>
              <w:t>PC 2 Y 3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INGENIERIA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2 Y 3</w:t>
            </w:r>
          </w:p>
        </w:tc>
      </w:tr>
      <w:tr>
        <w:trPr>
          <w:trHeight w:val="375" w:hRule="atLeast"/>
        </w:trPr>
        <w:tc>
          <w:tcPr>
            <w:tcW w:w="330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en-US" w:eastAsia="es-AR"/>
              </w:rPr>
              <w:t>PC 4 Y 5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SISTEMAS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4 Y 5</w:t>
            </w:r>
          </w:p>
        </w:tc>
      </w:tr>
      <w:tr>
        <w:trPr>
          <w:trHeight w:val="390" w:hRule="exact"/>
        </w:trPr>
        <w:tc>
          <w:tcPr>
            <w:tcW w:w="330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</w:r>
          </w:p>
        </w:tc>
        <w:tc>
          <w:tcPr>
            <w:tcW w:w="1561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sz w:val="20"/>
                <w:szCs w:val="20"/>
                <w:lang w:eastAsia="es-AR"/>
              </w:rPr>
            </w:pPr>
            <w:r>
              <w:rPr>
                <w:sz w:val="20"/>
                <w:szCs w:val="20"/>
                <w:lang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  <w:lang w:eastAsia="es-AR"/>
              </w:rPr>
            </w:pPr>
            <w:r>
              <w:rPr>
                <w:sz w:val="20"/>
                <w:szCs w:val="20"/>
                <w:lang w:eastAsia="es-AR"/>
              </w:rPr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i/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Compruebe que las PCs de las mismas VLAN se vean en las tres redes LAN y que no se vean con las PCs que no pertenecen a su VLAN.</w:t>
      </w:r>
    </w:p>
    <w:p>
      <w:pPr>
        <w:pStyle w:val="Normal"/>
        <w:rPr>
          <w:i/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</w:r>
    </w:p>
    <w:p>
      <w:pPr>
        <w:pStyle w:val="Normal"/>
        <w:spacing w:before="0" w:after="160"/>
        <w:rPr>
          <w:lang w:val="es-ES"/>
        </w:rPr>
      </w:pPr>
      <w:r>
        <w:rPr>
          <w:lang w:val="es-ES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2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1d7cba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753bd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LibreOffice/7.6.7.2$Linux_X86_64 LibreOffice_project/60$Build-2</Application>
  <AppVersion>15.0000</AppVersion>
  <Pages>3</Pages>
  <Words>493</Words>
  <Characters>2114</Characters>
  <CharactersWithSpaces>2534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2024-09-11T21:23:00Z</dcterms:created>
  <dc:creator>UsuarioAdmin</dc:creator>
  <dc:description/>
  <dc:language>en-US</dc:language>
  <cp:lastModifiedBy/>
  <dcterms:modified xsi:type="dcterms:W3CDTF">2024-09-11T19:45:45Z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