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B9ADC" w14:textId="11ACB70E" w:rsidR="00D738E8" w:rsidRPr="00D738E8" w:rsidRDefault="00283C7E" w:rsidP="00D738E8">
      <w:pPr>
        <w:rPr>
          <w:rFonts w:ascii="Arial" w:hAnsi="Arial" w:cs="Arial"/>
          <w:b/>
          <w:color w:val="2E74B5" w:themeColor="accent1" w:themeShade="BF"/>
          <w:sz w:val="24"/>
          <w:szCs w:val="24"/>
        </w:rPr>
      </w:pPr>
      <w:r>
        <w:rPr>
          <w:rFonts w:ascii="Arial" w:hAnsi="Arial" w:cs="Arial"/>
          <w:b/>
          <w:color w:val="2E74B5" w:themeColor="accent1" w:themeShade="BF"/>
          <w:sz w:val="32"/>
          <w:szCs w:val="24"/>
        </w:rPr>
        <w:t xml:space="preserve">Diseño de un modelo predictivo para equipos profesionales en </w:t>
      </w:r>
      <w:r w:rsidR="00BE5EEE">
        <w:rPr>
          <w:rFonts w:ascii="Arial" w:hAnsi="Arial" w:cs="Arial"/>
          <w:b/>
          <w:color w:val="2E74B5" w:themeColor="accent1" w:themeShade="BF"/>
          <w:sz w:val="32"/>
          <w:szCs w:val="24"/>
        </w:rPr>
        <w:t>Dota 2</w:t>
      </w:r>
      <w:r w:rsidR="00D738E8" w:rsidRPr="00D738E8">
        <w:rPr>
          <w:rFonts w:ascii="Arial" w:hAnsi="Arial" w:cs="Arial"/>
          <w:b/>
          <w:sz w:val="24"/>
          <w:szCs w:val="24"/>
        </w:rPr>
        <w:br/>
      </w:r>
      <w:r w:rsidR="001D6A13">
        <w:rPr>
          <w:rFonts w:ascii="Arial" w:hAnsi="Arial" w:cs="Arial"/>
          <w:sz w:val="24"/>
          <w:szCs w:val="24"/>
        </w:rPr>
        <w:t>Anteproyecto</w:t>
      </w:r>
      <w:r w:rsidR="00D738E8" w:rsidRPr="00D738E8">
        <w:rPr>
          <w:rFonts w:ascii="Arial" w:hAnsi="Arial" w:cs="Arial"/>
          <w:sz w:val="24"/>
          <w:szCs w:val="24"/>
        </w:rPr>
        <w:br/>
        <w:t xml:space="preserve">Línea de </w:t>
      </w:r>
      <w:r w:rsidR="001D6A13">
        <w:rPr>
          <w:rFonts w:ascii="Arial" w:hAnsi="Arial" w:cs="Arial"/>
          <w:sz w:val="24"/>
          <w:szCs w:val="24"/>
        </w:rPr>
        <w:t>investigación del grupo FICB-PG</w:t>
      </w:r>
      <w:r w:rsidR="00D738E8" w:rsidRPr="00D738E8">
        <w:rPr>
          <w:rFonts w:ascii="Arial" w:hAnsi="Arial" w:cs="Arial"/>
          <w:sz w:val="24"/>
          <w:szCs w:val="24"/>
        </w:rPr>
        <w:t xml:space="preserve">: </w:t>
      </w:r>
      <w:r w:rsidR="006A0174">
        <w:rPr>
          <w:rFonts w:ascii="Arial" w:hAnsi="Arial" w:cs="Arial"/>
          <w:sz w:val="24"/>
          <w:szCs w:val="24"/>
        </w:rPr>
        <w:t>Línea de Investigación en educación y tecnología</w:t>
      </w:r>
      <w:r w:rsidR="006A0174" w:rsidRPr="00D738E8">
        <w:rPr>
          <w:rFonts w:ascii="Arial" w:hAnsi="Arial" w:cs="Arial"/>
          <w:b/>
          <w:sz w:val="24"/>
          <w:szCs w:val="24"/>
        </w:rPr>
        <w:t xml:space="preserve"> </w:t>
      </w:r>
      <w:r w:rsidR="00D738E8" w:rsidRPr="00D738E8">
        <w:rPr>
          <w:rFonts w:ascii="Arial" w:hAnsi="Arial" w:cs="Arial"/>
          <w:b/>
          <w:sz w:val="24"/>
          <w:szCs w:val="24"/>
        </w:rPr>
        <w:br/>
      </w:r>
      <w:r w:rsidR="00D738E8" w:rsidRPr="00D738E8">
        <w:rPr>
          <w:rFonts w:ascii="Arial" w:hAnsi="Arial" w:cs="Arial"/>
          <w:b/>
          <w:sz w:val="24"/>
          <w:szCs w:val="24"/>
        </w:rPr>
        <w:br/>
      </w:r>
      <w:r w:rsidR="003C0E71">
        <w:rPr>
          <w:rFonts w:ascii="Arial" w:hAnsi="Arial" w:cs="Arial"/>
          <w:b/>
          <w:color w:val="2E74B5" w:themeColor="accent1" w:themeShade="BF"/>
          <w:sz w:val="28"/>
          <w:szCs w:val="24"/>
        </w:rPr>
        <w:t>Rene Felipe Cardozo</w:t>
      </w:r>
      <w:r w:rsidR="00D738E8" w:rsidRPr="0034019F">
        <w:rPr>
          <w:rFonts w:ascii="Arial" w:hAnsi="Arial" w:cs="Arial"/>
          <w:b/>
          <w:color w:val="2E74B5" w:themeColor="accent1" w:themeShade="BF"/>
          <w:sz w:val="28"/>
          <w:szCs w:val="24"/>
        </w:rPr>
        <w:t xml:space="preserve"> </w:t>
      </w:r>
      <w:r w:rsidR="003C0E71">
        <w:rPr>
          <w:rFonts w:ascii="Arial" w:hAnsi="Arial" w:cs="Arial"/>
          <w:b/>
          <w:color w:val="2E74B5" w:themeColor="accent1" w:themeShade="BF"/>
          <w:sz w:val="28"/>
          <w:szCs w:val="24"/>
        </w:rPr>
        <w:t>0321040262</w:t>
      </w:r>
      <w:r w:rsidR="00D738E8" w:rsidRPr="0034019F">
        <w:rPr>
          <w:rFonts w:ascii="Arial" w:hAnsi="Arial" w:cs="Arial"/>
          <w:b/>
          <w:color w:val="2E74B5" w:themeColor="accent1" w:themeShade="BF"/>
          <w:sz w:val="28"/>
          <w:szCs w:val="24"/>
        </w:rPr>
        <w:t xml:space="preserve"> </w:t>
      </w:r>
      <w:r w:rsidR="00D738E8" w:rsidRPr="00D738E8">
        <w:rPr>
          <w:rFonts w:ascii="Arial" w:hAnsi="Arial" w:cs="Arial"/>
          <w:b/>
          <w:sz w:val="24"/>
          <w:szCs w:val="24"/>
        </w:rPr>
        <w:br/>
      </w:r>
      <w:r w:rsidR="00D738E8" w:rsidRPr="00D738E8">
        <w:rPr>
          <w:rFonts w:ascii="Arial" w:hAnsi="Arial" w:cs="Arial"/>
          <w:sz w:val="24"/>
          <w:szCs w:val="24"/>
        </w:rPr>
        <w:t xml:space="preserve">Asesor: </w:t>
      </w:r>
      <w:r w:rsidR="003C0E71">
        <w:rPr>
          <w:rFonts w:ascii="Arial" w:hAnsi="Arial" w:cs="Arial"/>
          <w:color w:val="2E74B5" w:themeColor="accent1" w:themeShade="BF"/>
          <w:sz w:val="24"/>
          <w:szCs w:val="24"/>
        </w:rPr>
        <w:t>Javier Niño</w:t>
      </w:r>
      <w:r w:rsidR="00D738E8" w:rsidRPr="00D738E8">
        <w:rPr>
          <w:rFonts w:ascii="Arial" w:hAnsi="Arial" w:cs="Arial"/>
          <w:b/>
          <w:sz w:val="24"/>
          <w:szCs w:val="24"/>
        </w:rPr>
        <w:br/>
      </w:r>
    </w:p>
    <w:p w14:paraId="1EE10290" w14:textId="05174B53" w:rsidR="00D738E8" w:rsidRPr="00D738E8" w:rsidRDefault="00087F8C" w:rsidP="00D738E8">
      <w:pPr>
        <w:rPr>
          <w:rFonts w:ascii="Arial" w:hAnsi="Arial" w:cs="Arial"/>
          <w:i/>
          <w:color w:val="2E74B5" w:themeColor="accent1" w:themeShade="BF"/>
          <w:sz w:val="24"/>
          <w:szCs w:val="24"/>
        </w:rPr>
      </w:pPr>
      <w:r>
        <w:rPr>
          <w:rFonts w:ascii="Arial" w:hAnsi="Arial" w:cs="Arial"/>
          <w:i/>
          <w:color w:val="2E74B5" w:themeColor="accent1" w:themeShade="BF"/>
          <w:sz w:val="24"/>
          <w:szCs w:val="24"/>
        </w:rPr>
        <w:t>Diciembre</w:t>
      </w:r>
      <w:r w:rsidR="003C0E71">
        <w:rPr>
          <w:rFonts w:ascii="Arial" w:hAnsi="Arial" w:cs="Arial"/>
          <w:i/>
          <w:color w:val="2E74B5" w:themeColor="accent1" w:themeShade="BF"/>
          <w:sz w:val="24"/>
          <w:szCs w:val="24"/>
        </w:rPr>
        <w:t xml:space="preserve"> 2018</w:t>
      </w:r>
    </w:p>
    <w:p w14:paraId="18985DF9" w14:textId="77777777" w:rsidR="00D738E8" w:rsidRDefault="00D738E8" w:rsidP="00D738E8">
      <w:pPr>
        <w:spacing w:line="240" w:lineRule="auto"/>
        <w:rPr>
          <w:rFonts w:ascii="Arial" w:hAnsi="Arial" w:cs="Arial"/>
          <w:b/>
          <w:sz w:val="24"/>
          <w:szCs w:val="24"/>
        </w:rPr>
      </w:pPr>
      <w:r>
        <w:rPr>
          <w:rFonts w:ascii="Arial" w:hAnsi="Arial" w:cs="Arial"/>
          <w:b/>
          <w:sz w:val="24"/>
          <w:szCs w:val="24"/>
        </w:rPr>
        <w:t>____________</w:t>
      </w:r>
    </w:p>
    <w:p w14:paraId="556578BD" w14:textId="3CFCD3C6" w:rsidR="00D738E8" w:rsidRPr="00D738E8" w:rsidRDefault="00D738E8" w:rsidP="00D738E8">
      <w:pPr>
        <w:spacing w:line="240" w:lineRule="auto"/>
        <w:rPr>
          <w:rFonts w:ascii="Arial" w:hAnsi="Arial" w:cs="Arial"/>
          <w:b/>
          <w:sz w:val="24"/>
          <w:szCs w:val="24"/>
        </w:rPr>
      </w:pPr>
      <w:r w:rsidRPr="00D738E8">
        <w:rPr>
          <w:rFonts w:ascii="Arial" w:hAnsi="Arial" w:cs="Arial"/>
          <w:b/>
          <w:sz w:val="24"/>
          <w:szCs w:val="24"/>
        </w:rPr>
        <w:t xml:space="preserve">Resumen </w:t>
      </w:r>
    </w:p>
    <w:p w14:paraId="05216028" w14:textId="25CC600C" w:rsidR="00AA2F7A" w:rsidRDefault="00AA2F7A" w:rsidP="00D738E8">
      <w:pPr>
        <w:jc w:val="both"/>
        <w:rPr>
          <w:rFonts w:ascii="Arial" w:hAnsi="Arial" w:cs="Arial"/>
          <w:color w:val="2E74B5" w:themeColor="accent1" w:themeShade="BF"/>
          <w:sz w:val="24"/>
          <w:szCs w:val="24"/>
        </w:rPr>
      </w:pPr>
    </w:p>
    <w:p w14:paraId="2C8D7F02" w14:textId="2EFFF671" w:rsidR="00380CDD" w:rsidRDefault="00380CDD" w:rsidP="00D738E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La investigación </w:t>
      </w:r>
      <w:r w:rsidR="000C4FB0">
        <w:rPr>
          <w:rFonts w:ascii="Arial" w:hAnsi="Arial" w:cs="Arial"/>
          <w:color w:val="2E74B5" w:themeColor="accent1" w:themeShade="BF"/>
          <w:sz w:val="24"/>
          <w:szCs w:val="24"/>
        </w:rPr>
        <w:t>de</w:t>
      </w:r>
      <w:r>
        <w:rPr>
          <w:rFonts w:ascii="Arial" w:hAnsi="Arial" w:cs="Arial"/>
          <w:color w:val="2E74B5" w:themeColor="accent1" w:themeShade="BF"/>
          <w:sz w:val="24"/>
          <w:szCs w:val="24"/>
        </w:rPr>
        <w:t xml:space="preserve"> esta tesis </w:t>
      </w:r>
      <w:r w:rsidR="000C4FB0">
        <w:rPr>
          <w:rFonts w:ascii="Arial" w:hAnsi="Arial" w:cs="Arial"/>
          <w:color w:val="2E74B5" w:themeColor="accent1" w:themeShade="BF"/>
          <w:sz w:val="24"/>
          <w:szCs w:val="24"/>
        </w:rPr>
        <w:t>consiste</w:t>
      </w:r>
      <w:r>
        <w:rPr>
          <w:rFonts w:ascii="Arial" w:hAnsi="Arial" w:cs="Arial"/>
          <w:color w:val="2E74B5" w:themeColor="accent1" w:themeShade="BF"/>
          <w:sz w:val="24"/>
          <w:szCs w:val="24"/>
        </w:rPr>
        <w:t xml:space="preserve"> en explorar los datos de las partidas del juego Dota 2, donde se </w:t>
      </w:r>
      <w:r w:rsidR="001B66A8">
        <w:rPr>
          <w:rFonts w:ascii="Arial" w:hAnsi="Arial" w:cs="Arial"/>
          <w:color w:val="2E74B5" w:themeColor="accent1" w:themeShade="BF"/>
          <w:sz w:val="24"/>
          <w:szCs w:val="24"/>
        </w:rPr>
        <w:t>analizarán</w:t>
      </w:r>
      <w:r>
        <w:rPr>
          <w:rFonts w:ascii="Arial" w:hAnsi="Arial" w:cs="Arial"/>
          <w:color w:val="2E74B5" w:themeColor="accent1" w:themeShade="BF"/>
          <w:sz w:val="24"/>
          <w:szCs w:val="24"/>
        </w:rPr>
        <w:t xml:space="preserve"> las partidas</w:t>
      </w:r>
      <w:r w:rsidR="00892010">
        <w:rPr>
          <w:rFonts w:ascii="Arial" w:hAnsi="Arial" w:cs="Arial"/>
          <w:color w:val="2E74B5" w:themeColor="accent1" w:themeShade="BF"/>
          <w:sz w:val="24"/>
          <w:szCs w:val="24"/>
        </w:rPr>
        <w:t xml:space="preserve"> individuales </w:t>
      </w:r>
      <w:r>
        <w:rPr>
          <w:rFonts w:ascii="Arial" w:hAnsi="Arial" w:cs="Arial"/>
          <w:color w:val="2E74B5" w:themeColor="accent1" w:themeShade="BF"/>
          <w:sz w:val="24"/>
          <w:szCs w:val="24"/>
        </w:rPr>
        <w:t xml:space="preserve">de los jugadores pertenecientes a </w:t>
      </w:r>
      <w:r w:rsidR="00CA0CE6">
        <w:rPr>
          <w:rFonts w:ascii="Arial" w:hAnsi="Arial" w:cs="Arial"/>
          <w:color w:val="2E74B5" w:themeColor="accent1" w:themeShade="BF"/>
          <w:sz w:val="24"/>
          <w:szCs w:val="24"/>
        </w:rPr>
        <w:t>un equipo</w:t>
      </w:r>
      <w:r>
        <w:rPr>
          <w:rFonts w:ascii="Arial" w:hAnsi="Arial" w:cs="Arial"/>
          <w:color w:val="2E74B5" w:themeColor="accent1" w:themeShade="BF"/>
          <w:sz w:val="24"/>
          <w:szCs w:val="24"/>
        </w:rPr>
        <w:t xml:space="preserve"> profesional y en las partidas realizadas en ligas mayores y premier. Por un lado, </w:t>
      </w:r>
      <w:r w:rsidR="00892010">
        <w:rPr>
          <w:rFonts w:ascii="Arial" w:hAnsi="Arial" w:cs="Arial"/>
          <w:color w:val="2E74B5" w:themeColor="accent1" w:themeShade="BF"/>
          <w:sz w:val="24"/>
          <w:szCs w:val="24"/>
        </w:rPr>
        <w:t>analizará</w:t>
      </w:r>
      <w:r>
        <w:rPr>
          <w:rFonts w:ascii="Arial" w:hAnsi="Arial" w:cs="Arial"/>
          <w:color w:val="2E74B5" w:themeColor="accent1" w:themeShade="BF"/>
          <w:sz w:val="24"/>
          <w:szCs w:val="24"/>
        </w:rPr>
        <w:t xml:space="preserve"> las partidas </w:t>
      </w:r>
      <w:r w:rsidR="00892010">
        <w:rPr>
          <w:rFonts w:ascii="Arial" w:hAnsi="Arial" w:cs="Arial"/>
          <w:color w:val="2E74B5" w:themeColor="accent1" w:themeShade="BF"/>
          <w:sz w:val="24"/>
          <w:szCs w:val="24"/>
        </w:rPr>
        <w:t>individuales</w:t>
      </w:r>
      <w:r>
        <w:rPr>
          <w:rFonts w:ascii="Arial" w:hAnsi="Arial" w:cs="Arial"/>
          <w:color w:val="2E74B5" w:themeColor="accent1" w:themeShade="BF"/>
          <w:sz w:val="24"/>
          <w:szCs w:val="24"/>
        </w:rPr>
        <w:t xml:space="preserve"> </w:t>
      </w:r>
      <w:r w:rsidR="00756BB8">
        <w:rPr>
          <w:rFonts w:ascii="Arial" w:hAnsi="Arial" w:cs="Arial"/>
          <w:color w:val="2E74B5" w:themeColor="accent1" w:themeShade="BF"/>
          <w:sz w:val="24"/>
          <w:szCs w:val="24"/>
        </w:rPr>
        <w:t>de un jugador profesional, entrenando</w:t>
      </w:r>
      <w:r>
        <w:rPr>
          <w:rFonts w:ascii="Arial" w:hAnsi="Arial" w:cs="Arial"/>
          <w:color w:val="2E74B5" w:themeColor="accent1" w:themeShade="BF"/>
          <w:sz w:val="24"/>
          <w:szCs w:val="24"/>
        </w:rPr>
        <w:t xml:space="preserve"> </w:t>
      </w:r>
      <w:r w:rsidR="00892010">
        <w:rPr>
          <w:rFonts w:ascii="Arial" w:hAnsi="Arial" w:cs="Arial"/>
          <w:color w:val="2E74B5" w:themeColor="accent1" w:themeShade="BF"/>
          <w:sz w:val="24"/>
          <w:szCs w:val="24"/>
        </w:rPr>
        <w:t>un algoritmo de aprendizaje</w:t>
      </w:r>
      <w:r w:rsidR="003143FD">
        <w:rPr>
          <w:rFonts w:ascii="Arial" w:hAnsi="Arial" w:cs="Arial"/>
          <w:color w:val="2E74B5" w:themeColor="accent1" w:themeShade="BF"/>
          <w:sz w:val="24"/>
          <w:szCs w:val="24"/>
        </w:rPr>
        <w:t>, para obtener</w:t>
      </w:r>
      <w:r>
        <w:rPr>
          <w:rFonts w:ascii="Arial" w:hAnsi="Arial" w:cs="Arial"/>
          <w:color w:val="2E74B5" w:themeColor="accent1" w:themeShade="BF"/>
          <w:sz w:val="24"/>
          <w:szCs w:val="24"/>
        </w:rPr>
        <w:t xml:space="preserve"> </w:t>
      </w:r>
      <w:r w:rsidR="00B31B75">
        <w:rPr>
          <w:rFonts w:ascii="Arial" w:hAnsi="Arial" w:cs="Arial"/>
          <w:color w:val="2E74B5" w:themeColor="accent1" w:themeShade="BF"/>
          <w:sz w:val="24"/>
          <w:szCs w:val="24"/>
        </w:rPr>
        <w:t>un modelo predictivo. Por otro lado,</w:t>
      </w:r>
      <w:r w:rsidR="00756BB8">
        <w:rPr>
          <w:rFonts w:ascii="Arial" w:hAnsi="Arial" w:cs="Arial"/>
          <w:color w:val="2E74B5" w:themeColor="accent1" w:themeShade="BF"/>
          <w:sz w:val="24"/>
          <w:szCs w:val="24"/>
        </w:rPr>
        <w:t xml:space="preserve"> se implementará un árbol de decisión que será a su vez alimentado por el anterior modelo aplicando este </w:t>
      </w:r>
      <w:r w:rsidR="00EC679F">
        <w:rPr>
          <w:rFonts w:ascii="Arial" w:hAnsi="Arial" w:cs="Arial"/>
          <w:color w:val="2E74B5" w:themeColor="accent1" w:themeShade="BF"/>
          <w:sz w:val="24"/>
          <w:szCs w:val="24"/>
        </w:rPr>
        <w:t>algoritmo</w:t>
      </w:r>
      <w:r w:rsidR="00B31B75">
        <w:rPr>
          <w:rFonts w:ascii="Arial" w:hAnsi="Arial" w:cs="Arial"/>
          <w:color w:val="2E74B5" w:themeColor="accent1" w:themeShade="BF"/>
          <w:sz w:val="24"/>
          <w:szCs w:val="24"/>
        </w:rPr>
        <w:t xml:space="preserve"> en el </w:t>
      </w:r>
      <w:r w:rsidR="00756BB8">
        <w:rPr>
          <w:rFonts w:ascii="Arial" w:hAnsi="Arial" w:cs="Arial"/>
          <w:color w:val="2E74B5" w:themeColor="accent1" w:themeShade="BF"/>
          <w:sz w:val="24"/>
          <w:szCs w:val="24"/>
        </w:rPr>
        <w:t>campo</w:t>
      </w:r>
      <w:r w:rsidR="00B31B75">
        <w:rPr>
          <w:rFonts w:ascii="Arial" w:hAnsi="Arial" w:cs="Arial"/>
          <w:color w:val="2E74B5" w:themeColor="accent1" w:themeShade="BF"/>
          <w:sz w:val="24"/>
          <w:szCs w:val="24"/>
        </w:rPr>
        <w:t xml:space="preserve"> de las ligas mayores y premier, para predecir un equipo ganador.</w:t>
      </w:r>
      <w:r w:rsidR="00756BB8">
        <w:rPr>
          <w:rFonts w:ascii="Arial" w:hAnsi="Arial" w:cs="Arial"/>
          <w:color w:val="2E74B5" w:themeColor="accent1" w:themeShade="BF"/>
          <w:sz w:val="24"/>
          <w:szCs w:val="24"/>
        </w:rPr>
        <w:t xml:space="preserve"> </w:t>
      </w:r>
    </w:p>
    <w:p w14:paraId="58C3309C" w14:textId="77777777" w:rsidR="00B31B75" w:rsidRDefault="00B31B75" w:rsidP="00D738E8">
      <w:pPr>
        <w:jc w:val="both"/>
        <w:rPr>
          <w:rFonts w:ascii="Arial" w:hAnsi="Arial" w:cs="Arial"/>
          <w:color w:val="2E74B5" w:themeColor="accent1" w:themeShade="BF"/>
          <w:sz w:val="24"/>
          <w:szCs w:val="24"/>
          <w:lang w:val="es-419"/>
        </w:rPr>
      </w:pPr>
    </w:p>
    <w:p w14:paraId="12243772" w14:textId="2A6F6DB1" w:rsidR="00D738E8" w:rsidRPr="00D738E8" w:rsidRDefault="00D738E8" w:rsidP="00D738E8">
      <w:pPr>
        <w:jc w:val="both"/>
        <w:rPr>
          <w:rFonts w:ascii="Arial" w:hAnsi="Arial" w:cs="Arial"/>
          <w:color w:val="70AD47" w:themeColor="accent6"/>
          <w:sz w:val="24"/>
          <w:szCs w:val="24"/>
        </w:rPr>
      </w:pPr>
      <w:r w:rsidRPr="00D738E8">
        <w:rPr>
          <w:rFonts w:ascii="Arial" w:hAnsi="Arial" w:cs="Arial"/>
          <w:b/>
          <w:sz w:val="24"/>
          <w:szCs w:val="24"/>
        </w:rPr>
        <w:t>Palabras clave:</w:t>
      </w:r>
      <w:r w:rsidRPr="00D738E8">
        <w:rPr>
          <w:rFonts w:ascii="Arial" w:hAnsi="Arial" w:cs="Arial"/>
          <w:color w:val="70AD47" w:themeColor="accent6"/>
          <w:sz w:val="24"/>
          <w:szCs w:val="24"/>
        </w:rPr>
        <w:t xml:space="preserve"> </w:t>
      </w:r>
      <w:r w:rsidR="006D4F9F">
        <w:rPr>
          <w:rFonts w:ascii="Arial" w:hAnsi="Arial" w:cs="Arial"/>
          <w:color w:val="2E74B5" w:themeColor="accent1" w:themeShade="BF"/>
          <w:sz w:val="24"/>
          <w:szCs w:val="24"/>
        </w:rPr>
        <w:t>Machine learning, modelo predictivo, minería de datos</w:t>
      </w:r>
      <w:r w:rsidR="009518D8">
        <w:rPr>
          <w:rFonts w:ascii="Arial" w:hAnsi="Arial" w:cs="Arial"/>
          <w:color w:val="2E74B5" w:themeColor="accent1" w:themeShade="BF"/>
          <w:sz w:val="24"/>
          <w:szCs w:val="24"/>
        </w:rPr>
        <w:t>, aprendizaje supervisado.</w:t>
      </w:r>
    </w:p>
    <w:p w14:paraId="68FC58F1" w14:textId="6854A3FE" w:rsidR="00D738E8" w:rsidRPr="00BA2410" w:rsidRDefault="00D738E8" w:rsidP="00D738E8">
      <w:pPr>
        <w:rPr>
          <w:rFonts w:ascii="Arial" w:hAnsi="Arial" w:cs="Arial"/>
          <w:b/>
          <w:sz w:val="24"/>
          <w:szCs w:val="24"/>
          <w:lang w:val="en-US"/>
        </w:rPr>
      </w:pPr>
      <w:r w:rsidRPr="00BA2410">
        <w:rPr>
          <w:rFonts w:ascii="Arial" w:hAnsi="Arial" w:cs="Arial"/>
          <w:b/>
          <w:sz w:val="24"/>
          <w:szCs w:val="24"/>
          <w:lang w:val="en-US"/>
        </w:rPr>
        <w:t>Abstract</w:t>
      </w:r>
    </w:p>
    <w:p w14:paraId="5446D064" w14:textId="77777777" w:rsidR="009518D8" w:rsidRPr="00BA2410" w:rsidRDefault="009518D8" w:rsidP="009518D8">
      <w:pPr>
        <w:jc w:val="both"/>
        <w:rPr>
          <w:rFonts w:ascii="Arial" w:hAnsi="Arial" w:cs="Arial"/>
          <w:color w:val="2E74B5" w:themeColor="accent1" w:themeShade="BF"/>
          <w:sz w:val="24"/>
          <w:szCs w:val="24"/>
          <w:lang w:val="en-US"/>
        </w:rPr>
      </w:pPr>
    </w:p>
    <w:p w14:paraId="21577234" w14:textId="6967F59F" w:rsidR="00FA4A4E" w:rsidRPr="00756BB8" w:rsidRDefault="009518D8" w:rsidP="009518D8">
      <w:pPr>
        <w:jc w:val="both"/>
        <w:rPr>
          <w:rFonts w:ascii="Arial" w:hAnsi="Arial" w:cs="Arial"/>
          <w:color w:val="2E74B5" w:themeColor="accent1" w:themeShade="BF"/>
          <w:sz w:val="24"/>
          <w:szCs w:val="24"/>
          <w:lang w:val="en-US"/>
        </w:rPr>
      </w:pPr>
      <w:r w:rsidRPr="009518D8">
        <w:rPr>
          <w:rFonts w:ascii="Arial" w:hAnsi="Arial" w:cs="Arial"/>
          <w:color w:val="2E74B5" w:themeColor="accent1" w:themeShade="BF"/>
          <w:sz w:val="24"/>
          <w:szCs w:val="24"/>
          <w:lang w:val="en-US"/>
        </w:rPr>
        <w:t xml:space="preserve">The research that will be carried out in this thesis will consist in exploring the data of the games of the game </w:t>
      </w:r>
      <w:proofErr w:type="spellStart"/>
      <w:r w:rsidRPr="009518D8">
        <w:rPr>
          <w:rFonts w:ascii="Arial" w:hAnsi="Arial" w:cs="Arial"/>
          <w:color w:val="2E74B5" w:themeColor="accent1" w:themeShade="BF"/>
          <w:sz w:val="24"/>
          <w:szCs w:val="24"/>
          <w:lang w:val="en-US"/>
        </w:rPr>
        <w:t>Dota</w:t>
      </w:r>
      <w:proofErr w:type="spellEnd"/>
      <w:r w:rsidRPr="009518D8">
        <w:rPr>
          <w:rFonts w:ascii="Arial" w:hAnsi="Arial" w:cs="Arial"/>
          <w:color w:val="2E74B5" w:themeColor="accent1" w:themeShade="BF"/>
          <w:sz w:val="24"/>
          <w:szCs w:val="24"/>
          <w:lang w:val="en-US"/>
        </w:rPr>
        <w:t xml:space="preserve"> 2, where the unique games of the players belonging to a professional league will be found, and in the games made in the major and premier leagues. On the one hand, we will analyze the unique games of a professional player, training a series of supervised learning algorithms and obtain a predictive model. On the other hand, a decision tree will be implemented that will be fed by the previous model, applying this tree in the field of the major and premier leagues, to predict a winning team.</w:t>
      </w:r>
    </w:p>
    <w:p w14:paraId="11EF63D7" w14:textId="723B0D55" w:rsidR="00EA06C3" w:rsidRPr="00BA2410" w:rsidRDefault="00D738E8" w:rsidP="00D738E8">
      <w:pPr>
        <w:rPr>
          <w:rFonts w:ascii="Arial" w:hAnsi="Arial" w:cs="Arial"/>
          <w:color w:val="70AD47" w:themeColor="accent6"/>
          <w:sz w:val="24"/>
          <w:szCs w:val="24"/>
          <w:lang w:val="en-US"/>
        </w:rPr>
      </w:pPr>
      <w:r>
        <w:rPr>
          <w:rFonts w:ascii="Arial" w:hAnsi="Arial" w:cs="Arial"/>
          <w:b/>
          <w:sz w:val="24"/>
          <w:szCs w:val="24"/>
          <w:lang w:val="en-US"/>
        </w:rPr>
        <w:t xml:space="preserve">Key words: </w:t>
      </w:r>
      <w:r w:rsidR="009518D8" w:rsidRPr="009518D8">
        <w:rPr>
          <w:rFonts w:ascii="Arial" w:hAnsi="Arial" w:cs="Arial"/>
          <w:color w:val="2E74B5" w:themeColor="accent1" w:themeShade="BF"/>
          <w:sz w:val="24"/>
          <w:szCs w:val="24"/>
          <w:lang w:val="en-US"/>
        </w:rPr>
        <w:t>Machine learning, predictive model, da</w:t>
      </w:r>
      <w:r w:rsidR="009518D8">
        <w:rPr>
          <w:rFonts w:ascii="Arial" w:hAnsi="Arial" w:cs="Arial"/>
          <w:color w:val="2E74B5" w:themeColor="accent1" w:themeShade="BF"/>
          <w:sz w:val="24"/>
          <w:szCs w:val="24"/>
          <w:lang w:val="en-US"/>
        </w:rPr>
        <w:t>ta mining</w:t>
      </w:r>
      <w:r w:rsidR="009518D8" w:rsidRPr="009518D8">
        <w:rPr>
          <w:rFonts w:ascii="Arial" w:hAnsi="Arial" w:cs="Arial"/>
          <w:color w:val="2E74B5" w:themeColor="accent1" w:themeShade="BF"/>
          <w:sz w:val="24"/>
          <w:szCs w:val="24"/>
          <w:lang w:val="en-US"/>
        </w:rPr>
        <w:t xml:space="preserve">, </w:t>
      </w:r>
      <w:r w:rsidR="009518D8">
        <w:rPr>
          <w:rFonts w:ascii="Arial" w:hAnsi="Arial" w:cs="Arial"/>
          <w:color w:val="2E74B5" w:themeColor="accent1" w:themeShade="BF"/>
          <w:sz w:val="24"/>
          <w:szCs w:val="24"/>
          <w:lang w:val="en-US"/>
        </w:rPr>
        <w:t xml:space="preserve">supervised learning. </w:t>
      </w:r>
      <w:r w:rsidRPr="00BA2410">
        <w:rPr>
          <w:rFonts w:ascii="Arial" w:hAnsi="Arial" w:cs="Arial"/>
          <w:color w:val="70AD47" w:themeColor="accent6"/>
          <w:sz w:val="24"/>
          <w:szCs w:val="24"/>
          <w:lang w:val="en-US"/>
        </w:rPr>
        <w:br/>
      </w:r>
    </w:p>
    <w:p w14:paraId="49C5BB3B" w14:textId="77777777" w:rsidR="00754343" w:rsidRPr="00BA2410" w:rsidRDefault="00754343" w:rsidP="00D738E8">
      <w:pPr>
        <w:rPr>
          <w:rFonts w:ascii="Arial" w:hAnsi="Arial" w:cs="Arial"/>
          <w:b/>
          <w:color w:val="70AD47" w:themeColor="accent6"/>
          <w:sz w:val="24"/>
          <w:szCs w:val="24"/>
          <w:lang w:val="en-US"/>
        </w:rPr>
      </w:pPr>
      <w:bookmarkStart w:id="0" w:name="_GoBack"/>
      <w:bookmarkEnd w:id="0"/>
    </w:p>
    <w:p w14:paraId="76E5C9B2" w14:textId="0957AFA9" w:rsidR="00EA06C3" w:rsidRDefault="00EA06C3" w:rsidP="000C7A71">
      <w:pPr>
        <w:rPr>
          <w:rFonts w:ascii="Arial" w:hAnsi="Arial" w:cs="Arial"/>
          <w:b/>
          <w:sz w:val="24"/>
          <w:szCs w:val="24"/>
        </w:rPr>
      </w:pPr>
      <w:r w:rsidRPr="00774EB3">
        <w:rPr>
          <w:rFonts w:ascii="Arial" w:hAnsi="Arial" w:cs="Arial"/>
          <w:b/>
          <w:sz w:val="24"/>
          <w:szCs w:val="24"/>
        </w:rPr>
        <w:t>INTRODUCCIÓN</w:t>
      </w:r>
    </w:p>
    <w:p w14:paraId="38A27D92" w14:textId="60A0E5D9" w:rsidR="00BA2410" w:rsidRDefault="003143FD" w:rsidP="004F6DCD">
      <w:pPr>
        <w:jc w:val="both"/>
        <w:rPr>
          <w:rFonts w:ascii="Arial" w:hAnsi="Arial" w:cs="Arial"/>
          <w:color w:val="2E74B5" w:themeColor="accent1" w:themeShade="BF"/>
          <w:sz w:val="24"/>
          <w:szCs w:val="24"/>
        </w:rPr>
      </w:pPr>
      <w:r w:rsidRPr="003143FD">
        <w:rPr>
          <w:rFonts w:ascii="Arial" w:hAnsi="Arial" w:cs="Arial"/>
          <w:color w:val="2E74B5" w:themeColor="accent1" w:themeShade="BF"/>
          <w:sz w:val="24"/>
          <w:szCs w:val="24"/>
        </w:rPr>
        <w:t xml:space="preserve">Según Wagner la definición de </w:t>
      </w:r>
      <w:proofErr w:type="spellStart"/>
      <w:r w:rsidRPr="003143FD">
        <w:rPr>
          <w:rFonts w:ascii="Arial" w:hAnsi="Arial" w:cs="Arial"/>
          <w:color w:val="2E74B5" w:themeColor="accent1" w:themeShade="BF"/>
          <w:sz w:val="24"/>
          <w:szCs w:val="24"/>
        </w:rPr>
        <w:t>esport</w:t>
      </w:r>
      <w:proofErr w:type="spellEnd"/>
      <w:r w:rsidRPr="003143FD">
        <w:rPr>
          <w:rFonts w:ascii="Arial" w:hAnsi="Arial" w:cs="Arial"/>
          <w:color w:val="2E74B5" w:themeColor="accent1" w:themeShade="BF"/>
          <w:sz w:val="24"/>
          <w:szCs w:val="24"/>
        </w:rPr>
        <w:t xml:space="preserve"> es </w:t>
      </w:r>
      <w:r w:rsidR="008C5713">
        <w:rPr>
          <w:rFonts w:ascii="Arial" w:hAnsi="Arial" w:cs="Arial"/>
          <w:color w:val="2E74B5" w:themeColor="accent1" w:themeShade="BF"/>
          <w:sz w:val="24"/>
          <w:szCs w:val="24"/>
        </w:rPr>
        <w:t>“</w:t>
      </w:r>
      <w:r w:rsidR="008C5713" w:rsidRPr="008C5713">
        <w:rPr>
          <w:rFonts w:ascii="Arial" w:hAnsi="Arial" w:cs="Arial"/>
          <w:color w:val="2E74B5" w:themeColor="accent1" w:themeShade="BF"/>
          <w:sz w:val="24"/>
          <w:szCs w:val="24"/>
        </w:rPr>
        <w:t xml:space="preserve">un área de actividades deportivas en la que las personas desarrollan y entrenan habilidades mentales o físicas </w:t>
      </w:r>
      <w:r w:rsidR="00EC679F">
        <w:rPr>
          <w:rFonts w:ascii="Arial" w:hAnsi="Arial" w:cs="Arial"/>
          <w:color w:val="2E74B5" w:themeColor="accent1" w:themeShade="BF"/>
          <w:sz w:val="24"/>
          <w:szCs w:val="24"/>
        </w:rPr>
        <w:t>con</w:t>
      </w:r>
      <w:r w:rsidR="008C5713" w:rsidRPr="008C5713">
        <w:rPr>
          <w:rFonts w:ascii="Arial" w:hAnsi="Arial" w:cs="Arial"/>
          <w:color w:val="2E74B5" w:themeColor="accent1" w:themeShade="BF"/>
          <w:sz w:val="24"/>
          <w:szCs w:val="24"/>
        </w:rPr>
        <w:t xml:space="preserve"> el uso de las tecnologías de la información y la comunicación</w:t>
      </w:r>
      <w:r w:rsidR="008C5713">
        <w:rPr>
          <w:rFonts w:ascii="Arial" w:hAnsi="Arial" w:cs="Arial"/>
          <w:color w:val="2E74B5" w:themeColor="accent1" w:themeShade="BF"/>
          <w:sz w:val="24"/>
          <w:szCs w:val="24"/>
        </w:rPr>
        <w:t xml:space="preserve">” </w:t>
      </w:r>
      <w:sdt>
        <w:sdtPr>
          <w:rPr>
            <w:rFonts w:ascii="Arial" w:hAnsi="Arial" w:cs="Arial"/>
            <w:color w:val="2E74B5" w:themeColor="accent1" w:themeShade="BF"/>
            <w:sz w:val="24"/>
            <w:szCs w:val="24"/>
          </w:rPr>
          <w:id w:val="673151814"/>
          <w:citation/>
        </w:sdtPr>
        <w:sdtContent>
          <w:r w:rsidR="008C5713">
            <w:rPr>
              <w:rFonts w:ascii="Arial" w:hAnsi="Arial" w:cs="Arial"/>
              <w:color w:val="2E74B5" w:themeColor="accent1" w:themeShade="BF"/>
              <w:sz w:val="24"/>
              <w:szCs w:val="24"/>
            </w:rPr>
            <w:fldChar w:fldCharType="begin"/>
          </w:r>
          <w:r w:rsidR="008C5713">
            <w:rPr>
              <w:rFonts w:ascii="Arial" w:hAnsi="Arial" w:cs="Arial"/>
              <w:color w:val="2E74B5" w:themeColor="accent1" w:themeShade="BF"/>
              <w:sz w:val="24"/>
              <w:szCs w:val="24"/>
              <w:lang w:val="es-419"/>
            </w:rPr>
            <w:instrText xml:space="preserve"> CITATION Wag06 \l 22538 </w:instrText>
          </w:r>
          <w:r w:rsidR="008C5713">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w:t>
          </w:r>
          <w:r w:rsidR="008C5713">
            <w:rPr>
              <w:rFonts w:ascii="Arial" w:hAnsi="Arial" w:cs="Arial"/>
              <w:color w:val="2E74B5" w:themeColor="accent1" w:themeShade="BF"/>
              <w:sz w:val="24"/>
              <w:szCs w:val="24"/>
            </w:rPr>
            <w:fldChar w:fldCharType="end"/>
          </w:r>
        </w:sdtContent>
      </w:sdt>
      <w:r w:rsidR="008C5713" w:rsidRPr="008C5713">
        <w:rPr>
          <w:rFonts w:ascii="Arial" w:hAnsi="Arial" w:cs="Arial"/>
          <w:color w:val="2E74B5" w:themeColor="accent1" w:themeShade="BF"/>
          <w:sz w:val="24"/>
          <w:szCs w:val="24"/>
        </w:rPr>
        <w:t>.</w:t>
      </w:r>
    </w:p>
    <w:p w14:paraId="7A0D8649" w14:textId="132A2CAF" w:rsidR="00A10F4B" w:rsidRDefault="008C5713"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Abro </w:t>
      </w:r>
      <w:r w:rsidR="00892010">
        <w:rPr>
          <w:rFonts w:ascii="Arial" w:hAnsi="Arial" w:cs="Arial"/>
          <w:color w:val="2E74B5" w:themeColor="accent1" w:themeShade="BF"/>
          <w:sz w:val="24"/>
          <w:szCs w:val="24"/>
        </w:rPr>
        <w:t>la</w:t>
      </w:r>
      <w:r>
        <w:rPr>
          <w:rFonts w:ascii="Arial" w:hAnsi="Arial" w:cs="Arial"/>
          <w:color w:val="2E74B5" w:themeColor="accent1" w:themeShade="BF"/>
          <w:sz w:val="24"/>
          <w:szCs w:val="24"/>
        </w:rPr>
        <w:t xml:space="preserve"> introducción con la definición da</w:t>
      </w:r>
      <w:r w:rsidR="00A10F4B">
        <w:rPr>
          <w:rFonts w:ascii="Arial" w:hAnsi="Arial" w:cs="Arial"/>
          <w:color w:val="2E74B5" w:themeColor="accent1" w:themeShade="BF"/>
          <w:sz w:val="24"/>
          <w:szCs w:val="24"/>
        </w:rPr>
        <w:t>d</w:t>
      </w:r>
      <w:r>
        <w:rPr>
          <w:rFonts w:ascii="Arial" w:hAnsi="Arial" w:cs="Arial"/>
          <w:color w:val="2E74B5" w:themeColor="accent1" w:themeShade="BF"/>
          <w:sz w:val="24"/>
          <w:szCs w:val="24"/>
        </w:rPr>
        <w:t xml:space="preserve">a por Wagner sobre </w:t>
      </w:r>
      <w:proofErr w:type="spellStart"/>
      <w:r>
        <w:rPr>
          <w:rFonts w:ascii="Arial" w:hAnsi="Arial" w:cs="Arial"/>
          <w:color w:val="2E74B5" w:themeColor="accent1" w:themeShade="BF"/>
          <w:sz w:val="24"/>
          <w:szCs w:val="24"/>
        </w:rPr>
        <w:t>esports</w:t>
      </w:r>
      <w:proofErr w:type="spellEnd"/>
      <w:r>
        <w:rPr>
          <w:rFonts w:ascii="Arial" w:hAnsi="Arial" w:cs="Arial"/>
          <w:color w:val="2E74B5" w:themeColor="accent1" w:themeShade="BF"/>
          <w:sz w:val="24"/>
          <w:szCs w:val="24"/>
        </w:rPr>
        <w:t xml:space="preserve">, </w:t>
      </w:r>
      <w:r w:rsidR="00892010">
        <w:rPr>
          <w:rFonts w:ascii="Arial" w:hAnsi="Arial" w:cs="Arial"/>
          <w:color w:val="2E74B5" w:themeColor="accent1" w:themeShade="BF"/>
          <w:sz w:val="24"/>
          <w:szCs w:val="24"/>
        </w:rPr>
        <w:t xml:space="preserve">porque los </w:t>
      </w:r>
      <w:proofErr w:type="spellStart"/>
      <w:r w:rsidR="00892010">
        <w:rPr>
          <w:rFonts w:ascii="Arial" w:hAnsi="Arial" w:cs="Arial"/>
          <w:color w:val="2E74B5" w:themeColor="accent1" w:themeShade="BF"/>
          <w:sz w:val="24"/>
          <w:szCs w:val="24"/>
        </w:rPr>
        <w:t>esports</w:t>
      </w:r>
      <w:proofErr w:type="spellEnd"/>
      <w:r>
        <w:rPr>
          <w:rFonts w:ascii="Arial" w:hAnsi="Arial" w:cs="Arial"/>
          <w:color w:val="2E74B5" w:themeColor="accent1" w:themeShade="BF"/>
          <w:sz w:val="24"/>
          <w:szCs w:val="24"/>
        </w:rPr>
        <w:t xml:space="preserve"> </w:t>
      </w:r>
      <w:r w:rsidR="00892010">
        <w:rPr>
          <w:rFonts w:ascii="Arial" w:hAnsi="Arial" w:cs="Arial"/>
          <w:color w:val="2E74B5" w:themeColor="accent1" w:themeShade="BF"/>
          <w:sz w:val="24"/>
          <w:szCs w:val="24"/>
        </w:rPr>
        <w:t>son</w:t>
      </w:r>
      <w:r>
        <w:rPr>
          <w:rFonts w:ascii="Arial" w:hAnsi="Arial" w:cs="Arial"/>
          <w:color w:val="2E74B5" w:themeColor="accent1" w:themeShade="BF"/>
          <w:sz w:val="24"/>
          <w:szCs w:val="24"/>
        </w:rPr>
        <w:t xml:space="preserve"> considerados </w:t>
      </w:r>
      <w:r w:rsidR="00892010">
        <w:rPr>
          <w:rFonts w:ascii="Arial" w:hAnsi="Arial" w:cs="Arial"/>
          <w:color w:val="2E74B5" w:themeColor="accent1" w:themeShade="BF"/>
          <w:sz w:val="24"/>
          <w:szCs w:val="24"/>
        </w:rPr>
        <w:t xml:space="preserve">muchas veces </w:t>
      </w:r>
      <w:r w:rsidR="00A445F1">
        <w:rPr>
          <w:rFonts w:ascii="Arial" w:hAnsi="Arial" w:cs="Arial"/>
          <w:color w:val="2E74B5" w:themeColor="accent1" w:themeShade="BF"/>
          <w:sz w:val="24"/>
          <w:szCs w:val="24"/>
        </w:rPr>
        <w:t xml:space="preserve">solo </w:t>
      </w:r>
      <w:r>
        <w:rPr>
          <w:rFonts w:ascii="Arial" w:hAnsi="Arial" w:cs="Arial"/>
          <w:color w:val="2E74B5" w:themeColor="accent1" w:themeShade="BF"/>
          <w:sz w:val="24"/>
          <w:szCs w:val="24"/>
        </w:rPr>
        <w:t>como un entretenimiento</w:t>
      </w:r>
      <w:r w:rsidR="00BC0BB9">
        <w:rPr>
          <w:rFonts w:ascii="Arial" w:hAnsi="Arial" w:cs="Arial"/>
          <w:color w:val="2E74B5" w:themeColor="accent1" w:themeShade="BF"/>
          <w:sz w:val="24"/>
          <w:szCs w:val="24"/>
        </w:rPr>
        <w:t xml:space="preserve">. </w:t>
      </w:r>
      <w:r w:rsidR="00A445F1">
        <w:rPr>
          <w:rFonts w:ascii="Arial" w:hAnsi="Arial" w:cs="Arial"/>
          <w:color w:val="2E74B5" w:themeColor="accent1" w:themeShade="BF"/>
          <w:sz w:val="24"/>
          <w:szCs w:val="24"/>
        </w:rPr>
        <w:t>Sin embargo, e</w:t>
      </w:r>
      <w:r w:rsidR="00BC0BB9">
        <w:rPr>
          <w:rFonts w:ascii="Arial" w:hAnsi="Arial" w:cs="Arial"/>
          <w:color w:val="2E74B5" w:themeColor="accent1" w:themeShade="BF"/>
          <w:sz w:val="24"/>
          <w:szCs w:val="24"/>
        </w:rPr>
        <w:t xml:space="preserve">xisten </w:t>
      </w:r>
      <w:r w:rsidR="00A445F1">
        <w:rPr>
          <w:rFonts w:ascii="Arial" w:hAnsi="Arial" w:cs="Arial"/>
          <w:color w:val="2E74B5" w:themeColor="accent1" w:themeShade="BF"/>
          <w:sz w:val="24"/>
          <w:szCs w:val="24"/>
        </w:rPr>
        <w:t>datos</w:t>
      </w:r>
      <w:r w:rsidR="00BC0BB9">
        <w:rPr>
          <w:rFonts w:ascii="Arial" w:hAnsi="Arial" w:cs="Arial"/>
          <w:color w:val="2E74B5" w:themeColor="accent1" w:themeShade="BF"/>
          <w:sz w:val="24"/>
          <w:szCs w:val="24"/>
        </w:rPr>
        <w:t xml:space="preserve"> </w:t>
      </w:r>
      <w:r w:rsidR="00A445F1">
        <w:rPr>
          <w:rFonts w:ascii="Arial" w:hAnsi="Arial" w:cs="Arial"/>
          <w:color w:val="2E74B5" w:themeColor="accent1" w:themeShade="BF"/>
          <w:sz w:val="24"/>
          <w:szCs w:val="24"/>
        </w:rPr>
        <w:t>estadísticos como los de ‘</w:t>
      </w:r>
      <w:proofErr w:type="spellStart"/>
      <w:r w:rsidR="00A445F1" w:rsidRPr="00A445F1">
        <w:rPr>
          <w:rFonts w:ascii="Arial" w:hAnsi="Arial" w:cs="Arial"/>
          <w:color w:val="2E74B5" w:themeColor="accent1" w:themeShade="BF"/>
          <w:sz w:val="24"/>
          <w:szCs w:val="24"/>
        </w:rPr>
        <w:t>The</w:t>
      </w:r>
      <w:proofErr w:type="spellEnd"/>
      <w:r w:rsidR="00A445F1" w:rsidRPr="00A445F1">
        <w:rPr>
          <w:rFonts w:ascii="Arial" w:hAnsi="Arial" w:cs="Arial"/>
          <w:color w:val="2E74B5" w:themeColor="accent1" w:themeShade="BF"/>
          <w:sz w:val="24"/>
          <w:szCs w:val="24"/>
        </w:rPr>
        <w:t xml:space="preserve"> </w:t>
      </w:r>
      <w:proofErr w:type="spellStart"/>
      <w:r w:rsidR="00A445F1" w:rsidRPr="00A445F1">
        <w:rPr>
          <w:rFonts w:ascii="Arial" w:hAnsi="Arial" w:cs="Arial"/>
          <w:color w:val="2E74B5" w:themeColor="accent1" w:themeShade="BF"/>
          <w:sz w:val="24"/>
          <w:szCs w:val="24"/>
        </w:rPr>
        <w:t>Motley</w:t>
      </w:r>
      <w:proofErr w:type="spellEnd"/>
      <w:r w:rsidR="00A445F1" w:rsidRPr="00A445F1">
        <w:rPr>
          <w:rFonts w:ascii="Arial" w:hAnsi="Arial" w:cs="Arial"/>
          <w:color w:val="2E74B5" w:themeColor="accent1" w:themeShade="BF"/>
          <w:sz w:val="24"/>
          <w:szCs w:val="24"/>
        </w:rPr>
        <w:t xml:space="preserve"> </w:t>
      </w:r>
      <w:proofErr w:type="spellStart"/>
      <w:r w:rsidR="00A445F1" w:rsidRPr="00A445F1">
        <w:rPr>
          <w:rFonts w:ascii="Arial" w:hAnsi="Arial" w:cs="Arial"/>
          <w:color w:val="2E74B5" w:themeColor="accent1" w:themeShade="BF"/>
          <w:sz w:val="24"/>
          <w:szCs w:val="24"/>
        </w:rPr>
        <w:t>Fool</w:t>
      </w:r>
      <w:proofErr w:type="spellEnd"/>
      <w:r w:rsidR="00A445F1">
        <w:rPr>
          <w:rFonts w:ascii="Arial" w:hAnsi="Arial" w:cs="Arial"/>
          <w:color w:val="2E74B5" w:themeColor="accent1" w:themeShade="BF"/>
          <w:sz w:val="24"/>
          <w:szCs w:val="24"/>
        </w:rPr>
        <w:t>’</w:t>
      </w:r>
      <w:r w:rsidR="00BC0BB9">
        <w:rPr>
          <w:rFonts w:ascii="Arial" w:hAnsi="Arial" w:cs="Arial"/>
          <w:color w:val="2E74B5" w:themeColor="accent1" w:themeShade="BF"/>
          <w:sz w:val="24"/>
          <w:szCs w:val="24"/>
        </w:rPr>
        <w:t xml:space="preserve"> que demuestran que los esports ya han alcanzado grandes audiencias, como es el caso de League of leguends con 14.7 millones de espectadores recurrentes, teniendo en cuenta que el juego 7 de la NBA en el 2016 fue de 44.5 millones de espectadores </w:t>
      </w:r>
      <w:sdt>
        <w:sdtPr>
          <w:rPr>
            <w:rFonts w:ascii="Arial" w:hAnsi="Arial" w:cs="Arial"/>
            <w:color w:val="2E74B5" w:themeColor="accent1" w:themeShade="BF"/>
            <w:sz w:val="24"/>
            <w:szCs w:val="24"/>
          </w:rPr>
          <w:id w:val="-104739454"/>
          <w:citation/>
        </w:sdtPr>
        <w:sdtContent>
          <w:r w:rsidR="00BC0BB9">
            <w:rPr>
              <w:rFonts w:ascii="Arial" w:hAnsi="Arial" w:cs="Arial"/>
              <w:color w:val="2E74B5" w:themeColor="accent1" w:themeShade="BF"/>
              <w:sz w:val="24"/>
              <w:szCs w:val="24"/>
            </w:rPr>
            <w:fldChar w:fldCharType="begin"/>
          </w:r>
          <w:r w:rsidR="00BC0BB9">
            <w:rPr>
              <w:rFonts w:ascii="Arial" w:hAnsi="Arial" w:cs="Arial"/>
              <w:color w:val="2E74B5" w:themeColor="accent1" w:themeShade="BF"/>
              <w:sz w:val="24"/>
              <w:szCs w:val="24"/>
              <w:lang w:val="es-419"/>
            </w:rPr>
            <w:instrText xml:space="preserve"> CITATION Kei17 \l 22538 </w:instrText>
          </w:r>
          <w:r w:rsidR="00BC0BB9">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[2]</w:t>
          </w:r>
          <w:r w:rsidR="00BC0BB9">
            <w:rPr>
              <w:rFonts w:ascii="Arial" w:hAnsi="Arial" w:cs="Arial"/>
              <w:color w:val="2E74B5" w:themeColor="accent1" w:themeShade="BF"/>
              <w:sz w:val="24"/>
              <w:szCs w:val="24"/>
            </w:rPr>
            <w:fldChar w:fldCharType="end"/>
          </w:r>
        </w:sdtContent>
      </w:sdt>
      <w:r w:rsidR="00BC0BB9">
        <w:rPr>
          <w:rFonts w:ascii="Arial" w:hAnsi="Arial" w:cs="Arial"/>
          <w:color w:val="2E74B5" w:themeColor="accent1" w:themeShade="BF"/>
          <w:sz w:val="24"/>
          <w:szCs w:val="24"/>
        </w:rPr>
        <w:t>. Una cifra considera</w:t>
      </w:r>
      <w:r w:rsidR="003143FD">
        <w:rPr>
          <w:rFonts w:ascii="Arial" w:hAnsi="Arial" w:cs="Arial"/>
          <w:color w:val="2E74B5" w:themeColor="accent1" w:themeShade="BF"/>
          <w:sz w:val="24"/>
          <w:szCs w:val="24"/>
        </w:rPr>
        <w:t>ble</w:t>
      </w:r>
      <w:r w:rsidR="00BC0BB9">
        <w:rPr>
          <w:rFonts w:ascii="Arial" w:hAnsi="Arial" w:cs="Arial"/>
          <w:color w:val="2E74B5" w:themeColor="accent1" w:themeShade="BF"/>
          <w:sz w:val="24"/>
          <w:szCs w:val="24"/>
        </w:rPr>
        <w:t xml:space="preserve"> teniendo en cuenta que la de league of leguends </w:t>
      </w:r>
      <w:r w:rsidR="00A10F4B">
        <w:rPr>
          <w:rFonts w:ascii="Arial" w:hAnsi="Arial" w:cs="Arial"/>
          <w:color w:val="2E74B5" w:themeColor="accent1" w:themeShade="BF"/>
          <w:sz w:val="24"/>
          <w:szCs w:val="24"/>
        </w:rPr>
        <w:t xml:space="preserve">o su juego rival Dota 2 </w:t>
      </w:r>
      <w:r w:rsidR="00BC0BB9">
        <w:rPr>
          <w:rFonts w:ascii="Arial" w:hAnsi="Arial" w:cs="Arial"/>
          <w:color w:val="2E74B5" w:themeColor="accent1" w:themeShade="BF"/>
          <w:sz w:val="24"/>
          <w:szCs w:val="24"/>
        </w:rPr>
        <w:t>sigue creciendo.</w:t>
      </w:r>
    </w:p>
    <w:p w14:paraId="1CD0A639" w14:textId="09A4A572" w:rsidR="008C5713" w:rsidRDefault="00A10F4B" w:rsidP="00A10F4B">
      <w:pPr>
        <w:jc w:val="center"/>
        <w:rPr>
          <w:rFonts w:ascii="Arial" w:hAnsi="Arial" w:cs="Arial"/>
          <w:color w:val="2E74B5" w:themeColor="accent1" w:themeShade="BF"/>
          <w:sz w:val="24"/>
          <w:szCs w:val="24"/>
        </w:rPr>
      </w:pPr>
      <w:r>
        <w:rPr>
          <w:noProof/>
        </w:rPr>
        <w:drawing>
          <wp:inline distT="0" distB="0" distL="0" distR="0" wp14:anchorId="39B9EDBB" wp14:editId="0B850886">
            <wp:extent cx="5612130" cy="16459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645920"/>
                    </a:xfrm>
                    <a:prstGeom prst="rect">
                      <a:avLst/>
                    </a:prstGeom>
                  </pic:spPr>
                </pic:pic>
              </a:graphicData>
            </a:graphic>
          </wp:inline>
        </w:drawing>
      </w:r>
    </w:p>
    <w:p w14:paraId="16FFC9CF" w14:textId="0465C172" w:rsidR="008C5713" w:rsidRDefault="000067F8" w:rsidP="00A10F4B">
      <w:pPr>
        <w:jc w:val="center"/>
        <w:rPr>
          <w:rFonts w:ascii="Arial" w:hAnsi="Arial" w:cs="Arial"/>
          <w:color w:val="2E74B5" w:themeColor="accent1" w:themeShade="BF"/>
          <w:sz w:val="24"/>
          <w:szCs w:val="24"/>
        </w:rPr>
      </w:pPr>
      <w:sdt>
        <w:sdtPr>
          <w:rPr>
            <w:rFonts w:ascii="Arial" w:hAnsi="Arial" w:cs="Arial"/>
            <w:color w:val="2E74B5" w:themeColor="accent1" w:themeShade="BF"/>
            <w:sz w:val="24"/>
            <w:szCs w:val="24"/>
          </w:rPr>
          <w:id w:val="1663437488"/>
          <w:citation/>
        </w:sdtPr>
        <w:sdtContent>
          <w:r w:rsidR="00A10F4B">
            <w:rPr>
              <w:rFonts w:ascii="Arial" w:hAnsi="Arial" w:cs="Arial"/>
              <w:color w:val="2E74B5" w:themeColor="accent1" w:themeShade="BF"/>
              <w:sz w:val="24"/>
              <w:szCs w:val="24"/>
            </w:rPr>
            <w:fldChar w:fldCharType="begin"/>
          </w:r>
          <w:r w:rsidR="00A10F4B">
            <w:rPr>
              <w:rFonts w:ascii="Arial" w:hAnsi="Arial" w:cs="Arial"/>
              <w:color w:val="2E74B5" w:themeColor="accent1" w:themeShade="BF"/>
              <w:sz w:val="24"/>
              <w:szCs w:val="24"/>
              <w:lang w:val="es-419"/>
            </w:rPr>
            <w:instrText xml:space="preserve"> CITATION esc18 \l 22538 </w:instrText>
          </w:r>
          <w:r w:rsidR="00A10F4B">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[3]</w:t>
          </w:r>
          <w:r w:rsidR="00A10F4B">
            <w:rPr>
              <w:rFonts w:ascii="Arial" w:hAnsi="Arial" w:cs="Arial"/>
              <w:color w:val="2E74B5" w:themeColor="accent1" w:themeShade="BF"/>
              <w:sz w:val="24"/>
              <w:szCs w:val="24"/>
            </w:rPr>
            <w:fldChar w:fldCharType="end"/>
          </w:r>
        </w:sdtContent>
      </w:sdt>
    </w:p>
    <w:p w14:paraId="1AB33DEB" w14:textId="637A6028" w:rsidR="00A10F4B" w:rsidRPr="00961BB4" w:rsidRDefault="00961BB4" w:rsidP="004F6DCD">
      <w:pPr>
        <w:jc w:val="both"/>
        <w:rPr>
          <w:rFonts w:ascii="Arial" w:hAnsi="Arial" w:cs="Arial"/>
          <w:b/>
          <w:color w:val="2E74B5" w:themeColor="accent1" w:themeShade="BF"/>
          <w:sz w:val="24"/>
          <w:szCs w:val="24"/>
        </w:rPr>
      </w:pPr>
      <w:r w:rsidRPr="00961BB4">
        <w:rPr>
          <w:rFonts w:ascii="Arial" w:hAnsi="Arial" w:cs="Arial"/>
          <w:b/>
          <w:color w:val="2E74B5" w:themeColor="accent1" w:themeShade="BF"/>
          <w:sz w:val="24"/>
          <w:szCs w:val="24"/>
        </w:rPr>
        <w:t>¿Qué es Dota 2?</w:t>
      </w:r>
    </w:p>
    <w:p w14:paraId="4DA0DC1B" w14:textId="5FAF2EB8" w:rsidR="00435A1B" w:rsidRDefault="00435A1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Dota 2 es un juego gratuito </w:t>
      </w:r>
      <w:r w:rsidRPr="00880521">
        <w:rPr>
          <w:rFonts w:ascii="Arial" w:hAnsi="Arial" w:cs="Arial"/>
          <w:b/>
          <w:color w:val="2E74B5" w:themeColor="accent1" w:themeShade="BF"/>
          <w:sz w:val="24"/>
          <w:szCs w:val="24"/>
        </w:rPr>
        <w:t xml:space="preserve">Multiplayer Online </w:t>
      </w:r>
      <w:r w:rsidR="00EC679F">
        <w:rPr>
          <w:rFonts w:ascii="Arial" w:hAnsi="Arial" w:cs="Arial"/>
          <w:b/>
          <w:color w:val="2E74B5" w:themeColor="accent1" w:themeShade="BF"/>
          <w:sz w:val="24"/>
          <w:szCs w:val="24"/>
        </w:rPr>
        <w:t>B</w:t>
      </w:r>
      <w:r w:rsidRPr="00880521">
        <w:rPr>
          <w:rFonts w:ascii="Arial" w:hAnsi="Arial" w:cs="Arial"/>
          <w:b/>
          <w:color w:val="2E74B5" w:themeColor="accent1" w:themeShade="BF"/>
          <w:sz w:val="24"/>
          <w:szCs w:val="24"/>
        </w:rPr>
        <w:t xml:space="preserve">attle </w:t>
      </w:r>
      <w:r w:rsidR="00EC679F">
        <w:rPr>
          <w:rFonts w:ascii="Arial" w:hAnsi="Arial" w:cs="Arial"/>
          <w:b/>
          <w:color w:val="2E74B5" w:themeColor="accent1" w:themeShade="BF"/>
          <w:sz w:val="24"/>
          <w:szCs w:val="24"/>
        </w:rPr>
        <w:t>A</w:t>
      </w:r>
      <w:r w:rsidRPr="00880521">
        <w:rPr>
          <w:rFonts w:ascii="Arial" w:hAnsi="Arial" w:cs="Arial"/>
          <w:b/>
          <w:color w:val="2E74B5" w:themeColor="accent1" w:themeShade="BF"/>
          <w:sz w:val="24"/>
          <w:szCs w:val="24"/>
        </w:rPr>
        <w:t>rena (MOBA)</w:t>
      </w:r>
      <w:r>
        <w:rPr>
          <w:rFonts w:ascii="Arial" w:hAnsi="Arial" w:cs="Arial"/>
          <w:color w:val="2E74B5" w:themeColor="accent1" w:themeShade="BF"/>
          <w:sz w:val="24"/>
          <w:szCs w:val="24"/>
        </w:rPr>
        <w:t xml:space="preserve"> desarrollado por la </w:t>
      </w:r>
      <w:r w:rsidR="00105098">
        <w:rPr>
          <w:rFonts w:ascii="Arial" w:hAnsi="Arial" w:cs="Arial"/>
          <w:color w:val="2E74B5" w:themeColor="accent1" w:themeShade="BF"/>
          <w:sz w:val="24"/>
          <w:szCs w:val="24"/>
        </w:rPr>
        <w:t>corporación</w:t>
      </w:r>
      <w:r>
        <w:rPr>
          <w:rFonts w:ascii="Arial" w:hAnsi="Arial" w:cs="Arial"/>
          <w:color w:val="2E74B5" w:themeColor="accent1" w:themeShade="BF"/>
          <w:sz w:val="24"/>
          <w:szCs w:val="24"/>
        </w:rPr>
        <w:t xml:space="preserve"> Valve</w:t>
      </w:r>
      <w:r w:rsidR="00126FDB">
        <w:rPr>
          <w:rFonts w:ascii="Arial" w:hAnsi="Arial" w:cs="Arial"/>
          <w:color w:val="2E74B5" w:themeColor="accent1" w:themeShade="BF"/>
          <w:sz w:val="24"/>
          <w:szCs w:val="24"/>
        </w:rPr>
        <w:t>.</w:t>
      </w:r>
      <w:r w:rsidR="004F207E">
        <w:rPr>
          <w:rFonts w:ascii="Arial" w:hAnsi="Arial" w:cs="Arial"/>
          <w:color w:val="2E74B5" w:themeColor="accent1" w:themeShade="BF"/>
          <w:sz w:val="24"/>
          <w:szCs w:val="24"/>
        </w:rPr>
        <w:t xml:space="preserve"> C</w:t>
      </w:r>
      <w:r>
        <w:rPr>
          <w:rFonts w:ascii="Arial" w:hAnsi="Arial" w:cs="Arial"/>
          <w:color w:val="2E74B5" w:themeColor="accent1" w:themeShade="BF"/>
          <w:sz w:val="24"/>
          <w:szCs w:val="24"/>
        </w:rPr>
        <w:t>onsta de dos equipos</w:t>
      </w:r>
      <w:r w:rsidR="00A71EEB">
        <w:rPr>
          <w:rFonts w:ascii="Arial" w:hAnsi="Arial" w:cs="Arial"/>
          <w:color w:val="2E74B5" w:themeColor="accent1" w:themeShade="BF"/>
          <w:sz w:val="24"/>
          <w:szCs w:val="24"/>
        </w:rPr>
        <w:t xml:space="preserve"> llamados Dire y Radiant</w:t>
      </w:r>
      <w:r>
        <w:rPr>
          <w:rFonts w:ascii="Arial" w:hAnsi="Arial" w:cs="Arial"/>
          <w:color w:val="2E74B5" w:themeColor="accent1" w:themeShade="BF"/>
          <w:sz w:val="24"/>
          <w:szCs w:val="24"/>
        </w:rPr>
        <w:t xml:space="preserve">, cada equipo se </w:t>
      </w:r>
      <w:r w:rsidR="00126FDB">
        <w:rPr>
          <w:rFonts w:ascii="Arial" w:hAnsi="Arial" w:cs="Arial"/>
          <w:color w:val="2E74B5" w:themeColor="accent1" w:themeShade="BF"/>
          <w:sz w:val="24"/>
          <w:szCs w:val="24"/>
        </w:rPr>
        <w:t>conforma</w:t>
      </w:r>
      <w:r>
        <w:rPr>
          <w:rFonts w:ascii="Arial" w:hAnsi="Arial" w:cs="Arial"/>
          <w:color w:val="2E74B5" w:themeColor="accent1" w:themeShade="BF"/>
          <w:sz w:val="24"/>
          <w:szCs w:val="24"/>
        </w:rPr>
        <w:t xml:space="preserve"> por 5 </w:t>
      </w:r>
      <w:r w:rsidR="00105098">
        <w:rPr>
          <w:rFonts w:ascii="Arial" w:hAnsi="Arial" w:cs="Arial"/>
          <w:color w:val="2E74B5" w:themeColor="accent1" w:themeShade="BF"/>
          <w:sz w:val="24"/>
          <w:szCs w:val="24"/>
        </w:rPr>
        <w:t>héroes</w:t>
      </w:r>
      <w:r w:rsidR="00FA2046">
        <w:rPr>
          <w:rFonts w:ascii="Arial" w:hAnsi="Arial" w:cs="Arial"/>
          <w:color w:val="2E74B5" w:themeColor="accent1" w:themeShade="BF"/>
          <w:sz w:val="24"/>
          <w:szCs w:val="24"/>
        </w:rPr>
        <w:t xml:space="preserve"> diferentes</w:t>
      </w:r>
      <w:r w:rsidR="00A71EEB">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 xml:space="preserve">gana </w:t>
      </w:r>
      <w:r w:rsidR="00A71EEB">
        <w:rPr>
          <w:rFonts w:ascii="Arial" w:hAnsi="Arial" w:cs="Arial"/>
          <w:color w:val="2E74B5" w:themeColor="accent1" w:themeShade="BF"/>
          <w:sz w:val="24"/>
          <w:szCs w:val="24"/>
        </w:rPr>
        <w:t xml:space="preserve">el equipo </w:t>
      </w:r>
      <w:r>
        <w:rPr>
          <w:rFonts w:ascii="Arial" w:hAnsi="Arial" w:cs="Arial"/>
          <w:color w:val="2E74B5" w:themeColor="accent1" w:themeShade="BF"/>
          <w:sz w:val="24"/>
          <w:szCs w:val="24"/>
        </w:rPr>
        <w:t>que destruya el edificio “ancient” del otro equipo. No existe un l</w:t>
      </w:r>
      <w:r w:rsidR="003143FD">
        <w:rPr>
          <w:rFonts w:ascii="Arial" w:hAnsi="Arial" w:cs="Arial"/>
          <w:color w:val="2E74B5" w:themeColor="accent1" w:themeShade="BF"/>
          <w:sz w:val="24"/>
          <w:szCs w:val="24"/>
        </w:rPr>
        <w:t>í</w:t>
      </w:r>
      <w:r>
        <w:rPr>
          <w:rFonts w:ascii="Arial" w:hAnsi="Arial" w:cs="Arial"/>
          <w:color w:val="2E74B5" w:themeColor="accent1" w:themeShade="BF"/>
          <w:sz w:val="24"/>
          <w:szCs w:val="24"/>
        </w:rPr>
        <w:t xml:space="preserve">mite de tiempo para lograr destruir el edificio objetivo </w:t>
      </w:r>
      <w:r w:rsidR="00126FDB">
        <w:rPr>
          <w:rFonts w:ascii="Arial" w:hAnsi="Arial" w:cs="Arial"/>
          <w:color w:val="2E74B5" w:themeColor="accent1" w:themeShade="BF"/>
          <w:sz w:val="24"/>
          <w:szCs w:val="24"/>
        </w:rPr>
        <w:t>“</w:t>
      </w:r>
      <w:r>
        <w:rPr>
          <w:rFonts w:ascii="Arial" w:hAnsi="Arial" w:cs="Arial"/>
          <w:color w:val="2E74B5" w:themeColor="accent1" w:themeShade="BF"/>
          <w:sz w:val="24"/>
          <w:szCs w:val="24"/>
        </w:rPr>
        <w:t>ancient</w:t>
      </w:r>
      <w:r w:rsidR="00126FDB">
        <w:rPr>
          <w:rFonts w:ascii="Arial" w:hAnsi="Arial" w:cs="Arial"/>
          <w:color w:val="2E74B5" w:themeColor="accent1" w:themeShade="BF"/>
          <w:sz w:val="24"/>
          <w:szCs w:val="24"/>
        </w:rPr>
        <w:t>”</w:t>
      </w:r>
      <w:r>
        <w:rPr>
          <w:rFonts w:ascii="Arial" w:hAnsi="Arial" w:cs="Arial"/>
          <w:color w:val="2E74B5" w:themeColor="accent1" w:themeShade="BF"/>
          <w:sz w:val="24"/>
          <w:szCs w:val="24"/>
        </w:rPr>
        <w:t xml:space="preserve"> y su mapa al igual que muchos otros MOBA como </w:t>
      </w:r>
      <w:r w:rsidR="00880521" w:rsidRPr="00880521">
        <w:rPr>
          <w:rFonts w:ascii="Arial" w:hAnsi="Arial" w:cs="Arial"/>
          <w:i/>
          <w:color w:val="2E74B5" w:themeColor="accent1" w:themeShade="BF"/>
          <w:sz w:val="24"/>
          <w:szCs w:val="24"/>
        </w:rPr>
        <w:t>League</w:t>
      </w:r>
      <w:r w:rsidRPr="00880521">
        <w:rPr>
          <w:rFonts w:ascii="Arial" w:hAnsi="Arial" w:cs="Arial"/>
          <w:i/>
          <w:color w:val="2E74B5" w:themeColor="accent1" w:themeShade="BF"/>
          <w:sz w:val="24"/>
          <w:szCs w:val="24"/>
        </w:rPr>
        <w:t xml:space="preserve"> of Legends</w:t>
      </w:r>
      <w:r>
        <w:rPr>
          <w:rFonts w:ascii="Arial" w:hAnsi="Arial" w:cs="Arial"/>
          <w:color w:val="2E74B5" w:themeColor="accent1" w:themeShade="BF"/>
          <w:sz w:val="24"/>
          <w:szCs w:val="24"/>
        </w:rPr>
        <w:t xml:space="preserve"> o </w:t>
      </w:r>
      <w:r w:rsidRPr="00880521">
        <w:rPr>
          <w:rFonts w:ascii="Arial" w:hAnsi="Arial" w:cs="Arial"/>
          <w:i/>
          <w:color w:val="2E74B5" w:themeColor="accent1" w:themeShade="BF"/>
          <w:sz w:val="24"/>
          <w:szCs w:val="24"/>
        </w:rPr>
        <w:t>Heroes of the Storm</w:t>
      </w:r>
      <w:r>
        <w:rPr>
          <w:rFonts w:ascii="Arial" w:hAnsi="Arial" w:cs="Arial"/>
          <w:color w:val="2E74B5" w:themeColor="accent1" w:themeShade="BF"/>
          <w:sz w:val="24"/>
          <w:szCs w:val="24"/>
        </w:rPr>
        <w:t xml:space="preserve">, </w:t>
      </w:r>
      <w:r w:rsidR="00D11A72">
        <w:rPr>
          <w:rFonts w:ascii="Arial" w:hAnsi="Arial" w:cs="Arial"/>
          <w:color w:val="2E74B5" w:themeColor="accent1" w:themeShade="BF"/>
          <w:sz w:val="24"/>
          <w:szCs w:val="24"/>
        </w:rPr>
        <w:t xml:space="preserve">se basa en tres líneas protegidas con torres y para destruir el </w:t>
      </w:r>
      <w:r w:rsidR="003143FD">
        <w:rPr>
          <w:rFonts w:ascii="Arial" w:hAnsi="Arial" w:cs="Arial"/>
          <w:color w:val="2E74B5" w:themeColor="accent1" w:themeShade="BF"/>
          <w:sz w:val="24"/>
          <w:szCs w:val="24"/>
        </w:rPr>
        <w:t>ú</w:t>
      </w:r>
      <w:r w:rsidR="00D11A72">
        <w:rPr>
          <w:rFonts w:ascii="Arial" w:hAnsi="Arial" w:cs="Arial"/>
          <w:color w:val="2E74B5" w:themeColor="accent1" w:themeShade="BF"/>
          <w:sz w:val="24"/>
          <w:szCs w:val="24"/>
        </w:rPr>
        <w:t>ltimo edificio es necesario primero destruir estas torres en las diferentes líneas</w:t>
      </w:r>
      <w:r w:rsidR="00A71EEB">
        <w:rPr>
          <w:rFonts w:ascii="Arial" w:hAnsi="Arial" w:cs="Arial"/>
          <w:color w:val="2E74B5" w:themeColor="accent1" w:themeShade="BF"/>
          <w:sz w:val="24"/>
          <w:szCs w:val="24"/>
        </w:rPr>
        <w:t xml:space="preserve">, existen cerca de 215 </w:t>
      </w:r>
      <w:r w:rsidR="00105098">
        <w:rPr>
          <w:rFonts w:ascii="Arial" w:hAnsi="Arial" w:cs="Arial"/>
          <w:color w:val="2E74B5" w:themeColor="accent1" w:themeShade="BF"/>
          <w:sz w:val="24"/>
          <w:szCs w:val="24"/>
        </w:rPr>
        <w:t>héroes</w:t>
      </w:r>
      <w:r w:rsidR="00A71EEB">
        <w:rPr>
          <w:rFonts w:ascii="Arial" w:hAnsi="Arial" w:cs="Arial"/>
          <w:color w:val="2E74B5" w:themeColor="accent1" w:themeShade="BF"/>
          <w:sz w:val="24"/>
          <w:szCs w:val="24"/>
        </w:rPr>
        <w:t xml:space="preserve"> elegibles, cada uno con diferentes poderes y habilidades</w:t>
      </w:r>
      <w:r w:rsidR="00FA2046">
        <w:rPr>
          <w:rFonts w:ascii="Arial" w:hAnsi="Arial" w:cs="Arial"/>
          <w:color w:val="2E74B5" w:themeColor="accent1" w:themeShade="BF"/>
          <w:sz w:val="24"/>
          <w:szCs w:val="24"/>
        </w:rPr>
        <w:t>.</w:t>
      </w:r>
    </w:p>
    <w:p w14:paraId="73EDECE8" w14:textId="70B05C33" w:rsidR="00126FDB" w:rsidRDefault="00126FDB" w:rsidP="00126FDB">
      <w:pPr>
        <w:jc w:val="center"/>
        <w:rPr>
          <w:rFonts w:ascii="Arial" w:hAnsi="Arial" w:cs="Arial"/>
          <w:color w:val="2E74B5" w:themeColor="accent1" w:themeShade="BF"/>
          <w:sz w:val="24"/>
          <w:szCs w:val="24"/>
        </w:rPr>
      </w:pPr>
      <w:r>
        <w:rPr>
          <w:noProof/>
        </w:rPr>
        <w:lastRenderedPageBreak/>
        <w:drawing>
          <wp:inline distT="0" distB="0" distL="0" distR="0" wp14:anchorId="55207E7D" wp14:editId="5AA16A29">
            <wp:extent cx="2047875" cy="1911653"/>
            <wp:effectExtent l="0" t="0" r="0" b="0"/>
            <wp:docPr id="6" name="Picture 6" descr="Map of Dota 2 (from Dota 2 wiki [7]).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of Dota 2 (from Dota 2 wiki [7]).Â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0146" cy="1913773"/>
                    </a:xfrm>
                    <a:prstGeom prst="rect">
                      <a:avLst/>
                    </a:prstGeom>
                    <a:noFill/>
                    <a:ln>
                      <a:noFill/>
                    </a:ln>
                  </pic:spPr>
                </pic:pic>
              </a:graphicData>
            </a:graphic>
          </wp:inline>
        </w:drawing>
      </w:r>
    </w:p>
    <w:p w14:paraId="38CDF861" w14:textId="69A6F499" w:rsidR="00126FDB" w:rsidRDefault="000067F8" w:rsidP="00126FDB">
      <w:pPr>
        <w:jc w:val="center"/>
        <w:rPr>
          <w:rFonts w:ascii="Arial" w:hAnsi="Arial" w:cs="Arial"/>
          <w:color w:val="2E74B5" w:themeColor="accent1" w:themeShade="BF"/>
          <w:sz w:val="24"/>
          <w:szCs w:val="24"/>
        </w:rPr>
      </w:pPr>
      <w:sdt>
        <w:sdtPr>
          <w:rPr>
            <w:rFonts w:ascii="Arial" w:hAnsi="Arial" w:cs="Arial"/>
            <w:color w:val="2E74B5" w:themeColor="accent1" w:themeShade="BF"/>
            <w:sz w:val="24"/>
            <w:szCs w:val="24"/>
          </w:rPr>
          <w:id w:val="-1226452441"/>
          <w:citation/>
        </w:sdtPr>
        <w:sdtContent>
          <w:r w:rsidR="00126FDB">
            <w:rPr>
              <w:rFonts w:ascii="Arial" w:hAnsi="Arial" w:cs="Arial"/>
              <w:color w:val="2E74B5" w:themeColor="accent1" w:themeShade="BF"/>
              <w:sz w:val="24"/>
              <w:szCs w:val="24"/>
            </w:rPr>
            <w:fldChar w:fldCharType="begin"/>
          </w:r>
          <w:r w:rsidR="00126FDB">
            <w:rPr>
              <w:rFonts w:ascii="Arial" w:hAnsi="Arial" w:cs="Arial"/>
              <w:color w:val="2E74B5" w:themeColor="accent1" w:themeShade="BF"/>
              <w:sz w:val="24"/>
              <w:szCs w:val="24"/>
              <w:lang w:val="es-419"/>
            </w:rPr>
            <w:instrText xml:space="preserve"> CITATION Res181 \l 22538 </w:instrText>
          </w:r>
          <w:r w:rsidR="00126FDB">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[4]</w:t>
          </w:r>
          <w:r w:rsidR="00126FDB">
            <w:rPr>
              <w:rFonts w:ascii="Arial" w:hAnsi="Arial" w:cs="Arial"/>
              <w:color w:val="2E74B5" w:themeColor="accent1" w:themeShade="BF"/>
              <w:sz w:val="24"/>
              <w:szCs w:val="24"/>
            </w:rPr>
            <w:fldChar w:fldCharType="end"/>
          </w:r>
        </w:sdtContent>
      </w:sdt>
    </w:p>
    <w:p w14:paraId="444282DB" w14:textId="77777777" w:rsidR="00126FDB" w:rsidRDefault="00126FDB" w:rsidP="00126FDB">
      <w:pPr>
        <w:jc w:val="center"/>
        <w:rPr>
          <w:rFonts w:ascii="Arial" w:hAnsi="Arial" w:cs="Arial"/>
          <w:color w:val="2E74B5" w:themeColor="accent1" w:themeShade="BF"/>
          <w:sz w:val="24"/>
          <w:szCs w:val="24"/>
        </w:rPr>
      </w:pPr>
    </w:p>
    <w:p w14:paraId="17321AFB" w14:textId="77777777" w:rsidR="009518D8" w:rsidRPr="00BB1CA8" w:rsidRDefault="009518D8" w:rsidP="009518D8">
      <w:pPr>
        <w:jc w:val="both"/>
        <w:rPr>
          <w:rFonts w:ascii="Arial" w:hAnsi="Arial" w:cs="Arial"/>
          <w:b/>
          <w:color w:val="2E74B5" w:themeColor="accent1" w:themeShade="BF"/>
          <w:sz w:val="24"/>
          <w:szCs w:val="24"/>
        </w:rPr>
      </w:pPr>
      <w:r w:rsidRPr="00BB1CA8">
        <w:rPr>
          <w:rFonts w:ascii="Arial" w:hAnsi="Arial" w:cs="Arial"/>
          <w:b/>
          <w:color w:val="2E74B5" w:themeColor="accent1" w:themeShade="BF"/>
          <w:sz w:val="24"/>
          <w:szCs w:val="24"/>
        </w:rPr>
        <w:t>Equipos profesionales</w:t>
      </w:r>
    </w:p>
    <w:p w14:paraId="7841C3A1" w14:textId="4A4C9FA9" w:rsidR="009518D8" w:rsidRDefault="00961BB4" w:rsidP="009518D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En Dota 2 e</w:t>
      </w:r>
      <w:r w:rsidR="009518D8">
        <w:rPr>
          <w:rFonts w:ascii="Arial" w:hAnsi="Arial" w:cs="Arial"/>
          <w:color w:val="2E74B5" w:themeColor="accent1" w:themeShade="BF"/>
          <w:sz w:val="24"/>
          <w:szCs w:val="24"/>
        </w:rPr>
        <w:t xml:space="preserve">xisten ligas de diferentes tipos, existen las más grandes que son la premier y las ligas mayores, </w:t>
      </w:r>
      <w:r w:rsidR="003143FD">
        <w:rPr>
          <w:rFonts w:ascii="Arial" w:hAnsi="Arial" w:cs="Arial"/>
          <w:color w:val="2E74B5" w:themeColor="accent1" w:themeShade="BF"/>
          <w:sz w:val="24"/>
          <w:szCs w:val="24"/>
        </w:rPr>
        <w:t>en las cuales</w:t>
      </w:r>
      <w:r w:rsidR="009518D8">
        <w:rPr>
          <w:rFonts w:ascii="Arial" w:hAnsi="Arial" w:cs="Arial"/>
          <w:color w:val="2E74B5" w:themeColor="accent1" w:themeShade="BF"/>
          <w:sz w:val="24"/>
          <w:szCs w:val="24"/>
        </w:rPr>
        <w:t xml:space="preserve"> los equipos élite compiten para llevarse un gran premio, su liga de mayor representación es “The International” donde el premio a obtener como primer lugar es de 11’190.158 USD </w:t>
      </w:r>
      <w:sdt>
        <w:sdtPr>
          <w:rPr>
            <w:rFonts w:ascii="Arial" w:hAnsi="Arial" w:cs="Arial"/>
            <w:color w:val="2E74B5" w:themeColor="accent1" w:themeShade="BF"/>
            <w:sz w:val="24"/>
            <w:szCs w:val="24"/>
          </w:rPr>
          <w:id w:val="637527544"/>
          <w:citation/>
        </w:sdt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Val18 \l 22538 </w:instrText>
          </w:r>
          <w:r w:rsidR="009518D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[5]</w:t>
          </w:r>
          <w:r w:rsidR="009518D8">
            <w:rPr>
              <w:rFonts w:ascii="Arial" w:hAnsi="Arial" w:cs="Arial"/>
              <w:color w:val="2E74B5" w:themeColor="accent1" w:themeShade="BF"/>
              <w:sz w:val="24"/>
              <w:szCs w:val="24"/>
            </w:rPr>
            <w:fldChar w:fldCharType="end"/>
          </w:r>
        </w:sdtContent>
      </w:sdt>
      <w:r w:rsidR="009518D8">
        <w:rPr>
          <w:rFonts w:ascii="Arial" w:hAnsi="Arial" w:cs="Arial"/>
          <w:color w:val="2E74B5" w:themeColor="accent1" w:themeShade="BF"/>
          <w:sz w:val="24"/>
          <w:szCs w:val="24"/>
        </w:rPr>
        <w:t xml:space="preserve">. Existen otras ligas donde fácilmente el primer lugar puede ganar 350.000 USD </w:t>
      </w:r>
      <w:sdt>
        <w:sdtPr>
          <w:rPr>
            <w:rFonts w:ascii="Arial" w:hAnsi="Arial" w:cs="Arial"/>
            <w:color w:val="2E74B5" w:themeColor="accent1" w:themeShade="BF"/>
            <w:sz w:val="24"/>
            <w:szCs w:val="24"/>
          </w:rPr>
          <w:id w:val="759029125"/>
          <w:citation/>
        </w:sdt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Liq18 \l 22538 </w:instrText>
          </w:r>
          <w:r w:rsidR="009518D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[6]</w:t>
          </w:r>
          <w:r w:rsidR="009518D8">
            <w:rPr>
              <w:rFonts w:ascii="Arial" w:hAnsi="Arial" w:cs="Arial"/>
              <w:color w:val="2E74B5" w:themeColor="accent1" w:themeShade="BF"/>
              <w:sz w:val="24"/>
              <w:szCs w:val="24"/>
            </w:rPr>
            <w:fldChar w:fldCharType="end"/>
          </w:r>
        </w:sdtContent>
      </w:sdt>
      <w:r w:rsidR="009518D8">
        <w:rPr>
          <w:rFonts w:ascii="Arial" w:hAnsi="Arial" w:cs="Arial"/>
          <w:color w:val="2E74B5" w:themeColor="accent1" w:themeShade="BF"/>
          <w:sz w:val="24"/>
          <w:szCs w:val="24"/>
        </w:rPr>
        <w:t xml:space="preserve">. </w:t>
      </w:r>
    </w:p>
    <w:p w14:paraId="0DFAFD63" w14:textId="050D6E53" w:rsidR="009518D8" w:rsidRDefault="00961BB4" w:rsidP="009518D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En la actualidad los equipos profesionales compiten en una liga mayor llamada “</w:t>
      </w:r>
      <w:proofErr w:type="spellStart"/>
      <w:r>
        <w:rPr>
          <w:rFonts w:ascii="Arial" w:hAnsi="Arial" w:cs="Arial"/>
          <w:color w:val="2E74B5" w:themeColor="accent1" w:themeShade="BF"/>
          <w:sz w:val="24"/>
          <w:szCs w:val="24"/>
        </w:rPr>
        <w:t>The</w:t>
      </w:r>
      <w:proofErr w:type="spellEnd"/>
      <w:r>
        <w:rPr>
          <w:rFonts w:ascii="Arial" w:hAnsi="Arial" w:cs="Arial"/>
          <w:color w:val="2E74B5" w:themeColor="accent1" w:themeShade="BF"/>
          <w:sz w:val="24"/>
          <w:szCs w:val="24"/>
        </w:rPr>
        <w:t xml:space="preserve"> International” </w:t>
      </w:r>
      <w:r w:rsidR="00A445F1">
        <w:rPr>
          <w:rFonts w:ascii="Arial" w:hAnsi="Arial" w:cs="Arial"/>
          <w:color w:val="2E74B5" w:themeColor="accent1" w:themeShade="BF"/>
          <w:sz w:val="24"/>
          <w:szCs w:val="24"/>
        </w:rPr>
        <w:t>realizada anualmente en diferentes países e inicio en</w:t>
      </w:r>
      <w:r>
        <w:rPr>
          <w:rFonts w:ascii="Arial" w:hAnsi="Arial" w:cs="Arial"/>
          <w:color w:val="2E74B5" w:themeColor="accent1" w:themeShade="BF"/>
          <w:sz w:val="24"/>
          <w:szCs w:val="24"/>
        </w:rPr>
        <w:t xml:space="preserve"> el 201</w:t>
      </w:r>
      <w:r w:rsidR="00A445F1">
        <w:rPr>
          <w:rFonts w:ascii="Arial" w:hAnsi="Arial" w:cs="Arial"/>
          <w:color w:val="2E74B5" w:themeColor="accent1" w:themeShade="BF"/>
          <w:sz w:val="24"/>
          <w:szCs w:val="24"/>
        </w:rPr>
        <w:t>1 en Colonia Alemania</w:t>
      </w:r>
      <w:r>
        <w:rPr>
          <w:rFonts w:ascii="Arial" w:hAnsi="Arial" w:cs="Arial"/>
          <w:color w:val="2E74B5" w:themeColor="accent1" w:themeShade="BF"/>
          <w:sz w:val="24"/>
          <w:szCs w:val="24"/>
        </w:rPr>
        <w:t xml:space="preserve">. Esta competencia tiene un modo para los usuarios </w:t>
      </w:r>
      <w:r w:rsidR="00A445F1">
        <w:rPr>
          <w:rFonts w:ascii="Arial" w:hAnsi="Arial" w:cs="Arial"/>
          <w:color w:val="2E74B5" w:themeColor="accent1" w:themeShade="BF"/>
          <w:sz w:val="24"/>
          <w:szCs w:val="24"/>
        </w:rPr>
        <w:t>“amateur”</w:t>
      </w:r>
      <w:r>
        <w:rPr>
          <w:rFonts w:ascii="Arial" w:hAnsi="Arial" w:cs="Arial"/>
          <w:color w:val="2E74B5" w:themeColor="accent1" w:themeShade="BF"/>
          <w:sz w:val="24"/>
          <w:szCs w:val="24"/>
        </w:rPr>
        <w:t xml:space="preserve"> llamado el</w:t>
      </w:r>
      <w:r w:rsidR="009518D8">
        <w:rPr>
          <w:rFonts w:ascii="Arial" w:hAnsi="Arial" w:cs="Arial"/>
          <w:color w:val="2E74B5" w:themeColor="accent1" w:themeShade="BF"/>
          <w:sz w:val="24"/>
          <w:szCs w:val="24"/>
        </w:rPr>
        <w:t xml:space="preserve"> compendio donde aquellos </w:t>
      </w:r>
      <w:r w:rsidR="00A445F1">
        <w:rPr>
          <w:rFonts w:ascii="Arial" w:hAnsi="Arial" w:cs="Arial"/>
          <w:color w:val="2E74B5" w:themeColor="accent1" w:themeShade="BF"/>
          <w:sz w:val="24"/>
          <w:szCs w:val="24"/>
        </w:rPr>
        <w:t>jugadores</w:t>
      </w:r>
      <w:r w:rsidR="009518D8">
        <w:rPr>
          <w:rFonts w:ascii="Arial" w:hAnsi="Arial" w:cs="Arial"/>
          <w:color w:val="2E74B5" w:themeColor="accent1" w:themeShade="BF"/>
          <w:sz w:val="24"/>
          <w:szCs w:val="24"/>
        </w:rPr>
        <w:t xml:space="preserve"> que compran un pase de batalla en </w:t>
      </w:r>
      <w:r>
        <w:rPr>
          <w:rFonts w:ascii="Arial" w:hAnsi="Arial" w:cs="Arial"/>
          <w:color w:val="2E74B5" w:themeColor="accent1" w:themeShade="BF"/>
          <w:sz w:val="24"/>
          <w:szCs w:val="24"/>
        </w:rPr>
        <w:t>la</w:t>
      </w:r>
      <w:r w:rsidR="009518D8">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 xml:space="preserve">temporada de la liga </w:t>
      </w:r>
      <w:r w:rsidR="009518D8">
        <w:rPr>
          <w:rFonts w:ascii="Arial" w:hAnsi="Arial" w:cs="Arial"/>
          <w:color w:val="2E74B5" w:themeColor="accent1" w:themeShade="BF"/>
          <w:sz w:val="24"/>
          <w:szCs w:val="24"/>
        </w:rPr>
        <w:t xml:space="preserve">tienen derecho a </w:t>
      </w:r>
      <w:r>
        <w:rPr>
          <w:rFonts w:ascii="Arial" w:hAnsi="Arial" w:cs="Arial"/>
          <w:color w:val="2E74B5" w:themeColor="accent1" w:themeShade="BF"/>
          <w:sz w:val="24"/>
          <w:szCs w:val="24"/>
        </w:rPr>
        <w:t>votar por su equipo favorito.</w:t>
      </w:r>
      <w:r w:rsidR="009518D8">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E</w:t>
      </w:r>
      <w:r w:rsidR="009518D8">
        <w:rPr>
          <w:rFonts w:ascii="Arial" w:hAnsi="Arial" w:cs="Arial"/>
          <w:color w:val="2E74B5" w:themeColor="accent1" w:themeShade="BF"/>
          <w:sz w:val="24"/>
          <w:szCs w:val="24"/>
        </w:rPr>
        <w:t xml:space="preserve">sta característica tiene la posibilidad de </w:t>
      </w:r>
      <w:r>
        <w:rPr>
          <w:rFonts w:ascii="Arial" w:hAnsi="Arial" w:cs="Arial"/>
          <w:color w:val="2E74B5" w:themeColor="accent1" w:themeShade="BF"/>
          <w:sz w:val="24"/>
          <w:szCs w:val="24"/>
        </w:rPr>
        <w:t>completar</w:t>
      </w:r>
      <w:r w:rsidR="009518D8">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en un árbol de posibles equipos ganadores hasta predecir qu</w:t>
      </w:r>
      <w:r w:rsidR="003143FD">
        <w:rPr>
          <w:rFonts w:ascii="Arial" w:hAnsi="Arial" w:cs="Arial"/>
          <w:color w:val="2E74B5" w:themeColor="accent1" w:themeShade="BF"/>
          <w:sz w:val="24"/>
          <w:szCs w:val="24"/>
        </w:rPr>
        <w:t>é</w:t>
      </w:r>
      <w:r>
        <w:rPr>
          <w:rFonts w:ascii="Arial" w:hAnsi="Arial" w:cs="Arial"/>
          <w:color w:val="2E74B5" w:themeColor="accent1" w:themeShade="BF"/>
          <w:sz w:val="24"/>
          <w:szCs w:val="24"/>
        </w:rPr>
        <w:t xml:space="preserve"> equipo puede ser el ganador de esta liga</w:t>
      </w:r>
      <w:r w:rsidR="009518D8">
        <w:rPr>
          <w:rFonts w:ascii="Arial" w:hAnsi="Arial" w:cs="Arial"/>
          <w:color w:val="2E74B5" w:themeColor="accent1" w:themeShade="BF"/>
          <w:sz w:val="24"/>
          <w:szCs w:val="24"/>
        </w:rPr>
        <w:t xml:space="preserve"> </w:t>
      </w:r>
      <w:sdt>
        <w:sdtPr>
          <w:rPr>
            <w:rFonts w:ascii="Arial" w:hAnsi="Arial" w:cs="Arial"/>
            <w:color w:val="2E74B5" w:themeColor="accent1" w:themeShade="BF"/>
            <w:sz w:val="24"/>
            <w:szCs w:val="24"/>
          </w:rPr>
          <w:id w:val="-993877214"/>
          <w:citation/>
        </w:sdt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Dot18 \l 22538 </w:instrText>
          </w:r>
          <w:r w:rsidR="009518D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[7]</w:t>
          </w:r>
          <w:r w:rsidR="009518D8">
            <w:rPr>
              <w:rFonts w:ascii="Arial" w:hAnsi="Arial" w:cs="Arial"/>
              <w:color w:val="2E74B5" w:themeColor="accent1" w:themeShade="BF"/>
              <w:sz w:val="24"/>
              <w:szCs w:val="24"/>
            </w:rPr>
            <w:fldChar w:fldCharType="end"/>
          </w:r>
        </w:sdtContent>
      </w:sdt>
      <w:r w:rsidR="009518D8">
        <w:rPr>
          <w:rFonts w:ascii="Arial" w:hAnsi="Arial" w:cs="Arial"/>
          <w:color w:val="2E74B5" w:themeColor="accent1" w:themeShade="BF"/>
          <w:sz w:val="24"/>
          <w:szCs w:val="24"/>
        </w:rPr>
        <w:t>.</w:t>
      </w:r>
    </w:p>
    <w:p w14:paraId="70D78937" w14:textId="3422A2B2" w:rsidR="009518D8" w:rsidRDefault="009518D8" w:rsidP="009518D8">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El juego en este punto es muy versátil, cada liga tiene unos brackets muy particulares, es decir, </w:t>
      </w:r>
      <w:r w:rsidR="003143FD">
        <w:rPr>
          <w:rFonts w:ascii="Arial" w:hAnsi="Arial" w:cs="Arial"/>
          <w:color w:val="2E74B5" w:themeColor="accent1" w:themeShade="BF"/>
          <w:sz w:val="24"/>
          <w:szCs w:val="24"/>
        </w:rPr>
        <w:t>las fases son muy parecidas a un mundial de Futbol</w:t>
      </w:r>
      <w:r>
        <w:rPr>
          <w:rFonts w:ascii="Arial" w:hAnsi="Arial" w:cs="Arial"/>
          <w:color w:val="2E74B5" w:themeColor="accent1" w:themeShade="BF"/>
          <w:sz w:val="24"/>
          <w:szCs w:val="24"/>
        </w:rPr>
        <w:t>, tiene clasificados los mejores equipos, y su apertura inicia con una nueva combinación de equipos para cada</w:t>
      </w:r>
      <w:r w:rsidR="00961BB4">
        <w:rPr>
          <w:rFonts w:ascii="Arial" w:hAnsi="Arial" w:cs="Arial"/>
          <w:color w:val="2E74B5" w:themeColor="accent1" w:themeShade="BF"/>
          <w:sz w:val="24"/>
          <w:szCs w:val="24"/>
        </w:rPr>
        <w:t xml:space="preserve"> nueva versión</w:t>
      </w:r>
      <w:r>
        <w:rPr>
          <w:rFonts w:ascii="Arial" w:hAnsi="Arial" w:cs="Arial"/>
          <w:color w:val="2E74B5" w:themeColor="accent1" w:themeShade="BF"/>
          <w:sz w:val="24"/>
          <w:szCs w:val="24"/>
        </w:rPr>
        <w:t xml:space="preserve"> </w:t>
      </w:r>
      <w:r w:rsidR="00961BB4">
        <w:rPr>
          <w:rFonts w:ascii="Arial" w:hAnsi="Arial" w:cs="Arial"/>
          <w:color w:val="2E74B5" w:themeColor="accent1" w:themeShade="BF"/>
          <w:sz w:val="24"/>
          <w:szCs w:val="24"/>
        </w:rPr>
        <w:t xml:space="preserve">de la </w:t>
      </w:r>
      <w:r>
        <w:rPr>
          <w:rFonts w:ascii="Arial" w:hAnsi="Arial" w:cs="Arial"/>
          <w:color w:val="2E74B5" w:themeColor="accent1" w:themeShade="BF"/>
          <w:sz w:val="24"/>
          <w:szCs w:val="24"/>
        </w:rPr>
        <w:t>liga.</w:t>
      </w:r>
    </w:p>
    <w:p w14:paraId="758C7D8F" w14:textId="06F574EC" w:rsidR="00880521" w:rsidRDefault="009518D8" w:rsidP="004F6DCD">
      <w:pPr>
        <w:jc w:val="both"/>
        <w:rPr>
          <w:rFonts w:ascii="Arial" w:hAnsi="Arial" w:cs="Arial"/>
          <w:color w:val="2E74B5" w:themeColor="accent1" w:themeShade="BF"/>
          <w:sz w:val="24"/>
          <w:szCs w:val="24"/>
        </w:rPr>
      </w:pPr>
      <w:r>
        <w:rPr>
          <w:noProof/>
        </w:rPr>
        <w:lastRenderedPageBreak/>
        <w:drawing>
          <wp:anchor distT="0" distB="0" distL="114300" distR="114300" simplePos="0" relativeHeight="251660288" behindDoc="1" locked="0" layoutInCell="1" allowOverlap="1" wp14:anchorId="11932674" wp14:editId="5536E3C4">
            <wp:simplePos x="0" y="0"/>
            <wp:positionH relativeFrom="column">
              <wp:posOffset>0</wp:posOffset>
            </wp:positionH>
            <wp:positionV relativeFrom="paragraph">
              <wp:posOffset>288925</wp:posOffset>
            </wp:positionV>
            <wp:extent cx="6480810" cy="3451860"/>
            <wp:effectExtent l="0" t="0" r="0" b="0"/>
            <wp:wrapTight wrapText="bothSides">
              <wp:wrapPolygon edited="0">
                <wp:start x="0" y="0"/>
                <wp:lineTo x="0" y="21457"/>
                <wp:lineTo x="21524" y="21457"/>
                <wp:lineTo x="2152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810" cy="3451860"/>
                    </a:xfrm>
                    <a:prstGeom prst="rect">
                      <a:avLst/>
                    </a:prstGeom>
                  </pic:spPr>
                </pic:pic>
              </a:graphicData>
            </a:graphic>
            <wp14:sizeRelH relativeFrom="margin">
              <wp14:pctWidth>0</wp14:pctWidth>
            </wp14:sizeRelH>
            <wp14:sizeRelV relativeFrom="margin">
              <wp14:pctHeight>0</wp14:pctHeight>
            </wp14:sizeRelV>
          </wp:anchor>
        </w:drawing>
      </w:r>
    </w:p>
    <w:p w14:paraId="53A25F62" w14:textId="3E25600A" w:rsidR="009518D8" w:rsidRDefault="000067F8" w:rsidP="009518D8">
      <w:pPr>
        <w:jc w:val="center"/>
        <w:rPr>
          <w:rFonts w:ascii="Arial" w:hAnsi="Arial" w:cs="Arial"/>
          <w:color w:val="2E74B5" w:themeColor="accent1" w:themeShade="BF"/>
          <w:sz w:val="24"/>
          <w:szCs w:val="24"/>
        </w:rPr>
      </w:pPr>
      <w:sdt>
        <w:sdtPr>
          <w:rPr>
            <w:rFonts w:ascii="Arial" w:hAnsi="Arial" w:cs="Arial"/>
            <w:color w:val="2E74B5" w:themeColor="accent1" w:themeShade="BF"/>
            <w:sz w:val="24"/>
            <w:szCs w:val="24"/>
          </w:rPr>
          <w:id w:val="1337347125"/>
          <w:citation/>
        </w:sdtPr>
        <w:sdtContent>
          <w:r w:rsidR="009518D8">
            <w:rPr>
              <w:rFonts w:ascii="Arial" w:hAnsi="Arial" w:cs="Arial"/>
              <w:color w:val="2E74B5" w:themeColor="accent1" w:themeShade="BF"/>
              <w:sz w:val="24"/>
              <w:szCs w:val="24"/>
            </w:rPr>
            <w:fldChar w:fldCharType="begin"/>
          </w:r>
          <w:r w:rsidR="009518D8">
            <w:rPr>
              <w:rFonts w:ascii="Arial" w:hAnsi="Arial" w:cs="Arial"/>
              <w:color w:val="2E74B5" w:themeColor="accent1" w:themeShade="BF"/>
              <w:sz w:val="24"/>
              <w:szCs w:val="24"/>
              <w:lang w:val="es-419"/>
            </w:rPr>
            <w:instrText xml:space="preserve"> CITATION Liq181 \l 22538 </w:instrText>
          </w:r>
          <w:r w:rsidR="009518D8">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[8]</w:t>
          </w:r>
          <w:r w:rsidR="009518D8">
            <w:rPr>
              <w:rFonts w:ascii="Arial" w:hAnsi="Arial" w:cs="Arial"/>
              <w:color w:val="2E74B5" w:themeColor="accent1" w:themeShade="BF"/>
              <w:sz w:val="24"/>
              <w:szCs w:val="24"/>
            </w:rPr>
            <w:fldChar w:fldCharType="end"/>
          </w:r>
        </w:sdtContent>
      </w:sdt>
    </w:p>
    <w:p w14:paraId="74853C2A" w14:textId="77777777" w:rsidR="009518D8" w:rsidRDefault="009518D8" w:rsidP="004F6DCD">
      <w:pPr>
        <w:jc w:val="both"/>
        <w:rPr>
          <w:rFonts w:ascii="Arial" w:hAnsi="Arial" w:cs="Arial"/>
          <w:color w:val="2E74B5" w:themeColor="accent1" w:themeShade="BF"/>
          <w:sz w:val="24"/>
          <w:szCs w:val="24"/>
        </w:rPr>
      </w:pPr>
    </w:p>
    <w:p w14:paraId="0F6AABCA" w14:textId="71241C41" w:rsidR="00D11A72" w:rsidRDefault="00FA2046"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Se </w:t>
      </w:r>
      <w:r w:rsidR="00D11A72">
        <w:rPr>
          <w:rFonts w:ascii="Arial" w:hAnsi="Arial" w:cs="Arial"/>
          <w:color w:val="2E74B5" w:themeColor="accent1" w:themeShade="BF"/>
          <w:sz w:val="24"/>
          <w:szCs w:val="24"/>
        </w:rPr>
        <w:t>realizan diferentes tipos de ligas</w:t>
      </w:r>
      <w:r>
        <w:rPr>
          <w:rFonts w:ascii="Arial" w:hAnsi="Arial" w:cs="Arial"/>
          <w:color w:val="2E74B5" w:themeColor="accent1" w:themeShade="BF"/>
          <w:sz w:val="24"/>
          <w:szCs w:val="24"/>
        </w:rPr>
        <w:t xml:space="preserve"> en Dota 2:</w:t>
      </w:r>
      <w:r w:rsidR="00D11A72">
        <w:rPr>
          <w:rFonts w:ascii="Arial" w:hAnsi="Arial" w:cs="Arial"/>
          <w:color w:val="2E74B5" w:themeColor="accent1" w:themeShade="BF"/>
          <w:sz w:val="24"/>
          <w:szCs w:val="24"/>
        </w:rPr>
        <w:t xml:space="preserve"> ligas premier, ligas mayores y ligas menores y algunas líneas amateurs que son online. Al año, se juegan alrededor de 10 ligas premier </w:t>
      </w:r>
      <w:sdt>
        <w:sdtPr>
          <w:rPr>
            <w:rFonts w:ascii="Arial" w:hAnsi="Arial" w:cs="Arial"/>
            <w:color w:val="2E74B5" w:themeColor="accent1" w:themeShade="BF"/>
            <w:sz w:val="24"/>
            <w:szCs w:val="24"/>
          </w:rPr>
          <w:id w:val="1142077414"/>
          <w:citation/>
        </w:sdtPr>
        <w:sdtContent>
          <w:r w:rsidR="00D11A72">
            <w:rPr>
              <w:rFonts w:ascii="Arial" w:hAnsi="Arial" w:cs="Arial"/>
              <w:color w:val="2E74B5" w:themeColor="accent1" w:themeShade="BF"/>
              <w:sz w:val="24"/>
              <w:szCs w:val="24"/>
            </w:rPr>
            <w:fldChar w:fldCharType="begin"/>
          </w:r>
          <w:r w:rsidR="00D11A72">
            <w:rPr>
              <w:rFonts w:ascii="Arial" w:hAnsi="Arial" w:cs="Arial"/>
              <w:color w:val="2E74B5" w:themeColor="accent1" w:themeShade="BF"/>
              <w:sz w:val="24"/>
              <w:szCs w:val="24"/>
              <w:lang w:val="es-419"/>
            </w:rPr>
            <w:instrText xml:space="preserve">CITATION Tea18 \l 22538 </w:instrText>
          </w:r>
          <w:r w:rsidR="00D11A72">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[9]</w:t>
          </w:r>
          <w:r w:rsidR="00D11A72">
            <w:rPr>
              <w:rFonts w:ascii="Arial" w:hAnsi="Arial" w:cs="Arial"/>
              <w:color w:val="2E74B5" w:themeColor="accent1" w:themeShade="BF"/>
              <w:sz w:val="24"/>
              <w:szCs w:val="24"/>
            </w:rPr>
            <w:fldChar w:fldCharType="end"/>
          </w:r>
        </w:sdtContent>
      </w:sdt>
      <w:r w:rsidR="00D11A72">
        <w:rPr>
          <w:rFonts w:ascii="Arial" w:hAnsi="Arial" w:cs="Arial"/>
          <w:color w:val="2E74B5" w:themeColor="accent1" w:themeShade="BF"/>
          <w:sz w:val="24"/>
          <w:szCs w:val="24"/>
        </w:rPr>
        <w:t xml:space="preserve">, 17 ligas mayores </w:t>
      </w:r>
      <w:sdt>
        <w:sdtPr>
          <w:rPr>
            <w:rFonts w:ascii="Arial" w:hAnsi="Arial" w:cs="Arial"/>
            <w:color w:val="2E74B5" w:themeColor="accent1" w:themeShade="BF"/>
            <w:sz w:val="24"/>
            <w:szCs w:val="24"/>
          </w:rPr>
          <w:id w:val="1023210323"/>
          <w:citation/>
        </w:sdtPr>
        <w:sdtContent>
          <w:r w:rsidR="00D11A72">
            <w:rPr>
              <w:rFonts w:ascii="Arial" w:hAnsi="Arial" w:cs="Arial"/>
              <w:color w:val="2E74B5" w:themeColor="accent1" w:themeShade="BF"/>
              <w:sz w:val="24"/>
              <w:szCs w:val="24"/>
            </w:rPr>
            <w:fldChar w:fldCharType="begin"/>
          </w:r>
          <w:r w:rsidR="00D11A72">
            <w:rPr>
              <w:rFonts w:ascii="Arial" w:hAnsi="Arial" w:cs="Arial"/>
              <w:color w:val="2E74B5" w:themeColor="accent1" w:themeShade="BF"/>
              <w:sz w:val="24"/>
              <w:szCs w:val="24"/>
              <w:lang w:val="es-419"/>
            </w:rPr>
            <w:instrText xml:space="preserve"> CITATION tea18 \l 22538 </w:instrText>
          </w:r>
          <w:r w:rsidR="00D11A72">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[10]</w:t>
          </w:r>
          <w:r w:rsidR="00D11A72">
            <w:rPr>
              <w:rFonts w:ascii="Arial" w:hAnsi="Arial" w:cs="Arial"/>
              <w:color w:val="2E74B5" w:themeColor="accent1" w:themeShade="BF"/>
              <w:sz w:val="24"/>
              <w:szCs w:val="24"/>
            </w:rPr>
            <w:fldChar w:fldCharType="end"/>
          </w:r>
        </w:sdtContent>
      </w:sdt>
      <w:r w:rsidR="00D11A72">
        <w:rPr>
          <w:rFonts w:ascii="Arial" w:hAnsi="Arial" w:cs="Arial"/>
          <w:color w:val="2E74B5" w:themeColor="accent1" w:themeShade="BF"/>
          <w:sz w:val="24"/>
          <w:szCs w:val="24"/>
        </w:rPr>
        <w:t>, cada una de estas partidas se puede asistir presencialmente o ser espectador por algún canal de stream</w:t>
      </w:r>
      <w:r>
        <w:rPr>
          <w:rFonts w:ascii="Arial" w:hAnsi="Arial" w:cs="Arial"/>
          <w:color w:val="2E74B5" w:themeColor="accent1" w:themeShade="BF"/>
          <w:sz w:val="24"/>
          <w:szCs w:val="24"/>
        </w:rPr>
        <w:t>ing</w:t>
      </w:r>
      <w:r w:rsidR="00D11A72">
        <w:rPr>
          <w:rFonts w:ascii="Arial" w:hAnsi="Arial" w:cs="Arial"/>
          <w:color w:val="2E74B5" w:themeColor="accent1" w:themeShade="BF"/>
          <w:sz w:val="24"/>
          <w:szCs w:val="24"/>
        </w:rPr>
        <w:t xml:space="preserve"> como twitch.tv para ver cada partida. </w:t>
      </w:r>
      <w:r w:rsidR="00B0115C">
        <w:rPr>
          <w:rFonts w:ascii="Arial" w:hAnsi="Arial" w:cs="Arial"/>
          <w:color w:val="2E74B5" w:themeColor="accent1" w:themeShade="BF"/>
          <w:sz w:val="24"/>
          <w:szCs w:val="24"/>
        </w:rPr>
        <w:t xml:space="preserve">En un día, esta transmisión puede llegar a tener un pico de 14 millones de espectadores simultáneos observando este tipo de eventos </w:t>
      </w:r>
      <w:sdt>
        <w:sdtPr>
          <w:rPr>
            <w:rFonts w:ascii="Arial" w:hAnsi="Arial" w:cs="Arial"/>
            <w:color w:val="2E74B5" w:themeColor="accent1" w:themeShade="BF"/>
            <w:sz w:val="24"/>
            <w:szCs w:val="24"/>
          </w:rPr>
          <w:id w:val="1127516258"/>
          <w:citation/>
        </w:sdtPr>
        <w:sdtContent>
          <w:r w:rsidR="00B0115C">
            <w:rPr>
              <w:rFonts w:ascii="Arial" w:hAnsi="Arial" w:cs="Arial"/>
              <w:color w:val="2E74B5" w:themeColor="accent1" w:themeShade="BF"/>
              <w:sz w:val="24"/>
              <w:szCs w:val="24"/>
            </w:rPr>
            <w:fldChar w:fldCharType="begin"/>
          </w:r>
          <w:r w:rsidR="00B0115C">
            <w:rPr>
              <w:rFonts w:ascii="Arial" w:hAnsi="Arial" w:cs="Arial"/>
              <w:color w:val="2E74B5" w:themeColor="accent1" w:themeShade="BF"/>
              <w:sz w:val="24"/>
              <w:szCs w:val="24"/>
              <w:lang w:val="es-419"/>
            </w:rPr>
            <w:instrText xml:space="preserve"> CITATION Res18 \l 22538 </w:instrText>
          </w:r>
          <w:r w:rsidR="00B0115C">
            <w:rPr>
              <w:rFonts w:ascii="Arial" w:hAnsi="Arial" w:cs="Arial"/>
              <w:color w:val="2E74B5" w:themeColor="accent1" w:themeShade="BF"/>
              <w:sz w:val="24"/>
              <w:szCs w:val="24"/>
            </w:rPr>
            <w:fldChar w:fldCharType="separate"/>
          </w:r>
          <w:r w:rsidR="00B0115C" w:rsidRPr="00B0115C">
            <w:rPr>
              <w:rFonts w:ascii="Arial" w:hAnsi="Arial" w:cs="Arial"/>
              <w:noProof/>
              <w:color w:val="2E74B5" w:themeColor="accent1" w:themeShade="BF"/>
              <w:sz w:val="24"/>
              <w:szCs w:val="24"/>
              <w:lang w:val="es-419"/>
            </w:rPr>
            <w:t>[11]</w:t>
          </w:r>
          <w:r w:rsidR="00B0115C">
            <w:rPr>
              <w:rFonts w:ascii="Arial" w:hAnsi="Arial" w:cs="Arial"/>
              <w:color w:val="2E74B5" w:themeColor="accent1" w:themeShade="BF"/>
              <w:sz w:val="24"/>
              <w:szCs w:val="24"/>
            </w:rPr>
            <w:fldChar w:fldCharType="end"/>
          </w:r>
        </w:sdtContent>
      </w:sdt>
      <w:r w:rsidR="00B0115C">
        <w:rPr>
          <w:rFonts w:ascii="Arial" w:hAnsi="Arial" w:cs="Arial"/>
          <w:color w:val="2E74B5" w:themeColor="accent1" w:themeShade="BF"/>
          <w:sz w:val="24"/>
          <w:szCs w:val="24"/>
        </w:rPr>
        <w:t>.</w:t>
      </w:r>
    </w:p>
    <w:p w14:paraId="363ED206" w14:textId="77777777" w:rsidR="00FA2046" w:rsidRDefault="00FA2046" w:rsidP="004F6DCD">
      <w:pPr>
        <w:jc w:val="both"/>
        <w:rPr>
          <w:rFonts w:ascii="Arial" w:hAnsi="Arial" w:cs="Arial"/>
          <w:color w:val="2E74B5" w:themeColor="accent1" w:themeShade="BF"/>
          <w:sz w:val="24"/>
          <w:szCs w:val="24"/>
        </w:rPr>
      </w:pPr>
    </w:p>
    <w:p w14:paraId="52BDBD15" w14:textId="2770C4E9" w:rsidR="009D49AE" w:rsidRPr="00F24CBE" w:rsidRDefault="009518D8" w:rsidP="004F6DCD">
      <w:pPr>
        <w:jc w:val="both"/>
        <w:rPr>
          <w:rFonts w:ascii="Arial" w:hAnsi="Arial" w:cs="Arial"/>
          <w:b/>
          <w:color w:val="2E74B5" w:themeColor="accent1" w:themeShade="BF"/>
          <w:sz w:val="24"/>
          <w:szCs w:val="24"/>
        </w:rPr>
      </w:pPr>
      <w:r w:rsidRPr="00F24CBE">
        <w:rPr>
          <w:rFonts w:ascii="Arial" w:hAnsi="Arial" w:cs="Arial"/>
          <w:b/>
          <w:color w:val="2E74B5" w:themeColor="accent1" w:themeShade="BF"/>
          <w:sz w:val="24"/>
          <w:szCs w:val="24"/>
        </w:rPr>
        <w:t>Machine Learning</w:t>
      </w:r>
    </w:p>
    <w:p w14:paraId="42219C86" w14:textId="2B516222" w:rsidR="00A445F1" w:rsidRDefault="009518D8" w:rsidP="004F6DCD">
      <w:pPr>
        <w:jc w:val="both"/>
        <w:rPr>
          <w:rFonts w:ascii="Arial" w:hAnsi="Arial" w:cs="Arial"/>
          <w:color w:val="2E74B5" w:themeColor="accent1" w:themeShade="BF"/>
          <w:sz w:val="24"/>
          <w:szCs w:val="24"/>
        </w:rPr>
      </w:pPr>
      <w:r w:rsidRPr="00F24CBE">
        <w:rPr>
          <w:rFonts w:ascii="Arial" w:hAnsi="Arial" w:cs="Arial"/>
          <w:color w:val="2E74B5" w:themeColor="accent1" w:themeShade="BF"/>
          <w:sz w:val="24"/>
          <w:szCs w:val="24"/>
        </w:rPr>
        <w:t>M</w:t>
      </w:r>
      <w:r w:rsidR="00105098" w:rsidRPr="00F24CBE">
        <w:rPr>
          <w:rFonts w:ascii="Arial" w:hAnsi="Arial" w:cs="Arial"/>
          <w:color w:val="2E74B5" w:themeColor="accent1" w:themeShade="BF"/>
          <w:sz w:val="24"/>
          <w:szCs w:val="24"/>
        </w:rPr>
        <w:t xml:space="preserve">achine learning es </w:t>
      </w:r>
      <w:r w:rsidR="00105098">
        <w:rPr>
          <w:rFonts w:ascii="Arial" w:hAnsi="Arial" w:cs="Arial"/>
          <w:color w:val="2E74B5" w:themeColor="accent1" w:themeShade="BF"/>
          <w:sz w:val="24"/>
          <w:szCs w:val="24"/>
        </w:rPr>
        <w:t xml:space="preserve">un amplio campo de las ciencias de la computación que </w:t>
      </w:r>
      <w:r w:rsidR="00A445F1">
        <w:rPr>
          <w:rFonts w:ascii="Arial" w:hAnsi="Arial" w:cs="Arial"/>
          <w:color w:val="2E74B5" w:themeColor="accent1" w:themeShade="BF"/>
          <w:sz w:val="24"/>
          <w:szCs w:val="24"/>
        </w:rPr>
        <w:t xml:space="preserve">consiste en diseñar eficientemente </w:t>
      </w:r>
      <w:r w:rsidR="000067F8">
        <w:rPr>
          <w:rFonts w:ascii="Arial" w:hAnsi="Arial" w:cs="Arial"/>
          <w:color w:val="2E74B5" w:themeColor="accent1" w:themeShade="BF"/>
          <w:sz w:val="24"/>
          <w:szCs w:val="24"/>
        </w:rPr>
        <w:t>algoritmos capaces de predecir estados de objetos abstraídos de la realidad [12]. También exige tener una noción de conocimiento sobre el conjunto de datos a ser estudiados, pues es importante tener cierta noción de balanza para encontrar las variables que mejor se ajusten la exactitud de la predicción.</w:t>
      </w:r>
    </w:p>
    <w:p w14:paraId="6C2E6FB7" w14:textId="4FFAB6E3" w:rsidR="000067F8" w:rsidRDefault="000067F8"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lastRenderedPageBreak/>
        <w:t xml:space="preserve">Este campo es basado en la combinación de conceptos fundamentales de las ciencias de la computación con ideas traída de la estadística, probabilidad y optimización. </w:t>
      </w:r>
    </w:p>
    <w:p w14:paraId="37FC2CDD" w14:textId="34D9BA58" w:rsidR="000067F8" w:rsidRDefault="000067F8"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Algoritmos de aprendizaje tienen un largo camino satisfactorio desplegado en una variedad de aplicaciones en el mundo real como son [12]</w:t>
      </w:r>
    </w:p>
    <w:p w14:paraId="6E58CFAE" w14:textId="5E48EA81" w:rsidR="000067F8" w:rsidRDefault="000067F8" w:rsidP="000067F8">
      <w:pPr>
        <w:pStyle w:val="ListParagraph"/>
        <w:numPr>
          <w:ilvl w:val="0"/>
          <w:numId w:val="6"/>
        </w:numPr>
        <w:jc w:val="both"/>
        <w:rPr>
          <w:rFonts w:ascii="Arial" w:hAnsi="Arial" w:cs="Arial"/>
          <w:color w:val="2E74B5" w:themeColor="accent1" w:themeShade="BF"/>
          <w:sz w:val="24"/>
          <w:szCs w:val="24"/>
        </w:rPr>
      </w:pPr>
      <w:r>
        <w:rPr>
          <w:rFonts w:ascii="Arial" w:hAnsi="Arial" w:cs="Arial"/>
          <w:color w:val="2E74B5" w:themeColor="accent1" w:themeShade="BF"/>
          <w:sz w:val="24"/>
          <w:szCs w:val="24"/>
        </w:rPr>
        <w:t>Clasificación de texto o documentos (detección de spam)</w:t>
      </w:r>
    </w:p>
    <w:p w14:paraId="2E5946E2" w14:textId="73FC4E12" w:rsidR="000067F8" w:rsidRDefault="000067F8" w:rsidP="000067F8">
      <w:pPr>
        <w:pStyle w:val="ListParagraph"/>
        <w:numPr>
          <w:ilvl w:val="0"/>
          <w:numId w:val="6"/>
        </w:numPr>
        <w:jc w:val="both"/>
        <w:rPr>
          <w:rFonts w:ascii="Arial" w:hAnsi="Arial" w:cs="Arial"/>
          <w:color w:val="2E74B5" w:themeColor="accent1" w:themeShade="BF"/>
          <w:sz w:val="24"/>
          <w:szCs w:val="24"/>
        </w:rPr>
      </w:pPr>
      <w:r>
        <w:rPr>
          <w:rFonts w:ascii="Arial" w:hAnsi="Arial" w:cs="Arial"/>
          <w:color w:val="2E74B5" w:themeColor="accent1" w:themeShade="BF"/>
          <w:sz w:val="24"/>
          <w:szCs w:val="24"/>
        </w:rPr>
        <w:t>Procesamiento de lenguaje natural (análisis morfológico)</w:t>
      </w:r>
    </w:p>
    <w:p w14:paraId="24DF7AA8" w14:textId="5352E484" w:rsidR="000067F8" w:rsidRDefault="000067F8" w:rsidP="000067F8">
      <w:pPr>
        <w:pStyle w:val="ListParagraph"/>
        <w:numPr>
          <w:ilvl w:val="0"/>
          <w:numId w:val="6"/>
        </w:numPr>
        <w:jc w:val="both"/>
        <w:rPr>
          <w:rFonts w:ascii="Arial" w:hAnsi="Arial" w:cs="Arial"/>
          <w:color w:val="2E74B5" w:themeColor="accent1" w:themeShade="BF"/>
          <w:sz w:val="24"/>
          <w:szCs w:val="24"/>
        </w:rPr>
      </w:pPr>
      <w:r>
        <w:rPr>
          <w:rFonts w:ascii="Arial" w:hAnsi="Arial" w:cs="Arial"/>
          <w:color w:val="2E74B5" w:themeColor="accent1" w:themeShade="BF"/>
          <w:sz w:val="24"/>
          <w:szCs w:val="24"/>
        </w:rPr>
        <w:t>Reconocimiento de voz (verificación del hablador)</w:t>
      </w:r>
    </w:p>
    <w:p w14:paraId="2E158321" w14:textId="0A327A41" w:rsidR="000067F8" w:rsidRDefault="000067F8" w:rsidP="000067F8">
      <w:pPr>
        <w:pStyle w:val="ListParagraph"/>
        <w:numPr>
          <w:ilvl w:val="0"/>
          <w:numId w:val="6"/>
        </w:numPr>
        <w:jc w:val="both"/>
        <w:rPr>
          <w:rFonts w:ascii="Arial" w:hAnsi="Arial" w:cs="Arial"/>
          <w:color w:val="2E74B5" w:themeColor="accent1" w:themeShade="BF"/>
          <w:sz w:val="24"/>
          <w:szCs w:val="24"/>
        </w:rPr>
      </w:pPr>
      <w:r>
        <w:rPr>
          <w:rFonts w:ascii="Arial" w:hAnsi="Arial" w:cs="Arial"/>
          <w:color w:val="2E74B5" w:themeColor="accent1" w:themeShade="BF"/>
          <w:sz w:val="24"/>
          <w:szCs w:val="24"/>
        </w:rPr>
        <w:t>Reconocimiento de un perfil óptico (OCR)</w:t>
      </w:r>
    </w:p>
    <w:p w14:paraId="4D88D838" w14:textId="040CD8C5" w:rsidR="000067F8" w:rsidRDefault="000067F8" w:rsidP="000067F8">
      <w:pPr>
        <w:pStyle w:val="ListParagraph"/>
        <w:numPr>
          <w:ilvl w:val="0"/>
          <w:numId w:val="6"/>
        </w:numPr>
        <w:jc w:val="both"/>
        <w:rPr>
          <w:rFonts w:ascii="Arial" w:hAnsi="Arial" w:cs="Arial"/>
          <w:color w:val="2E74B5" w:themeColor="accent1" w:themeShade="BF"/>
          <w:sz w:val="24"/>
          <w:szCs w:val="24"/>
        </w:rPr>
      </w:pPr>
      <w:r>
        <w:rPr>
          <w:rFonts w:ascii="Arial" w:hAnsi="Arial" w:cs="Arial"/>
          <w:color w:val="2E74B5" w:themeColor="accent1" w:themeShade="BF"/>
          <w:sz w:val="24"/>
          <w:szCs w:val="24"/>
        </w:rPr>
        <w:t>Aplicaciones en computación biológica (funciones de proteínas)</w:t>
      </w:r>
    </w:p>
    <w:p w14:paraId="7BE4A9EC" w14:textId="4642D04A" w:rsidR="000067F8" w:rsidRDefault="000067F8" w:rsidP="000067F8">
      <w:pPr>
        <w:pStyle w:val="ListParagraph"/>
        <w:numPr>
          <w:ilvl w:val="0"/>
          <w:numId w:val="6"/>
        </w:numPr>
        <w:jc w:val="both"/>
        <w:rPr>
          <w:rFonts w:ascii="Arial" w:hAnsi="Arial" w:cs="Arial"/>
          <w:color w:val="2E74B5" w:themeColor="accent1" w:themeShade="BF"/>
          <w:sz w:val="24"/>
          <w:szCs w:val="24"/>
        </w:rPr>
      </w:pPr>
      <w:r>
        <w:rPr>
          <w:rFonts w:ascii="Arial" w:hAnsi="Arial" w:cs="Arial"/>
          <w:color w:val="2E74B5" w:themeColor="accent1" w:themeShade="BF"/>
          <w:sz w:val="24"/>
          <w:szCs w:val="24"/>
        </w:rPr>
        <w:t>Tareas de computación de visión (reconocimiento de imágenes)</w:t>
      </w:r>
    </w:p>
    <w:p w14:paraId="0C3D8DB0" w14:textId="0BF99402" w:rsidR="000067F8" w:rsidRDefault="000067F8" w:rsidP="000067F8">
      <w:pPr>
        <w:pStyle w:val="ListParagraph"/>
        <w:numPr>
          <w:ilvl w:val="0"/>
          <w:numId w:val="6"/>
        </w:numPr>
        <w:jc w:val="both"/>
        <w:rPr>
          <w:rFonts w:ascii="Arial" w:hAnsi="Arial" w:cs="Arial"/>
          <w:color w:val="2E74B5" w:themeColor="accent1" w:themeShade="BF"/>
          <w:sz w:val="24"/>
          <w:szCs w:val="24"/>
        </w:rPr>
      </w:pPr>
      <w:r>
        <w:rPr>
          <w:rFonts w:ascii="Arial" w:hAnsi="Arial" w:cs="Arial"/>
          <w:color w:val="2E74B5" w:themeColor="accent1" w:themeShade="BF"/>
          <w:sz w:val="24"/>
          <w:szCs w:val="24"/>
        </w:rPr>
        <w:t>Detección de fraude (detección de un intruso a una red, tarjetas de crédito)</w:t>
      </w:r>
    </w:p>
    <w:p w14:paraId="00AFCACD" w14:textId="26DE68EA" w:rsidR="000067F8" w:rsidRDefault="000067F8" w:rsidP="000067F8">
      <w:pPr>
        <w:pStyle w:val="ListParagraph"/>
        <w:numPr>
          <w:ilvl w:val="0"/>
          <w:numId w:val="6"/>
        </w:numPr>
        <w:jc w:val="both"/>
        <w:rPr>
          <w:rFonts w:ascii="Arial" w:hAnsi="Arial" w:cs="Arial"/>
          <w:color w:val="2E74B5" w:themeColor="accent1" w:themeShade="BF"/>
          <w:sz w:val="24"/>
          <w:szCs w:val="24"/>
        </w:rPr>
      </w:pPr>
      <w:r>
        <w:rPr>
          <w:rFonts w:ascii="Arial" w:hAnsi="Arial" w:cs="Arial"/>
          <w:color w:val="2E74B5" w:themeColor="accent1" w:themeShade="BF"/>
          <w:sz w:val="24"/>
          <w:szCs w:val="24"/>
        </w:rPr>
        <w:t>Juegos (Jugadores de ajedrez)</w:t>
      </w:r>
    </w:p>
    <w:p w14:paraId="0F7A2A34" w14:textId="406B1743" w:rsidR="000067F8" w:rsidRDefault="000067F8" w:rsidP="000067F8">
      <w:pPr>
        <w:pStyle w:val="ListParagraph"/>
        <w:numPr>
          <w:ilvl w:val="0"/>
          <w:numId w:val="6"/>
        </w:numPr>
        <w:jc w:val="both"/>
        <w:rPr>
          <w:rFonts w:ascii="Arial" w:hAnsi="Arial" w:cs="Arial"/>
          <w:color w:val="2E74B5" w:themeColor="accent1" w:themeShade="BF"/>
          <w:sz w:val="24"/>
          <w:szCs w:val="24"/>
        </w:rPr>
      </w:pPr>
      <w:r>
        <w:rPr>
          <w:rFonts w:ascii="Arial" w:hAnsi="Arial" w:cs="Arial"/>
          <w:color w:val="2E74B5" w:themeColor="accent1" w:themeShade="BF"/>
          <w:sz w:val="24"/>
          <w:szCs w:val="24"/>
        </w:rPr>
        <w:t>Control de vehículos autónomos (navegación de carros autónomos)</w:t>
      </w:r>
    </w:p>
    <w:p w14:paraId="67684EFD" w14:textId="6892DBA9" w:rsidR="000067F8" w:rsidRDefault="000067F8" w:rsidP="000067F8">
      <w:pPr>
        <w:pStyle w:val="ListParagraph"/>
        <w:numPr>
          <w:ilvl w:val="0"/>
          <w:numId w:val="6"/>
        </w:numPr>
        <w:jc w:val="both"/>
        <w:rPr>
          <w:rFonts w:ascii="Arial" w:hAnsi="Arial" w:cs="Arial"/>
          <w:color w:val="2E74B5" w:themeColor="accent1" w:themeShade="BF"/>
          <w:sz w:val="24"/>
          <w:szCs w:val="24"/>
        </w:rPr>
      </w:pPr>
      <w:r>
        <w:rPr>
          <w:rFonts w:ascii="Arial" w:hAnsi="Arial" w:cs="Arial"/>
          <w:color w:val="2E74B5" w:themeColor="accent1" w:themeShade="BF"/>
          <w:sz w:val="24"/>
          <w:szCs w:val="24"/>
        </w:rPr>
        <w:t>Diagnostico medico</w:t>
      </w:r>
    </w:p>
    <w:p w14:paraId="0D7DF94C" w14:textId="53258DD1" w:rsidR="000067F8" w:rsidRPr="000067F8" w:rsidRDefault="000067F8" w:rsidP="000067F8">
      <w:pPr>
        <w:pStyle w:val="ListParagraph"/>
        <w:numPr>
          <w:ilvl w:val="0"/>
          <w:numId w:val="6"/>
        </w:num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Sistemas de </w:t>
      </w:r>
      <w:proofErr w:type="spellStart"/>
      <w:r>
        <w:rPr>
          <w:rFonts w:ascii="Arial" w:hAnsi="Arial" w:cs="Arial"/>
          <w:color w:val="2E74B5" w:themeColor="accent1" w:themeShade="BF"/>
          <w:sz w:val="24"/>
          <w:szCs w:val="24"/>
        </w:rPr>
        <w:t>recomendacion</w:t>
      </w:r>
      <w:proofErr w:type="spellEnd"/>
    </w:p>
    <w:p w14:paraId="5F66047D" w14:textId="77777777" w:rsidR="000067F8" w:rsidRDefault="000067F8" w:rsidP="004F6DCD">
      <w:pPr>
        <w:jc w:val="both"/>
        <w:rPr>
          <w:rFonts w:ascii="Arial" w:hAnsi="Arial" w:cs="Arial"/>
          <w:color w:val="2E74B5" w:themeColor="accent1" w:themeShade="BF"/>
          <w:sz w:val="24"/>
          <w:szCs w:val="24"/>
        </w:rPr>
      </w:pPr>
    </w:p>
    <w:p w14:paraId="1CC206F3" w14:textId="1C0D760C" w:rsidR="009D49AE" w:rsidRDefault="00B727F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Los modelos son construidos para emparejar las relacion</w:t>
      </w:r>
      <w:r w:rsidR="004D05C0">
        <w:rPr>
          <w:rFonts w:ascii="Arial" w:hAnsi="Arial" w:cs="Arial"/>
          <w:color w:val="2E74B5" w:themeColor="accent1" w:themeShade="BF"/>
          <w:sz w:val="24"/>
          <w:szCs w:val="24"/>
        </w:rPr>
        <w:t>e</w:t>
      </w:r>
      <w:r>
        <w:rPr>
          <w:rFonts w:ascii="Arial" w:hAnsi="Arial" w:cs="Arial"/>
          <w:color w:val="2E74B5" w:themeColor="accent1" w:themeShade="BF"/>
          <w:sz w:val="24"/>
          <w:szCs w:val="24"/>
        </w:rPr>
        <w:t xml:space="preserve">s desde los </w:t>
      </w:r>
      <w:r w:rsidR="00417011">
        <w:rPr>
          <w:rFonts w:ascii="Arial" w:hAnsi="Arial" w:cs="Arial"/>
          <w:color w:val="2E74B5" w:themeColor="accent1" w:themeShade="BF"/>
          <w:sz w:val="24"/>
          <w:szCs w:val="24"/>
        </w:rPr>
        <w:t>atributos</w:t>
      </w:r>
      <w:r>
        <w:rPr>
          <w:rFonts w:ascii="Arial" w:hAnsi="Arial" w:cs="Arial"/>
          <w:color w:val="2E74B5" w:themeColor="accent1" w:themeShade="BF"/>
          <w:sz w:val="24"/>
          <w:szCs w:val="24"/>
        </w:rPr>
        <w:t xml:space="preserve"> a</w:t>
      </w:r>
      <w:r w:rsidR="004D05C0">
        <w:rPr>
          <w:rFonts w:ascii="Arial" w:hAnsi="Arial" w:cs="Arial"/>
          <w:color w:val="2E74B5" w:themeColor="accent1" w:themeShade="BF"/>
          <w:sz w:val="24"/>
          <w:szCs w:val="24"/>
        </w:rPr>
        <w:t xml:space="preserve"> </w:t>
      </w:r>
      <w:proofErr w:type="gramStart"/>
      <w:r w:rsidR="004D05C0">
        <w:rPr>
          <w:rFonts w:ascii="Arial" w:hAnsi="Arial" w:cs="Arial"/>
          <w:color w:val="2E74B5" w:themeColor="accent1" w:themeShade="BF"/>
          <w:sz w:val="24"/>
          <w:szCs w:val="24"/>
        </w:rPr>
        <w:t xml:space="preserve">la </w:t>
      </w:r>
      <w:r w:rsidR="00F2505A">
        <w:rPr>
          <w:rFonts w:ascii="Arial" w:hAnsi="Arial" w:cs="Arial"/>
          <w:color w:val="2E74B5" w:themeColor="accent1" w:themeShade="BF"/>
          <w:sz w:val="24"/>
          <w:szCs w:val="24"/>
        </w:rPr>
        <w:t>clases</w:t>
      </w:r>
      <w:proofErr w:type="gramEnd"/>
      <w:r w:rsidR="004D05C0">
        <w:rPr>
          <w:rFonts w:ascii="Arial" w:hAnsi="Arial" w:cs="Arial"/>
          <w:color w:val="2E74B5" w:themeColor="accent1" w:themeShade="BF"/>
          <w:sz w:val="24"/>
          <w:szCs w:val="24"/>
        </w:rPr>
        <w:t xml:space="preserve"> a predecir</w:t>
      </w:r>
      <w:r>
        <w:rPr>
          <w:rFonts w:ascii="Arial" w:hAnsi="Arial" w:cs="Arial"/>
          <w:color w:val="2E74B5" w:themeColor="accent1" w:themeShade="BF"/>
          <w:sz w:val="24"/>
          <w:szCs w:val="24"/>
        </w:rPr>
        <w:t>. Si este</w:t>
      </w:r>
      <w:r w:rsidR="00417011">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 xml:space="preserve">atributo es un valor nominal, es llamada la clase y el modelo un clasificador, </w:t>
      </w:r>
      <w:r w:rsidR="00417011">
        <w:rPr>
          <w:rFonts w:ascii="Arial" w:hAnsi="Arial" w:cs="Arial"/>
          <w:color w:val="2E74B5" w:themeColor="accent1" w:themeShade="BF"/>
          <w:sz w:val="24"/>
          <w:szCs w:val="24"/>
        </w:rPr>
        <w:t>a</w:t>
      </w:r>
      <w:r>
        <w:rPr>
          <w:rFonts w:ascii="Arial" w:hAnsi="Arial" w:cs="Arial"/>
          <w:color w:val="2E74B5" w:themeColor="accent1" w:themeShade="BF"/>
          <w:sz w:val="24"/>
          <w:szCs w:val="24"/>
        </w:rPr>
        <w:t>ll</w:t>
      </w:r>
      <w:r w:rsidR="00417011">
        <w:rPr>
          <w:rFonts w:ascii="Arial" w:hAnsi="Arial" w:cs="Arial"/>
          <w:color w:val="2E74B5" w:themeColor="accent1" w:themeShade="BF"/>
          <w:sz w:val="24"/>
          <w:szCs w:val="24"/>
        </w:rPr>
        <w:t>í</w:t>
      </w:r>
      <w:r>
        <w:rPr>
          <w:rFonts w:ascii="Arial" w:hAnsi="Arial" w:cs="Arial"/>
          <w:color w:val="2E74B5" w:themeColor="accent1" w:themeShade="BF"/>
          <w:sz w:val="24"/>
          <w:szCs w:val="24"/>
        </w:rPr>
        <w:t xml:space="preserve"> es donde hay bastante variedad de algoritmos de aprendizaje </w:t>
      </w:r>
      <w:r w:rsidR="004D05C0">
        <w:rPr>
          <w:rFonts w:ascii="Arial" w:hAnsi="Arial" w:cs="Arial"/>
          <w:color w:val="2E74B5" w:themeColor="accent1" w:themeShade="BF"/>
          <w:sz w:val="24"/>
          <w:szCs w:val="24"/>
        </w:rPr>
        <w:t>debido a los diferentes modelos de operación,</w:t>
      </w:r>
      <w:r>
        <w:rPr>
          <w:rFonts w:ascii="Arial" w:hAnsi="Arial" w:cs="Arial"/>
          <w:color w:val="2E74B5" w:themeColor="accent1" w:themeShade="BF"/>
          <w:sz w:val="24"/>
          <w:szCs w:val="24"/>
        </w:rPr>
        <w:t xml:space="preserve"> para construir modelos que funcion</w:t>
      </w:r>
      <w:r w:rsidR="003143FD">
        <w:rPr>
          <w:rFonts w:ascii="Arial" w:hAnsi="Arial" w:cs="Arial"/>
          <w:color w:val="2E74B5" w:themeColor="accent1" w:themeShade="BF"/>
          <w:sz w:val="24"/>
          <w:szCs w:val="24"/>
        </w:rPr>
        <w:t>a</w:t>
      </w:r>
      <w:r>
        <w:rPr>
          <w:rFonts w:ascii="Arial" w:hAnsi="Arial" w:cs="Arial"/>
          <w:color w:val="2E74B5" w:themeColor="accent1" w:themeShade="BF"/>
          <w:sz w:val="24"/>
          <w:szCs w:val="24"/>
        </w:rPr>
        <w:t xml:space="preserve">n </w:t>
      </w:r>
      <w:r w:rsidR="00F2505A">
        <w:rPr>
          <w:rFonts w:ascii="Arial" w:hAnsi="Arial" w:cs="Arial"/>
          <w:color w:val="2E74B5" w:themeColor="accent1" w:themeShade="BF"/>
          <w:sz w:val="24"/>
          <w:szCs w:val="24"/>
        </w:rPr>
        <w:t>en su interior de manera</w:t>
      </w:r>
      <w:r>
        <w:rPr>
          <w:rFonts w:ascii="Arial" w:hAnsi="Arial" w:cs="Arial"/>
          <w:color w:val="2E74B5" w:themeColor="accent1" w:themeShade="BF"/>
          <w:sz w:val="24"/>
          <w:szCs w:val="24"/>
        </w:rPr>
        <w:t xml:space="preserve"> diferente, es decir cada uno tiene su propia </w:t>
      </w:r>
      <w:r w:rsidR="00417011">
        <w:rPr>
          <w:rFonts w:ascii="Arial" w:hAnsi="Arial" w:cs="Arial"/>
          <w:color w:val="2E74B5" w:themeColor="accent1" w:themeShade="BF"/>
          <w:sz w:val="24"/>
          <w:szCs w:val="24"/>
        </w:rPr>
        <w:t>implementación si lo vemos desde el punto de vista estratégico.</w:t>
      </w:r>
      <w:r w:rsidR="00EA4056">
        <w:rPr>
          <w:rFonts w:ascii="Arial" w:hAnsi="Arial" w:cs="Arial"/>
          <w:color w:val="2E74B5" w:themeColor="accent1" w:themeShade="BF"/>
          <w:sz w:val="24"/>
          <w:szCs w:val="24"/>
        </w:rPr>
        <w:t xml:space="preserve"> </w:t>
      </w:r>
    </w:p>
    <w:p w14:paraId="1681F1D9" w14:textId="77777777" w:rsidR="00F2505A" w:rsidRDefault="00F2505A" w:rsidP="004F6DCD">
      <w:pPr>
        <w:jc w:val="both"/>
        <w:rPr>
          <w:rFonts w:ascii="Arial" w:hAnsi="Arial" w:cs="Arial"/>
          <w:b/>
          <w:color w:val="2E74B5" w:themeColor="accent1" w:themeShade="BF"/>
          <w:sz w:val="24"/>
          <w:szCs w:val="24"/>
        </w:rPr>
      </w:pPr>
    </w:p>
    <w:p w14:paraId="1DA91844" w14:textId="77777777" w:rsidR="00F2505A" w:rsidRDefault="00F2505A" w:rsidP="004F6DCD">
      <w:pPr>
        <w:jc w:val="both"/>
        <w:rPr>
          <w:rFonts w:ascii="Arial" w:hAnsi="Arial" w:cs="Arial"/>
          <w:b/>
          <w:color w:val="2E74B5" w:themeColor="accent1" w:themeShade="BF"/>
          <w:sz w:val="24"/>
          <w:szCs w:val="24"/>
        </w:rPr>
      </w:pPr>
    </w:p>
    <w:p w14:paraId="6387020D" w14:textId="77777777" w:rsidR="00F2505A" w:rsidRDefault="00F2505A" w:rsidP="004F6DCD">
      <w:pPr>
        <w:jc w:val="both"/>
        <w:rPr>
          <w:rFonts w:ascii="Arial" w:hAnsi="Arial" w:cs="Arial"/>
          <w:b/>
          <w:color w:val="2E74B5" w:themeColor="accent1" w:themeShade="BF"/>
          <w:sz w:val="24"/>
          <w:szCs w:val="24"/>
        </w:rPr>
      </w:pPr>
    </w:p>
    <w:p w14:paraId="72088B30" w14:textId="77777777" w:rsidR="00F2505A" w:rsidRDefault="00F2505A" w:rsidP="004F6DCD">
      <w:pPr>
        <w:jc w:val="both"/>
        <w:rPr>
          <w:rFonts w:ascii="Arial" w:hAnsi="Arial" w:cs="Arial"/>
          <w:b/>
          <w:color w:val="2E74B5" w:themeColor="accent1" w:themeShade="BF"/>
          <w:sz w:val="24"/>
          <w:szCs w:val="24"/>
        </w:rPr>
      </w:pPr>
    </w:p>
    <w:p w14:paraId="7B43AA46" w14:textId="77777777" w:rsidR="00F2505A" w:rsidRDefault="00F2505A" w:rsidP="004F6DCD">
      <w:pPr>
        <w:jc w:val="both"/>
        <w:rPr>
          <w:rFonts w:ascii="Arial" w:hAnsi="Arial" w:cs="Arial"/>
          <w:b/>
          <w:color w:val="2E74B5" w:themeColor="accent1" w:themeShade="BF"/>
          <w:sz w:val="24"/>
          <w:szCs w:val="24"/>
        </w:rPr>
      </w:pPr>
    </w:p>
    <w:p w14:paraId="7F6877D8" w14:textId="77777777" w:rsidR="00F2505A" w:rsidRDefault="00F2505A" w:rsidP="004F6DCD">
      <w:pPr>
        <w:jc w:val="both"/>
        <w:rPr>
          <w:rFonts w:ascii="Arial" w:hAnsi="Arial" w:cs="Arial"/>
          <w:b/>
          <w:color w:val="2E74B5" w:themeColor="accent1" w:themeShade="BF"/>
          <w:sz w:val="24"/>
          <w:szCs w:val="24"/>
        </w:rPr>
      </w:pPr>
    </w:p>
    <w:p w14:paraId="25AD4D4E" w14:textId="77777777" w:rsidR="00F2505A" w:rsidRDefault="00F2505A" w:rsidP="004F6DCD">
      <w:pPr>
        <w:jc w:val="both"/>
        <w:rPr>
          <w:rFonts w:ascii="Arial" w:hAnsi="Arial" w:cs="Arial"/>
          <w:b/>
          <w:color w:val="2E74B5" w:themeColor="accent1" w:themeShade="BF"/>
          <w:sz w:val="24"/>
          <w:szCs w:val="24"/>
        </w:rPr>
      </w:pPr>
    </w:p>
    <w:p w14:paraId="104D5391" w14:textId="77777777" w:rsidR="00F2505A" w:rsidRDefault="00F2505A" w:rsidP="004F6DCD">
      <w:pPr>
        <w:jc w:val="both"/>
        <w:rPr>
          <w:rFonts w:ascii="Arial" w:hAnsi="Arial" w:cs="Arial"/>
          <w:b/>
          <w:color w:val="2E74B5" w:themeColor="accent1" w:themeShade="BF"/>
          <w:sz w:val="24"/>
          <w:szCs w:val="24"/>
        </w:rPr>
      </w:pPr>
    </w:p>
    <w:p w14:paraId="653E8FCF" w14:textId="77777777" w:rsidR="00F2505A" w:rsidRDefault="00F2505A" w:rsidP="004F6DCD">
      <w:pPr>
        <w:jc w:val="both"/>
        <w:rPr>
          <w:rFonts w:ascii="Arial" w:hAnsi="Arial" w:cs="Arial"/>
          <w:b/>
          <w:color w:val="2E74B5" w:themeColor="accent1" w:themeShade="BF"/>
          <w:sz w:val="24"/>
          <w:szCs w:val="24"/>
        </w:rPr>
      </w:pPr>
    </w:p>
    <w:p w14:paraId="5EE02334" w14:textId="77777777" w:rsidR="00F2505A" w:rsidRDefault="00F2505A" w:rsidP="004F6DCD">
      <w:pPr>
        <w:jc w:val="both"/>
        <w:rPr>
          <w:rFonts w:ascii="Arial" w:hAnsi="Arial" w:cs="Arial"/>
          <w:b/>
          <w:color w:val="2E74B5" w:themeColor="accent1" w:themeShade="BF"/>
          <w:sz w:val="24"/>
          <w:szCs w:val="24"/>
        </w:rPr>
      </w:pPr>
    </w:p>
    <w:p w14:paraId="183196D5" w14:textId="77777777" w:rsidR="00F2505A" w:rsidRDefault="00F2505A" w:rsidP="004F6DCD">
      <w:pPr>
        <w:jc w:val="both"/>
        <w:rPr>
          <w:rFonts w:ascii="Arial" w:hAnsi="Arial" w:cs="Arial"/>
          <w:b/>
          <w:color w:val="2E74B5" w:themeColor="accent1" w:themeShade="BF"/>
          <w:sz w:val="24"/>
          <w:szCs w:val="24"/>
        </w:rPr>
      </w:pPr>
    </w:p>
    <w:p w14:paraId="5307C31E" w14:textId="57B364DF" w:rsidR="00A469A2" w:rsidRPr="002A40F6" w:rsidRDefault="00A469A2" w:rsidP="004F6DCD">
      <w:pPr>
        <w:jc w:val="both"/>
        <w:rPr>
          <w:rFonts w:ascii="Arial" w:hAnsi="Arial" w:cs="Arial"/>
          <w:b/>
          <w:color w:val="2E74B5" w:themeColor="accent1" w:themeShade="BF"/>
          <w:sz w:val="24"/>
          <w:szCs w:val="24"/>
        </w:rPr>
      </w:pPr>
      <w:r w:rsidRPr="002A40F6">
        <w:rPr>
          <w:rFonts w:ascii="Arial" w:hAnsi="Arial" w:cs="Arial"/>
          <w:b/>
          <w:color w:val="2E74B5" w:themeColor="accent1" w:themeShade="BF"/>
          <w:sz w:val="24"/>
          <w:szCs w:val="24"/>
        </w:rPr>
        <w:lastRenderedPageBreak/>
        <w:t>METODOLOG</w:t>
      </w:r>
      <w:r w:rsidR="003143FD">
        <w:rPr>
          <w:rFonts w:ascii="Arial" w:hAnsi="Arial" w:cs="Arial"/>
          <w:b/>
          <w:color w:val="2E74B5" w:themeColor="accent1" w:themeShade="BF"/>
          <w:sz w:val="24"/>
          <w:szCs w:val="24"/>
        </w:rPr>
        <w:t>Í</w:t>
      </w:r>
      <w:r w:rsidRPr="002A40F6">
        <w:rPr>
          <w:rFonts w:ascii="Arial" w:hAnsi="Arial" w:cs="Arial"/>
          <w:b/>
          <w:color w:val="2E74B5" w:themeColor="accent1" w:themeShade="BF"/>
          <w:sz w:val="24"/>
          <w:szCs w:val="24"/>
        </w:rPr>
        <w:t>A</w:t>
      </w:r>
    </w:p>
    <w:p w14:paraId="679E0707" w14:textId="3DC7D7B6" w:rsidR="00126FDB" w:rsidRDefault="00126FDB" w:rsidP="004F6DCD">
      <w:pPr>
        <w:jc w:val="both"/>
        <w:rPr>
          <w:rFonts w:ascii="Arial" w:hAnsi="Arial" w:cs="Arial"/>
          <w:color w:val="2E74B5" w:themeColor="accent1" w:themeShade="BF"/>
          <w:sz w:val="24"/>
          <w:szCs w:val="24"/>
        </w:rPr>
      </w:pPr>
      <w:r w:rsidRPr="002A40F6">
        <w:rPr>
          <w:rFonts w:ascii="Arial" w:hAnsi="Arial" w:cs="Arial"/>
          <w:color w:val="2E74B5" w:themeColor="accent1" w:themeShade="BF"/>
          <w:sz w:val="24"/>
          <w:szCs w:val="24"/>
        </w:rPr>
        <w:t xml:space="preserve">La metodología que ya se encuentra en progreso en este proyecto de investigación se presenta a continuación, seguida </w:t>
      </w:r>
      <w:r w:rsidR="004D05C0">
        <w:rPr>
          <w:rFonts w:ascii="Arial" w:hAnsi="Arial" w:cs="Arial"/>
          <w:color w:val="2E74B5" w:themeColor="accent1" w:themeShade="BF"/>
          <w:sz w:val="24"/>
          <w:szCs w:val="24"/>
        </w:rPr>
        <w:t>de su significado</w:t>
      </w:r>
      <w:r w:rsidRPr="002A40F6">
        <w:rPr>
          <w:rFonts w:ascii="Arial" w:hAnsi="Arial" w:cs="Arial"/>
          <w:color w:val="2E74B5" w:themeColor="accent1" w:themeShade="BF"/>
          <w:sz w:val="24"/>
          <w:szCs w:val="24"/>
        </w:rPr>
        <w:t xml:space="preserve"> </w:t>
      </w:r>
      <w:r w:rsidR="004D05C0">
        <w:rPr>
          <w:rFonts w:ascii="Arial" w:hAnsi="Arial" w:cs="Arial"/>
          <w:color w:val="2E74B5" w:themeColor="accent1" w:themeShade="BF"/>
          <w:sz w:val="24"/>
          <w:szCs w:val="24"/>
        </w:rPr>
        <w:t>en</w:t>
      </w:r>
      <w:r w:rsidRPr="002A40F6">
        <w:rPr>
          <w:rFonts w:ascii="Arial" w:hAnsi="Arial" w:cs="Arial"/>
          <w:color w:val="2E74B5" w:themeColor="accent1" w:themeShade="BF"/>
          <w:sz w:val="24"/>
          <w:szCs w:val="24"/>
        </w:rPr>
        <w:t xml:space="preserve"> cada etapa.</w:t>
      </w:r>
    </w:p>
    <w:p w14:paraId="36AB3842" w14:textId="04111838" w:rsidR="00712F66" w:rsidRDefault="00896AAA" w:rsidP="004F6DCD">
      <w:pPr>
        <w:jc w:val="both"/>
        <w:rPr>
          <w:rFonts w:ascii="Arial" w:hAnsi="Arial" w:cs="Arial"/>
          <w:color w:val="2E74B5" w:themeColor="accent1" w:themeShade="BF"/>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82816" behindDoc="0" locked="0" layoutInCell="1" allowOverlap="1" wp14:anchorId="1EDAC7E1" wp14:editId="2F3C4A08">
                <wp:simplePos x="0" y="0"/>
                <wp:positionH relativeFrom="column">
                  <wp:posOffset>3961613</wp:posOffset>
                </wp:positionH>
                <wp:positionV relativeFrom="paragraph">
                  <wp:posOffset>275930</wp:posOffset>
                </wp:positionV>
                <wp:extent cx="418894" cy="0"/>
                <wp:effectExtent l="0" t="63500" r="0" b="76200"/>
                <wp:wrapNone/>
                <wp:docPr id="23" name="Straight Arrow Connector 23"/>
                <wp:cNvGraphicFramePr/>
                <a:graphic xmlns:a="http://schemas.openxmlformats.org/drawingml/2006/main">
                  <a:graphicData uri="http://schemas.microsoft.com/office/word/2010/wordprocessingShape">
                    <wps:wsp>
                      <wps:cNvCnPr/>
                      <wps:spPr>
                        <a:xfrm>
                          <a:off x="0" y="0"/>
                          <a:ext cx="41889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D56587A" id="_x0000_t32" coordsize="21600,21600" o:spt="32" o:oned="t" path="m,l21600,21600e" filled="f">
                <v:path arrowok="t" fillok="f" o:connecttype="none"/>
                <o:lock v:ext="edit" shapetype="t"/>
              </v:shapetype>
              <v:shape id="Straight Arrow Connector 23" o:spid="_x0000_s1026" type="#_x0000_t32" style="position:absolute;margin-left:311.95pt;margin-top:21.75pt;width:33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" strokecolor="#5b9bd5 [3204]" strokeweight=".5pt">
                <v:stroke endarrow="block" joinstyle="miter"/>
              </v:shape>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81792" behindDoc="0" locked="0" layoutInCell="1" allowOverlap="1" wp14:anchorId="63C6CF23" wp14:editId="1DF623C1">
                <wp:simplePos x="0" y="0"/>
                <wp:positionH relativeFrom="column">
                  <wp:posOffset>2081432</wp:posOffset>
                </wp:positionH>
                <wp:positionV relativeFrom="paragraph">
                  <wp:posOffset>236399</wp:posOffset>
                </wp:positionV>
                <wp:extent cx="347926" cy="0"/>
                <wp:effectExtent l="0" t="63500" r="0" b="76200"/>
                <wp:wrapNone/>
                <wp:docPr id="22" name="Straight Arrow Connector 22"/>
                <wp:cNvGraphicFramePr/>
                <a:graphic xmlns:a="http://schemas.openxmlformats.org/drawingml/2006/main">
                  <a:graphicData uri="http://schemas.microsoft.com/office/word/2010/wordprocessingShape">
                    <wps:wsp>
                      <wps:cNvCnPr/>
                      <wps:spPr>
                        <a:xfrm>
                          <a:off x="0" y="0"/>
                          <a:ext cx="34792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D897B1" id="Straight Arrow Connector 22" o:spid="_x0000_s1026" type="#_x0000_t32" style="position:absolute;margin-left:163.9pt;margin-top:18.6pt;width:27.4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" strokecolor="#5b9bd5 [3204]" strokeweight=".5pt">
                <v:stroke endarrow="block" joinstyle="miter"/>
              </v:shape>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80768" behindDoc="0" locked="0" layoutInCell="1" allowOverlap="1" wp14:anchorId="60F275BF" wp14:editId="3A4BE620">
                <wp:simplePos x="0" y="0"/>
                <wp:positionH relativeFrom="column">
                  <wp:posOffset>799984</wp:posOffset>
                </wp:positionH>
                <wp:positionV relativeFrom="paragraph">
                  <wp:posOffset>237293</wp:posOffset>
                </wp:positionV>
                <wp:extent cx="444518" cy="0"/>
                <wp:effectExtent l="0" t="63500" r="0" b="76200"/>
                <wp:wrapNone/>
                <wp:docPr id="20" name="Straight Arrow Connector 20"/>
                <wp:cNvGraphicFramePr/>
                <a:graphic xmlns:a="http://schemas.openxmlformats.org/drawingml/2006/main">
                  <a:graphicData uri="http://schemas.microsoft.com/office/word/2010/wordprocessingShape">
                    <wps:wsp>
                      <wps:cNvCnPr/>
                      <wps:spPr>
                        <a:xfrm>
                          <a:off x="0" y="0"/>
                          <a:ext cx="4445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66F955" id="Straight Arrow Connector 20" o:spid="_x0000_s1026" type="#_x0000_t32" style="position:absolute;margin-left:63pt;margin-top:18.7pt;width:3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" strokecolor="#5b9bd5 [3204]" strokeweight=".5pt">
                <v:stroke endarrow="block" joinstyle="miter"/>
              </v:shape>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65408" behindDoc="0" locked="0" layoutInCell="1" allowOverlap="1" wp14:anchorId="1339FA88" wp14:editId="1B9D9A80">
                <wp:simplePos x="0" y="0"/>
                <wp:positionH relativeFrom="column">
                  <wp:posOffset>2428178</wp:posOffset>
                </wp:positionH>
                <wp:positionV relativeFrom="paragraph">
                  <wp:posOffset>50165</wp:posOffset>
                </wp:positionV>
                <wp:extent cx="1532586" cy="450761"/>
                <wp:effectExtent l="0" t="0" r="17145" b="6985"/>
                <wp:wrapNone/>
                <wp:docPr id="12" name="Rectangle 12"/>
                <wp:cNvGraphicFramePr/>
                <a:graphic xmlns:a="http://schemas.openxmlformats.org/drawingml/2006/main">
                  <a:graphicData uri="http://schemas.microsoft.com/office/word/2010/wordprocessingShape">
                    <wps:wsp>
                      <wps:cNvSpPr/>
                      <wps:spPr>
                        <a:xfrm>
                          <a:off x="0" y="0"/>
                          <a:ext cx="1532586" cy="450761"/>
                        </a:xfrm>
                        <a:prstGeom prst="rect">
                          <a:avLst/>
                        </a:prstGeom>
                      </wps:spPr>
                      <wps:style>
                        <a:lnRef idx="2">
                          <a:schemeClr val="accent1"/>
                        </a:lnRef>
                        <a:fillRef idx="1">
                          <a:schemeClr val="lt1"/>
                        </a:fillRef>
                        <a:effectRef idx="0">
                          <a:schemeClr val="accent1"/>
                        </a:effectRef>
                        <a:fontRef idx="minor">
                          <a:schemeClr val="dk1"/>
                        </a:fontRef>
                      </wps:style>
                      <wps:txbx>
                        <w:txbxContent>
                          <w:p w14:paraId="597E075C" w14:textId="5440D5B2" w:rsidR="000067F8" w:rsidRPr="00712F66" w:rsidRDefault="000067F8" w:rsidP="00712F66">
                            <w:pPr>
                              <w:jc w:val="center"/>
                              <w:rPr>
                                <w:sz w:val="20"/>
                                <w:szCs w:val="20"/>
                                <w:lang w:val="es-ES"/>
                              </w:rPr>
                            </w:pPr>
                            <w:r>
                              <w:rPr>
                                <w:sz w:val="20"/>
                                <w:szCs w:val="20"/>
                                <w:lang w:val="es-ES"/>
                              </w:rPr>
                              <w:t>Experimentos con aprendizaje supervisados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39FA88" id="Rectangle 12" o:spid="_x0000_s1026" style="position:absolute;left:0;text-align:left;margin-left:191.2pt;margin-top:3.95pt;width:120.7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" fillcolor="white [3201]" strokecolor="#5b9bd5 [3204]" strokeweight="1pt">
                <v:textbox>
                  <w:txbxContent>
                    <w:p w14:paraId="597E075C" w14:textId="5440D5B2" w:rsidR="000067F8" w:rsidRPr="00712F66" w:rsidRDefault="000067F8" w:rsidP="00712F66">
                      <w:pPr>
                        <w:jc w:val="center"/>
                        <w:rPr>
                          <w:sz w:val="20"/>
                          <w:szCs w:val="20"/>
                          <w:lang w:val="es-ES"/>
                        </w:rPr>
                      </w:pPr>
                      <w:r>
                        <w:rPr>
                          <w:sz w:val="20"/>
                          <w:szCs w:val="20"/>
                          <w:lang w:val="es-ES"/>
                        </w:rPr>
                        <w:t>Experimentos con aprendizaje supervisados</w:t>
                      </w:r>
                    </w:p>
                  </w:txbxContent>
                </v:textbox>
              </v:rect>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63360" behindDoc="0" locked="0" layoutInCell="1" allowOverlap="1" wp14:anchorId="387BA4FF" wp14:editId="284B20E3">
                <wp:simplePos x="0" y="0"/>
                <wp:positionH relativeFrom="column">
                  <wp:posOffset>1242203</wp:posOffset>
                </wp:positionH>
                <wp:positionV relativeFrom="paragraph">
                  <wp:posOffset>50800</wp:posOffset>
                </wp:positionV>
                <wp:extent cx="837127" cy="450761"/>
                <wp:effectExtent l="0" t="0" r="13970" b="6985"/>
                <wp:wrapNone/>
                <wp:docPr id="11" name="Rectangle 11"/>
                <wp:cNvGraphicFramePr/>
                <a:graphic xmlns:a="http://schemas.openxmlformats.org/drawingml/2006/main">
                  <a:graphicData uri="http://schemas.microsoft.com/office/word/2010/wordprocessingShape">
                    <wps:wsp>
                      <wps:cNvSpPr/>
                      <wps:spPr>
                        <a:xfrm>
                          <a:off x="0" y="0"/>
                          <a:ext cx="837127" cy="450761"/>
                        </a:xfrm>
                        <a:prstGeom prst="rect">
                          <a:avLst/>
                        </a:prstGeom>
                      </wps:spPr>
                      <wps:style>
                        <a:lnRef idx="2">
                          <a:schemeClr val="accent1"/>
                        </a:lnRef>
                        <a:fillRef idx="1">
                          <a:schemeClr val="lt1"/>
                        </a:fillRef>
                        <a:effectRef idx="0">
                          <a:schemeClr val="accent1"/>
                        </a:effectRef>
                        <a:fontRef idx="minor">
                          <a:schemeClr val="dk1"/>
                        </a:fontRef>
                      </wps:style>
                      <wps:txbx>
                        <w:txbxContent>
                          <w:p w14:paraId="18923AED" w14:textId="43A5FBF8" w:rsidR="000067F8" w:rsidRPr="00712F66" w:rsidRDefault="000067F8" w:rsidP="00712F66">
                            <w:pPr>
                              <w:jc w:val="center"/>
                              <w:rPr>
                                <w:sz w:val="20"/>
                                <w:szCs w:val="20"/>
                                <w:lang w:val="es-ES"/>
                              </w:rPr>
                            </w:pPr>
                            <w:r>
                              <w:rPr>
                                <w:sz w:val="20"/>
                                <w:szCs w:val="20"/>
                                <w:lang w:val="es-ES"/>
                              </w:rPr>
                              <w:t>Tratamiento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BA4FF" id="Rectangle 11" o:spid="_x0000_s1027" style="position:absolute;left:0;text-align:left;margin-left:97.8pt;margin-top:4pt;width:65.9pt;height: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" fillcolor="white [3201]" strokecolor="#5b9bd5 [3204]" strokeweight="1pt">
                <v:textbox>
                  <w:txbxContent>
                    <w:p w14:paraId="18923AED" w14:textId="43A5FBF8" w:rsidR="000067F8" w:rsidRPr="00712F66" w:rsidRDefault="000067F8" w:rsidP="00712F66">
                      <w:pPr>
                        <w:jc w:val="center"/>
                        <w:rPr>
                          <w:sz w:val="20"/>
                          <w:szCs w:val="20"/>
                          <w:lang w:val="es-ES"/>
                        </w:rPr>
                      </w:pPr>
                      <w:r>
                        <w:rPr>
                          <w:sz w:val="20"/>
                          <w:szCs w:val="20"/>
                          <w:lang w:val="es-ES"/>
                        </w:rPr>
                        <w:t>Tratamiento datos</w:t>
                      </w:r>
                    </w:p>
                  </w:txbxContent>
                </v:textbox>
              </v:rect>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61312" behindDoc="0" locked="0" layoutInCell="1" allowOverlap="1" wp14:anchorId="52520D30" wp14:editId="1B377622">
                <wp:simplePos x="0" y="0"/>
                <wp:positionH relativeFrom="column">
                  <wp:posOffset>-37081</wp:posOffset>
                </wp:positionH>
                <wp:positionV relativeFrom="paragraph">
                  <wp:posOffset>43815</wp:posOffset>
                </wp:positionV>
                <wp:extent cx="837127" cy="450761"/>
                <wp:effectExtent l="0" t="0" r="13970" b="6985"/>
                <wp:wrapNone/>
                <wp:docPr id="10" name="Rectangle 10"/>
                <wp:cNvGraphicFramePr/>
                <a:graphic xmlns:a="http://schemas.openxmlformats.org/drawingml/2006/main">
                  <a:graphicData uri="http://schemas.microsoft.com/office/word/2010/wordprocessingShape">
                    <wps:wsp>
                      <wps:cNvSpPr/>
                      <wps:spPr>
                        <a:xfrm>
                          <a:off x="0" y="0"/>
                          <a:ext cx="837127" cy="450761"/>
                        </a:xfrm>
                        <a:prstGeom prst="rect">
                          <a:avLst/>
                        </a:prstGeom>
                      </wps:spPr>
                      <wps:style>
                        <a:lnRef idx="2">
                          <a:schemeClr val="accent1"/>
                        </a:lnRef>
                        <a:fillRef idx="1">
                          <a:schemeClr val="lt1"/>
                        </a:fillRef>
                        <a:effectRef idx="0">
                          <a:schemeClr val="accent1"/>
                        </a:effectRef>
                        <a:fontRef idx="minor">
                          <a:schemeClr val="dk1"/>
                        </a:fontRef>
                      </wps:style>
                      <wps:txbx>
                        <w:txbxContent>
                          <w:p w14:paraId="0E623961" w14:textId="7E93EB49" w:rsidR="000067F8" w:rsidRPr="00712F66" w:rsidRDefault="000067F8" w:rsidP="00712F66">
                            <w:pPr>
                              <w:jc w:val="center"/>
                              <w:rPr>
                                <w:sz w:val="20"/>
                                <w:szCs w:val="20"/>
                                <w:lang w:val="es-ES"/>
                              </w:rPr>
                            </w:pPr>
                            <w:r w:rsidRPr="00712F66">
                              <w:rPr>
                                <w:sz w:val="20"/>
                                <w:szCs w:val="20"/>
                                <w:lang w:val="es-ES"/>
                              </w:rPr>
                              <w:t>Adquisición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20D30" id="Rectangle 10" o:spid="_x0000_s1028" style="position:absolute;left:0;text-align:left;margin-left:-2.9pt;margin-top:3.45pt;width:65.9pt;height: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" fillcolor="white [3201]" strokecolor="#5b9bd5 [3204]" strokeweight="1pt">
                <v:textbox>
                  <w:txbxContent>
                    <w:p w14:paraId="0E623961" w14:textId="7E93EB49" w:rsidR="000067F8" w:rsidRPr="00712F66" w:rsidRDefault="000067F8" w:rsidP="00712F66">
                      <w:pPr>
                        <w:jc w:val="center"/>
                        <w:rPr>
                          <w:sz w:val="20"/>
                          <w:szCs w:val="20"/>
                          <w:lang w:val="es-ES"/>
                        </w:rPr>
                      </w:pPr>
                      <w:r w:rsidRPr="00712F66">
                        <w:rPr>
                          <w:sz w:val="20"/>
                          <w:szCs w:val="20"/>
                          <w:lang w:val="es-ES"/>
                        </w:rPr>
                        <w:t>Adquisición de datos</w:t>
                      </w:r>
                    </w:p>
                  </w:txbxContent>
                </v:textbox>
              </v:rect>
            </w:pict>
          </mc:Fallback>
        </mc:AlternateContent>
      </w:r>
      <w:r w:rsidR="00712F66">
        <w:rPr>
          <w:rFonts w:ascii="Arial" w:hAnsi="Arial" w:cs="Arial"/>
          <w:noProof/>
          <w:color w:val="2E74B5" w:themeColor="accent1" w:themeShade="BF"/>
          <w:sz w:val="24"/>
          <w:szCs w:val="24"/>
        </w:rPr>
        <mc:AlternateContent>
          <mc:Choice Requires="wps">
            <w:drawing>
              <wp:anchor distT="0" distB="0" distL="114300" distR="114300" simplePos="0" relativeHeight="251667456" behindDoc="0" locked="0" layoutInCell="1" allowOverlap="1" wp14:anchorId="5C303116" wp14:editId="59A6D0BC">
                <wp:simplePos x="0" y="0"/>
                <wp:positionH relativeFrom="column">
                  <wp:posOffset>4380373</wp:posOffset>
                </wp:positionH>
                <wp:positionV relativeFrom="paragraph">
                  <wp:posOffset>50165</wp:posOffset>
                </wp:positionV>
                <wp:extent cx="1275009" cy="450215"/>
                <wp:effectExtent l="0" t="0" r="8255" b="6985"/>
                <wp:wrapNone/>
                <wp:docPr id="13" name="Rectangle 13"/>
                <wp:cNvGraphicFramePr/>
                <a:graphic xmlns:a="http://schemas.openxmlformats.org/drawingml/2006/main">
                  <a:graphicData uri="http://schemas.microsoft.com/office/word/2010/wordprocessingShape">
                    <wps:wsp>
                      <wps:cNvSpPr/>
                      <wps:spPr>
                        <a:xfrm>
                          <a:off x="0" y="0"/>
                          <a:ext cx="1275009" cy="450215"/>
                        </a:xfrm>
                        <a:prstGeom prst="rect">
                          <a:avLst/>
                        </a:prstGeom>
                      </wps:spPr>
                      <wps:style>
                        <a:lnRef idx="2">
                          <a:schemeClr val="accent1"/>
                        </a:lnRef>
                        <a:fillRef idx="1">
                          <a:schemeClr val="lt1"/>
                        </a:fillRef>
                        <a:effectRef idx="0">
                          <a:schemeClr val="accent1"/>
                        </a:effectRef>
                        <a:fontRef idx="minor">
                          <a:schemeClr val="dk1"/>
                        </a:fontRef>
                      </wps:style>
                      <wps:txbx>
                        <w:txbxContent>
                          <w:p w14:paraId="087A09D3" w14:textId="516C5705" w:rsidR="000067F8" w:rsidRDefault="000067F8" w:rsidP="00712F66">
                            <w:pPr>
                              <w:jc w:val="center"/>
                              <w:rPr>
                                <w:sz w:val="20"/>
                                <w:szCs w:val="20"/>
                                <w:lang w:val="es-ES"/>
                              </w:rPr>
                            </w:pPr>
                            <w:r>
                              <w:rPr>
                                <w:sz w:val="20"/>
                                <w:szCs w:val="20"/>
                                <w:lang w:val="es-ES"/>
                              </w:rPr>
                              <w:t>Primeros resultados y conclusiones</w:t>
                            </w:r>
                          </w:p>
                          <w:p w14:paraId="44534C2F" w14:textId="77777777" w:rsidR="000067F8" w:rsidRPr="00712F66" w:rsidRDefault="000067F8" w:rsidP="00712F66">
                            <w:pPr>
                              <w:jc w:val="center"/>
                              <w:rPr>
                                <w:sz w:val="20"/>
                                <w:szCs w:val="20"/>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03116" id="Rectangle 13" o:spid="_x0000_s1029" style="position:absolute;left:0;text-align:left;margin-left:344.9pt;margin-top:3.95pt;width:100.4pt;height:35.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" fillcolor="white [3201]" strokecolor="#5b9bd5 [3204]" strokeweight="1pt">
                <v:textbox>
                  <w:txbxContent>
                    <w:p w14:paraId="087A09D3" w14:textId="516C5705" w:rsidR="000067F8" w:rsidRDefault="000067F8" w:rsidP="00712F66">
                      <w:pPr>
                        <w:jc w:val="center"/>
                        <w:rPr>
                          <w:sz w:val="20"/>
                          <w:szCs w:val="20"/>
                          <w:lang w:val="es-ES"/>
                        </w:rPr>
                      </w:pPr>
                      <w:r>
                        <w:rPr>
                          <w:sz w:val="20"/>
                          <w:szCs w:val="20"/>
                          <w:lang w:val="es-ES"/>
                        </w:rPr>
                        <w:t>Primeros resultados y conclusiones</w:t>
                      </w:r>
                    </w:p>
                    <w:p w14:paraId="44534C2F" w14:textId="77777777" w:rsidR="000067F8" w:rsidRPr="00712F66" w:rsidRDefault="000067F8" w:rsidP="00712F66">
                      <w:pPr>
                        <w:jc w:val="center"/>
                        <w:rPr>
                          <w:sz w:val="20"/>
                          <w:szCs w:val="20"/>
                          <w:lang w:val="es-ES"/>
                        </w:rPr>
                      </w:pPr>
                    </w:p>
                  </w:txbxContent>
                </v:textbox>
              </v:rect>
            </w:pict>
          </mc:Fallback>
        </mc:AlternateContent>
      </w:r>
    </w:p>
    <w:p w14:paraId="70B0D42C" w14:textId="54A4B21D" w:rsidR="00712F66" w:rsidRDefault="00896AAA" w:rsidP="004F6DCD">
      <w:pPr>
        <w:jc w:val="both"/>
        <w:rPr>
          <w:rFonts w:ascii="Arial" w:hAnsi="Arial" w:cs="Arial"/>
          <w:color w:val="2E74B5" w:themeColor="accent1" w:themeShade="BF"/>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83840" behindDoc="0" locked="0" layoutInCell="1" allowOverlap="1" wp14:anchorId="5E876DC8" wp14:editId="5B93BD1C">
                <wp:simplePos x="0" y="0"/>
                <wp:positionH relativeFrom="column">
                  <wp:posOffset>5018011</wp:posOffset>
                </wp:positionH>
                <wp:positionV relativeFrom="paragraph">
                  <wp:posOffset>209935</wp:posOffset>
                </wp:positionV>
                <wp:extent cx="0" cy="277441"/>
                <wp:effectExtent l="63500" t="0" r="76200" b="40640"/>
                <wp:wrapNone/>
                <wp:docPr id="24" name="Straight Arrow Connector 24"/>
                <wp:cNvGraphicFramePr/>
                <a:graphic xmlns:a="http://schemas.openxmlformats.org/drawingml/2006/main">
                  <a:graphicData uri="http://schemas.microsoft.com/office/word/2010/wordprocessingShape">
                    <wps:wsp>
                      <wps:cNvCnPr/>
                      <wps:spPr>
                        <a:xfrm>
                          <a:off x="0" y="0"/>
                          <a:ext cx="0" cy="2774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FDFDD6" id="Straight Arrow Connector 24" o:spid="_x0000_s1026" type="#_x0000_t32" style="position:absolute;margin-left:395.1pt;margin-top:16.55pt;width:0;height:21.8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" strokecolor="#5b9bd5 [3204]" strokeweight=".5pt">
                <v:stroke endarrow="block" joinstyle="miter"/>
              </v:shape>
            </w:pict>
          </mc:Fallback>
        </mc:AlternateContent>
      </w:r>
    </w:p>
    <w:p w14:paraId="09F761BF" w14:textId="5E43BF08" w:rsidR="00712F66" w:rsidRDefault="00712F66" w:rsidP="004F6DCD">
      <w:pPr>
        <w:jc w:val="both"/>
        <w:rPr>
          <w:rFonts w:ascii="Arial" w:hAnsi="Arial" w:cs="Arial"/>
          <w:color w:val="2E74B5" w:themeColor="accent1" w:themeShade="BF"/>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69504" behindDoc="0" locked="0" layoutInCell="1" allowOverlap="1" wp14:anchorId="2F7E936F" wp14:editId="095C43FE">
                <wp:simplePos x="0" y="0"/>
                <wp:positionH relativeFrom="column">
                  <wp:posOffset>4380373</wp:posOffset>
                </wp:positionH>
                <wp:positionV relativeFrom="paragraph">
                  <wp:posOffset>196215</wp:posOffset>
                </wp:positionV>
                <wp:extent cx="1274445" cy="618186"/>
                <wp:effectExtent l="0" t="0" r="8255" b="17145"/>
                <wp:wrapNone/>
                <wp:docPr id="14" name="Rectangle 14"/>
                <wp:cNvGraphicFramePr/>
                <a:graphic xmlns:a="http://schemas.openxmlformats.org/drawingml/2006/main">
                  <a:graphicData uri="http://schemas.microsoft.com/office/word/2010/wordprocessingShape">
                    <wps:wsp>
                      <wps:cNvSpPr/>
                      <wps:spPr>
                        <a:xfrm>
                          <a:off x="0" y="0"/>
                          <a:ext cx="1274445" cy="618186"/>
                        </a:xfrm>
                        <a:prstGeom prst="rect">
                          <a:avLst/>
                        </a:prstGeom>
                      </wps:spPr>
                      <wps:style>
                        <a:lnRef idx="2">
                          <a:schemeClr val="accent1"/>
                        </a:lnRef>
                        <a:fillRef idx="1">
                          <a:schemeClr val="lt1"/>
                        </a:fillRef>
                        <a:effectRef idx="0">
                          <a:schemeClr val="accent1"/>
                        </a:effectRef>
                        <a:fontRef idx="minor">
                          <a:schemeClr val="dk1"/>
                        </a:fontRef>
                      </wps:style>
                      <wps:txbx>
                        <w:txbxContent>
                          <w:p w14:paraId="0B8F1511" w14:textId="5CB79DF2" w:rsidR="000067F8" w:rsidRPr="00712F66" w:rsidRDefault="000067F8" w:rsidP="00712F66">
                            <w:pPr>
                              <w:jc w:val="center"/>
                              <w:rPr>
                                <w:sz w:val="20"/>
                                <w:szCs w:val="20"/>
                                <w:lang w:val="es-ES"/>
                              </w:rPr>
                            </w:pPr>
                            <w:r>
                              <w:rPr>
                                <w:sz w:val="20"/>
                                <w:szCs w:val="20"/>
                                <w:lang w:val="es-ES"/>
                              </w:rPr>
                              <w:t>Compendio</w:t>
                            </w:r>
                            <w:r w:rsidRPr="00712F66">
                              <w:rPr>
                                <w:sz w:val="20"/>
                                <w:szCs w:val="20"/>
                                <w:lang w:val="es-ES"/>
                              </w:rPr>
                              <w:t xml:space="preserve"> de datos</w:t>
                            </w:r>
                            <w:r>
                              <w:rPr>
                                <w:sz w:val="20"/>
                                <w:szCs w:val="20"/>
                                <w:lang w:val="es-ES"/>
                              </w:rPr>
                              <w:t xml:space="preserve"> para jugadores profesionales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E936F" id="Rectangle 14" o:spid="_x0000_s1030" style="position:absolute;left:0;text-align:left;margin-left:344.9pt;margin-top:15.45pt;width:100.35pt;height:48.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" fillcolor="white [3201]" strokecolor="#5b9bd5 [3204]" strokeweight="1pt">
                <v:textbox>
                  <w:txbxContent>
                    <w:p w14:paraId="0B8F1511" w14:textId="5CB79DF2" w:rsidR="000067F8" w:rsidRPr="00712F66" w:rsidRDefault="000067F8" w:rsidP="00712F66">
                      <w:pPr>
                        <w:jc w:val="center"/>
                        <w:rPr>
                          <w:sz w:val="20"/>
                          <w:szCs w:val="20"/>
                          <w:lang w:val="es-ES"/>
                        </w:rPr>
                      </w:pPr>
                      <w:r>
                        <w:rPr>
                          <w:sz w:val="20"/>
                          <w:szCs w:val="20"/>
                          <w:lang w:val="es-ES"/>
                        </w:rPr>
                        <w:t>Compendio</w:t>
                      </w:r>
                      <w:r w:rsidRPr="00712F66">
                        <w:rPr>
                          <w:sz w:val="20"/>
                          <w:szCs w:val="20"/>
                          <w:lang w:val="es-ES"/>
                        </w:rPr>
                        <w:t xml:space="preserve"> de datos</w:t>
                      </w:r>
                      <w:r>
                        <w:rPr>
                          <w:sz w:val="20"/>
                          <w:szCs w:val="20"/>
                          <w:lang w:val="es-ES"/>
                        </w:rPr>
                        <w:t xml:space="preserve"> para jugadores profesionales</w:t>
                      </w:r>
                    </w:p>
                  </w:txbxContent>
                </v:textbox>
              </v:rect>
            </w:pict>
          </mc:Fallback>
        </mc:AlternateContent>
      </w:r>
    </w:p>
    <w:p w14:paraId="6EED31B3" w14:textId="2BF528FC" w:rsidR="00712F66" w:rsidRDefault="00712F66" w:rsidP="004F6DCD">
      <w:pPr>
        <w:jc w:val="both"/>
        <w:rPr>
          <w:rFonts w:ascii="Arial" w:hAnsi="Arial" w:cs="Arial"/>
          <w:color w:val="2E74B5" w:themeColor="accent1" w:themeShade="BF"/>
          <w:sz w:val="24"/>
          <w:szCs w:val="24"/>
        </w:rPr>
      </w:pPr>
    </w:p>
    <w:p w14:paraId="21E0FBE1" w14:textId="617DF62E" w:rsidR="00712F66" w:rsidRDefault="00896AAA" w:rsidP="004F6DCD">
      <w:pPr>
        <w:jc w:val="both"/>
        <w:rPr>
          <w:rFonts w:ascii="Arial" w:hAnsi="Arial" w:cs="Arial"/>
          <w:color w:val="2E74B5" w:themeColor="accent1" w:themeShade="BF"/>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84864" behindDoc="0" locked="0" layoutInCell="1" allowOverlap="1" wp14:anchorId="177E37C2" wp14:editId="751452BC">
                <wp:simplePos x="0" y="0"/>
                <wp:positionH relativeFrom="column">
                  <wp:posOffset>5017117</wp:posOffset>
                </wp:positionH>
                <wp:positionV relativeFrom="paragraph">
                  <wp:posOffset>232741</wp:posOffset>
                </wp:positionV>
                <wp:extent cx="0" cy="193514"/>
                <wp:effectExtent l="63500" t="0" r="38100" b="35560"/>
                <wp:wrapNone/>
                <wp:docPr id="25" name="Straight Arrow Connector 25"/>
                <wp:cNvGraphicFramePr/>
                <a:graphic xmlns:a="http://schemas.openxmlformats.org/drawingml/2006/main">
                  <a:graphicData uri="http://schemas.microsoft.com/office/word/2010/wordprocessingShape">
                    <wps:wsp>
                      <wps:cNvCnPr/>
                      <wps:spPr>
                        <a:xfrm>
                          <a:off x="0" y="0"/>
                          <a:ext cx="0" cy="193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581765" id="Straight Arrow Connector 25" o:spid="_x0000_s1026" type="#_x0000_t32" style="position:absolute;margin-left:395.05pt;margin-top:18.35pt;width:0;height:15.2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" strokecolor="#5b9bd5 [3204]" strokeweight=".5pt">
                <v:stroke endarrow="block" joinstyle="miter"/>
              </v:shape>
            </w:pict>
          </mc:Fallback>
        </mc:AlternateContent>
      </w:r>
    </w:p>
    <w:p w14:paraId="58630F28" w14:textId="135CD1A5" w:rsidR="00712F66" w:rsidRDefault="00CE4709" w:rsidP="004F6DCD">
      <w:pPr>
        <w:jc w:val="both"/>
        <w:rPr>
          <w:rFonts w:ascii="Arial" w:hAnsi="Arial" w:cs="Arial"/>
          <w:color w:val="2E74B5" w:themeColor="accent1" w:themeShade="BF"/>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86912" behindDoc="0" locked="0" layoutInCell="1" allowOverlap="1" wp14:anchorId="2217A56D" wp14:editId="6EE72977">
                <wp:simplePos x="0" y="0"/>
                <wp:positionH relativeFrom="column">
                  <wp:posOffset>-38636</wp:posOffset>
                </wp:positionH>
                <wp:positionV relativeFrom="paragraph">
                  <wp:posOffset>129209</wp:posOffset>
                </wp:positionV>
                <wp:extent cx="1274445" cy="618186"/>
                <wp:effectExtent l="0" t="0" r="8255" b="17145"/>
                <wp:wrapNone/>
                <wp:docPr id="30" name="Rectangle 30"/>
                <wp:cNvGraphicFramePr/>
                <a:graphic xmlns:a="http://schemas.openxmlformats.org/drawingml/2006/main">
                  <a:graphicData uri="http://schemas.microsoft.com/office/word/2010/wordprocessingShape">
                    <wps:wsp>
                      <wps:cNvSpPr/>
                      <wps:spPr>
                        <a:xfrm>
                          <a:off x="0" y="0"/>
                          <a:ext cx="1274445" cy="618186"/>
                        </a:xfrm>
                        <a:prstGeom prst="rect">
                          <a:avLst/>
                        </a:prstGeom>
                      </wps:spPr>
                      <wps:style>
                        <a:lnRef idx="2">
                          <a:schemeClr val="accent1"/>
                        </a:lnRef>
                        <a:fillRef idx="1">
                          <a:schemeClr val="lt1"/>
                        </a:fillRef>
                        <a:effectRef idx="0">
                          <a:schemeClr val="accent1"/>
                        </a:effectRef>
                        <a:fontRef idx="minor">
                          <a:schemeClr val="dk1"/>
                        </a:fontRef>
                      </wps:style>
                      <wps:txbx>
                        <w:txbxContent>
                          <w:p w14:paraId="0A4046AF" w14:textId="4C7F1D12" w:rsidR="000067F8" w:rsidRPr="00712F66" w:rsidRDefault="000067F8" w:rsidP="00CE4709">
                            <w:pPr>
                              <w:jc w:val="center"/>
                              <w:rPr>
                                <w:sz w:val="20"/>
                                <w:szCs w:val="20"/>
                                <w:lang w:val="es-ES"/>
                              </w:rPr>
                            </w:pPr>
                            <w:r>
                              <w:rPr>
                                <w:sz w:val="20"/>
                                <w:szCs w:val="20"/>
                                <w:lang w:val="es-ES"/>
                              </w:rPr>
                              <w:t>Compendio</w:t>
                            </w:r>
                            <w:r w:rsidRPr="00712F66">
                              <w:rPr>
                                <w:sz w:val="20"/>
                                <w:szCs w:val="20"/>
                                <w:lang w:val="es-ES"/>
                              </w:rPr>
                              <w:t xml:space="preserve"> de datos</w:t>
                            </w:r>
                            <w:r>
                              <w:rPr>
                                <w:sz w:val="20"/>
                                <w:szCs w:val="20"/>
                                <w:lang w:val="es-ES"/>
                              </w:rPr>
                              <w:t xml:space="preserve"> para equipos profesionales y ligas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7A56D" id="Rectangle 30" o:spid="_x0000_s1031" style="position:absolute;left:0;text-align:left;margin-left:-3.05pt;margin-top:10.15pt;width:100.35pt;height:48.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" fillcolor="white [3201]" strokecolor="#5b9bd5 [3204]" strokeweight="1pt">
                <v:textbox>
                  <w:txbxContent>
                    <w:p w14:paraId="0A4046AF" w14:textId="4C7F1D12" w:rsidR="000067F8" w:rsidRPr="00712F66" w:rsidRDefault="000067F8" w:rsidP="00CE4709">
                      <w:pPr>
                        <w:jc w:val="center"/>
                        <w:rPr>
                          <w:sz w:val="20"/>
                          <w:szCs w:val="20"/>
                          <w:lang w:val="es-ES"/>
                        </w:rPr>
                      </w:pPr>
                      <w:r>
                        <w:rPr>
                          <w:sz w:val="20"/>
                          <w:szCs w:val="20"/>
                          <w:lang w:val="es-ES"/>
                        </w:rPr>
                        <w:t>Compendio</w:t>
                      </w:r>
                      <w:r w:rsidRPr="00712F66">
                        <w:rPr>
                          <w:sz w:val="20"/>
                          <w:szCs w:val="20"/>
                          <w:lang w:val="es-ES"/>
                        </w:rPr>
                        <w:t xml:space="preserve"> de datos</w:t>
                      </w:r>
                      <w:r>
                        <w:rPr>
                          <w:sz w:val="20"/>
                          <w:szCs w:val="20"/>
                          <w:lang w:val="es-ES"/>
                        </w:rPr>
                        <w:t xml:space="preserve"> para equipos profesionales y ligas</w:t>
                      </w:r>
                    </w:p>
                  </w:txbxContent>
                </v:textbox>
              </v:rect>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73600" behindDoc="0" locked="0" layoutInCell="1" allowOverlap="1" wp14:anchorId="53057A4F" wp14:editId="0B737F7E">
                <wp:simplePos x="0" y="0"/>
                <wp:positionH relativeFrom="column">
                  <wp:posOffset>2427328</wp:posOffset>
                </wp:positionH>
                <wp:positionV relativeFrom="paragraph">
                  <wp:posOffset>128270</wp:posOffset>
                </wp:positionV>
                <wp:extent cx="1242355" cy="617944"/>
                <wp:effectExtent l="0" t="0" r="15240" b="17145"/>
                <wp:wrapNone/>
                <wp:docPr id="16" name="Rectangle 16"/>
                <wp:cNvGraphicFramePr/>
                <a:graphic xmlns:a="http://schemas.openxmlformats.org/drawingml/2006/main">
                  <a:graphicData uri="http://schemas.microsoft.com/office/word/2010/wordprocessingShape">
                    <wps:wsp>
                      <wps:cNvSpPr/>
                      <wps:spPr>
                        <a:xfrm>
                          <a:off x="0" y="0"/>
                          <a:ext cx="1242355" cy="617944"/>
                        </a:xfrm>
                        <a:prstGeom prst="rect">
                          <a:avLst/>
                        </a:prstGeom>
                      </wps:spPr>
                      <wps:style>
                        <a:lnRef idx="2">
                          <a:schemeClr val="accent1"/>
                        </a:lnRef>
                        <a:fillRef idx="1">
                          <a:schemeClr val="lt1"/>
                        </a:fillRef>
                        <a:effectRef idx="0">
                          <a:schemeClr val="accent1"/>
                        </a:effectRef>
                        <a:fontRef idx="minor">
                          <a:schemeClr val="dk1"/>
                        </a:fontRef>
                      </wps:style>
                      <wps:txbx>
                        <w:txbxContent>
                          <w:p w14:paraId="757E2AB8" w14:textId="4F0703EB" w:rsidR="000067F8" w:rsidRPr="00712F66" w:rsidRDefault="000067F8" w:rsidP="00896AAA">
                            <w:pPr>
                              <w:jc w:val="center"/>
                              <w:rPr>
                                <w:sz w:val="20"/>
                                <w:szCs w:val="20"/>
                                <w:lang w:val="es-ES"/>
                              </w:rPr>
                            </w:pPr>
                            <w:r>
                              <w:rPr>
                                <w:sz w:val="20"/>
                                <w:szCs w:val="20"/>
                                <w:lang w:val="es-ES"/>
                              </w:rPr>
                              <w:t>Primeros resultados jugadores profesionales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57A4F" id="Rectangle 16" o:spid="_x0000_s1032" style="position:absolute;left:0;text-align:left;margin-left:191.15pt;margin-top:10.1pt;width:97.8pt;height:48.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" fillcolor="white [3201]" strokecolor="#5b9bd5 [3204]" strokeweight="1pt">
                <v:textbox>
                  <w:txbxContent>
                    <w:p w14:paraId="757E2AB8" w14:textId="4F0703EB" w:rsidR="000067F8" w:rsidRPr="00712F66" w:rsidRDefault="000067F8" w:rsidP="00896AAA">
                      <w:pPr>
                        <w:jc w:val="center"/>
                        <w:rPr>
                          <w:sz w:val="20"/>
                          <w:szCs w:val="20"/>
                          <w:lang w:val="es-ES"/>
                        </w:rPr>
                      </w:pPr>
                      <w:r>
                        <w:rPr>
                          <w:sz w:val="20"/>
                          <w:szCs w:val="20"/>
                          <w:lang w:val="es-ES"/>
                        </w:rPr>
                        <w:t>Primeros resultados jugadores profesionales</w:t>
                      </w:r>
                    </w:p>
                  </w:txbxContent>
                </v:textbox>
              </v:rect>
            </w:pict>
          </mc:Fallback>
        </mc:AlternateContent>
      </w:r>
      <w:r w:rsidR="00896AAA">
        <w:rPr>
          <w:rFonts w:ascii="Arial" w:hAnsi="Arial" w:cs="Arial"/>
          <w:noProof/>
          <w:color w:val="2E74B5" w:themeColor="accent1" w:themeShade="BF"/>
          <w:sz w:val="24"/>
          <w:szCs w:val="24"/>
        </w:rPr>
        <mc:AlternateContent>
          <mc:Choice Requires="wps">
            <w:drawing>
              <wp:anchor distT="0" distB="0" distL="114300" distR="114300" simplePos="0" relativeHeight="251671552" behindDoc="0" locked="0" layoutInCell="1" allowOverlap="1" wp14:anchorId="1BC74600" wp14:editId="14568AC3">
                <wp:simplePos x="0" y="0"/>
                <wp:positionH relativeFrom="column">
                  <wp:posOffset>4380373</wp:posOffset>
                </wp:positionH>
                <wp:positionV relativeFrom="paragraph">
                  <wp:posOffset>135255</wp:posOffset>
                </wp:positionV>
                <wp:extent cx="1273980" cy="611747"/>
                <wp:effectExtent l="0" t="0" r="8890" b="10795"/>
                <wp:wrapNone/>
                <wp:docPr id="15" name="Rectangle 15"/>
                <wp:cNvGraphicFramePr/>
                <a:graphic xmlns:a="http://schemas.openxmlformats.org/drawingml/2006/main">
                  <a:graphicData uri="http://schemas.microsoft.com/office/word/2010/wordprocessingShape">
                    <wps:wsp>
                      <wps:cNvSpPr/>
                      <wps:spPr>
                        <a:xfrm>
                          <a:off x="0" y="0"/>
                          <a:ext cx="1273980" cy="611747"/>
                        </a:xfrm>
                        <a:prstGeom prst="rect">
                          <a:avLst/>
                        </a:prstGeom>
                      </wps:spPr>
                      <wps:style>
                        <a:lnRef idx="2">
                          <a:schemeClr val="accent1"/>
                        </a:lnRef>
                        <a:fillRef idx="1">
                          <a:schemeClr val="lt1"/>
                        </a:fillRef>
                        <a:effectRef idx="0">
                          <a:schemeClr val="accent1"/>
                        </a:effectRef>
                        <a:fontRef idx="minor">
                          <a:schemeClr val="dk1"/>
                        </a:fontRef>
                      </wps:style>
                      <wps:txbx>
                        <w:txbxContent>
                          <w:p w14:paraId="51A9CD93" w14:textId="64595334" w:rsidR="000067F8" w:rsidRPr="00712F66" w:rsidRDefault="000067F8" w:rsidP="00896AAA">
                            <w:pPr>
                              <w:jc w:val="center"/>
                              <w:rPr>
                                <w:sz w:val="20"/>
                                <w:szCs w:val="20"/>
                                <w:lang w:val="es-ES"/>
                              </w:rPr>
                            </w:pPr>
                            <w:r>
                              <w:rPr>
                                <w:sz w:val="20"/>
                                <w:szCs w:val="20"/>
                                <w:lang w:val="es-ES"/>
                              </w:rPr>
                              <w:t xml:space="preserve">Implementación Python usando </w:t>
                            </w:r>
                            <w:proofErr w:type="spellStart"/>
                            <w:r>
                              <w:rPr>
                                <w:sz w:val="20"/>
                                <w:szCs w:val="20"/>
                                <w:lang w:val="es-ES"/>
                              </w:rPr>
                              <w:t>sklearn</w:t>
                            </w:r>
                            <w:proofErr w:type="spellEnd"/>
                            <w:r>
                              <w:rPr>
                                <w:sz w:val="20"/>
                                <w:szCs w:val="20"/>
                                <w:lang w:val="es-ES"/>
                              </w:rPr>
                              <w:t xml:space="preserve"> - ANN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74600" id="Rectangle 15" o:spid="_x0000_s1033" style="position:absolute;left:0;text-align:left;margin-left:344.9pt;margin-top:10.65pt;width:100.3pt;height:48.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GN1bAIAACYFAAAOAAAAZHJzL2Uyb0RvYy54bWysVEtv2zAMvg/YfxB0Xx1nadM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" fillcolor="white [3201]" strokecolor="#5b9bd5 [3204]" strokeweight="1pt">
                <v:textbox>
                  <w:txbxContent>
                    <w:p w14:paraId="51A9CD93" w14:textId="64595334" w:rsidR="000067F8" w:rsidRPr="00712F66" w:rsidRDefault="000067F8" w:rsidP="00896AAA">
                      <w:pPr>
                        <w:jc w:val="center"/>
                        <w:rPr>
                          <w:sz w:val="20"/>
                          <w:szCs w:val="20"/>
                          <w:lang w:val="es-ES"/>
                        </w:rPr>
                      </w:pPr>
                      <w:r>
                        <w:rPr>
                          <w:sz w:val="20"/>
                          <w:szCs w:val="20"/>
                          <w:lang w:val="es-ES"/>
                        </w:rPr>
                        <w:t xml:space="preserve">Implementación Python usando </w:t>
                      </w:r>
                      <w:proofErr w:type="spellStart"/>
                      <w:r>
                        <w:rPr>
                          <w:sz w:val="20"/>
                          <w:szCs w:val="20"/>
                          <w:lang w:val="es-ES"/>
                        </w:rPr>
                        <w:t>sklearn</w:t>
                      </w:r>
                      <w:proofErr w:type="spellEnd"/>
                      <w:r>
                        <w:rPr>
                          <w:sz w:val="20"/>
                          <w:szCs w:val="20"/>
                          <w:lang w:val="es-ES"/>
                        </w:rPr>
                        <w:t xml:space="preserve"> - ANN</w:t>
                      </w:r>
                    </w:p>
                  </w:txbxContent>
                </v:textbox>
              </v:rect>
            </w:pict>
          </mc:Fallback>
        </mc:AlternateContent>
      </w:r>
    </w:p>
    <w:p w14:paraId="49315FCC" w14:textId="0795026C" w:rsidR="00896AAA" w:rsidRPr="002A40F6" w:rsidRDefault="00CE4709" w:rsidP="004F6DCD">
      <w:pPr>
        <w:jc w:val="both"/>
        <w:rPr>
          <w:rFonts w:ascii="Arial" w:hAnsi="Arial" w:cs="Arial"/>
          <w:color w:val="2E74B5" w:themeColor="accent1" w:themeShade="BF"/>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88960" behindDoc="0" locked="0" layoutInCell="1" allowOverlap="1" wp14:anchorId="7A8A9F7B" wp14:editId="55D103D4">
                <wp:simplePos x="0" y="0"/>
                <wp:positionH relativeFrom="column">
                  <wp:posOffset>1244680</wp:posOffset>
                </wp:positionH>
                <wp:positionV relativeFrom="paragraph">
                  <wp:posOffset>134110</wp:posOffset>
                </wp:positionV>
                <wp:extent cx="1184678" cy="0"/>
                <wp:effectExtent l="25400" t="63500" r="0" b="76200"/>
                <wp:wrapNone/>
                <wp:docPr id="32" name="Straight Arrow Connector 32"/>
                <wp:cNvGraphicFramePr/>
                <a:graphic xmlns:a="http://schemas.openxmlformats.org/drawingml/2006/main">
                  <a:graphicData uri="http://schemas.microsoft.com/office/word/2010/wordprocessingShape">
                    <wps:wsp>
                      <wps:cNvCnPr/>
                      <wps:spPr>
                        <a:xfrm flipH="1">
                          <a:off x="0" y="0"/>
                          <a:ext cx="11846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9D20A6" id="Straight Arrow Connector 32" o:spid="_x0000_s1026" type="#_x0000_t32" style="position:absolute;margin-left:98pt;margin-top:10.55pt;width:93.3pt;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" strokecolor="#5b9bd5 [3204]" strokeweight=".5pt">
                <v:stroke endarrow="block" joinstyle="miter"/>
              </v:shape>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87936" behindDoc="0" locked="0" layoutInCell="1" allowOverlap="1" wp14:anchorId="6530569C" wp14:editId="381BCB60">
                <wp:simplePos x="0" y="0"/>
                <wp:positionH relativeFrom="column">
                  <wp:posOffset>3671418</wp:posOffset>
                </wp:positionH>
                <wp:positionV relativeFrom="paragraph">
                  <wp:posOffset>135005</wp:posOffset>
                </wp:positionV>
                <wp:extent cx="708839" cy="0"/>
                <wp:effectExtent l="25400" t="63500" r="0" b="76200"/>
                <wp:wrapNone/>
                <wp:docPr id="31" name="Straight Arrow Connector 31"/>
                <wp:cNvGraphicFramePr/>
                <a:graphic xmlns:a="http://schemas.openxmlformats.org/drawingml/2006/main">
                  <a:graphicData uri="http://schemas.microsoft.com/office/word/2010/wordprocessingShape">
                    <wps:wsp>
                      <wps:cNvCnPr/>
                      <wps:spPr>
                        <a:xfrm flipH="1">
                          <a:off x="0" y="0"/>
                          <a:ext cx="70883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204E6F" id="Straight Arrow Connector 31" o:spid="_x0000_s1026" type="#_x0000_t32" style="position:absolute;margin-left:289.1pt;margin-top:10.65pt;width:55.8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" strokecolor="#5b9bd5 [3204]" strokeweight=".5pt">
                <v:stroke endarrow="block" joinstyle="miter"/>
              </v:shape>
            </w:pict>
          </mc:Fallback>
        </mc:AlternateContent>
      </w:r>
    </w:p>
    <w:p w14:paraId="6FB2E09F" w14:textId="4A0AB88C" w:rsidR="00896AAA" w:rsidRDefault="00CE4709" w:rsidP="004F6DCD">
      <w:pPr>
        <w:jc w:val="both"/>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89984" behindDoc="0" locked="0" layoutInCell="1" allowOverlap="1" wp14:anchorId="1856B432" wp14:editId="29096D5E">
                <wp:simplePos x="0" y="0"/>
                <wp:positionH relativeFrom="column">
                  <wp:posOffset>639195</wp:posOffset>
                </wp:positionH>
                <wp:positionV relativeFrom="paragraph">
                  <wp:posOffset>165905</wp:posOffset>
                </wp:positionV>
                <wp:extent cx="0" cy="296455"/>
                <wp:effectExtent l="63500" t="0" r="50800" b="34290"/>
                <wp:wrapNone/>
                <wp:docPr id="33" name="Straight Arrow Connector 33"/>
                <wp:cNvGraphicFramePr/>
                <a:graphic xmlns:a="http://schemas.openxmlformats.org/drawingml/2006/main">
                  <a:graphicData uri="http://schemas.microsoft.com/office/word/2010/wordprocessingShape">
                    <wps:wsp>
                      <wps:cNvCnPr/>
                      <wps:spPr>
                        <a:xfrm>
                          <a:off x="0" y="0"/>
                          <a:ext cx="0" cy="2964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C2CB59" id="Straight Arrow Connector 33" o:spid="_x0000_s1026" type="#_x0000_t32" style="position:absolute;margin-left:50.35pt;margin-top:13.05pt;width:0;height:23.3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" strokecolor="#5b9bd5 [3204]" strokeweight=".5pt">
                <v:stroke endarrow="block" joinstyle="miter"/>
              </v:shape>
            </w:pict>
          </mc:Fallback>
        </mc:AlternateContent>
      </w:r>
    </w:p>
    <w:p w14:paraId="0DCF35AC" w14:textId="24E141C2" w:rsidR="00126FDB" w:rsidRDefault="00CE4709" w:rsidP="004F6DCD">
      <w:pPr>
        <w:jc w:val="both"/>
        <w:rPr>
          <w:rFonts w:ascii="Arial" w:hAnsi="Arial" w:cs="Arial"/>
          <w:b/>
          <w:sz w:val="24"/>
          <w:szCs w:val="24"/>
        </w:rPr>
      </w:pPr>
      <w:r>
        <w:rPr>
          <w:rFonts w:ascii="Arial" w:hAnsi="Arial" w:cs="Arial"/>
          <w:noProof/>
          <w:color w:val="2E74B5" w:themeColor="accent1" w:themeShade="BF"/>
          <w:sz w:val="24"/>
          <w:szCs w:val="24"/>
        </w:rPr>
        <mc:AlternateContent>
          <mc:Choice Requires="wps">
            <w:drawing>
              <wp:anchor distT="0" distB="0" distL="114300" distR="114300" simplePos="0" relativeHeight="251679744" behindDoc="0" locked="0" layoutInCell="1" allowOverlap="1" wp14:anchorId="1F1DA347" wp14:editId="2A77C5BA">
                <wp:simplePos x="0" y="0"/>
                <wp:positionH relativeFrom="column">
                  <wp:posOffset>4481830</wp:posOffset>
                </wp:positionH>
                <wp:positionV relativeFrom="paragraph">
                  <wp:posOffset>233304</wp:posOffset>
                </wp:positionV>
                <wp:extent cx="1023871" cy="450761"/>
                <wp:effectExtent l="0" t="0" r="17780" b="6985"/>
                <wp:wrapNone/>
                <wp:docPr id="19" name="Rectangle 19"/>
                <wp:cNvGraphicFramePr/>
                <a:graphic xmlns:a="http://schemas.openxmlformats.org/drawingml/2006/main">
                  <a:graphicData uri="http://schemas.microsoft.com/office/word/2010/wordprocessingShape">
                    <wps:wsp>
                      <wps:cNvSpPr/>
                      <wps:spPr>
                        <a:xfrm>
                          <a:off x="0" y="0"/>
                          <a:ext cx="1023871" cy="450761"/>
                        </a:xfrm>
                        <a:prstGeom prst="rect">
                          <a:avLst/>
                        </a:prstGeom>
                      </wps:spPr>
                      <wps:style>
                        <a:lnRef idx="2">
                          <a:schemeClr val="accent1"/>
                        </a:lnRef>
                        <a:fillRef idx="1">
                          <a:schemeClr val="lt1"/>
                        </a:fillRef>
                        <a:effectRef idx="0">
                          <a:schemeClr val="accent1"/>
                        </a:effectRef>
                        <a:fontRef idx="minor">
                          <a:schemeClr val="dk1"/>
                        </a:fontRef>
                      </wps:style>
                      <wps:txbx>
                        <w:txbxContent>
                          <w:p w14:paraId="36E43277" w14:textId="1D87E7AC" w:rsidR="000067F8" w:rsidRPr="00712F66" w:rsidRDefault="000067F8" w:rsidP="00896AAA">
                            <w:pPr>
                              <w:jc w:val="center"/>
                              <w:rPr>
                                <w:sz w:val="20"/>
                                <w:szCs w:val="20"/>
                                <w:lang w:val="es-ES"/>
                              </w:rPr>
                            </w:pPr>
                            <w:r>
                              <w:rPr>
                                <w:sz w:val="20"/>
                                <w:szCs w:val="20"/>
                                <w:lang w:val="es-ES"/>
                              </w:rPr>
                              <w:t>Conclusiones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DA347" id="Rectangle 19" o:spid="_x0000_s1034" style="position:absolute;left:0;text-align:left;margin-left:352.9pt;margin-top:18.35pt;width:80.6pt;height:3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" fillcolor="white [3201]" strokecolor="#5b9bd5 [3204]" strokeweight="1pt">
                <v:textbox>
                  <w:txbxContent>
                    <w:p w14:paraId="36E43277" w14:textId="1D87E7AC" w:rsidR="000067F8" w:rsidRPr="00712F66" w:rsidRDefault="000067F8" w:rsidP="00896AAA">
                      <w:pPr>
                        <w:jc w:val="center"/>
                        <w:rPr>
                          <w:sz w:val="20"/>
                          <w:szCs w:val="20"/>
                          <w:lang w:val="es-ES"/>
                        </w:rPr>
                      </w:pPr>
                      <w:r>
                        <w:rPr>
                          <w:sz w:val="20"/>
                          <w:szCs w:val="20"/>
                          <w:lang w:val="es-ES"/>
                        </w:rPr>
                        <w:t>Conclusiones</w:t>
                      </w:r>
                    </w:p>
                  </w:txbxContent>
                </v:textbox>
              </v:rect>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77696" behindDoc="0" locked="0" layoutInCell="1" allowOverlap="1" wp14:anchorId="7CC8A1A6" wp14:editId="1800292B">
                <wp:simplePos x="0" y="0"/>
                <wp:positionH relativeFrom="column">
                  <wp:posOffset>2448281</wp:posOffset>
                </wp:positionH>
                <wp:positionV relativeFrom="paragraph">
                  <wp:posOffset>169545</wp:posOffset>
                </wp:positionV>
                <wp:extent cx="1202359" cy="617944"/>
                <wp:effectExtent l="0" t="0" r="17145" b="17145"/>
                <wp:wrapNone/>
                <wp:docPr id="18" name="Rectangle 18"/>
                <wp:cNvGraphicFramePr/>
                <a:graphic xmlns:a="http://schemas.openxmlformats.org/drawingml/2006/main">
                  <a:graphicData uri="http://schemas.microsoft.com/office/word/2010/wordprocessingShape">
                    <wps:wsp>
                      <wps:cNvSpPr/>
                      <wps:spPr>
                        <a:xfrm>
                          <a:off x="0" y="0"/>
                          <a:ext cx="1202359" cy="617944"/>
                        </a:xfrm>
                        <a:prstGeom prst="rect">
                          <a:avLst/>
                        </a:prstGeom>
                      </wps:spPr>
                      <wps:style>
                        <a:lnRef idx="2">
                          <a:schemeClr val="accent1"/>
                        </a:lnRef>
                        <a:fillRef idx="1">
                          <a:schemeClr val="lt1"/>
                        </a:fillRef>
                        <a:effectRef idx="0">
                          <a:schemeClr val="accent1"/>
                        </a:effectRef>
                        <a:fontRef idx="minor">
                          <a:schemeClr val="dk1"/>
                        </a:fontRef>
                      </wps:style>
                      <wps:txbx>
                        <w:txbxContent>
                          <w:p w14:paraId="00F46C15" w14:textId="1D7745A7" w:rsidR="000067F8" w:rsidRPr="00712F66" w:rsidRDefault="000067F8" w:rsidP="00896AAA">
                            <w:pPr>
                              <w:jc w:val="center"/>
                              <w:rPr>
                                <w:sz w:val="20"/>
                                <w:szCs w:val="20"/>
                                <w:lang w:val="es-ES"/>
                              </w:rPr>
                            </w:pPr>
                            <w:r>
                              <w:rPr>
                                <w:sz w:val="20"/>
                                <w:szCs w:val="20"/>
                                <w:lang w:val="es-ES"/>
                              </w:rPr>
                              <w:t>Resultados equipos profesionales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8A1A6" id="Rectangle 18" o:spid="_x0000_s1035" style="position:absolute;left:0;text-align:left;margin-left:192.8pt;margin-top:13.35pt;width:94.65pt;height:48.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" fillcolor="white [3201]" strokecolor="#5b9bd5 [3204]" strokeweight="1pt">
                <v:textbox>
                  <w:txbxContent>
                    <w:p w14:paraId="00F46C15" w14:textId="1D7745A7" w:rsidR="000067F8" w:rsidRPr="00712F66" w:rsidRDefault="000067F8" w:rsidP="00896AAA">
                      <w:pPr>
                        <w:jc w:val="center"/>
                        <w:rPr>
                          <w:sz w:val="20"/>
                          <w:szCs w:val="20"/>
                          <w:lang w:val="es-ES"/>
                        </w:rPr>
                      </w:pPr>
                      <w:r>
                        <w:rPr>
                          <w:sz w:val="20"/>
                          <w:szCs w:val="20"/>
                          <w:lang w:val="es-ES"/>
                        </w:rPr>
                        <w:t>Resultados equipos profesionales</w:t>
                      </w:r>
                    </w:p>
                  </w:txbxContent>
                </v:textbox>
              </v:rect>
            </w:pict>
          </mc:Fallback>
        </mc:AlternateContent>
      </w:r>
      <w:r>
        <w:rPr>
          <w:rFonts w:ascii="Arial" w:hAnsi="Arial" w:cs="Arial"/>
          <w:noProof/>
          <w:color w:val="2E74B5" w:themeColor="accent1" w:themeShade="BF"/>
          <w:sz w:val="24"/>
          <w:szCs w:val="24"/>
        </w:rPr>
        <mc:AlternateContent>
          <mc:Choice Requires="wps">
            <w:drawing>
              <wp:anchor distT="0" distB="0" distL="114300" distR="114300" simplePos="0" relativeHeight="251675648" behindDoc="0" locked="0" layoutInCell="1" allowOverlap="1" wp14:anchorId="7058A450" wp14:editId="3C109677">
                <wp:simplePos x="0" y="0"/>
                <wp:positionH relativeFrom="column">
                  <wp:posOffset>-38100</wp:posOffset>
                </wp:positionH>
                <wp:positionV relativeFrom="paragraph">
                  <wp:posOffset>169545</wp:posOffset>
                </wp:positionV>
                <wp:extent cx="1544955" cy="611505"/>
                <wp:effectExtent l="0" t="0" r="17145" b="10795"/>
                <wp:wrapNone/>
                <wp:docPr id="17" name="Rectangle 17"/>
                <wp:cNvGraphicFramePr/>
                <a:graphic xmlns:a="http://schemas.openxmlformats.org/drawingml/2006/main">
                  <a:graphicData uri="http://schemas.microsoft.com/office/word/2010/wordprocessingShape">
                    <wps:wsp>
                      <wps:cNvSpPr/>
                      <wps:spPr>
                        <a:xfrm>
                          <a:off x="0" y="0"/>
                          <a:ext cx="1544955" cy="6115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73FF2DF6" w14:textId="661EA349" w:rsidR="000067F8" w:rsidRPr="00712F66" w:rsidRDefault="000067F8" w:rsidP="00896AAA">
                            <w:pPr>
                              <w:jc w:val="center"/>
                              <w:rPr>
                                <w:sz w:val="20"/>
                                <w:szCs w:val="20"/>
                                <w:lang w:val="es-ES"/>
                              </w:rPr>
                            </w:pPr>
                            <w:r>
                              <w:rPr>
                                <w:sz w:val="20"/>
                                <w:szCs w:val="20"/>
                                <w:lang w:val="es-ES"/>
                              </w:rPr>
                              <w:t xml:space="preserve">Implementación equipos profesionales Python usando </w:t>
                            </w:r>
                            <w:proofErr w:type="spellStart"/>
                            <w:r>
                              <w:rPr>
                                <w:sz w:val="20"/>
                                <w:szCs w:val="20"/>
                                <w:lang w:val="es-ES"/>
                              </w:rPr>
                              <w:t>sklearn</w:t>
                            </w:r>
                            <w:proofErr w:type="spellEnd"/>
                            <w:r>
                              <w:rPr>
                                <w:sz w:val="20"/>
                                <w:szCs w:val="20"/>
                                <w:lang w:val="es-ES"/>
                              </w:rPr>
                              <w:t xml:space="preserve"> - RF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8A450" id="Rectangle 17" o:spid="_x0000_s1036" style="position:absolute;left:0;text-align:left;margin-left:-3pt;margin-top:13.35pt;width:121.65pt;height:48.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" fillcolor="white [3201]" strokecolor="#5b9bd5 [3204]" strokeweight="1pt">
                <v:textbox>
                  <w:txbxContent>
                    <w:p w14:paraId="73FF2DF6" w14:textId="661EA349" w:rsidR="000067F8" w:rsidRPr="00712F66" w:rsidRDefault="000067F8" w:rsidP="00896AAA">
                      <w:pPr>
                        <w:jc w:val="center"/>
                        <w:rPr>
                          <w:sz w:val="20"/>
                          <w:szCs w:val="20"/>
                          <w:lang w:val="es-ES"/>
                        </w:rPr>
                      </w:pPr>
                      <w:r>
                        <w:rPr>
                          <w:sz w:val="20"/>
                          <w:szCs w:val="20"/>
                          <w:lang w:val="es-ES"/>
                        </w:rPr>
                        <w:t xml:space="preserve">Implementación equipos profesionales Python usando </w:t>
                      </w:r>
                      <w:proofErr w:type="spellStart"/>
                      <w:r>
                        <w:rPr>
                          <w:sz w:val="20"/>
                          <w:szCs w:val="20"/>
                          <w:lang w:val="es-ES"/>
                        </w:rPr>
                        <w:t>sklearn</w:t>
                      </w:r>
                      <w:proofErr w:type="spellEnd"/>
                      <w:r>
                        <w:rPr>
                          <w:sz w:val="20"/>
                          <w:szCs w:val="20"/>
                          <w:lang w:val="es-ES"/>
                        </w:rPr>
                        <w:t xml:space="preserve"> - RF</w:t>
                      </w:r>
                    </w:p>
                  </w:txbxContent>
                </v:textbox>
              </v:rect>
            </w:pict>
          </mc:Fallback>
        </mc:AlternateContent>
      </w:r>
    </w:p>
    <w:p w14:paraId="58166C6F" w14:textId="10F7FCFA" w:rsidR="00CE4709" w:rsidRDefault="00CE4709" w:rsidP="004F6DCD">
      <w:pPr>
        <w:jc w:val="both"/>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92032" behindDoc="0" locked="0" layoutInCell="1" allowOverlap="1" wp14:anchorId="14B0B566" wp14:editId="5DE79E51">
                <wp:simplePos x="0" y="0"/>
                <wp:positionH relativeFrom="column">
                  <wp:posOffset>3650731</wp:posOffset>
                </wp:positionH>
                <wp:positionV relativeFrom="paragraph">
                  <wp:posOffset>169581</wp:posOffset>
                </wp:positionV>
                <wp:extent cx="832807" cy="0"/>
                <wp:effectExtent l="0" t="63500" r="0" b="76200"/>
                <wp:wrapNone/>
                <wp:docPr id="35" name="Straight Arrow Connector 35"/>
                <wp:cNvGraphicFramePr/>
                <a:graphic xmlns:a="http://schemas.openxmlformats.org/drawingml/2006/main">
                  <a:graphicData uri="http://schemas.microsoft.com/office/word/2010/wordprocessingShape">
                    <wps:wsp>
                      <wps:cNvCnPr/>
                      <wps:spPr>
                        <a:xfrm>
                          <a:off x="0" y="0"/>
                          <a:ext cx="83280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4D39E3" id="Straight Arrow Connector 35" o:spid="_x0000_s1026" type="#_x0000_t32" style="position:absolute;margin-left:287.45pt;margin-top:13.35pt;width:65.6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" strokecolor="#5b9bd5 [3204]" strokeweight=".5pt">
                <v:stroke endarrow="block" joinstyle="miter"/>
              </v:shape>
            </w:pict>
          </mc:Fallback>
        </mc:AlternateContent>
      </w:r>
      <w:r>
        <w:rPr>
          <w:rFonts w:ascii="Arial" w:hAnsi="Arial" w:cs="Arial"/>
          <w:b/>
          <w:noProof/>
          <w:sz w:val="24"/>
          <w:szCs w:val="24"/>
        </w:rPr>
        <mc:AlternateContent>
          <mc:Choice Requires="wps">
            <w:drawing>
              <wp:anchor distT="0" distB="0" distL="114300" distR="114300" simplePos="0" relativeHeight="251691008" behindDoc="0" locked="0" layoutInCell="1" allowOverlap="1" wp14:anchorId="19C92CC9" wp14:editId="77D97F66">
                <wp:simplePos x="0" y="0"/>
                <wp:positionH relativeFrom="column">
                  <wp:posOffset>1508008</wp:posOffset>
                </wp:positionH>
                <wp:positionV relativeFrom="paragraph">
                  <wp:posOffset>170475</wp:posOffset>
                </wp:positionV>
                <wp:extent cx="940667" cy="0"/>
                <wp:effectExtent l="0" t="63500" r="0" b="76200"/>
                <wp:wrapNone/>
                <wp:docPr id="34" name="Straight Arrow Connector 34"/>
                <wp:cNvGraphicFramePr/>
                <a:graphic xmlns:a="http://schemas.openxmlformats.org/drawingml/2006/main">
                  <a:graphicData uri="http://schemas.microsoft.com/office/word/2010/wordprocessingShape">
                    <wps:wsp>
                      <wps:cNvCnPr/>
                      <wps:spPr>
                        <a:xfrm>
                          <a:off x="0" y="0"/>
                          <a:ext cx="94066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CA241B" id="Straight Arrow Connector 34" o:spid="_x0000_s1026" type="#_x0000_t32" style="position:absolute;margin-left:118.75pt;margin-top:13.4pt;width:74.0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" strokecolor="#5b9bd5 [3204]" strokeweight=".5pt">
                <v:stroke endarrow="block" joinstyle="miter"/>
              </v:shape>
            </w:pict>
          </mc:Fallback>
        </mc:AlternateContent>
      </w:r>
    </w:p>
    <w:p w14:paraId="73456BC7" w14:textId="0B22071B" w:rsidR="00CE4709" w:rsidRDefault="00CE4709" w:rsidP="004F6DCD">
      <w:pPr>
        <w:jc w:val="both"/>
        <w:rPr>
          <w:rFonts w:ascii="Arial" w:hAnsi="Arial" w:cs="Arial"/>
          <w:b/>
          <w:sz w:val="24"/>
          <w:szCs w:val="24"/>
        </w:rPr>
      </w:pPr>
    </w:p>
    <w:p w14:paraId="68776831" w14:textId="47E51E6E" w:rsidR="00CE4709" w:rsidRDefault="00CE4709" w:rsidP="004F6DCD">
      <w:pPr>
        <w:jc w:val="both"/>
        <w:rPr>
          <w:rFonts w:ascii="Arial" w:hAnsi="Arial" w:cs="Arial"/>
          <w:b/>
          <w:sz w:val="24"/>
          <w:szCs w:val="24"/>
        </w:rPr>
      </w:pPr>
    </w:p>
    <w:p w14:paraId="3BCD3AC0" w14:textId="77777777" w:rsidR="00CE4709" w:rsidRPr="00A469A2" w:rsidRDefault="00CE4709" w:rsidP="004F6DCD">
      <w:pPr>
        <w:jc w:val="both"/>
        <w:rPr>
          <w:rFonts w:ascii="Arial" w:hAnsi="Arial" w:cs="Arial"/>
          <w:b/>
          <w:sz w:val="24"/>
          <w:szCs w:val="24"/>
        </w:rPr>
      </w:pPr>
    </w:p>
    <w:p w14:paraId="3DE7A246" w14:textId="77777777" w:rsidR="00EC7FAF" w:rsidRDefault="00BF29CC"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Adquisición</w:t>
      </w:r>
      <w:r w:rsidR="00126FDB" w:rsidRPr="002A40F6">
        <w:rPr>
          <w:rFonts w:ascii="Arial" w:hAnsi="Arial" w:cs="Arial"/>
          <w:b/>
          <w:color w:val="2E74B5" w:themeColor="accent1" w:themeShade="BF"/>
          <w:sz w:val="24"/>
          <w:szCs w:val="24"/>
        </w:rPr>
        <w:t xml:space="preserve"> de datos</w:t>
      </w:r>
      <w:r>
        <w:rPr>
          <w:rFonts w:ascii="Arial" w:hAnsi="Arial" w:cs="Arial"/>
          <w:color w:val="2E74B5" w:themeColor="accent1" w:themeShade="BF"/>
          <w:sz w:val="24"/>
          <w:szCs w:val="24"/>
        </w:rPr>
        <w:t xml:space="preserve">: </w:t>
      </w:r>
    </w:p>
    <w:p w14:paraId="7A493F0D" w14:textId="203BC70B" w:rsidR="00EC7FAF" w:rsidRDefault="00EC7FAF" w:rsidP="00EC7FAF">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Diferentes autores han utilizado el API de Valve de manera directa [14], sin embargo, despu</w:t>
      </w:r>
      <w:r w:rsidR="00F2505A">
        <w:rPr>
          <w:rFonts w:ascii="Arial" w:hAnsi="Arial" w:cs="Arial"/>
          <w:color w:val="2E74B5" w:themeColor="accent1" w:themeShade="BF"/>
          <w:sz w:val="24"/>
          <w:szCs w:val="24"/>
        </w:rPr>
        <w:t>é</w:t>
      </w:r>
      <w:r>
        <w:rPr>
          <w:rFonts w:ascii="Arial" w:hAnsi="Arial" w:cs="Arial"/>
          <w:color w:val="2E74B5" w:themeColor="accent1" w:themeShade="BF"/>
          <w:sz w:val="24"/>
          <w:szCs w:val="24"/>
        </w:rPr>
        <w:t xml:space="preserve">s de realizar una </w:t>
      </w:r>
      <w:r w:rsidR="00F2505A">
        <w:rPr>
          <w:rFonts w:ascii="Arial" w:hAnsi="Arial" w:cs="Arial"/>
          <w:color w:val="2E74B5" w:themeColor="accent1" w:themeShade="BF"/>
          <w:sz w:val="24"/>
          <w:szCs w:val="24"/>
        </w:rPr>
        <w:t>búsqueda</w:t>
      </w:r>
      <w:r>
        <w:rPr>
          <w:rFonts w:ascii="Arial" w:hAnsi="Arial" w:cs="Arial"/>
          <w:color w:val="2E74B5" w:themeColor="accent1" w:themeShade="BF"/>
          <w:sz w:val="24"/>
          <w:szCs w:val="24"/>
        </w:rPr>
        <w:t xml:space="preserve"> en tal investigaci</w:t>
      </w:r>
      <w:r w:rsidR="00F2505A">
        <w:rPr>
          <w:rFonts w:ascii="Arial" w:hAnsi="Arial" w:cs="Arial"/>
          <w:color w:val="2E74B5" w:themeColor="accent1" w:themeShade="BF"/>
          <w:sz w:val="24"/>
          <w:szCs w:val="24"/>
        </w:rPr>
        <w:t>ó</w:t>
      </w:r>
      <w:r>
        <w:rPr>
          <w:rFonts w:ascii="Arial" w:hAnsi="Arial" w:cs="Arial"/>
          <w:color w:val="2E74B5" w:themeColor="accent1" w:themeShade="BF"/>
          <w:sz w:val="24"/>
          <w:szCs w:val="24"/>
        </w:rPr>
        <w:t xml:space="preserve">n se </w:t>
      </w:r>
      <w:r w:rsidR="00F2505A">
        <w:rPr>
          <w:rFonts w:ascii="Arial" w:hAnsi="Arial" w:cs="Arial"/>
          <w:color w:val="2E74B5" w:themeColor="accent1" w:themeShade="BF"/>
          <w:sz w:val="24"/>
          <w:szCs w:val="24"/>
        </w:rPr>
        <w:t>concluye</w:t>
      </w:r>
      <w:r>
        <w:rPr>
          <w:rFonts w:ascii="Arial" w:hAnsi="Arial" w:cs="Arial"/>
          <w:color w:val="2E74B5" w:themeColor="accent1" w:themeShade="BF"/>
          <w:sz w:val="24"/>
          <w:szCs w:val="24"/>
        </w:rPr>
        <w:t xml:space="preserve"> que los repositorios ya no se encuentran en funcionamiento o están fuera de mantenimiento</w:t>
      </w:r>
      <w:r w:rsidR="00F2505A">
        <w:rPr>
          <w:rFonts w:ascii="Arial" w:hAnsi="Arial" w:cs="Arial"/>
          <w:color w:val="2E74B5" w:themeColor="accent1" w:themeShade="BF"/>
          <w:sz w:val="24"/>
          <w:szCs w:val="24"/>
        </w:rPr>
        <w:t xml:space="preserve"> por lo cual es necesario consulta opendota.com</w:t>
      </w:r>
      <w:r>
        <w:rPr>
          <w:rFonts w:ascii="Arial" w:hAnsi="Arial" w:cs="Arial"/>
          <w:color w:val="2E74B5" w:themeColor="accent1" w:themeShade="BF"/>
          <w:sz w:val="24"/>
          <w:szCs w:val="24"/>
        </w:rPr>
        <w:t>.</w:t>
      </w:r>
    </w:p>
    <w:p w14:paraId="2F63EDA6" w14:textId="003E4997" w:rsidR="00126FDB" w:rsidRDefault="00BF29CC"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En esta etapa se presenta el API</w:t>
      </w:r>
      <w:r w:rsidR="00F2505A">
        <w:rPr>
          <w:rFonts w:ascii="Arial" w:hAnsi="Arial" w:cs="Arial"/>
          <w:color w:val="2E74B5" w:themeColor="accent1" w:themeShade="BF"/>
          <w:sz w:val="24"/>
          <w:szCs w:val="24"/>
        </w:rPr>
        <w:t xml:space="preserve"> de opendota.com</w:t>
      </w:r>
      <w:r>
        <w:rPr>
          <w:rFonts w:ascii="Arial" w:hAnsi="Arial" w:cs="Arial"/>
          <w:color w:val="2E74B5" w:themeColor="accent1" w:themeShade="BF"/>
          <w:sz w:val="24"/>
          <w:szCs w:val="24"/>
        </w:rPr>
        <w:t xml:space="preserve"> y se construye un software capaz de obtener los datos por cada jugador profesional que activamente pertenezca a un equipo de una liga profesional. Este proceso se encuentra en progreso, en la actualidad para la construcción del microservicio se eligió Spring Boot por su facilidad y adaptabilidad a llamados REST</w:t>
      </w:r>
      <w:r w:rsidR="003143FD">
        <w:rPr>
          <w:rFonts w:ascii="Arial" w:hAnsi="Arial" w:cs="Arial"/>
          <w:color w:val="2E74B5" w:themeColor="accent1" w:themeShade="BF"/>
          <w:sz w:val="24"/>
          <w:szCs w:val="24"/>
        </w:rPr>
        <w:t>,</w:t>
      </w:r>
      <w:r w:rsidR="002A40F6">
        <w:rPr>
          <w:rFonts w:ascii="Arial" w:hAnsi="Arial" w:cs="Arial"/>
          <w:color w:val="2E74B5" w:themeColor="accent1" w:themeShade="BF"/>
          <w:sz w:val="24"/>
          <w:szCs w:val="24"/>
        </w:rPr>
        <w:t xml:space="preserve"> </w:t>
      </w:r>
      <w:r w:rsidR="003143FD">
        <w:rPr>
          <w:rFonts w:ascii="Arial" w:hAnsi="Arial" w:cs="Arial"/>
          <w:color w:val="2E74B5" w:themeColor="accent1" w:themeShade="BF"/>
          <w:sz w:val="24"/>
          <w:szCs w:val="24"/>
        </w:rPr>
        <w:t>a</w:t>
      </w:r>
      <w:r w:rsidR="002A40F6">
        <w:rPr>
          <w:rFonts w:ascii="Arial" w:hAnsi="Arial" w:cs="Arial"/>
          <w:color w:val="2E74B5" w:themeColor="accent1" w:themeShade="BF"/>
          <w:sz w:val="24"/>
          <w:szCs w:val="24"/>
        </w:rPr>
        <w:t>lmacenando todos estos llamados en una Base de datos mongoDB.</w:t>
      </w:r>
    </w:p>
    <w:p w14:paraId="520E1551" w14:textId="13165A07" w:rsidR="00EC7FAF" w:rsidRDefault="00EC7FAF"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Los criterios de selección de variables e</w:t>
      </w:r>
      <w:r w:rsidR="00F2505A">
        <w:rPr>
          <w:rFonts w:ascii="Arial" w:hAnsi="Arial" w:cs="Arial"/>
          <w:color w:val="2E74B5" w:themeColor="accent1" w:themeShade="BF"/>
          <w:sz w:val="24"/>
          <w:szCs w:val="24"/>
        </w:rPr>
        <w:t>r</w:t>
      </w:r>
      <w:r>
        <w:rPr>
          <w:rFonts w:ascii="Arial" w:hAnsi="Arial" w:cs="Arial"/>
          <w:color w:val="2E74B5" w:themeColor="accent1" w:themeShade="BF"/>
          <w:sz w:val="24"/>
          <w:szCs w:val="24"/>
        </w:rPr>
        <w:t>a</w:t>
      </w:r>
      <w:r w:rsidR="00F2505A">
        <w:rPr>
          <w:rFonts w:ascii="Arial" w:hAnsi="Arial" w:cs="Arial"/>
          <w:color w:val="2E74B5" w:themeColor="accent1" w:themeShade="BF"/>
          <w:sz w:val="24"/>
          <w:szCs w:val="24"/>
        </w:rPr>
        <w:t>n</w:t>
      </w:r>
      <w:r>
        <w:rPr>
          <w:rFonts w:ascii="Arial" w:hAnsi="Arial" w:cs="Arial"/>
          <w:color w:val="2E74B5" w:themeColor="accent1" w:themeShade="BF"/>
          <w:sz w:val="24"/>
          <w:szCs w:val="24"/>
        </w:rPr>
        <w:t xml:space="preserve"> desconocidos desde </w:t>
      </w:r>
      <w:r w:rsidR="00F2505A">
        <w:rPr>
          <w:rFonts w:ascii="Arial" w:hAnsi="Arial" w:cs="Arial"/>
          <w:color w:val="2E74B5" w:themeColor="accent1" w:themeShade="BF"/>
          <w:sz w:val="24"/>
          <w:szCs w:val="24"/>
        </w:rPr>
        <w:t>un principio</w:t>
      </w:r>
      <w:r>
        <w:rPr>
          <w:rFonts w:ascii="Arial" w:hAnsi="Arial" w:cs="Arial"/>
          <w:color w:val="2E74B5" w:themeColor="accent1" w:themeShade="BF"/>
          <w:sz w:val="24"/>
          <w:szCs w:val="24"/>
        </w:rPr>
        <w:t xml:space="preserve">, por lo cual se </w:t>
      </w:r>
      <w:r w:rsidR="00F2505A">
        <w:rPr>
          <w:rFonts w:ascii="Arial" w:hAnsi="Arial" w:cs="Arial"/>
          <w:color w:val="2E74B5" w:themeColor="accent1" w:themeShade="BF"/>
          <w:sz w:val="24"/>
          <w:szCs w:val="24"/>
        </w:rPr>
        <w:t>optó</w:t>
      </w:r>
      <w:r>
        <w:rPr>
          <w:rFonts w:ascii="Arial" w:hAnsi="Arial" w:cs="Arial"/>
          <w:color w:val="2E74B5" w:themeColor="accent1" w:themeShade="BF"/>
          <w:sz w:val="24"/>
          <w:szCs w:val="24"/>
        </w:rPr>
        <w:t xml:space="preserve"> por almacenar completam</w:t>
      </w:r>
      <w:r w:rsidR="00F2505A">
        <w:rPr>
          <w:rFonts w:ascii="Arial" w:hAnsi="Arial" w:cs="Arial"/>
          <w:color w:val="2E74B5" w:themeColor="accent1" w:themeShade="BF"/>
          <w:sz w:val="24"/>
          <w:szCs w:val="24"/>
        </w:rPr>
        <w:t>e</w:t>
      </w:r>
      <w:r>
        <w:rPr>
          <w:rFonts w:ascii="Arial" w:hAnsi="Arial" w:cs="Arial"/>
          <w:color w:val="2E74B5" w:themeColor="accent1" w:themeShade="BF"/>
          <w:sz w:val="24"/>
          <w:szCs w:val="24"/>
        </w:rPr>
        <w:t xml:space="preserve">nte en la Base de Datos el registro como un string. Esto nos permite posteriormente poder acceder completamente a los datos. </w:t>
      </w:r>
    </w:p>
    <w:p w14:paraId="4C2FEAB5" w14:textId="4588E222" w:rsidR="00EC7FAF" w:rsidRDefault="00EC7FAF"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lastRenderedPageBreak/>
        <w:t>Sin embargo, el contra de esta elección es el esfuerzo de software de la maquina que procesará estos registros para luego obtener el compendio de datos, este compendio deberá ser dividido por cada uno de los jugadores profesionales.</w:t>
      </w:r>
    </w:p>
    <w:p w14:paraId="3D28510F" w14:textId="2F5808D2" w:rsidR="00126FDB" w:rsidRDefault="00D600C1" w:rsidP="004F6DCD">
      <w:pPr>
        <w:jc w:val="both"/>
        <w:rPr>
          <w:rFonts w:ascii="Arial" w:hAnsi="Arial" w:cs="Arial"/>
          <w:color w:val="2E74B5" w:themeColor="accent1" w:themeShade="BF"/>
          <w:sz w:val="24"/>
          <w:szCs w:val="24"/>
        </w:rPr>
      </w:pPr>
      <w:r>
        <w:rPr>
          <w:rFonts w:ascii="Arial" w:hAnsi="Arial" w:cs="Arial"/>
          <w:b/>
          <w:color w:val="2E74B5" w:themeColor="accent1" w:themeShade="BF"/>
          <w:sz w:val="24"/>
          <w:szCs w:val="24"/>
        </w:rPr>
        <w:t>Tratamiento</w:t>
      </w:r>
      <w:r w:rsidR="00126FDB" w:rsidRPr="002A40F6">
        <w:rPr>
          <w:rFonts w:ascii="Arial" w:hAnsi="Arial" w:cs="Arial"/>
          <w:b/>
          <w:color w:val="2E74B5" w:themeColor="accent1" w:themeShade="BF"/>
          <w:sz w:val="24"/>
          <w:szCs w:val="24"/>
        </w:rPr>
        <w:t xml:space="preserve"> </w:t>
      </w:r>
      <w:r w:rsidR="00BF29CC" w:rsidRPr="002A40F6">
        <w:rPr>
          <w:rFonts w:ascii="Arial" w:hAnsi="Arial" w:cs="Arial"/>
          <w:b/>
          <w:color w:val="2E74B5" w:themeColor="accent1" w:themeShade="BF"/>
          <w:sz w:val="24"/>
          <w:szCs w:val="24"/>
        </w:rPr>
        <w:t>dat</w:t>
      </w:r>
      <w:r>
        <w:rPr>
          <w:rFonts w:ascii="Arial" w:hAnsi="Arial" w:cs="Arial"/>
          <w:b/>
          <w:color w:val="2E74B5" w:themeColor="accent1" w:themeShade="BF"/>
          <w:sz w:val="24"/>
          <w:szCs w:val="24"/>
        </w:rPr>
        <w:t>os</w:t>
      </w:r>
      <w:r w:rsidR="00BF29CC">
        <w:rPr>
          <w:rFonts w:ascii="Arial" w:hAnsi="Arial" w:cs="Arial"/>
          <w:color w:val="2E74B5" w:themeColor="accent1" w:themeShade="BF"/>
          <w:sz w:val="24"/>
          <w:szCs w:val="24"/>
        </w:rPr>
        <w:t>: Esta etapa se trata de garantizar la homogenización de datos encontrados a l</w:t>
      </w:r>
      <w:r w:rsidR="002A40F6">
        <w:rPr>
          <w:rFonts w:ascii="Arial" w:hAnsi="Arial" w:cs="Arial"/>
          <w:color w:val="2E74B5" w:themeColor="accent1" w:themeShade="BF"/>
          <w:sz w:val="24"/>
          <w:szCs w:val="24"/>
        </w:rPr>
        <w:t>o</w:t>
      </w:r>
      <w:r w:rsidR="00BF29CC">
        <w:rPr>
          <w:rFonts w:ascii="Arial" w:hAnsi="Arial" w:cs="Arial"/>
          <w:color w:val="2E74B5" w:themeColor="accent1" w:themeShade="BF"/>
          <w:sz w:val="24"/>
          <w:szCs w:val="24"/>
        </w:rPr>
        <w:t xml:space="preserve"> largo de los documentos json, </w:t>
      </w:r>
      <w:r w:rsidR="00783B39">
        <w:rPr>
          <w:rFonts w:ascii="Arial" w:hAnsi="Arial" w:cs="Arial"/>
          <w:color w:val="2E74B5" w:themeColor="accent1" w:themeShade="BF"/>
          <w:sz w:val="24"/>
          <w:szCs w:val="24"/>
        </w:rPr>
        <w:t>dependiendo de lo que requiera los diferentes tipos de algoritmos que se pretendan implementar</w:t>
      </w:r>
      <w:r w:rsidR="00BF29CC">
        <w:rPr>
          <w:rFonts w:ascii="Arial" w:hAnsi="Arial" w:cs="Arial"/>
          <w:color w:val="2E74B5" w:themeColor="accent1" w:themeShade="BF"/>
          <w:sz w:val="24"/>
          <w:szCs w:val="24"/>
        </w:rPr>
        <w:t>.</w:t>
      </w:r>
    </w:p>
    <w:p w14:paraId="5F572B4A" w14:textId="3DE6751D" w:rsidR="00EC7FAF" w:rsidRDefault="00EC7FAF" w:rsidP="00EC7FAF">
      <w:pPr>
        <w:ind w:firstLine="708"/>
        <w:jc w:val="both"/>
        <w:rPr>
          <w:rFonts w:ascii="Arial" w:hAnsi="Arial" w:cs="Arial"/>
          <w:color w:val="2E74B5" w:themeColor="accent1" w:themeShade="BF"/>
          <w:sz w:val="24"/>
          <w:szCs w:val="24"/>
        </w:rPr>
      </w:pPr>
      <w:r>
        <w:rPr>
          <w:rFonts w:ascii="Arial" w:hAnsi="Arial" w:cs="Arial"/>
          <w:color w:val="2E74B5" w:themeColor="accent1" w:themeShade="BF"/>
          <w:sz w:val="24"/>
          <w:szCs w:val="24"/>
        </w:rPr>
        <w:t>Problemas encontrados: Existe una creciente preocupaci</w:t>
      </w:r>
      <w:r w:rsidR="00AC750F">
        <w:rPr>
          <w:rFonts w:ascii="Arial" w:hAnsi="Arial" w:cs="Arial"/>
          <w:color w:val="2E74B5" w:themeColor="accent1" w:themeShade="BF"/>
          <w:sz w:val="24"/>
          <w:szCs w:val="24"/>
        </w:rPr>
        <w:t>ó</w:t>
      </w:r>
      <w:r>
        <w:rPr>
          <w:rFonts w:ascii="Arial" w:hAnsi="Arial" w:cs="Arial"/>
          <w:color w:val="2E74B5" w:themeColor="accent1" w:themeShade="BF"/>
          <w:sz w:val="24"/>
          <w:szCs w:val="24"/>
        </w:rPr>
        <w:t>n en el tratamiento de los datos en cuanto se ejecuta la recolecci</w:t>
      </w:r>
      <w:r w:rsidR="00AC750F">
        <w:rPr>
          <w:rFonts w:ascii="Arial" w:hAnsi="Arial" w:cs="Arial"/>
          <w:color w:val="2E74B5" w:themeColor="accent1" w:themeShade="BF"/>
          <w:sz w:val="24"/>
          <w:szCs w:val="24"/>
        </w:rPr>
        <w:t>ó</w:t>
      </w:r>
      <w:r>
        <w:rPr>
          <w:rFonts w:ascii="Arial" w:hAnsi="Arial" w:cs="Arial"/>
          <w:color w:val="2E74B5" w:themeColor="accent1" w:themeShade="BF"/>
          <w:sz w:val="24"/>
          <w:szCs w:val="24"/>
        </w:rPr>
        <w:t>n de los datos, debido al alto procesamiento de datos, obtener m</w:t>
      </w:r>
      <w:r w:rsidR="00AC750F">
        <w:rPr>
          <w:rFonts w:ascii="Arial" w:hAnsi="Arial" w:cs="Arial"/>
          <w:color w:val="2E74B5" w:themeColor="accent1" w:themeShade="BF"/>
          <w:sz w:val="24"/>
          <w:szCs w:val="24"/>
        </w:rPr>
        <w:t>á</w:t>
      </w:r>
      <w:r>
        <w:rPr>
          <w:rFonts w:ascii="Arial" w:hAnsi="Arial" w:cs="Arial"/>
          <w:color w:val="2E74B5" w:themeColor="accent1" w:themeShade="BF"/>
          <w:sz w:val="24"/>
          <w:szCs w:val="24"/>
        </w:rPr>
        <w:t>s de 160.000 registros paginados tra</w:t>
      </w:r>
      <w:r w:rsidR="00AC750F">
        <w:rPr>
          <w:rFonts w:ascii="Arial" w:hAnsi="Arial" w:cs="Arial"/>
          <w:color w:val="2E74B5" w:themeColor="accent1" w:themeShade="BF"/>
          <w:sz w:val="24"/>
          <w:szCs w:val="24"/>
        </w:rPr>
        <w:t>í</w:t>
      </w:r>
      <w:r>
        <w:rPr>
          <w:rFonts w:ascii="Arial" w:hAnsi="Arial" w:cs="Arial"/>
          <w:color w:val="2E74B5" w:themeColor="accent1" w:themeShade="BF"/>
          <w:sz w:val="24"/>
          <w:szCs w:val="24"/>
        </w:rPr>
        <w:t xml:space="preserve">dos de la base de datos, luego por cada uno de estos registros, abstraer los campos interesados, convertirlos en un objeto plano de Java para luego ser escrito en un archivo CSV en disco, hace que 16 GB de Ram sean muy poco. </w:t>
      </w:r>
    </w:p>
    <w:p w14:paraId="3F43A32C" w14:textId="77EF7F29" w:rsidR="00EC7FAF" w:rsidRDefault="00A42095" w:rsidP="00EC7FAF">
      <w:pPr>
        <w:ind w:firstLine="708"/>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Una solución permanente para este problema es </w:t>
      </w:r>
      <w:r w:rsidR="00AC750F">
        <w:rPr>
          <w:rFonts w:ascii="Arial" w:hAnsi="Arial" w:cs="Arial"/>
          <w:color w:val="2E74B5" w:themeColor="accent1" w:themeShade="BF"/>
          <w:sz w:val="24"/>
          <w:szCs w:val="24"/>
        </w:rPr>
        <w:t>crear</w:t>
      </w:r>
      <w:r>
        <w:rPr>
          <w:rFonts w:ascii="Arial" w:hAnsi="Arial" w:cs="Arial"/>
          <w:color w:val="2E74B5" w:themeColor="accent1" w:themeShade="BF"/>
          <w:sz w:val="24"/>
          <w:szCs w:val="24"/>
        </w:rPr>
        <w:t xml:space="preserve"> una nueva colección en la base de datos </w:t>
      </w:r>
      <w:r w:rsidR="00AC750F">
        <w:rPr>
          <w:rFonts w:ascii="Arial" w:hAnsi="Arial" w:cs="Arial"/>
          <w:color w:val="2E74B5" w:themeColor="accent1" w:themeShade="BF"/>
          <w:sz w:val="24"/>
          <w:szCs w:val="24"/>
        </w:rPr>
        <w:t>ú</w:t>
      </w:r>
      <w:r>
        <w:rPr>
          <w:rFonts w:ascii="Arial" w:hAnsi="Arial" w:cs="Arial"/>
          <w:color w:val="2E74B5" w:themeColor="accent1" w:themeShade="BF"/>
          <w:sz w:val="24"/>
          <w:szCs w:val="24"/>
        </w:rPr>
        <w:t>nicamente conformada por las variables que despu</w:t>
      </w:r>
      <w:r w:rsidR="00AC750F">
        <w:rPr>
          <w:rFonts w:ascii="Arial" w:hAnsi="Arial" w:cs="Arial"/>
          <w:color w:val="2E74B5" w:themeColor="accent1" w:themeShade="BF"/>
          <w:sz w:val="24"/>
          <w:szCs w:val="24"/>
        </w:rPr>
        <w:t>é</w:t>
      </w:r>
      <w:r>
        <w:rPr>
          <w:rFonts w:ascii="Arial" w:hAnsi="Arial" w:cs="Arial"/>
          <w:color w:val="2E74B5" w:themeColor="accent1" w:themeShade="BF"/>
          <w:sz w:val="24"/>
          <w:szCs w:val="24"/>
        </w:rPr>
        <w:t xml:space="preserve">s de los experimentos queramos mantener y hacer reducir el procesamiento. </w:t>
      </w:r>
      <w:r w:rsidR="00AC750F">
        <w:rPr>
          <w:rFonts w:ascii="Arial" w:hAnsi="Arial" w:cs="Arial"/>
          <w:color w:val="2E74B5" w:themeColor="accent1" w:themeShade="BF"/>
          <w:sz w:val="24"/>
          <w:szCs w:val="24"/>
        </w:rPr>
        <w:t>Esta</w:t>
      </w:r>
      <w:r>
        <w:rPr>
          <w:rFonts w:ascii="Arial" w:hAnsi="Arial" w:cs="Arial"/>
          <w:color w:val="2E74B5" w:themeColor="accent1" w:themeShade="BF"/>
          <w:sz w:val="24"/>
          <w:szCs w:val="24"/>
        </w:rPr>
        <w:t xml:space="preserve"> </w:t>
      </w:r>
      <w:r w:rsidR="00F94183">
        <w:rPr>
          <w:rFonts w:ascii="Arial" w:hAnsi="Arial" w:cs="Arial"/>
          <w:color w:val="2E74B5" w:themeColor="accent1" w:themeShade="BF"/>
          <w:sz w:val="24"/>
          <w:szCs w:val="24"/>
        </w:rPr>
        <w:t>solución</w:t>
      </w:r>
      <w:r>
        <w:rPr>
          <w:rFonts w:ascii="Arial" w:hAnsi="Arial" w:cs="Arial"/>
          <w:color w:val="2E74B5" w:themeColor="accent1" w:themeShade="BF"/>
          <w:sz w:val="24"/>
          <w:szCs w:val="24"/>
        </w:rPr>
        <w:t xml:space="preserve"> </w:t>
      </w:r>
      <w:r w:rsidR="00F94183">
        <w:rPr>
          <w:rFonts w:ascii="Arial" w:hAnsi="Arial" w:cs="Arial"/>
          <w:color w:val="2E74B5" w:themeColor="accent1" w:themeShade="BF"/>
          <w:sz w:val="24"/>
          <w:szCs w:val="24"/>
        </w:rPr>
        <w:t>daría</w:t>
      </w:r>
      <w:r>
        <w:rPr>
          <w:rFonts w:ascii="Arial" w:hAnsi="Arial" w:cs="Arial"/>
          <w:color w:val="2E74B5" w:themeColor="accent1" w:themeShade="BF"/>
          <w:sz w:val="24"/>
          <w:szCs w:val="24"/>
        </w:rPr>
        <w:t xml:space="preserve"> como resultado </w:t>
      </w:r>
      <w:r w:rsidR="00F94183">
        <w:rPr>
          <w:rFonts w:ascii="Arial" w:hAnsi="Arial" w:cs="Arial"/>
          <w:color w:val="2E74B5" w:themeColor="accent1" w:themeShade="BF"/>
          <w:sz w:val="24"/>
          <w:szCs w:val="24"/>
        </w:rPr>
        <w:t>asegurar</w:t>
      </w:r>
      <w:r>
        <w:rPr>
          <w:rFonts w:ascii="Arial" w:hAnsi="Arial" w:cs="Arial"/>
          <w:color w:val="2E74B5" w:themeColor="accent1" w:themeShade="BF"/>
          <w:sz w:val="24"/>
          <w:szCs w:val="24"/>
        </w:rPr>
        <w:t xml:space="preserve"> la continua descarga de informaci</w:t>
      </w:r>
      <w:r w:rsidR="00AC750F">
        <w:rPr>
          <w:rFonts w:ascii="Arial" w:hAnsi="Arial" w:cs="Arial"/>
          <w:color w:val="2E74B5" w:themeColor="accent1" w:themeShade="BF"/>
          <w:sz w:val="24"/>
          <w:szCs w:val="24"/>
        </w:rPr>
        <w:t>ó</w:t>
      </w:r>
      <w:r>
        <w:rPr>
          <w:rFonts w:ascii="Arial" w:hAnsi="Arial" w:cs="Arial"/>
          <w:color w:val="2E74B5" w:themeColor="accent1" w:themeShade="BF"/>
          <w:sz w:val="24"/>
          <w:szCs w:val="24"/>
        </w:rPr>
        <w:t>n del API de open dota y evitar que esto se convierta en un riesgo por limitaciones de Hardware.</w:t>
      </w:r>
    </w:p>
    <w:p w14:paraId="679F3FA4" w14:textId="389852E1" w:rsidR="00126FDB" w:rsidRDefault="00126FDB" w:rsidP="004F6DCD">
      <w:pPr>
        <w:jc w:val="both"/>
        <w:rPr>
          <w:rFonts w:ascii="Arial" w:hAnsi="Arial" w:cs="Arial"/>
          <w:color w:val="2E74B5" w:themeColor="accent1" w:themeShade="BF"/>
          <w:sz w:val="24"/>
          <w:szCs w:val="24"/>
        </w:rPr>
      </w:pPr>
      <w:r w:rsidRPr="002A40F6">
        <w:rPr>
          <w:rFonts w:ascii="Arial" w:hAnsi="Arial" w:cs="Arial"/>
          <w:b/>
          <w:color w:val="2E74B5" w:themeColor="accent1" w:themeShade="BF"/>
          <w:sz w:val="24"/>
          <w:szCs w:val="24"/>
        </w:rPr>
        <w:t xml:space="preserve">Experimentos </w:t>
      </w:r>
      <w:r w:rsidR="00896AAA">
        <w:rPr>
          <w:rFonts w:ascii="Arial" w:hAnsi="Arial" w:cs="Arial"/>
          <w:b/>
          <w:color w:val="2E74B5" w:themeColor="accent1" w:themeShade="BF"/>
          <w:sz w:val="24"/>
          <w:szCs w:val="24"/>
        </w:rPr>
        <w:t>con algoritmos de aprendizaje supervisado</w:t>
      </w:r>
      <w:r w:rsidR="00BF29CC">
        <w:rPr>
          <w:rFonts w:ascii="Arial" w:hAnsi="Arial" w:cs="Arial"/>
          <w:color w:val="2E74B5" w:themeColor="accent1" w:themeShade="BF"/>
          <w:sz w:val="24"/>
          <w:szCs w:val="24"/>
        </w:rPr>
        <w:t xml:space="preserve">: </w:t>
      </w:r>
      <w:r w:rsidR="00AC750F">
        <w:rPr>
          <w:rFonts w:ascii="Arial" w:hAnsi="Arial" w:cs="Arial"/>
          <w:color w:val="2E74B5" w:themeColor="accent1" w:themeShade="BF"/>
          <w:sz w:val="24"/>
          <w:szCs w:val="24"/>
        </w:rPr>
        <w:t>En esta etapa se pretende ejecutar diferentes algoritmos con un data set inicial, para determinar que algoritmo se puede ejecutar los data set finales</w:t>
      </w:r>
      <w:r w:rsidR="00AC750F">
        <w:rPr>
          <w:rFonts w:ascii="Arial" w:hAnsi="Arial" w:cs="Arial"/>
          <w:color w:val="2E74B5" w:themeColor="accent1" w:themeShade="BF"/>
          <w:sz w:val="24"/>
          <w:szCs w:val="24"/>
        </w:rPr>
        <w:t>.</w:t>
      </w:r>
    </w:p>
    <w:p w14:paraId="255E61F5" w14:textId="6F78AB10" w:rsidR="00126FDB" w:rsidRDefault="00CE4709" w:rsidP="004F6DCD">
      <w:pPr>
        <w:jc w:val="both"/>
        <w:rPr>
          <w:rFonts w:ascii="Arial" w:hAnsi="Arial" w:cs="Arial"/>
          <w:color w:val="2E74B5" w:themeColor="accent1" w:themeShade="BF"/>
          <w:sz w:val="24"/>
          <w:szCs w:val="24"/>
        </w:rPr>
      </w:pPr>
      <w:r>
        <w:rPr>
          <w:rFonts w:ascii="Arial" w:hAnsi="Arial" w:cs="Arial"/>
          <w:b/>
          <w:color w:val="2E74B5" w:themeColor="accent1" w:themeShade="BF"/>
          <w:sz w:val="24"/>
          <w:szCs w:val="24"/>
        </w:rPr>
        <w:t>Primeros resultados y conclusiones</w:t>
      </w:r>
      <w:r w:rsidR="00BF29CC">
        <w:rPr>
          <w:rFonts w:ascii="Arial" w:hAnsi="Arial" w:cs="Arial"/>
          <w:color w:val="2E74B5" w:themeColor="accent1" w:themeShade="BF"/>
          <w:sz w:val="24"/>
          <w:szCs w:val="24"/>
        </w:rPr>
        <w:t xml:space="preserve">: </w:t>
      </w:r>
      <w:r w:rsidR="00AC750F">
        <w:rPr>
          <w:rFonts w:ascii="Arial" w:hAnsi="Arial" w:cs="Arial"/>
          <w:color w:val="2E74B5" w:themeColor="accent1" w:themeShade="BF"/>
          <w:sz w:val="24"/>
          <w:szCs w:val="24"/>
        </w:rPr>
        <w:t xml:space="preserve">Los resultados del análisis de los experimentos realizados en la anterior etapa, servirán no solamente para determinar que maquina se ajustaran mejor a esta investigación, sino también para tener un mejor entendimiento acerca de los valores resultantes como lo es </w:t>
      </w:r>
      <w:proofErr w:type="spellStart"/>
      <w:r w:rsidR="00AC750F">
        <w:rPr>
          <w:rFonts w:ascii="Arial" w:hAnsi="Arial" w:cs="Arial"/>
          <w:color w:val="2E74B5" w:themeColor="accent1" w:themeShade="BF"/>
          <w:sz w:val="24"/>
          <w:szCs w:val="24"/>
        </w:rPr>
        <w:t>accuracy</w:t>
      </w:r>
      <w:proofErr w:type="spellEnd"/>
      <w:r w:rsidR="00AC750F">
        <w:rPr>
          <w:rFonts w:ascii="Arial" w:hAnsi="Arial" w:cs="Arial"/>
          <w:color w:val="2E74B5" w:themeColor="accent1" w:themeShade="BF"/>
          <w:sz w:val="24"/>
          <w:szCs w:val="24"/>
        </w:rPr>
        <w:t>, sensibilidad y especificidad del algoritmo elegido</w:t>
      </w:r>
      <w:r w:rsidR="00BF29CC">
        <w:rPr>
          <w:rFonts w:ascii="Arial" w:hAnsi="Arial" w:cs="Arial"/>
          <w:color w:val="2E74B5" w:themeColor="accent1" w:themeShade="BF"/>
          <w:sz w:val="24"/>
          <w:szCs w:val="24"/>
        </w:rPr>
        <w:t>.</w:t>
      </w:r>
    </w:p>
    <w:p w14:paraId="7D8A3B2E" w14:textId="3B50F9D2" w:rsidR="00CE4709" w:rsidRDefault="00CE4709" w:rsidP="004F6DCD">
      <w:pPr>
        <w:jc w:val="both"/>
        <w:rPr>
          <w:rFonts w:ascii="Arial" w:hAnsi="Arial" w:cs="Arial"/>
          <w:color w:val="2E74B5" w:themeColor="accent1" w:themeShade="BF"/>
          <w:sz w:val="24"/>
          <w:szCs w:val="24"/>
        </w:rPr>
      </w:pPr>
      <w:r w:rsidRPr="00CE4709">
        <w:rPr>
          <w:rFonts w:ascii="Arial" w:hAnsi="Arial" w:cs="Arial"/>
          <w:b/>
          <w:bCs/>
          <w:color w:val="2E74B5" w:themeColor="accent1" w:themeShade="BF"/>
          <w:sz w:val="24"/>
          <w:szCs w:val="24"/>
        </w:rPr>
        <w:t>Compendio de datos para jugadores profesionales</w:t>
      </w:r>
      <w:r>
        <w:rPr>
          <w:rFonts w:ascii="Arial" w:hAnsi="Arial" w:cs="Arial"/>
          <w:color w:val="2E74B5" w:themeColor="accent1" w:themeShade="BF"/>
          <w:sz w:val="24"/>
          <w:szCs w:val="24"/>
        </w:rPr>
        <w:t xml:space="preserve">: </w:t>
      </w:r>
      <w:r w:rsidR="00AC750F">
        <w:rPr>
          <w:rFonts w:ascii="Arial" w:hAnsi="Arial" w:cs="Arial"/>
          <w:color w:val="2E74B5" w:themeColor="accent1" w:themeShade="BF"/>
          <w:sz w:val="24"/>
          <w:szCs w:val="24"/>
        </w:rPr>
        <w:t xml:space="preserve">Se pretende generar un algoritmo, que colecciones los datos de la Base de Datos, generando diferentes CSV para cada jugador y almacenarlos en un </w:t>
      </w:r>
      <w:proofErr w:type="spellStart"/>
      <w:r w:rsidR="00AC750F">
        <w:rPr>
          <w:rFonts w:ascii="Arial" w:hAnsi="Arial" w:cs="Arial"/>
          <w:color w:val="2E74B5" w:themeColor="accent1" w:themeShade="BF"/>
          <w:sz w:val="24"/>
          <w:szCs w:val="24"/>
        </w:rPr>
        <w:t>subversionador</w:t>
      </w:r>
      <w:proofErr w:type="spellEnd"/>
      <w:r w:rsidR="00152926">
        <w:rPr>
          <w:rFonts w:ascii="Arial" w:hAnsi="Arial" w:cs="Arial"/>
          <w:color w:val="2E74B5" w:themeColor="accent1" w:themeShade="BF"/>
          <w:sz w:val="24"/>
          <w:szCs w:val="24"/>
        </w:rPr>
        <w:t>.</w:t>
      </w:r>
      <w:r>
        <w:rPr>
          <w:rFonts w:ascii="Arial" w:hAnsi="Arial" w:cs="Arial"/>
          <w:color w:val="2E74B5" w:themeColor="accent1" w:themeShade="BF"/>
          <w:sz w:val="24"/>
          <w:szCs w:val="24"/>
        </w:rPr>
        <w:t xml:space="preserve"> </w:t>
      </w:r>
    </w:p>
    <w:p w14:paraId="304C60FA" w14:textId="17018DA6" w:rsidR="00152926" w:rsidRDefault="00152926" w:rsidP="004F6DCD">
      <w:pPr>
        <w:jc w:val="both"/>
        <w:rPr>
          <w:rFonts w:ascii="Arial" w:hAnsi="Arial" w:cs="Arial"/>
          <w:color w:val="2E74B5" w:themeColor="accent1" w:themeShade="BF"/>
          <w:sz w:val="24"/>
          <w:szCs w:val="24"/>
        </w:rPr>
      </w:pPr>
      <w:r w:rsidRPr="00152926">
        <w:rPr>
          <w:rFonts w:ascii="Arial" w:hAnsi="Arial" w:cs="Arial"/>
          <w:b/>
          <w:bCs/>
          <w:color w:val="2E74B5" w:themeColor="accent1" w:themeShade="BF"/>
          <w:sz w:val="24"/>
          <w:szCs w:val="24"/>
        </w:rPr>
        <w:t xml:space="preserve">Implementacion Python usando sklearn </w:t>
      </w:r>
      <w:r>
        <w:rPr>
          <w:rFonts w:ascii="Arial" w:hAnsi="Arial" w:cs="Arial"/>
          <w:b/>
          <w:bCs/>
          <w:color w:val="2E74B5" w:themeColor="accent1" w:themeShade="BF"/>
          <w:sz w:val="24"/>
          <w:szCs w:val="24"/>
        </w:rPr>
        <w:t>-</w:t>
      </w:r>
      <w:r w:rsidRPr="00152926">
        <w:rPr>
          <w:rFonts w:ascii="Arial" w:hAnsi="Arial" w:cs="Arial"/>
          <w:b/>
          <w:bCs/>
          <w:color w:val="2E74B5" w:themeColor="accent1" w:themeShade="BF"/>
          <w:sz w:val="24"/>
          <w:szCs w:val="24"/>
        </w:rPr>
        <w:t xml:space="preserve"> ANN</w:t>
      </w:r>
      <w:r>
        <w:rPr>
          <w:rFonts w:ascii="Arial" w:hAnsi="Arial" w:cs="Arial"/>
          <w:color w:val="2E74B5" w:themeColor="accent1" w:themeShade="BF"/>
          <w:sz w:val="24"/>
          <w:szCs w:val="24"/>
        </w:rPr>
        <w:t xml:space="preserve">: </w:t>
      </w:r>
      <w:r w:rsidR="00AC750F">
        <w:rPr>
          <w:rFonts w:ascii="Arial" w:hAnsi="Arial" w:cs="Arial"/>
          <w:color w:val="2E74B5" w:themeColor="accent1" w:themeShade="BF"/>
          <w:sz w:val="24"/>
          <w:szCs w:val="24"/>
        </w:rPr>
        <w:t>Esta etapa es meramente implementar el modelo predictivo que nos llevará a los resultados, cargando los datos de la anterior etapa usando Python y una de sus librerías (</w:t>
      </w:r>
      <w:proofErr w:type="spellStart"/>
      <w:r w:rsidR="00AC750F">
        <w:rPr>
          <w:rFonts w:ascii="Arial" w:hAnsi="Arial" w:cs="Arial"/>
          <w:color w:val="2E74B5" w:themeColor="accent1" w:themeShade="BF"/>
          <w:sz w:val="24"/>
          <w:szCs w:val="24"/>
        </w:rPr>
        <w:t>sklearn</w:t>
      </w:r>
      <w:proofErr w:type="spellEnd"/>
      <w:r w:rsidR="00AC750F">
        <w:rPr>
          <w:rFonts w:ascii="Arial" w:hAnsi="Arial" w:cs="Arial"/>
          <w:color w:val="2E74B5" w:themeColor="accent1" w:themeShade="BF"/>
          <w:sz w:val="24"/>
          <w:szCs w:val="24"/>
        </w:rPr>
        <w:t xml:space="preserve">) más significativas y maduras para machine </w:t>
      </w:r>
      <w:proofErr w:type="spellStart"/>
      <w:r w:rsidR="00AC750F">
        <w:rPr>
          <w:rFonts w:ascii="Arial" w:hAnsi="Arial" w:cs="Arial"/>
          <w:color w:val="2E74B5" w:themeColor="accent1" w:themeShade="BF"/>
          <w:sz w:val="24"/>
          <w:szCs w:val="24"/>
        </w:rPr>
        <w:t>learning</w:t>
      </w:r>
      <w:proofErr w:type="spellEnd"/>
      <w:r>
        <w:rPr>
          <w:rFonts w:ascii="Arial" w:hAnsi="Arial" w:cs="Arial"/>
          <w:color w:val="2E74B5" w:themeColor="accent1" w:themeShade="BF"/>
          <w:sz w:val="24"/>
          <w:szCs w:val="24"/>
        </w:rPr>
        <w:t xml:space="preserve">. </w:t>
      </w:r>
    </w:p>
    <w:p w14:paraId="685298D2" w14:textId="1D6E8948" w:rsidR="00152926" w:rsidRDefault="00AC750F" w:rsidP="004F6DCD">
      <w:pPr>
        <w:jc w:val="both"/>
        <w:rPr>
          <w:rFonts w:ascii="Arial" w:hAnsi="Arial" w:cs="Arial"/>
          <w:color w:val="2E74B5" w:themeColor="accent1" w:themeShade="BF"/>
          <w:sz w:val="24"/>
          <w:szCs w:val="24"/>
        </w:rPr>
      </w:pPr>
      <w:r>
        <w:rPr>
          <w:rFonts w:ascii="Arial" w:hAnsi="Arial" w:cs="Arial"/>
          <w:b/>
          <w:bCs/>
          <w:color w:val="2E74B5" w:themeColor="accent1" w:themeShade="BF"/>
          <w:sz w:val="24"/>
          <w:szCs w:val="24"/>
        </w:rPr>
        <w:t xml:space="preserve">Análisis </w:t>
      </w:r>
      <w:r w:rsidR="00152926" w:rsidRPr="00152926">
        <w:rPr>
          <w:rFonts w:ascii="Arial" w:hAnsi="Arial" w:cs="Arial"/>
          <w:b/>
          <w:bCs/>
          <w:color w:val="2E74B5" w:themeColor="accent1" w:themeShade="BF"/>
          <w:sz w:val="24"/>
          <w:szCs w:val="24"/>
        </w:rPr>
        <w:t>Primeros resultados</w:t>
      </w:r>
      <w:r>
        <w:rPr>
          <w:rFonts w:ascii="Arial" w:hAnsi="Arial" w:cs="Arial"/>
          <w:b/>
          <w:bCs/>
          <w:color w:val="2E74B5" w:themeColor="accent1" w:themeShade="BF"/>
          <w:sz w:val="24"/>
          <w:szCs w:val="24"/>
        </w:rPr>
        <w:t xml:space="preserve"> jugadores profesionales:</w:t>
      </w:r>
      <w:r w:rsidR="00152926">
        <w:rPr>
          <w:rFonts w:ascii="Arial" w:hAnsi="Arial" w:cs="Arial"/>
          <w:color w:val="2E74B5" w:themeColor="accent1" w:themeShade="BF"/>
          <w:sz w:val="24"/>
          <w:szCs w:val="24"/>
        </w:rPr>
        <w:t xml:space="preserve"> Esta etapa se encarga de analizar los resultados obtenidos, de ser necesario, se tendrá que refinar los argumentos de los modelos predictivos en python.</w:t>
      </w:r>
    </w:p>
    <w:p w14:paraId="39FC6EE3" w14:textId="7D55F431" w:rsidR="00152926" w:rsidRDefault="00152926" w:rsidP="004F6DCD">
      <w:pPr>
        <w:jc w:val="both"/>
        <w:rPr>
          <w:rFonts w:ascii="Arial" w:hAnsi="Arial" w:cs="Arial"/>
          <w:color w:val="2E74B5" w:themeColor="accent1" w:themeShade="BF"/>
          <w:sz w:val="24"/>
          <w:szCs w:val="24"/>
        </w:rPr>
      </w:pPr>
      <w:r w:rsidRPr="00152926">
        <w:rPr>
          <w:rFonts w:ascii="Arial" w:hAnsi="Arial" w:cs="Arial"/>
          <w:b/>
          <w:bCs/>
          <w:color w:val="2E74B5" w:themeColor="accent1" w:themeShade="BF"/>
          <w:sz w:val="24"/>
          <w:szCs w:val="24"/>
        </w:rPr>
        <w:t>Compendio de datos para equipos profesionales y ligas</w:t>
      </w:r>
      <w:r>
        <w:rPr>
          <w:rFonts w:ascii="Arial" w:hAnsi="Arial" w:cs="Arial"/>
          <w:color w:val="2E74B5" w:themeColor="accent1" w:themeShade="BF"/>
          <w:sz w:val="24"/>
          <w:szCs w:val="24"/>
        </w:rPr>
        <w:t xml:space="preserve">: Se pretende almacenar y agrupar en diferentes archivos csv, los datos por liga y por equipos </w:t>
      </w:r>
      <w:r>
        <w:rPr>
          <w:rFonts w:ascii="Arial" w:hAnsi="Arial" w:cs="Arial"/>
          <w:color w:val="2E74B5" w:themeColor="accent1" w:themeShade="BF"/>
          <w:sz w:val="24"/>
          <w:szCs w:val="24"/>
        </w:rPr>
        <w:lastRenderedPageBreak/>
        <w:t>profesionales que participan en las ligas. Estos datos vienen del mismo API open dota, y tendrán que ser tratados de una forma diferente</w:t>
      </w:r>
      <w:r w:rsidR="000C14F1">
        <w:rPr>
          <w:rFonts w:ascii="Arial" w:hAnsi="Arial" w:cs="Arial"/>
          <w:color w:val="2E74B5" w:themeColor="accent1" w:themeShade="BF"/>
          <w:sz w:val="24"/>
          <w:szCs w:val="24"/>
        </w:rPr>
        <w:t xml:space="preserve"> a la que se implement</w:t>
      </w:r>
      <w:r w:rsidR="00AC750F">
        <w:rPr>
          <w:rFonts w:ascii="Arial" w:hAnsi="Arial" w:cs="Arial"/>
          <w:color w:val="2E74B5" w:themeColor="accent1" w:themeShade="BF"/>
          <w:sz w:val="24"/>
          <w:szCs w:val="24"/>
        </w:rPr>
        <w:t>ó</w:t>
      </w:r>
      <w:r w:rsidR="000C14F1">
        <w:rPr>
          <w:rFonts w:ascii="Arial" w:hAnsi="Arial" w:cs="Arial"/>
          <w:color w:val="2E74B5" w:themeColor="accent1" w:themeShade="BF"/>
          <w:sz w:val="24"/>
          <w:szCs w:val="24"/>
        </w:rPr>
        <w:t xml:space="preserve"> para jugadores singulares.</w:t>
      </w:r>
    </w:p>
    <w:p w14:paraId="731DB4FA" w14:textId="7E539BDE" w:rsidR="000C14F1" w:rsidRDefault="000C14F1" w:rsidP="004F6DCD">
      <w:pPr>
        <w:jc w:val="both"/>
        <w:rPr>
          <w:rFonts w:ascii="Arial" w:hAnsi="Arial" w:cs="Arial"/>
          <w:b/>
          <w:bCs/>
          <w:color w:val="2E74B5" w:themeColor="accent1" w:themeShade="BF"/>
          <w:sz w:val="24"/>
          <w:szCs w:val="24"/>
        </w:rPr>
      </w:pPr>
      <w:r w:rsidRPr="00152926">
        <w:rPr>
          <w:rFonts w:ascii="Arial" w:hAnsi="Arial" w:cs="Arial"/>
          <w:b/>
          <w:bCs/>
          <w:color w:val="2E74B5" w:themeColor="accent1" w:themeShade="BF"/>
          <w:sz w:val="24"/>
          <w:szCs w:val="24"/>
        </w:rPr>
        <w:t>Implementaci</w:t>
      </w:r>
      <w:r w:rsidR="00AC750F">
        <w:rPr>
          <w:rFonts w:ascii="Arial" w:hAnsi="Arial" w:cs="Arial"/>
          <w:b/>
          <w:bCs/>
          <w:color w:val="2E74B5" w:themeColor="accent1" w:themeShade="BF"/>
          <w:sz w:val="24"/>
          <w:szCs w:val="24"/>
        </w:rPr>
        <w:t>ó</w:t>
      </w:r>
      <w:r w:rsidRPr="00152926">
        <w:rPr>
          <w:rFonts w:ascii="Arial" w:hAnsi="Arial" w:cs="Arial"/>
          <w:b/>
          <w:bCs/>
          <w:color w:val="2E74B5" w:themeColor="accent1" w:themeShade="BF"/>
          <w:sz w:val="24"/>
          <w:szCs w:val="24"/>
        </w:rPr>
        <w:t xml:space="preserve">n </w:t>
      </w:r>
      <w:r>
        <w:rPr>
          <w:rFonts w:ascii="Arial" w:hAnsi="Arial" w:cs="Arial"/>
          <w:b/>
          <w:bCs/>
          <w:color w:val="2E74B5" w:themeColor="accent1" w:themeShade="BF"/>
          <w:sz w:val="24"/>
          <w:szCs w:val="24"/>
        </w:rPr>
        <w:t xml:space="preserve">equipos profesionales en </w:t>
      </w:r>
      <w:r w:rsidRPr="00152926">
        <w:rPr>
          <w:rFonts w:ascii="Arial" w:hAnsi="Arial" w:cs="Arial"/>
          <w:b/>
          <w:bCs/>
          <w:color w:val="2E74B5" w:themeColor="accent1" w:themeShade="BF"/>
          <w:sz w:val="24"/>
          <w:szCs w:val="24"/>
        </w:rPr>
        <w:t xml:space="preserve">Python usando sklearn </w:t>
      </w:r>
      <w:r>
        <w:rPr>
          <w:rFonts w:ascii="Arial" w:hAnsi="Arial" w:cs="Arial"/>
          <w:b/>
          <w:bCs/>
          <w:color w:val="2E74B5" w:themeColor="accent1" w:themeShade="BF"/>
          <w:sz w:val="24"/>
          <w:szCs w:val="24"/>
        </w:rPr>
        <w:t>–</w:t>
      </w:r>
      <w:r w:rsidRPr="00152926">
        <w:rPr>
          <w:rFonts w:ascii="Arial" w:hAnsi="Arial" w:cs="Arial"/>
          <w:b/>
          <w:bCs/>
          <w:color w:val="2E74B5" w:themeColor="accent1" w:themeShade="BF"/>
          <w:sz w:val="24"/>
          <w:szCs w:val="24"/>
        </w:rPr>
        <w:t xml:space="preserve"> </w:t>
      </w:r>
      <w:r>
        <w:rPr>
          <w:rFonts w:ascii="Arial" w:hAnsi="Arial" w:cs="Arial"/>
          <w:b/>
          <w:bCs/>
          <w:color w:val="2E74B5" w:themeColor="accent1" w:themeShade="BF"/>
          <w:sz w:val="24"/>
          <w:szCs w:val="24"/>
        </w:rPr>
        <w:t xml:space="preserve">RF: </w:t>
      </w:r>
      <w:r>
        <w:rPr>
          <w:rFonts w:ascii="Arial" w:hAnsi="Arial" w:cs="Arial"/>
          <w:color w:val="2E74B5" w:themeColor="accent1" w:themeShade="BF"/>
          <w:sz w:val="24"/>
          <w:szCs w:val="24"/>
        </w:rPr>
        <w:t xml:space="preserve">Esta etapa se encargará de implementar en </w:t>
      </w:r>
      <w:proofErr w:type="spellStart"/>
      <w:r>
        <w:rPr>
          <w:rFonts w:ascii="Arial" w:hAnsi="Arial" w:cs="Arial"/>
          <w:color w:val="2E74B5" w:themeColor="accent1" w:themeShade="BF"/>
          <w:sz w:val="24"/>
          <w:szCs w:val="24"/>
        </w:rPr>
        <w:t>ph</w:t>
      </w:r>
      <w:r w:rsidR="00AC750F">
        <w:rPr>
          <w:rFonts w:ascii="Arial" w:hAnsi="Arial" w:cs="Arial"/>
          <w:color w:val="2E74B5" w:themeColor="accent1" w:themeShade="BF"/>
          <w:sz w:val="24"/>
          <w:szCs w:val="24"/>
        </w:rPr>
        <w:t>y</w:t>
      </w:r>
      <w:r>
        <w:rPr>
          <w:rFonts w:ascii="Arial" w:hAnsi="Arial" w:cs="Arial"/>
          <w:color w:val="2E74B5" w:themeColor="accent1" w:themeShade="BF"/>
          <w:sz w:val="24"/>
          <w:szCs w:val="24"/>
        </w:rPr>
        <w:t>ton</w:t>
      </w:r>
      <w:proofErr w:type="spellEnd"/>
      <w:r>
        <w:rPr>
          <w:rFonts w:ascii="Arial" w:hAnsi="Arial" w:cs="Arial"/>
          <w:color w:val="2E74B5" w:themeColor="accent1" w:themeShade="BF"/>
          <w:sz w:val="24"/>
          <w:szCs w:val="24"/>
        </w:rPr>
        <w:t xml:space="preserve"> un modelo predictivo aplicando </w:t>
      </w:r>
      <w:proofErr w:type="spellStart"/>
      <w:r>
        <w:rPr>
          <w:rFonts w:ascii="Arial" w:hAnsi="Arial" w:cs="Arial"/>
          <w:color w:val="2E74B5" w:themeColor="accent1" w:themeShade="BF"/>
          <w:sz w:val="24"/>
          <w:szCs w:val="24"/>
        </w:rPr>
        <w:t>Rando</w:t>
      </w:r>
      <w:r w:rsidR="00AC750F">
        <w:rPr>
          <w:rFonts w:ascii="Arial" w:hAnsi="Arial" w:cs="Arial"/>
          <w:color w:val="2E74B5" w:themeColor="accent1" w:themeShade="BF"/>
          <w:sz w:val="24"/>
          <w:szCs w:val="24"/>
        </w:rPr>
        <w:t>m</w:t>
      </w:r>
      <w:proofErr w:type="spellEnd"/>
      <w:r>
        <w:rPr>
          <w:rFonts w:ascii="Arial" w:hAnsi="Arial" w:cs="Arial"/>
          <w:color w:val="2E74B5" w:themeColor="accent1" w:themeShade="BF"/>
          <w:sz w:val="24"/>
          <w:szCs w:val="24"/>
        </w:rPr>
        <w:t xml:space="preserve"> Fore</w:t>
      </w:r>
      <w:r w:rsidR="00AC750F">
        <w:rPr>
          <w:rFonts w:ascii="Arial" w:hAnsi="Arial" w:cs="Arial"/>
          <w:color w:val="2E74B5" w:themeColor="accent1" w:themeShade="BF"/>
          <w:sz w:val="24"/>
          <w:szCs w:val="24"/>
        </w:rPr>
        <w:t>s</w:t>
      </w:r>
      <w:r>
        <w:rPr>
          <w:rFonts w:ascii="Arial" w:hAnsi="Arial" w:cs="Arial"/>
          <w:color w:val="2E74B5" w:themeColor="accent1" w:themeShade="BF"/>
          <w:sz w:val="24"/>
          <w:szCs w:val="24"/>
        </w:rPr>
        <w:t>t usando la librería sklearn.</w:t>
      </w:r>
      <w:r>
        <w:rPr>
          <w:rFonts w:ascii="Arial" w:hAnsi="Arial" w:cs="Arial"/>
          <w:b/>
          <w:bCs/>
          <w:color w:val="2E74B5" w:themeColor="accent1" w:themeShade="BF"/>
          <w:sz w:val="24"/>
          <w:szCs w:val="24"/>
        </w:rPr>
        <w:t xml:space="preserve"> </w:t>
      </w:r>
    </w:p>
    <w:p w14:paraId="3D973500" w14:textId="0908DBBB" w:rsidR="000C14F1" w:rsidRDefault="000C14F1" w:rsidP="004F6DCD">
      <w:pPr>
        <w:jc w:val="both"/>
        <w:rPr>
          <w:rFonts w:ascii="Arial" w:hAnsi="Arial" w:cs="Arial"/>
          <w:color w:val="2E74B5" w:themeColor="accent1" w:themeShade="BF"/>
          <w:sz w:val="24"/>
          <w:szCs w:val="24"/>
        </w:rPr>
      </w:pPr>
      <w:r>
        <w:rPr>
          <w:rFonts w:ascii="Arial" w:hAnsi="Arial" w:cs="Arial"/>
          <w:b/>
          <w:bCs/>
          <w:color w:val="2E74B5" w:themeColor="accent1" w:themeShade="BF"/>
          <w:sz w:val="24"/>
          <w:szCs w:val="24"/>
        </w:rPr>
        <w:t xml:space="preserve">Resultados equipos profesionales: </w:t>
      </w:r>
      <w:r>
        <w:rPr>
          <w:rFonts w:ascii="Arial" w:hAnsi="Arial" w:cs="Arial"/>
          <w:color w:val="2E74B5" w:themeColor="accent1" w:themeShade="BF"/>
          <w:sz w:val="24"/>
          <w:szCs w:val="24"/>
        </w:rPr>
        <w:t>Determinar los resultados despu</w:t>
      </w:r>
      <w:r w:rsidR="00AC750F">
        <w:rPr>
          <w:rFonts w:ascii="Arial" w:hAnsi="Arial" w:cs="Arial"/>
          <w:color w:val="2E74B5" w:themeColor="accent1" w:themeShade="BF"/>
          <w:sz w:val="24"/>
          <w:szCs w:val="24"/>
        </w:rPr>
        <w:t>é</w:t>
      </w:r>
      <w:r>
        <w:rPr>
          <w:rFonts w:ascii="Arial" w:hAnsi="Arial" w:cs="Arial"/>
          <w:color w:val="2E74B5" w:themeColor="accent1" w:themeShade="BF"/>
          <w:sz w:val="24"/>
          <w:szCs w:val="24"/>
        </w:rPr>
        <w:t>s de la ejecuci</w:t>
      </w:r>
      <w:r w:rsidR="00AC750F">
        <w:rPr>
          <w:rFonts w:ascii="Arial" w:hAnsi="Arial" w:cs="Arial"/>
          <w:color w:val="2E74B5" w:themeColor="accent1" w:themeShade="BF"/>
          <w:sz w:val="24"/>
          <w:szCs w:val="24"/>
        </w:rPr>
        <w:t>ó</w:t>
      </w:r>
      <w:r>
        <w:rPr>
          <w:rFonts w:ascii="Arial" w:hAnsi="Arial" w:cs="Arial"/>
          <w:color w:val="2E74B5" w:themeColor="accent1" w:themeShade="BF"/>
          <w:sz w:val="24"/>
          <w:szCs w:val="24"/>
        </w:rPr>
        <w:t>n del modelo predictivo, analizando que sus valores de accuracy sean confiables.</w:t>
      </w:r>
    </w:p>
    <w:p w14:paraId="743A25A1" w14:textId="26E5632D" w:rsidR="000C14F1" w:rsidRPr="000C14F1" w:rsidRDefault="000C14F1" w:rsidP="004F6DCD">
      <w:pPr>
        <w:jc w:val="both"/>
        <w:rPr>
          <w:rFonts w:ascii="Arial" w:hAnsi="Arial" w:cs="Arial"/>
          <w:color w:val="2E74B5" w:themeColor="accent1" w:themeShade="BF"/>
          <w:sz w:val="24"/>
          <w:szCs w:val="24"/>
        </w:rPr>
      </w:pPr>
      <w:r w:rsidRPr="000C14F1">
        <w:rPr>
          <w:rFonts w:ascii="Arial" w:hAnsi="Arial" w:cs="Arial"/>
          <w:b/>
          <w:bCs/>
          <w:color w:val="2E74B5" w:themeColor="accent1" w:themeShade="BF"/>
          <w:sz w:val="24"/>
          <w:szCs w:val="24"/>
        </w:rPr>
        <w:t>Conclusiones</w:t>
      </w:r>
      <w:r>
        <w:rPr>
          <w:rFonts w:ascii="Arial" w:hAnsi="Arial" w:cs="Arial"/>
          <w:color w:val="2E74B5" w:themeColor="accent1" w:themeShade="BF"/>
          <w:sz w:val="24"/>
          <w:szCs w:val="24"/>
        </w:rPr>
        <w:t>: Los resultados de los estudios y analisis previos serán suficientes para servir como pruebas relevantes de nuestros objetivos dando por terminado la metodología y que sirvan como inspiraci</w:t>
      </w:r>
      <w:r w:rsidR="00AC750F">
        <w:rPr>
          <w:rFonts w:ascii="Arial" w:hAnsi="Arial" w:cs="Arial"/>
          <w:color w:val="2E74B5" w:themeColor="accent1" w:themeShade="BF"/>
          <w:sz w:val="24"/>
          <w:szCs w:val="24"/>
        </w:rPr>
        <w:t>ó</w:t>
      </w:r>
      <w:r>
        <w:rPr>
          <w:rFonts w:ascii="Arial" w:hAnsi="Arial" w:cs="Arial"/>
          <w:color w:val="2E74B5" w:themeColor="accent1" w:themeShade="BF"/>
          <w:sz w:val="24"/>
          <w:szCs w:val="24"/>
        </w:rPr>
        <w:t xml:space="preserve">n para otros proyectos investigativos en las </w:t>
      </w:r>
      <w:r w:rsidR="00CC799E">
        <w:rPr>
          <w:rFonts w:ascii="Arial" w:hAnsi="Arial" w:cs="Arial"/>
          <w:color w:val="2E74B5" w:themeColor="accent1" w:themeShade="BF"/>
          <w:sz w:val="24"/>
          <w:szCs w:val="24"/>
        </w:rPr>
        <w:t>á</w:t>
      </w:r>
      <w:r>
        <w:rPr>
          <w:rFonts w:ascii="Arial" w:hAnsi="Arial" w:cs="Arial"/>
          <w:color w:val="2E74B5" w:themeColor="accent1" w:themeShade="BF"/>
          <w:sz w:val="24"/>
          <w:szCs w:val="24"/>
        </w:rPr>
        <w:t>reas de los e-sports.</w:t>
      </w:r>
    </w:p>
    <w:p w14:paraId="559449D6" w14:textId="2D4BB885" w:rsidR="00126FDB" w:rsidRDefault="00126FDB" w:rsidP="004F6DCD">
      <w:pPr>
        <w:jc w:val="both"/>
        <w:rPr>
          <w:rFonts w:ascii="Arial" w:hAnsi="Arial" w:cs="Arial"/>
          <w:color w:val="2E74B5" w:themeColor="accent1" w:themeShade="BF"/>
          <w:sz w:val="24"/>
          <w:szCs w:val="24"/>
          <w:lang w:val="es-419"/>
        </w:rPr>
      </w:pPr>
    </w:p>
    <w:p w14:paraId="1E0D2702" w14:textId="77777777" w:rsidR="00126FDB" w:rsidRPr="00126FDB" w:rsidRDefault="00126FDB" w:rsidP="004F6DCD">
      <w:pPr>
        <w:jc w:val="both"/>
        <w:rPr>
          <w:rFonts w:ascii="Arial" w:hAnsi="Arial" w:cs="Arial"/>
          <w:color w:val="2E74B5" w:themeColor="accent1" w:themeShade="BF"/>
          <w:sz w:val="24"/>
          <w:szCs w:val="24"/>
          <w:lang w:val="es-419"/>
        </w:rPr>
      </w:pPr>
    </w:p>
    <w:p w14:paraId="4EF8DB85" w14:textId="10F3334F" w:rsidR="00A469A2" w:rsidRPr="00F24CBE" w:rsidRDefault="00A469A2" w:rsidP="004F6DCD">
      <w:pPr>
        <w:jc w:val="both"/>
        <w:rPr>
          <w:rFonts w:ascii="Arial" w:hAnsi="Arial" w:cs="Arial"/>
          <w:color w:val="2E74B5" w:themeColor="accent1" w:themeShade="BF"/>
          <w:sz w:val="24"/>
          <w:szCs w:val="24"/>
          <w:lang w:val="es-419"/>
        </w:rPr>
      </w:pPr>
    </w:p>
    <w:p w14:paraId="44275003" w14:textId="1B849034" w:rsidR="004253C3" w:rsidRPr="00F549F1" w:rsidRDefault="00B97DD5" w:rsidP="004F6DCD">
      <w:pPr>
        <w:jc w:val="both"/>
        <w:rPr>
          <w:rFonts w:ascii="Arial" w:hAnsi="Arial" w:cs="Arial"/>
          <w:b/>
          <w:color w:val="2E74B5" w:themeColor="accent1" w:themeShade="BF"/>
          <w:sz w:val="24"/>
          <w:szCs w:val="24"/>
        </w:rPr>
      </w:pPr>
      <w:r w:rsidRPr="00F549F1">
        <w:rPr>
          <w:rFonts w:ascii="Arial" w:hAnsi="Arial" w:cs="Arial"/>
          <w:b/>
          <w:color w:val="2E74B5" w:themeColor="accent1" w:themeShade="BF"/>
          <w:sz w:val="24"/>
          <w:szCs w:val="24"/>
        </w:rPr>
        <w:t>Objetivos</w:t>
      </w:r>
    </w:p>
    <w:p w14:paraId="01CE691C" w14:textId="48924E77" w:rsidR="00F24CBE" w:rsidRDefault="00F24CBE"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Los objetivos son la pieza clave, en esta sección presento el objetivo general y los objetivos específicos.</w:t>
      </w:r>
    </w:p>
    <w:p w14:paraId="479CDA34" w14:textId="5D041CB6" w:rsidR="00B97DD5" w:rsidRPr="00CF048C" w:rsidRDefault="00B97DD5" w:rsidP="004F6DCD">
      <w:pPr>
        <w:jc w:val="both"/>
        <w:rPr>
          <w:rFonts w:ascii="Arial" w:hAnsi="Arial" w:cs="Arial"/>
          <w:b/>
          <w:bCs/>
          <w:color w:val="2E74B5" w:themeColor="accent1" w:themeShade="BF"/>
          <w:sz w:val="24"/>
          <w:szCs w:val="24"/>
        </w:rPr>
      </w:pPr>
      <w:r w:rsidRPr="00CF048C">
        <w:rPr>
          <w:rFonts w:ascii="Arial" w:hAnsi="Arial" w:cs="Arial"/>
          <w:b/>
          <w:bCs/>
          <w:color w:val="2E74B5" w:themeColor="accent1" w:themeShade="BF"/>
          <w:sz w:val="24"/>
          <w:szCs w:val="24"/>
        </w:rPr>
        <w:t>Objetivo General</w:t>
      </w:r>
    </w:p>
    <w:p w14:paraId="0BDCA4EA" w14:textId="6DC23EAA" w:rsidR="00B97DD5" w:rsidRDefault="004132E1"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Diseñar un modelo predictivo </w:t>
      </w:r>
      <w:r w:rsidR="006A04DC">
        <w:rPr>
          <w:rFonts w:ascii="Arial" w:hAnsi="Arial" w:cs="Arial"/>
          <w:color w:val="2E74B5" w:themeColor="accent1" w:themeShade="BF"/>
          <w:sz w:val="24"/>
          <w:szCs w:val="24"/>
        </w:rPr>
        <w:t xml:space="preserve">usando </w:t>
      </w:r>
      <w:r w:rsidR="00E16BF9">
        <w:rPr>
          <w:rFonts w:ascii="Arial" w:hAnsi="Arial" w:cs="Arial"/>
          <w:color w:val="2E74B5" w:themeColor="accent1" w:themeShade="BF"/>
          <w:sz w:val="24"/>
          <w:szCs w:val="24"/>
        </w:rPr>
        <w:t>máquinas</w:t>
      </w:r>
      <w:r w:rsidR="006A04DC">
        <w:rPr>
          <w:rFonts w:ascii="Arial" w:hAnsi="Arial" w:cs="Arial"/>
          <w:color w:val="2E74B5" w:themeColor="accent1" w:themeShade="BF"/>
          <w:sz w:val="24"/>
          <w:szCs w:val="24"/>
        </w:rPr>
        <w:t xml:space="preserve"> de aprendizaje supervisado que prediga el equipo ganador en un torneo o liga de Dota 2 dado los datos parciales recopilados de ligas anteriores y partidas </w:t>
      </w:r>
      <w:r w:rsidR="00E16BF9">
        <w:rPr>
          <w:rFonts w:ascii="Arial" w:hAnsi="Arial" w:cs="Arial"/>
          <w:color w:val="2E74B5" w:themeColor="accent1" w:themeShade="BF"/>
          <w:sz w:val="24"/>
          <w:szCs w:val="24"/>
        </w:rPr>
        <w:t xml:space="preserve">comunes de cada jugador profesional que participe en </w:t>
      </w:r>
      <w:r w:rsidR="004F207E">
        <w:rPr>
          <w:rFonts w:ascii="Arial" w:hAnsi="Arial" w:cs="Arial"/>
          <w:color w:val="2E74B5" w:themeColor="accent1" w:themeShade="BF"/>
          <w:sz w:val="24"/>
          <w:szCs w:val="24"/>
        </w:rPr>
        <w:t xml:space="preserve">estas </w:t>
      </w:r>
      <w:r w:rsidR="00E16BF9">
        <w:rPr>
          <w:rFonts w:ascii="Arial" w:hAnsi="Arial" w:cs="Arial"/>
          <w:color w:val="2E74B5" w:themeColor="accent1" w:themeShade="BF"/>
          <w:sz w:val="24"/>
          <w:szCs w:val="24"/>
        </w:rPr>
        <w:t>ligas</w:t>
      </w:r>
      <w:r w:rsidR="00B97DD5" w:rsidRPr="00B97DD5">
        <w:rPr>
          <w:rFonts w:ascii="Arial" w:hAnsi="Arial" w:cs="Arial"/>
          <w:color w:val="2E74B5" w:themeColor="accent1" w:themeShade="BF"/>
          <w:sz w:val="24"/>
          <w:szCs w:val="24"/>
        </w:rPr>
        <w:t>.</w:t>
      </w:r>
    </w:p>
    <w:p w14:paraId="4FF2A1BC" w14:textId="49BAF0DF" w:rsidR="004253C3" w:rsidRPr="00CF048C" w:rsidRDefault="00B97DD5" w:rsidP="004F6DCD">
      <w:pPr>
        <w:jc w:val="both"/>
        <w:rPr>
          <w:rFonts w:ascii="Arial" w:hAnsi="Arial" w:cs="Arial"/>
          <w:b/>
          <w:bCs/>
          <w:color w:val="2E74B5" w:themeColor="accent1" w:themeShade="BF"/>
          <w:sz w:val="24"/>
          <w:szCs w:val="24"/>
        </w:rPr>
      </w:pPr>
      <w:r w:rsidRPr="00CF048C">
        <w:rPr>
          <w:rFonts w:ascii="Arial" w:hAnsi="Arial" w:cs="Arial"/>
          <w:b/>
          <w:bCs/>
          <w:color w:val="2E74B5" w:themeColor="accent1" w:themeShade="BF"/>
          <w:sz w:val="24"/>
          <w:szCs w:val="24"/>
        </w:rPr>
        <w:t>Objetivos Específicos</w:t>
      </w:r>
    </w:p>
    <w:p w14:paraId="11F624BE" w14:textId="517C2DFA" w:rsidR="00B97DD5" w:rsidRPr="00B97DD5" w:rsidRDefault="00B97DD5" w:rsidP="00B97DD5">
      <w:pPr>
        <w:numPr>
          <w:ilvl w:val="0"/>
          <w:numId w:val="5"/>
        </w:numPr>
        <w:jc w:val="both"/>
        <w:rPr>
          <w:rFonts w:ascii="Arial" w:hAnsi="Arial" w:cs="Arial"/>
          <w:color w:val="2E74B5" w:themeColor="accent1" w:themeShade="BF"/>
          <w:sz w:val="24"/>
          <w:szCs w:val="24"/>
          <w:lang w:val="es-419"/>
        </w:rPr>
      </w:pPr>
      <w:r w:rsidRPr="00B97DD5">
        <w:rPr>
          <w:rFonts w:ascii="Arial" w:hAnsi="Arial" w:cs="Arial"/>
          <w:color w:val="2E74B5" w:themeColor="accent1" w:themeShade="BF"/>
          <w:sz w:val="24"/>
          <w:szCs w:val="24"/>
          <w:lang w:val="es-ES"/>
        </w:rPr>
        <w:t>Determinar cuál es la relación entre la</w:t>
      </w:r>
      <w:r w:rsidR="00F549F1">
        <w:rPr>
          <w:rFonts w:ascii="Arial" w:hAnsi="Arial" w:cs="Arial"/>
          <w:color w:val="2E74B5" w:themeColor="accent1" w:themeShade="BF"/>
          <w:sz w:val="24"/>
          <w:szCs w:val="24"/>
          <w:lang w:val="es-ES"/>
        </w:rPr>
        <w:t>s</w:t>
      </w:r>
      <w:r w:rsidRPr="00B97DD5">
        <w:rPr>
          <w:rFonts w:ascii="Arial" w:hAnsi="Arial" w:cs="Arial"/>
          <w:color w:val="2E74B5" w:themeColor="accent1" w:themeShade="BF"/>
          <w:sz w:val="24"/>
          <w:szCs w:val="24"/>
          <w:lang w:val="es-ES"/>
        </w:rPr>
        <w:t xml:space="preserve"> </w:t>
      </w:r>
      <w:r w:rsidR="00F549F1">
        <w:rPr>
          <w:rFonts w:ascii="Arial" w:hAnsi="Arial" w:cs="Arial"/>
          <w:color w:val="2E74B5" w:themeColor="accent1" w:themeShade="BF"/>
          <w:sz w:val="24"/>
          <w:szCs w:val="24"/>
          <w:lang w:val="es-ES"/>
        </w:rPr>
        <w:t>partidas que juega un jugador profesional</w:t>
      </w:r>
      <w:r w:rsidRPr="00B97DD5">
        <w:rPr>
          <w:rFonts w:ascii="Arial" w:hAnsi="Arial" w:cs="Arial"/>
          <w:color w:val="2E74B5" w:themeColor="accent1" w:themeShade="BF"/>
          <w:sz w:val="24"/>
          <w:szCs w:val="24"/>
          <w:lang w:val="es-ES"/>
        </w:rPr>
        <w:t xml:space="preserve"> fuera de la liga y el rendimiento </w:t>
      </w:r>
      <w:r w:rsidR="00F549F1">
        <w:rPr>
          <w:rFonts w:ascii="Arial" w:hAnsi="Arial" w:cs="Arial"/>
          <w:color w:val="2E74B5" w:themeColor="accent1" w:themeShade="BF"/>
          <w:sz w:val="24"/>
          <w:szCs w:val="24"/>
          <w:lang w:val="es-ES"/>
        </w:rPr>
        <w:t>de ese jugador</w:t>
      </w:r>
      <w:r w:rsidRPr="00B97DD5">
        <w:rPr>
          <w:rFonts w:ascii="Arial" w:hAnsi="Arial" w:cs="Arial"/>
          <w:color w:val="2E74B5" w:themeColor="accent1" w:themeShade="BF"/>
          <w:sz w:val="24"/>
          <w:szCs w:val="24"/>
          <w:lang w:val="es-ES"/>
        </w:rPr>
        <w:t xml:space="preserve"> </w:t>
      </w:r>
      <w:r w:rsidR="00F549F1">
        <w:rPr>
          <w:rFonts w:ascii="Arial" w:hAnsi="Arial" w:cs="Arial"/>
          <w:color w:val="2E74B5" w:themeColor="accent1" w:themeShade="BF"/>
          <w:sz w:val="24"/>
          <w:szCs w:val="24"/>
          <w:lang w:val="es-ES"/>
        </w:rPr>
        <w:t>cuando participa en</w:t>
      </w:r>
      <w:r w:rsidRPr="00B97DD5">
        <w:rPr>
          <w:rFonts w:ascii="Arial" w:hAnsi="Arial" w:cs="Arial"/>
          <w:color w:val="2E74B5" w:themeColor="accent1" w:themeShade="BF"/>
          <w:sz w:val="24"/>
          <w:szCs w:val="24"/>
          <w:lang w:val="es-ES"/>
        </w:rPr>
        <w:t xml:space="preserve"> una liga profesional</w:t>
      </w:r>
      <w:r w:rsidR="00F549F1">
        <w:rPr>
          <w:rFonts w:ascii="Arial" w:hAnsi="Arial" w:cs="Arial"/>
          <w:color w:val="2E74B5" w:themeColor="accent1" w:themeShade="BF"/>
          <w:sz w:val="24"/>
          <w:szCs w:val="24"/>
          <w:lang w:val="es-ES"/>
        </w:rPr>
        <w:t>.</w:t>
      </w:r>
    </w:p>
    <w:p w14:paraId="2AEC5615" w14:textId="6B30D4FB" w:rsidR="00B97DD5" w:rsidRPr="00F549F1" w:rsidRDefault="00F549F1" w:rsidP="00B97DD5">
      <w:pPr>
        <w:numPr>
          <w:ilvl w:val="0"/>
          <w:numId w:val="5"/>
        </w:num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ES"/>
        </w:rPr>
        <w:t xml:space="preserve">Proponer un modelo predictivo </w:t>
      </w:r>
      <w:r w:rsidR="00E16BF9">
        <w:rPr>
          <w:rFonts w:ascii="Arial" w:hAnsi="Arial" w:cs="Arial"/>
          <w:color w:val="2E74B5" w:themeColor="accent1" w:themeShade="BF"/>
          <w:sz w:val="24"/>
          <w:szCs w:val="24"/>
          <w:lang w:val="es-ES"/>
        </w:rPr>
        <w:t xml:space="preserve">de que un equipo pueda o no ganar una partida en una liga </w:t>
      </w:r>
      <w:r>
        <w:rPr>
          <w:rFonts w:ascii="Arial" w:hAnsi="Arial" w:cs="Arial"/>
          <w:color w:val="2E74B5" w:themeColor="accent1" w:themeShade="BF"/>
          <w:sz w:val="24"/>
          <w:szCs w:val="24"/>
          <w:lang w:val="es-ES"/>
        </w:rPr>
        <w:t>teniendo en cuenta el historial de ligas</w:t>
      </w:r>
      <w:r w:rsidR="00B97DD5" w:rsidRPr="00B97DD5">
        <w:rPr>
          <w:rFonts w:ascii="Arial" w:hAnsi="Arial" w:cs="Arial"/>
          <w:color w:val="2E74B5" w:themeColor="accent1" w:themeShade="BF"/>
          <w:sz w:val="24"/>
          <w:szCs w:val="24"/>
          <w:lang w:val="es-ES"/>
        </w:rPr>
        <w:t>.</w:t>
      </w:r>
    </w:p>
    <w:p w14:paraId="243A274D" w14:textId="0F8216EB" w:rsidR="00B97DD5" w:rsidRPr="00B97DD5" w:rsidRDefault="00E16BF9" w:rsidP="00B97DD5">
      <w:pPr>
        <w:numPr>
          <w:ilvl w:val="0"/>
          <w:numId w:val="5"/>
        </w:num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419"/>
        </w:rPr>
        <w:t>Elaborar un modelo en el cual se analicen los resultados singulares de los jugadores profesionales en sus partidas fuera de campeonato.</w:t>
      </w:r>
    </w:p>
    <w:p w14:paraId="50025192" w14:textId="77777777" w:rsidR="00E16BF9" w:rsidRDefault="00E16BF9" w:rsidP="004F6DCD">
      <w:pPr>
        <w:jc w:val="both"/>
        <w:rPr>
          <w:rFonts w:ascii="Arial" w:hAnsi="Arial" w:cs="Arial"/>
          <w:color w:val="2E74B5" w:themeColor="accent1" w:themeShade="BF"/>
          <w:sz w:val="24"/>
          <w:szCs w:val="24"/>
          <w:lang w:val="es-419"/>
        </w:rPr>
      </w:pPr>
    </w:p>
    <w:p w14:paraId="71884D87" w14:textId="548E4608" w:rsidR="00B97DD5" w:rsidRPr="00E16BF9" w:rsidRDefault="00E16BF9" w:rsidP="004F6DCD">
      <w:pPr>
        <w:jc w:val="both"/>
        <w:rPr>
          <w:rFonts w:ascii="Arial" w:hAnsi="Arial" w:cs="Arial"/>
          <w:b/>
          <w:color w:val="2E74B5" w:themeColor="accent1" w:themeShade="BF"/>
          <w:sz w:val="24"/>
          <w:szCs w:val="24"/>
          <w:lang w:val="es-419"/>
        </w:rPr>
      </w:pPr>
      <w:r w:rsidRPr="00E16BF9">
        <w:rPr>
          <w:rFonts w:ascii="Arial" w:hAnsi="Arial" w:cs="Arial"/>
          <w:b/>
          <w:color w:val="2E74B5" w:themeColor="accent1" w:themeShade="BF"/>
          <w:sz w:val="24"/>
          <w:szCs w:val="24"/>
          <w:lang w:val="es-419"/>
        </w:rPr>
        <w:t>Preguntas de investigación</w:t>
      </w:r>
    </w:p>
    <w:p w14:paraId="14CA8C6F" w14:textId="14C571D8" w:rsidR="004253C3" w:rsidRDefault="00E16BF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lang w:val="es-419"/>
        </w:rPr>
        <w:lastRenderedPageBreak/>
        <w:t xml:space="preserve">P1: </w:t>
      </w:r>
      <w:r>
        <w:rPr>
          <w:rFonts w:ascii="Arial" w:hAnsi="Arial" w:cs="Arial"/>
          <w:color w:val="2E74B5" w:themeColor="accent1" w:themeShade="BF"/>
          <w:sz w:val="24"/>
          <w:szCs w:val="24"/>
        </w:rPr>
        <w:t xml:space="preserve">¿Cuál es la precisión de nuestro modelo predictivo </w:t>
      </w:r>
      <w:r w:rsidR="00773CA9">
        <w:rPr>
          <w:rFonts w:ascii="Arial" w:hAnsi="Arial" w:cs="Arial"/>
          <w:color w:val="2E74B5" w:themeColor="accent1" w:themeShade="BF"/>
          <w:sz w:val="24"/>
          <w:szCs w:val="24"/>
        </w:rPr>
        <w:t xml:space="preserve">para determinar si un equipo puede </w:t>
      </w:r>
      <w:r w:rsidR="004F207E">
        <w:rPr>
          <w:rFonts w:ascii="Arial" w:hAnsi="Arial" w:cs="Arial"/>
          <w:color w:val="2E74B5" w:themeColor="accent1" w:themeShade="BF"/>
          <w:sz w:val="24"/>
          <w:szCs w:val="24"/>
        </w:rPr>
        <w:t xml:space="preserve">o no </w:t>
      </w:r>
      <w:r w:rsidR="00773CA9">
        <w:rPr>
          <w:rFonts w:ascii="Arial" w:hAnsi="Arial" w:cs="Arial"/>
          <w:color w:val="2E74B5" w:themeColor="accent1" w:themeShade="BF"/>
          <w:sz w:val="24"/>
          <w:szCs w:val="24"/>
        </w:rPr>
        <w:t xml:space="preserve">ganar una partida en </w:t>
      </w:r>
      <w:r>
        <w:rPr>
          <w:rFonts w:ascii="Arial" w:hAnsi="Arial" w:cs="Arial"/>
          <w:color w:val="2E74B5" w:themeColor="accent1" w:themeShade="BF"/>
          <w:sz w:val="24"/>
          <w:szCs w:val="24"/>
        </w:rPr>
        <w:t>una liga?</w:t>
      </w:r>
    </w:p>
    <w:p w14:paraId="14CA5721" w14:textId="5BDB9D97" w:rsidR="00E16BF9" w:rsidRDefault="00E16BF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P2: </w:t>
      </w:r>
      <w:r w:rsidR="00773CA9">
        <w:rPr>
          <w:rFonts w:ascii="Arial" w:hAnsi="Arial" w:cs="Arial"/>
          <w:color w:val="2E74B5" w:themeColor="accent1" w:themeShade="BF"/>
          <w:sz w:val="24"/>
          <w:szCs w:val="24"/>
        </w:rPr>
        <w:t>¿Cuál es la relación entre las partidas singulares y el rendimiento de un jugador en medio de una liga?</w:t>
      </w:r>
    </w:p>
    <w:p w14:paraId="1339887E" w14:textId="4E199EF7" w:rsidR="00783B39" w:rsidRDefault="00783B39"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P3: ¿Cuál es la precisión más alta alcanzable usando diferente atributos en la ejecución de Random Forest?</w:t>
      </w:r>
    </w:p>
    <w:p w14:paraId="19D2EA39" w14:textId="5822D90A" w:rsidR="00BB1CA8" w:rsidRDefault="00BB1CA8" w:rsidP="004F6DCD">
      <w:pPr>
        <w:jc w:val="both"/>
        <w:rPr>
          <w:rFonts w:ascii="Arial" w:hAnsi="Arial" w:cs="Arial"/>
          <w:color w:val="2E74B5" w:themeColor="accent1" w:themeShade="BF"/>
          <w:sz w:val="24"/>
          <w:szCs w:val="24"/>
        </w:rPr>
      </w:pPr>
    </w:p>
    <w:p w14:paraId="4BED330B" w14:textId="05E0D3FA" w:rsidR="00482152" w:rsidRDefault="00482152" w:rsidP="004F6DCD">
      <w:pPr>
        <w:jc w:val="both"/>
        <w:rPr>
          <w:rFonts w:ascii="Arial" w:hAnsi="Arial" w:cs="Arial"/>
          <w:b/>
          <w:bCs/>
          <w:color w:val="2E74B5" w:themeColor="accent1" w:themeShade="BF"/>
          <w:sz w:val="24"/>
          <w:szCs w:val="24"/>
        </w:rPr>
      </w:pPr>
      <w:r w:rsidRPr="00482152">
        <w:rPr>
          <w:rFonts w:ascii="Arial" w:hAnsi="Arial" w:cs="Arial"/>
          <w:b/>
          <w:bCs/>
          <w:color w:val="2E74B5" w:themeColor="accent1" w:themeShade="BF"/>
          <w:sz w:val="24"/>
          <w:szCs w:val="24"/>
        </w:rPr>
        <w:t>Avances</w:t>
      </w:r>
    </w:p>
    <w:p w14:paraId="1D30D113" w14:textId="198126CC" w:rsidR="003E08AE" w:rsidRDefault="003E08AE" w:rsidP="004F6DCD">
      <w:pPr>
        <w:jc w:val="both"/>
        <w:rPr>
          <w:rFonts w:ascii="Arial" w:hAnsi="Arial" w:cs="Arial"/>
          <w:b/>
          <w:bCs/>
          <w:color w:val="2E74B5" w:themeColor="accent1" w:themeShade="BF"/>
          <w:sz w:val="24"/>
          <w:szCs w:val="24"/>
        </w:rPr>
      </w:pPr>
      <w:r>
        <w:rPr>
          <w:rFonts w:ascii="Arial" w:hAnsi="Arial" w:cs="Arial"/>
          <w:b/>
          <w:bCs/>
          <w:color w:val="2E74B5" w:themeColor="accent1" w:themeShade="BF"/>
          <w:sz w:val="24"/>
          <w:szCs w:val="24"/>
        </w:rPr>
        <w:t>Obtenci</w:t>
      </w:r>
      <w:r w:rsidR="00CC799E">
        <w:rPr>
          <w:rFonts w:ascii="Arial" w:hAnsi="Arial" w:cs="Arial"/>
          <w:b/>
          <w:bCs/>
          <w:color w:val="2E74B5" w:themeColor="accent1" w:themeShade="BF"/>
          <w:sz w:val="24"/>
          <w:szCs w:val="24"/>
        </w:rPr>
        <w:t>ó</w:t>
      </w:r>
      <w:r>
        <w:rPr>
          <w:rFonts w:ascii="Arial" w:hAnsi="Arial" w:cs="Arial"/>
          <w:b/>
          <w:bCs/>
          <w:color w:val="2E74B5" w:themeColor="accent1" w:themeShade="BF"/>
          <w:sz w:val="24"/>
          <w:szCs w:val="24"/>
        </w:rPr>
        <w:t>n de los datos</w:t>
      </w:r>
    </w:p>
    <w:p w14:paraId="4AD191C6" w14:textId="1EAB1D62" w:rsidR="003E08AE" w:rsidRDefault="003E08AE"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En orden de traer las partidas </w:t>
      </w:r>
      <w:r w:rsidR="00D94BBB">
        <w:rPr>
          <w:rFonts w:ascii="Arial" w:hAnsi="Arial" w:cs="Arial"/>
          <w:color w:val="2E74B5" w:themeColor="accent1" w:themeShade="BF"/>
          <w:sz w:val="24"/>
          <w:szCs w:val="24"/>
        </w:rPr>
        <w:t xml:space="preserve">de los jugadores profesionales, fue necesario </w:t>
      </w:r>
      <w:r w:rsidR="000D28DB">
        <w:rPr>
          <w:rFonts w:ascii="Arial" w:hAnsi="Arial" w:cs="Arial"/>
          <w:color w:val="2E74B5" w:themeColor="accent1" w:themeShade="BF"/>
          <w:sz w:val="24"/>
          <w:szCs w:val="24"/>
        </w:rPr>
        <w:t>usar el API de</w:t>
      </w:r>
      <w:r w:rsidR="00D94BBB">
        <w:rPr>
          <w:rFonts w:ascii="Arial" w:hAnsi="Arial" w:cs="Arial"/>
          <w:color w:val="2E74B5" w:themeColor="accent1" w:themeShade="BF"/>
          <w:sz w:val="24"/>
          <w:szCs w:val="24"/>
        </w:rPr>
        <w:t xml:space="preserve"> opendota.com y hacer diferentes llamados al API Rest. Estas partidas son guardadas una vez son finalizadas, no se trata de informaci</w:t>
      </w:r>
      <w:r w:rsidR="00CC799E">
        <w:rPr>
          <w:rFonts w:ascii="Arial" w:hAnsi="Arial" w:cs="Arial"/>
          <w:color w:val="2E74B5" w:themeColor="accent1" w:themeShade="BF"/>
          <w:sz w:val="24"/>
          <w:szCs w:val="24"/>
        </w:rPr>
        <w:t>ó</w:t>
      </w:r>
      <w:r w:rsidR="00D94BBB">
        <w:rPr>
          <w:rFonts w:ascii="Arial" w:hAnsi="Arial" w:cs="Arial"/>
          <w:color w:val="2E74B5" w:themeColor="accent1" w:themeShade="BF"/>
          <w:sz w:val="24"/>
          <w:szCs w:val="24"/>
        </w:rPr>
        <w:t xml:space="preserve">n en vivo. </w:t>
      </w:r>
    </w:p>
    <w:p w14:paraId="2568EBF7" w14:textId="79FA5612" w:rsidR="00D94BBB" w:rsidRDefault="00D94BB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Durante la descarga de estos datos, es necesario hacer una pausa por cada llamado al API, lo cual hace que obtener todo el data set sea m</w:t>
      </w:r>
      <w:r w:rsidR="00CC799E">
        <w:rPr>
          <w:rFonts w:ascii="Arial" w:hAnsi="Arial" w:cs="Arial"/>
          <w:color w:val="2E74B5" w:themeColor="accent1" w:themeShade="BF"/>
          <w:sz w:val="24"/>
          <w:szCs w:val="24"/>
        </w:rPr>
        <w:t>á</w:t>
      </w:r>
      <w:r>
        <w:rPr>
          <w:rFonts w:ascii="Arial" w:hAnsi="Arial" w:cs="Arial"/>
          <w:color w:val="2E74B5" w:themeColor="accent1" w:themeShade="BF"/>
          <w:sz w:val="24"/>
          <w:szCs w:val="24"/>
        </w:rPr>
        <w:t xml:space="preserve">s </w:t>
      </w:r>
      <w:r w:rsidR="00CC799E">
        <w:rPr>
          <w:rFonts w:ascii="Arial" w:hAnsi="Arial" w:cs="Arial"/>
          <w:color w:val="2E74B5" w:themeColor="accent1" w:themeShade="BF"/>
          <w:sz w:val="24"/>
          <w:szCs w:val="24"/>
        </w:rPr>
        <w:t>lento</w:t>
      </w:r>
      <w:r>
        <w:rPr>
          <w:rFonts w:ascii="Arial" w:hAnsi="Arial" w:cs="Arial"/>
          <w:color w:val="2E74B5" w:themeColor="accent1" w:themeShade="BF"/>
          <w:sz w:val="24"/>
          <w:szCs w:val="24"/>
        </w:rPr>
        <w:t>.</w:t>
      </w:r>
    </w:p>
    <w:p w14:paraId="285DF0F4" w14:textId="0CA3E9F8" w:rsidR="00D94BBB" w:rsidRDefault="00EC27E5"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A la fecha</w:t>
      </w:r>
      <w:r w:rsidR="00D94BBB">
        <w:rPr>
          <w:rFonts w:ascii="Arial" w:hAnsi="Arial" w:cs="Arial"/>
          <w:color w:val="2E74B5" w:themeColor="accent1" w:themeShade="BF"/>
          <w:sz w:val="24"/>
          <w:szCs w:val="24"/>
        </w:rPr>
        <w:t xml:space="preserve">, se han descargado aproximadamente 160.000 registros de diferentes jugadores profesionales, uno de los </w:t>
      </w:r>
      <w:r>
        <w:rPr>
          <w:rFonts w:ascii="Arial" w:hAnsi="Arial" w:cs="Arial"/>
          <w:color w:val="2E74B5" w:themeColor="accent1" w:themeShade="BF"/>
          <w:sz w:val="24"/>
          <w:szCs w:val="24"/>
        </w:rPr>
        <w:t>principales</w:t>
      </w:r>
      <w:r w:rsidR="00D94BBB">
        <w:rPr>
          <w:rFonts w:ascii="Arial" w:hAnsi="Arial" w:cs="Arial"/>
          <w:color w:val="2E74B5" w:themeColor="accent1" w:themeShade="BF"/>
          <w:sz w:val="24"/>
          <w:szCs w:val="24"/>
        </w:rPr>
        <w:t xml:space="preserve"> retos</w:t>
      </w:r>
      <w:r w:rsidR="000D28DB">
        <w:rPr>
          <w:rFonts w:ascii="Arial" w:hAnsi="Arial" w:cs="Arial"/>
          <w:color w:val="2E74B5" w:themeColor="accent1" w:themeShade="BF"/>
          <w:sz w:val="24"/>
          <w:szCs w:val="24"/>
        </w:rPr>
        <w:t xml:space="preserve">, </w:t>
      </w:r>
      <w:r w:rsidR="00D94BBB">
        <w:rPr>
          <w:rFonts w:ascii="Arial" w:hAnsi="Arial" w:cs="Arial"/>
          <w:color w:val="2E74B5" w:themeColor="accent1" w:themeShade="BF"/>
          <w:sz w:val="24"/>
          <w:szCs w:val="24"/>
        </w:rPr>
        <w:t>se encuentra en almacenar todos los datos, debido a que en un inicio no se ten</w:t>
      </w:r>
      <w:r>
        <w:rPr>
          <w:rFonts w:ascii="Arial" w:hAnsi="Arial" w:cs="Arial"/>
          <w:color w:val="2E74B5" w:themeColor="accent1" w:themeShade="BF"/>
          <w:sz w:val="24"/>
          <w:szCs w:val="24"/>
        </w:rPr>
        <w:t>í</w:t>
      </w:r>
      <w:r w:rsidR="00D94BBB">
        <w:rPr>
          <w:rFonts w:ascii="Arial" w:hAnsi="Arial" w:cs="Arial"/>
          <w:color w:val="2E74B5" w:themeColor="accent1" w:themeShade="BF"/>
          <w:sz w:val="24"/>
          <w:szCs w:val="24"/>
        </w:rPr>
        <w:t>a idea de cuales ser</w:t>
      </w:r>
      <w:r>
        <w:rPr>
          <w:rFonts w:ascii="Arial" w:hAnsi="Arial" w:cs="Arial"/>
          <w:color w:val="2E74B5" w:themeColor="accent1" w:themeShade="BF"/>
          <w:sz w:val="24"/>
          <w:szCs w:val="24"/>
        </w:rPr>
        <w:t>í</w:t>
      </w:r>
      <w:r w:rsidR="00D94BBB">
        <w:rPr>
          <w:rFonts w:ascii="Arial" w:hAnsi="Arial" w:cs="Arial"/>
          <w:color w:val="2E74B5" w:themeColor="accent1" w:themeShade="BF"/>
          <w:sz w:val="24"/>
          <w:szCs w:val="24"/>
        </w:rPr>
        <w:t xml:space="preserve">an las variables que </w:t>
      </w:r>
      <w:r>
        <w:rPr>
          <w:rFonts w:ascii="Arial" w:hAnsi="Arial" w:cs="Arial"/>
          <w:color w:val="2E74B5" w:themeColor="accent1" w:themeShade="BF"/>
          <w:sz w:val="24"/>
          <w:szCs w:val="24"/>
        </w:rPr>
        <w:t>son relevantes a la</w:t>
      </w:r>
      <w:r w:rsidR="00D94BBB">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investigación</w:t>
      </w:r>
      <w:r w:rsidR="0055484D">
        <w:rPr>
          <w:rFonts w:ascii="Arial" w:hAnsi="Arial" w:cs="Arial"/>
          <w:color w:val="2E74B5" w:themeColor="accent1" w:themeShade="BF"/>
          <w:sz w:val="24"/>
          <w:szCs w:val="24"/>
        </w:rPr>
        <w:t xml:space="preserve">, </w:t>
      </w:r>
      <w:r>
        <w:rPr>
          <w:rFonts w:ascii="Arial" w:hAnsi="Arial" w:cs="Arial"/>
          <w:color w:val="2E74B5" w:themeColor="accent1" w:themeShade="BF"/>
          <w:sz w:val="24"/>
          <w:szCs w:val="24"/>
        </w:rPr>
        <w:t xml:space="preserve">entonces </w:t>
      </w:r>
      <w:r w:rsidR="0055484D">
        <w:rPr>
          <w:rFonts w:ascii="Arial" w:hAnsi="Arial" w:cs="Arial"/>
          <w:color w:val="2E74B5" w:themeColor="accent1" w:themeShade="BF"/>
          <w:sz w:val="24"/>
          <w:szCs w:val="24"/>
        </w:rPr>
        <w:t xml:space="preserve">se </w:t>
      </w:r>
      <w:r>
        <w:rPr>
          <w:rFonts w:ascii="Arial" w:hAnsi="Arial" w:cs="Arial"/>
          <w:color w:val="2E74B5" w:themeColor="accent1" w:themeShade="BF"/>
          <w:sz w:val="24"/>
          <w:szCs w:val="24"/>
        </w:rPr>
        <w:t>decidió</w:t>
      </w:r>
      <w:r w:rsidR="0055484D">
        <w:rPr>
          <w:rFonts w:ascii="Arial" w:hAnsi="Arial" w:cs="Arial"/>
          <w:color w:val="2E74B5" w:themeColor="accent1" w:themeShade="BF"/>
          <w:sz w:val="24"/>
          <w:szCs w:val="24"/>
        </w:rPr>
        <w:t xml:space="preserve"> almacenar todo el documento json en una columna de la Base de datos</w:t>
      </w:r>
      <w:r w:rsidR="00D94BBB">
        <w:rPr>
          <w:rFonts w:ascii="Arial" w:hAnsi="Arial" w:cs="Arial"/>
          <w:color w:val="2E74B5" w:themeColor="accent1" w:themeShade="BF"/>
          <w:sz w:val="24"/>
          <w:szCs w:val="24"/>
        </w:rPr>
        <w:t>.</w:t>
      </w:r>
    </w:p>
    <w:p w14:paraId="5878A804" w14:textId="599CF102" w:rsidR="00D94BBB" w:rsidRPr="003E08AE" w:rsidRDefault="00D94BB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Sin embargo, se ha</w:t>
      </w:r>
      <w:r w:rsidR="0055484D">
        <w:rPr>
          <w:rFonts w:ascii="Arial" w:hAnsi="Arial" w:cs="Arial"/>
          <w:color w:val="2E74B5" w:themeColor="accent1" w:themeShade="BF"/>
          <w:sz w:val="24"/>
          <w:szCs w:val="24"/>
        </w:rPr>
        <w:t xml:space="preserve">n hecho una serie de experimentos, logrando hacer un parsing de datos para iniciar con las primeras </w:t>
      </w:r>
      <w:r w:rsidR="000D28DB">
        <w:rPr>
          <w:rFonts w:ascii="Arial" w:hAnsi="Arial" w:cs="Arial"/>
          <w:color w:val="2E74B5" w:themeColor="accent1" w:themeShade="BF"/>
          <w:sz w:val="24"/>
          <w:szCs w:val="24"/>
        </w:rPr>
        <w:t>pruebas</w:t>
      </w:r>
      <w:r w:rsidR="0055484D">
        <w:rPr>
          <w:rFonts w:ascii="Arial" w:hAnsi="Arial" w:cs="Arial"/>
          <w:color w:val="2E74B5" w:themeColor="accent1" w:themeShade="BF"/>
          <w:sz w:val="24"/>
          <w:szCs w:val="24"/>
        </w:rPr>
        <w:t>, la siguiente tabla muestra estas variables</w:t>
      </w:r>
      <w:r w:rsidR="000D28DB">
        <w:rPr>
          <w:rFonts w:ascii="Arial" w:hAnsi="Arial" w:cs="Arial"/>
          <w:color w:val="2E74B5" w:themeColor="accent1" w:themeShade="BF"/>
          <w:sz w:val="24"/>
          <w:szCs w:val="24"/>
        </w:rPr>
        <w:t>,</w:t>
      </w:r>
      <w:r w:rsidR="0055484D">
        <w:rPr>
          <w:rFonts w:ascii="Arial" w:hAnsi="Arial" w:cs="Arial"/>
          <w:color w:val="2E74B5" w:themeColor="accent1" w:themeShade="BF"/>
          <w:sz w:val="24"/>
          <w:szCs w:val="24"/>
        </w:rPr>
        <w:t xml:space="preserve"> que son de tipo num</w:t>
      </w:r>
      <w:r w:rsidR="000D28DB">
        <w:rPr>
          <w:rFonts w:ascii="Arial" w:hAnsi="Arial" w:cs="Arial"/>
          <w:color w:val="2E74B5" w:themeColor="accent1" w:themeShade="BF"/>
          <w:sz w:val="24"/>
          <w:szCs w:val="24"/>
        </w:rPr>
        <w:t>é</w:t>
      </w:r>
      <w:r w:rsidR="0055484D">
        <w:rPr>
          <w:rFonts w:ascii="Arial" w:hAnsi="Arial" w:cs="Arial"/>
          <w:color w:val="2E74B5" w:themeColor="accent1" w:themeShade="BF"/>
          <w:sz w:val="24"/>
          <w:szCs w:val="24"/>
        </w:rPr>
        <w:t>rico.</w:t>
      </w:r>
    </w:p>
    <w:tbl>
      <w:tblPr>
        <w:tblStyle w:val="GridTable2-Accent5"/>
        <w:tblW w:w="0" w:type="auto"/>
        <w:jc w:val="center"/>
        <w:tblLook w:val="04A0" w:firstRow="1" w:lastRow="0" w:firstColumn="1" w:lastColumn="0" w:noHBand="0" w:noVBand="1"/>
      </w:tblPr>
      <w:tblGrid>
        <w:gridCol w:w="1997"/>
        <w:gridCol w:w="1771"/>
        <w:gridCol w:w="1767"/>
        <w:gridCol w:w="1767"/>
      </w:tblGrid>
      <w:tr w:rsidR="00DA791C" w14:paraId="198701DC" w14:textId="77777777" w:rsidTr="00DA79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302" w:type="dxa"/>
            <w:gridSpan w:val="4"/>
            <w:tcBorders>
              <w:bottom w:val="single" w:sz="2" w:space="0" w:color="8EAADB" w:themeColor="accent5" w:themeTint="99"/>
            </w:tcBorders>
          </w:tcPr>
          <w:p w14:paraId="46AA0C81" w14:textId="5E524FEC" w:rsidR="00DA791C" w:rsidRDefault="00DA791C" w:rsidP="00DA791C">
            <w:pPr>
              <w:jc w:val="center"/>
              <w:rPr>
                <w:rFonts w:ascii="Arial" w:hAnsi="Arial" w:cs="Arial"/>
                <w:b w:val="0"/>
                <w:bCs w:val="0"/>
                <w:color w:val="2E74B5" w:themeColor="accent1" w:themeShade="BF"/>
                <w:sz w:val="24"/>
                <w:szCs w:val="24"/>
                <w:lang w:val="en-US"/>
              </w:rPr>
            </w:pPr>
            <w:r>
              <w:rPr>
                <w:rFonts w:ascii="Arial" w:hAnsi="Arial" w:cs="Arial"/>
                <w:color w:val="2E74B5" w:themeColor="accent1" w:themeShade="BF"/>
                <w:sz w:val="24"/>
                <w:szCs w:val="24"/>
                <w:lang w:val="en-US"/>
              </w:rPr>
              <w:t xml:space="preserve">Variables </w:t>
            </w:r>
            <w:r w:rsidRPr="000D28DB">
              <w:rPr>
                <w:rFonts w:ascii="Arial" w:hAnsi="Arial" w:cs="Arial"/>
                <w:color w:val="2E74B5" w:themeColor="accent1" w:themeShade="BF"/>
                <w:sz w:val="24"/>
                <w:szCs w:val="24"/>
              </w:rPr>
              <w:t>Independientes</w:t>
            </w:r>
          </w:p>
        </w:tc>
      </w:tr>
      <w:tr w:rsidR="00DA791C" w14:paraId="3B927DBC" w14:textId="77777777" w:rsidTr="00DA79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97" w:type="dxa"/>
            <w:shd w:val="clear" w:color="auto" w:fill="auto"/>
          </w:tcPr>
          <w:p w14:paraId="6B5F107D" w14:textId="74D33A20" w:rsidR="00DA791C" w:rsidRPr="00DA791C" w:rsidRDefault="00DA791C" w:rsidP="004F6DCD">
            <w:pPr>
              <w:jc w:val="both"/>
              <w:rPr>
                <w:rFonts w:ascii="Arial" w:hAnsi="Arial" w:cs="Arial"/>
                <w:b w:val="0"/>
                <w:bCs w:val="0"/>
                <w:color w:val="2E74B5" w:themeColor="accent1" w:themeShade="BF"/>
                <w:sz w:val="24"/>
                <w:szCs w:val="24"/>
                <w:lang w:val="en-US"/>
              </w:rPr>
            </w:pPr>
            <w:r>
              <w:rPr>
                <w:rFonts w:ascii="Arial" w:hAnsi="Arial" w:cs="Arial"/>
                <w:b w:val="0"/>
                <w:bCs w:val="0"/>
                <w:color w:val="2E74B5" w:themeColor="accent1" w:themeShade="BF"/>
                <w:sz w:val="24"/>
                <w:szCs w:val="24"/>
                <w:lang w:val="en-US"/>
              </w:rPr>
              <w:t>Assists</w:t>
            </w:r>
          </w:p>
        </w:tc>
        <w:tc>
          <w:tcPr>
            <w:tcW w:w="1771" w:type="dxa"/>
            <w:shd w:val="clear" w:color="auto" w:fill="auto"/>
          </w:tcPr>
          <w:p w14:paraId="390874C3" w14:textId="313D208B" w:rsidR="00DA791C" w:rsidRDefault="00DA791C" w:rsidP="004F6DCD">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Hero ID</w:t>
            </w:r>
          </w:p>
        </w:tc>
        <w:tc>
          <w:tcPr>
            <w:tcW w:w="1767" w:type="dxa"/>
            <w:shd w:val="clear" w:color="auto" w:fill="auto"/>
          </w:tcPr>
          <w:p w14:paraId="14741F4E" w14:textId="6C0CDA39" w:rsidR="00DA791C" w:rsidRDefault="00DA791C" w:rsidP="004F6DCD">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Hero Kills</w:t>
            </w:r>
          </w:p>
        </w:tc>
        <w:tc>
          <w:tcPr>
            <w:tcW w:w="1767" w:type="dxa"/>
            <w:shd w:val="clear" w:color="auto" w:fill="auto"/>
          </w:tcPr>
          <w:p w14:paraId="45E1AB3B" w14:textId="50153568" w:rsidR="00DA791C" w:rsidRDefault="00DA791C" w:rsidP="004F6DCD">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Lane</w:t>
            </w:r>
          </w:p>
        </w:tc>
      </w:tr>
      <w:tr w:rsidR="00DA791C" w14:paraId="1805C3B8" w14:textId="77777777" w:rsidTr="00DA791C">
        <w:trPr>
          <w:jc w:val="center"/>
        </w:trPr>
        <w:tc>
          <w:tcPr>
            <w:cnfStyle w:val="001000000000" w:firstRow="0" w:lastRow="0" w:firstColumn="1" w:lastColumn="0" w:oddVBand="0" w:evenVBand="0" w:oddHBand="0" w:evenHBand="0" w:firstRowFirstColumn="0" w:firstRowLastColumn="0" w:lastRowFirstColumn="0" w:lastRowLastColumn="0"/>
            <w:tcW w:w="1997" w:type="dxa"/>
          </w:tcPr>
          <w:p w14:paraId="7DEE799F" w14:textId="4D3D43FE" w:rsidR="00DA791C" w:rsidRPr="00DA791C" w:rsidRDefault="00DA791C" w:rsidP="004F6DCD">
            <w:pPr>
              <w:jc w:val="both"/>
              <w:rPr>
                <w:rFonts w:ascii="Arial" w:hAnsi="Arial" w:cs="Arial"/>
                <w:b w:val="0"/>
                <w:bCs w:val="0"/>
                <w:color w:val="2E74B5" w:themeColor="accent1" w:themeShade="BF"/>
                <w:sz w:val="24"/>
                <w:szCs w:val="24"/>
                <w:lang w:val="en-US"/>
              </w:rPr>
            </w:pPr>
            <w:r w:rsidRPr="00DA791C">
              <w:rPr>
                <w:rFonts w:ascii="Arial" w:hAnsi="Arial" w:cs="Arial"/>
                <w:b w:val="0"/>
                <w:bCs w:val="0"/>
                <w:color w:val="2E74B5" w:themeColor="accent1" w:themeShade="BF"/>
                <w:sz w:val="24"/>
                <w:szCs w:val="24"/>
                <w:lang w:val="en-US"/>
              </w:rPr>
              <w:t>Neutral Kills</w:t>
            </w:r>
          </w:p>
        </w:tc>
        <w:tc>
          <w:tcPr>
            <w:tcW w:w="1771" w:type="dxa"/>
          </w:tcPr>
          <w:p w14:paraId="40BCD148" w14:textId="6225E6BF" w:rsidR="00DA791C" w:rsidRPr="00DA791C" w:rsidRDefault="00DA791C" w:rsidP="004F6DCD">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n-US"/>
              </w:rPr>
            </w:pPr>
            <w:r w:rsidRPr="00DA791C">
              <w:rPr>
                <w:rFonts w:ascii="Arial" w:hAnsi="Arial" w:cs="Arial"/>
                <w:color w:val="2E74B5" w:themeColor="accent1" w:themeShade="BF"/>
                <w:sz w:val="24"/>
                <w:szCs w:val="24"/>
                <w:lang w:val="en-US"/>
              </w:rPr>
              <w:t>Game Mode</w:t>
            </w:r>
          </w:p>
        </w:tc>
        <w:tc>
          <w:tcPr>
            <w:tcW w:w="1767" w:type="dxa"/>
          </w:tcPr>
          <w:p w14:paraId="26B58F33" w14:textId="0DC63BF7" w:rsidR="00DA791C" w:rsidRDefault="00DA791C" w:rsidP="004F6DCD">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Total XP</w:t>
            </w:r>
          </w:p>
        </w:tc>
        <w:tc>
          <w:tcPr>
            <w:tcW w:w="1767" w:type="dxa"/>
          </w:tcPr>
          <w:p w14:paraId="1E435B6A" w14:textId="5F8979EA" w:rsidR="00DA791C" w:rsidRDefault="00DA791C" w:rsidP="004F6DCD">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n-US"/>
              </w:rPr>
            </w:pPr>
            <w:r>
              <w:rPr>
                <w:rFonts w:ascii="Arial" w:hAnsi="Arial" w:cs="Arial"/>
                <w:color w:val="2E74B5" w:themeColor="accent1" w:themeShade="BF"/>
                <w:sz w:val="24"/>
                <w:szCs w:val="24"/>
                <w:lang w:val="en-US"/>
              </w:rPr>
              <w:t>Total Gold</w:t>
            </w:r>
          </w:p>
        </w:tc>
      </w:tr>
    </w:tbl>
    <w:p w14:paraId="26D35F70" w14:textId="33C58918" w:rsidR="00AA16B2" w:rsidRDefault="00AA16B2" w:rsidP="004F6DCD">
      <w:pPr>
        <w:jc w:val="both"/>
        <w:rPr>
          <w:rFonts w:ascii="Arial" w:hAnsi="Arial" w:cs="Arial"/>
          <w:color w:val="2E74B5" w:themeColor="accent1" w:themeShade="BF"/>
          <w:sz w:val="24"/>
          <w:szCs w:val="24"/>
          <w:lang w:val="en-US"/>
        </w:rPr>
      </w:pPr>
    </w:p>
    <w:p w14:paraId="6AC2D022" w14:textId="77777777" w:rsidR="0055484D" w:rsidRDefault="00DA791C" w:rsidP="004F6DCD">
      <w:pPr>
        <w:jc w:val="both"/>
        <w:rPr>
          <w:rFonts w:ascii="Arial" w:hAnsi="Arial" w:cs="Arial"/>
          <w:b/>
          <w:bCs/>
          <w:color w:val="2E74B5" w:themeColor="accent1" w:themeShade="BF"/>
          <w:sz w:val="24"/>
          <w:szCs w:val="24"/>
          <w:lang w:val="en-US"/>
        </w:rPr>
      </w:pPr>
      <w:r w:rsidRPr="00AA1E61">
        <w:rPr>
          <w:rFonts w:ascii="Arial" w:hAnsi="Arial" w:cs="Arial"/>
          <w:b/>
          <w:bCs/>
          <w:color w:val="2E74B5" w:themeColor="accent1" w:themeShade="BF"/>
          <w:sz w:val="24"/>
          <w:szCs w:val="24"/>
          <w:lang w:val="en-US"/>
        </w:rPr>
        <w:t xml:space="preserve">Variable </w:t>
      </w:r>
      <w:proofErr w:type="spellStart"/>
      <w:r w:rsidRPr="00AA1E61">
        <w:rPr>
          <w:rFonts w:ascii="Arial" w:hAnsi="Arial" w:cs="Arial"/>
          <w:b/>
          <w:bCs/>
          <w:color w:val="2E74B5" w:themeColor="accent1" w:themeShade="BF"/>
          <w:sz w:val="24"/>
          <w:szCs w:val="24"/>
          <w:lang w:val="en-US"/>
        </w:rPr>
        <w:t>dependiente</w:t>
      </w:r>
      <w:proofErr w:type="spellEnd"/>
      <w:r w:rsidRPr="00AA1E61">
        <w:rPr>
          <w:rFonts w:ascii="Arial" w:hAnsi="Arial" w:cs="Arial"/>
          <w:b/>
          <w:bCs/>
          <w:color w:val="2E74B5" w:themeColor="accent1" w:themeShade="BF"/>
          <w:sz w:val="24"/>
          <w:szCs w:val="24"/>
          <w:lang w:val="en-US"/>
        </w:rPr>
        <w:t xml:space="preserve"> </w:t>
      </w:r>
    </w:p>
    <w:p w14:paraId="79990A19" w14:textId="26D7BC97" w:rsidR="006E1900" w:rsidRPr="0055484D" w:rsidRDefault="00EC27E5"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w:t>
      </w:r>
      <w:proofErr w:type="spellStart"/>
      <w:r w:rsidR="00DA791C" w:rsidRPr="0055484D">
        <w:rPr>
          <w:rFonts w:ascii="Arial" w:hAnsi="Arial" w:cs="Arial"/>
          <w:color w:val="2E74B5" w:themeColor="accent1" w:themeShade="BF"/>
          <w:sz w:val="24"/>
          <w:szCs w:val="24"/>
          <w:lang w:val="es-ES"/>
        </w:rPr>
        <w:t>Win</w:t>
      </w:r>
      <w:proofErr w:type="spellEnd"/>
      <w:r>
        <w:rPr>
          <w:rFonts w:ascii="Arial" w:hAnsi="Arial" w:cs="Arial"/>
          <w:color w:val="2E74B5" w:themeColor="accent1" w:themeShade="BF"/>
          <w:sz w:val="24"/>
          <w:szCs w:val="24"/>
          <w:lang w:val="es-ES"/>
        </w:rPr>
        <w:t>’</w:t>
      </w:r>
      <w:r w:rsidR="0055484D" w:rsidRPr="0055484D">
        <w:rPr>
          <w:rFonts w:ascii="Arial" w:hAnsi="Arial" w:cs="Arial"/>
          <w:color w:val="2E74B5" w:themeColor="accent1" w:themeShade="BF"/>
          <w:sz w:val="24"/>
          <w:szCs w:val="24"/>
          <w:lang w:val="es-ES"/>
        </w:rPr>
        <w:t xml:space="preserve">, es la </w:t>
      </w:r>
      <w:r w:rsidR="0055484D">
        <w:rPr>
          <w:rFonts w:ascii="Arial" w:hAnsi="Arial" w:cs="Arial"/>
          <w:color w:val="2E74B5" w:themeColor="accent1" w:themeShade="BF"/>
          <w:sz w:val="24"/>
          <w:szCs w:val="24"/>
          <w:lang w:val="es-ES"/>
        </w:rPr>
        <w:t>variable</w:t>
      </w:r>
      <w:r w:rsidR="0055484D" w:rsidRPr="0055484D">
        <w:rPr>
          <w:rFonts w:ascii="Arial" w:hAnsi="Arial" w:cs="Arial"/>
          <w:color w:val="2E74B5" w:themeColor="accent1" w:themeShade="BF"/>
          <w:sz w:val="24"/>
          <w:szCs w:val="24"/>
          <w:lang w:val="es-ES"/>
        </w:rPr>
        <w:t xml:space="preserve"> o </w:t>
      </w:r>
      <w:r w:rsidR="0055484D">
        <w:rPr>
          <w:rFonts w:ascii="Arial" w:hAnsi="Arial" w:cs="Arial"/>
          <w:color w:val="2E74B5" w:themeColor="accent1" w:themeShade="BF"/>
          <w:sz w:val="24"/>
          <w:szCs w:val="24"/>
          <w:lang w:val="es-ES"/>
        </w:rPr>
        <w:t>clase que queremos predecir que será de tipo numero 1 o 0.</w:t>
      </w:r>
      <w:r w:rsidR="00025226">
        <w:rPr>
          <w:rFonts w:ascii="Arial" w:hAnsi="Arial" w:cs="Arial"/>
          <w:color w:val="2E74B5" w:themeColor="accent1" w:themeShade="BF"/>
          <w:sz w:val="24"/>
          <w:szCs w:val="24"/>
          <w:lang w:val="es-ES"/>
        </w:rPr>
        <w:t xml:space="preserve"> Que representa si ese jugador gana o no la partida.</w:t>
      </w:r>
    </w:p>
    <w:p w14:paraId="12DF8C8A" w14:textId="251F3D3C" w:rsidR="00AA1E61" w:rsidRPr="0055484D" w:rsidRDefault="00AA1E61" w:rsidP="004F6DCD">
      <w:pPr>
        <w:jc w:val="both"/>
        <w:rPr>
          <w:rFonts w:ascii="Arial" w:hAnsi="Arial" w:cs="Arial"/>
          <w:color w:val="2E74B5" w:themeColor="accent1" w:themeShade="BF"/>
          <w:sz w:val="24"/>
          <w:szCs w:val="24"/>
          <w:lang w:val="es-ES"/>
        </w:rPr>
      </w:pPr>
    </w:p>
    <w:p w14:paraId="3A7CFBFE" w14:textId="568E0D61" w:rsidR="00AA1E61" w:rsidRDefault="00AA1E61" w:rsidP="004F6DCD">
      <w:pPr>
        <w:jc w:val="both"/>
        <w:rPr>
          <w:rFonts w:ascii="Arial" w:hAnsi="Arial" w:cs="Arial"/>
          <w:color w:val="2E74B5" w:themeColor="accent1" w:themeShade="BF"/>
          <w:sz w:val="24"/>
          <w:szCs w:val="24"/>
          <w:lang w:val="es-ES"/>
        </w:rPr>
      </w:pPr>
    </w:p>
    <w:p w14:paraId="22A42CCA" w14:textId="69CEE3EE" w:rsidR="0055484D" w:rsidRPr="00DE42F9" w:rsidRDefault="0055484D" w:rsidP="004F6DCD">
      <w:pPr>
        <w:jc w:val="both"/>
        <w:rPr>
          <w:rFonts w:ascii="Arial" w:hAnsi="Arial" w:cs="Arial"/>
          <w:b/>
          <w:bCs/>
          <w:color w:val="2E74B5" w:themeColor="accent1" w:themeShade="BF"/>
          <w:sz w:val="24"/>
          <w:szCs w:val="24"/>
          <w:lang w:val="es-ES"/>
        </w:rPr>
      </w:pPr>
      <w:r w:rsidRPr="00DE42F9">
        <w:rPr>
          <w:rFonts w:ascii="Arial" w:hAnsi="Arial" w:cs="Arial"/>
          <w:b/>
          <w:bCs/>
          <w:color w:val="2E74B5" w:themeColor="accent1" w:themeShade="BF"/>
          <w:sz w:val="24"/>
          <w:szCs w:val="24"/>
          <w:lang w:val="es-ES"/>
        </w:rPr>
        <w:t>Experimentos Preliminares</w:t>
      </w:r>
    </w:p>
    <w:p w14:paraId="410B0C29" w14:textId="339A4379" w:rsidR="0055484D" w:rsidRDefault="0055484D"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Se hizo un muestreo inicial para determinar cual seria el mejor algoritmo de acuerdo con su </w:t>
      </w:r>
      <w:proofErr w:type="spellStart"/>
      <w:r>
        <w:rPr>
          <w:rFonts w:ascii="Arial" w:hAnsi="Arial" w:cs="Arial"/>
          <w:color w:val="2E74B5" w:themeColor="accent1" w:themeShade="BF"/>
          <w:sz w:val="24"/>
          <w:szCs w:val="24"/>
          <w:lang w:val="es-ES"/>
        </w:rPr>
        <w:t>accuracy</w:t>
      </w:r>
      <w:proofErr w:type="spellEnd"/>
      <w:r>
        <w:rPr>
          <w:rFonts w:ascii="Arial" w:hAnsi="Arial" w:cs="Arial"/>
          <w:color w:val="2E74B5" w:themeColor="accent1" w:themeShade="BF"/>
          <w:sz w:val="24"/>
          <w:szCs w:val="24"/>
          <w:lang w:val="es-ES"/>
        </w:rPr>
        <w:t xml:space="preserve">, teniendo en cuenta las tablas de falsos positivos. La </w:t>
      </w:r>
      <w:r>
        <w:rPr>
          <w:rFonts w:ascii="Arial" w:hAnsi="Arial" w:cs="Arial"/>
          <w:color w:val="2E74B5" w:themeColor="accent1" w:themeShade="BF"/>
          <w:sz w:val="24"/>
          <w:szCs w:val="24"/>
          <w:lang w:val="es-ES"/>
        </w:rPr>
        <w:lastRenderedPageBreak/>
        <w:t>siguiente tabla muestra un breve resumen de lo obtenido con la evaluación comparativa.</w:t>
      </w:r>
    </w:p>
    <w:tbl>
      <w:tblPr>
        <w:tblStyle w:val="GridTable2-Accent5"/>
        <w:tblW w:w="0" w:type="auto"/>
        <w:tblLook w:val="04A0" w:firstRow="1" w:lastRow="0" w:firstColumn="1" w:lastColumn="0" w:noHBand="0" w:noVBand="1"/>
      </w:tblPr>
      <w:tblGrid>
        <w:gridCol w:w="2263"/>
        <w:gridCol w:w="2263"/>
        <w:gridCol w:w="2264"/>
        <w:gridCol w:w="2264"/>
      </w:tblGrid>
      <w:tr w:rsidR="005B1790" w14:paraId="6441915C" w14:textId="77777777" w:rsidTr="005B17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4B31219" w14:textId="2C8D13ED" w:rsidR="005B1790" w:rsidRPr="005B1790" w:rsidRDefault="005B1790" w:rsidP="007A0409">
            <w:pPr>
              <w:jc w:val="center"/>
              <w:rPr>
                <w:rFonts w:ascii="Arial" w:hAnsi="Arial" w:cs="Arial"/>
                <w:b w:val="0"/>
                <w:bCs w:val="0"/>
                <w:color w:val="2E74B5" w:themeColor="accent1" w:themeShade="BF"/>
                <w:sz w:val="24"/>
                <w:szCs w:val="24"/>
                <w:lang w:val="es-ES"/>
              </w:rPr>
            </w:pPr>
            <w:r w:rsidRPr="005B1790">
              <w:rPr>
                <w:rFonts w:ascii="Arial" w:hAnsi="Arial" w:cs="Arial"/>
                <w:b w:val="0"/>
                <w:bCs w:val="0"/>
                <w:color w:val="2E74B5" w:themeColor="accent1" w:themeShade="BF"/>
                <w:sz w:val="24"/>
                <w:szCs w:val="24"/>
                <w:lang w:val="es-ES"/>
              </w:rPr>
              <w:t>Algoritmo</w:t>
            </w:r>
          </w:p>
        </w:tc>
        <w:tc>
          <w:tcPr>
            <w:tcW w:w="2263" w:type="dxa"/>
          </w:tcPr>
          <w:p w14:paraId="64C9F643" w14:textId="17D7B472" w:rsidR="005B1790" w:rsidRPr="005B1790" w:rsidRDefault="005B1790" w:rsidP="005B179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E74B5" w:themeColor="accent1" w:themeShade="BF"/>
                <w:sz w:val="24"/>
                <w:szCs w:val="24"/>
                <w:lang w:val="es-ES"/>
              </w:rPr>
            </w:pPr>
            <w:proofErr w:type="spellStart"/>
            <w:r w:rsidRPr="005B1790">
              <w:rPr>
                <w:rFonts w:ascii="Arial" w:hAnsi="Arial" w:cs="Arial"/>
                <w:b w:val="0"/>
                <w:bCs w:val="0"/>
                <w:color w:val="2E74B5" w:themeColor="accent1" w:themeShade="BF"/>
                <w:sz w:val="24"/>
                <w:szCs w:val="24"/>
                <w:lang w:val="es-ES"/>
              </w:rPr>
              <w:t>Accuracy</w:t>
            </w:r>
            <w:proofErr w:type="spellEnd"/>
          </w:p>
        </w:tc>
        <w:tc>
          <w:tcPr>
            <w:tcW w:w="2264" w:type="dxa"/>
          </w:tcPr>
          <w:p w14:paraId="32F9567C" w14:textId="57A9A754" w:rsidR="005B1790" w:rsidRPr="005B1790" w:rsidRDefault="005B1790" w:rsidP="005B179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E74B5" w:themeColor="accent1" w:themeShade="BF"/>
                <w:sz w:val="24"/>
                <w:szCs w:val="24"/>
                <w:lang w:val="es-ES"/>
              </w:rPr>
            </w:pPr>
            <w:r w:rsidRPr="005B1790">
              <w:rPr>
                <w:rFonts w:ascii="Arial" w:hAnsi="Arial" w:cs="Arial"/>
                <w:b w:val="0"/>
                <w:bCs w:val="0"/>
                <w:color w:val="2E74B5" w:themeColor="accent1" w:themeShade="BF"/>
                <w:sz w:val="24"/>
                <w:szCs w:val="24"/>
                <w:lang w:val="es-ES"/>
              </w:rPr>
              <w:t>Sensibilidad</w:t>
            </w:r>
          </w:p>
        </w:tc>
        <w:tc>
          <w:tcPr>
            <w:tcW w:w="2264" w:type="dxa"/>
          </w:tcPr>
          <w:p w14:paraId="2277AD56" w14:textId="4C5D4C3E" w:rsidR="005B1790" w:rsidRPr="005B1790" w:rsidRDefault="005B1790" w:rsidP="005B179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2E74B5" w:themeColor="accent1" w:themeShade="BF"/>
                <w:sz w:val="24"/>
                <w:szCs w:val="24"/>
                <w:lang w:val="es-ES"/>
              </w:rPr>
            </w:pPr>
            <w:r w:rsidRPr="005B1790">
              <w:rPr>
                <w:rFonts w:ascii="Arial" w:hAnsi="Arial" w:cs="Arial"/>
                <w:b w:val="0"/>
                <w:bCs w:val="0"/>
                <w:color w:val="2E74B5" w:themeColor="accent1" w:themeShade="BF"/>
                <w:sz w:val="24"/>
                <w:szCs w:val="24"/>
                <w:lang w:val="es-ES"/>
              </w:rPr>
              <w:t>Especificidad</w:t>
            </w:r>
          </w:p>
        </w:tc>
      </w:tr>
      <w:tr w:rsidR="005B1790" w14:paraId="5E66DB57" w14:textId="77777777" w:rsidTr="005B1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2725D73" w14:textId="415E4629" w:rsidR="005B1790" w:rsidRDefault="005B1790" w:rsidP="007A0409">
            <w:pPr>
              <w:jc w:val="center"/>
              <w:rPr>
                <w:rFonts w:ascii="Arial" w:hAnsi="Arial" w:cs="Arial"/>
                <w:color w:val="2E74B5" w:themeColor="accent1" w:themeShade="BF"/>
                <w:sz w:val="24"/>
                <w:szCs w:val="24"/>
                <w:lang w:val="es-ES"/>
              </w:rPr>
            </w:pPr>
            <w:proofErr w:type="spellStart"/>
            <w:r>
              <w:rPr>
                <w:rFonts w:ascii="Arial" w:hAnsi="Arial" w:cs="Arial"/>
                <w:color w:val="2E74B5" w:themeColor="accent1" w:themeShade="BF"/>
                <w:sz w:val="24"/>
                <w:szCs w:val="24"/>
                <w:lang w:val="es-ES"/>
              </w:rPr>
              <w:t>Naive</w:t>
            </w:r>
            <w:proofErr w:type="spellEnd"/>
            <w:r>
              <w:rPr>
                <w:rFonts w:ascii="Arial" w:hAnsi="Arial" w:cs="Arial"/>
                <w:color w:val="2E74B5" w:themeColor="accent1" w:themeShade="BF"/>
                <w:sz w:val="24"/>
                <w:szCs w:val="24"/>
                <w:lang w:val="es-ES"/>
              </w:rPr>
              <w:t xml:space="preserve"> Bayes</w:t>
            </w:r>
          </w:p>
        </w:tc>
        <w:tc>
          <w:tcPr>
            <w:tcW w:w="2263" w:type="dxa"/>
          </w:tcPr>
          <w:p w14:paraId="3877D540" w14:textId="6BD661DE"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71.12</w:t>
            </w:r>
          </w:p>
        </w:tc>
        <w:tc>
          <w:tcPr>
            <w:tcW w:w="2264" w:type="dxa"/>
          </w:tcPr>
          <w:p w14:paraId="683CD53C" w14:textId="0A8EE244"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0.72</w:t>
            </w:r>
          </w:p>
        </w:tc>
        <w:tc>
          <w:tcPr>
            <w:tcW w:w="2264" w:type="dxa"/>
          </w:tcPr>
          <w:p w14:paraId="00CD489A" w14:textId="5BFAC2E7"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0.69</w:t>
            </w:r>
          </w:p>
        </w:tc>
      </w:tr>
      <w:tr w:rsidR="005B1790" w14:paraId="2F70D016" w14:textId="77777777" w:rsidTr="005B1790">
        <w:tc>
          <w:tcPr>
            <w:cnfStyle w:val="001000000000" w:firstRow="0" w:lastRow="0" w:firstColumn="1" w:lastColumn="0" w:oddVBand="0" w:evenVBand="0" w:oddHBand="0" w:evenHBand="0" w:firstRowFirstColumn="0" w:firstRowLastColumn="0" w:lastRowFirstColumn="0" w:lastRowLastColumn="0"/>
            <w:tcW w:w="2263" w:type="dxa"/>
          </w:tcPr>
          <w:p w14:paraId="2AF97691" w14:textId="6BB4EBAC" w:rsidR="005B1790" w:rsidRDefault="005B1790" w:rsidP="007A0409">
            <w:pPr>
              <w:jc w:val="center"/>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ANN</w:t>
            </w:r>
          </w:p>
        </w:tc>
        <w:tc>
          <w:tcPr>
            <w:tcW w:w="2263" w:type="dxa"/>
          </w:tcPr>
          <w:p w14:paraId="3F467570" w14:textId="2A39F0A0"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77.36</w:t>
            </w:r>
          </w:p>
        </w:tc>
        <w:tc>
          <w:tcPr>
            <w:tcW w:w="2264" w:type="dxa"/>
          </w:tcPr>
          <w:p w14:paraId="0D141E96" w14:textId="1B195A2A"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0.84</w:t>
            </w:r>
          </w:p>
        </w:tc>
        <w:tc>
          <w:tcPr>
            <w:tcW w:w="2264" w:type="dxa"/>
          </w:tcPr>
          <w:p w14:paraId="57E60C40" w14:textId="033B5985"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0.67</w:t>
            </w:r>
          </w:p>
        </w:tc>
      </w:tr>
      <w:tr w:rsidR="005B1790" w14:paraId="2C5CB4EB" w14:textId="77777777" w:rsidTr="005B1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D26D572" w14:textId="37DB48F5" w:rsidR="005B1790" w:rsidRDefault="005B1790" w:rsidP="007A0409">
            <w:pPr>
              <w:jc w:val="center"/>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KNN K=1</w:t>
            </w:r>
          </w:p>
        </w:tc>
        <w:tc>
          <w:tcPr>
            <w:tcW w:w="2263" w:type="dxa"/>
          </w:tcPr>
          <w:p w14:paraId="65D745C3" w14:textId="66D11AB2"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58.85</w:t>
            </w:r>
          </w:p>
        </w:tc>
        <w:tc>
          <w:tcPr>
            <w:tcW w:w="2264" w:type="dxa"/>
          </w:tcPr>
          <w:p w14:paraId="0E9C4866" w14:textId="2D8350AA"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0.63</w:t>
            </w:r>
          </w:p>
        </w:tc>
        <w:tc>
          <w:tcPr>
            <w:tcW w:w="2264" w:type="dxa"/>
          </w:tcPr>
          <w:p w14:paraId="1C921C84" w14:textId="1FE585E2"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0.52</w:t>
            </w:r>
          </w:p>
        </w:tc>
      </w:tr>
      <w:tr w:rsidR="005B1790" w14:paraId="565B84B7" w14:textId="77777777" w:rsidTr="005B1790">
        <w:tc>
          <w:tcPr>
            <w:cnfStyle w:val="001000000000" w:firstRow="0" w:lastRow="0" w:firstColumn="1" w:lastColumn="0" w:oddVBand="0" w:evenVBand="0" w:oddHBand="0" w:evenHBand="0" w:firstRowFirstColumn="0" w:firstRowLastColumn="0" w:lastRowFirstColumn="0" w:lastRowLastColumn="0"/>
            <w:tcW w:w="2263" w:type="dxa"/>
          </w:tcPr>
          <w:p w14:paraId="29219CED" w14:textId="58DE2D8F" w:rsidR="005B1790" w:rsidRDefault="005B1790" w:rsidP="007A0409">
            <w:pPr>
              <w:jc w:val="center"/>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KNN K=7</w:t>
            </w:r>
          </w:p>
        </w:tc>
        <w:tc>
          <w:tcPr>
            <w:tcW w:w="2263" w:type="dxa"/>
          </w:tcPr>
          <w:p w14:paraId="098DF509" w14:textId="341375CA"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64.08</w:t>
            </w:r>
          </w:p>
        </w:tc>
        <w:tc>
          <w:tcPr>
            <w:tcW w:w="2264" w:type="dxa"/>
          </w:tcPr>
          <w:p w14:paraId="25FE11F1" w14:textId="10207751"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0.71</w:t>
            </w:r>
          </w:p>
        </w:tc>
        <w:tc>
          <w:tcPr>
            <w:tcW w:w="2264" w:type="dxa"/>
          </w:tcPr>
          <w:p w14:paraId="1F0322D2" w14:textId="74AFF73B" w:rsidR="005B1790" w:rsidRDefault="005B1790" w:rsidP="005B179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0.54</w:t>
            </w:r>
          </w:p>
        </w:tc>
      </w:tr>
      <w:tr w:rsidR="005B1790" w14:paraId="06B93578" w14:textId="77777777" w:rsidTr="005B1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85BA78" w14:textId="56BD439B" w:rsidR="005B1790" w:rsidRDefault="005B1790" w:rsidP="007A0409">
            <w:pPr>
              <w:jc w:val="center"/>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SVM</w:t>
            </w:r>
          </w:p>
        </w:tc>
        <w:tc>
          <w:tcPr>
            <w:tcW w:w="2263" w:type="dxa"/>
          </w:tcPr>
          <w:p w14:paraId="044F6E55" w14:textId="64E646B6"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62.52</w:t>
            </w:r>
          </w:p>
        </w:tc>
        <w:tc>
          <w:tcPr>
            <w:tcW w:w="2264" w:type="dxa"/>
          </w:tcPr>
          <w:p w14:paraId="7648532C" w14:textId="3D81B7BA"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0.88</w:t>
            </w:r>
          </w:p>
        </w:tc>
        <w:tc>
          <w:tcPr>
            <w:tcW w:w="2264" w:type="dxa"/>
          </w:tcPr>
          <w:p w14:paraId="4FABA3D6" w14:textId="7747362F" w:rsidR="005B1790" w:rsidRDefault="005B1790" w:rsidP="005B179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0.29</w:t>
            </w:r>
          </w:p>
        </w:tc>
      </w:tr>
      <w:tr w:rsidR="005B1790" w14:paraId="1AB75F9B" w14:textId="77777777" w:rsidTr="005B1790">
        <w:tc>
          <w:tcPr>
            <w:cnfStyle w:val="001000000000" w:firstRow="0" w:lastRow="0" w:firstColumn="1" w:lastColumn="0" w:oddVBand="0" w:evenVBand="0" w:oddHBand="0" w:evenHBand="0" w:firstRowFirstColumn="0" w:firstRowLastColumn="0" w:lastRowFirstColumn="0" w:lastRowLastColumn="0"/>
            <w:tcW w:w="9054" w:type="dxa"/>
            <w:gridSpan w:val="4"/>
          </w:tcPr>
          <w:p w14:paraId="531D00DF" w14:textId="2E1176DE" w:rsidR="005B1790" w:rsidRDefault="005B1790"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Muestra total 10.000 partidas</w:t>
            </w:r>
            <w:r w:rsidR="007A0409">
              <w:rPr>
                <w:rFonts w:ascii="Arial" w:hAnsi="Arial" w:cs="Arial"/>
                <w:color w:val="2E74B5" w:themeColor="accent1" w:themeShade="BF"/>
                <w:sz w:val="24"/>
                <w:szCs w:val="24"/>
                <w:lang w:val="es-ES"/>
              </w:rPr>
              <w:t xml:space="preserve"> de jugadores profesionales</w:t>
            </w:r>
          </w:p>
        </w:tc>
      </w:tr>
    </w:tbl>
    <w:p w14:paraId="290B5A77" w14:textId="4F3041D3" w:rsidR="0055484D" w:rsidRDefault="0055484D" w:rsidP="004F6DCD">
      <w:pPr>
        <w:jc w:val="both"/>
        <w:rPr>
          <w:rFonts w:ascii="Arial" w:hAnsi="Arial" w:cs="Arial"/>
          <w:color w:val="2E74B5" w:themeColor="accent1" w:themeShade="BF"/>
          <w:sz w:val="24"/>
          <w:szCs w:val="24"/>
          <w:lang w:val="es-ES"/>
        </w:rPr>
      </w:pPr>
    </w:p>
    <w:p w14:paraId="24778ADE" w14:textId="4688BF45" w:rsidR="00DE42F9" w:rsidRDefault="007A0409"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Estos clasificadores fueron probados usando 10.000 </w:t>
      </w:r>
      <w:r w:rsidR="00DE42F9">
        <w:rPr>
          <w:rFonts w:ascii="Arial" w:hAnsi="Arial" w:cs="Arial"/>
          <w:color w:val="2E74B5" w:themeColor="accent1" w:themeShade="BF"/>
          <w:sz w:val="24"/>
          <w:szCs w:val="24"/>
          <w:lang w:val="es-ES"/>
        </w:rPr>
        <w:t xml:space="preserve">partidas de un jugador, aquí podemos ver que el algoritmo con mejores resultados resulta siendo Artificial Neural Networks, donde dado su </w:t>
      </w:r>
      <w:proofErr w:type="spellStart"/>
      <w:r w:rsidR="00DE42F9">
        <w:rPr>
          <w:rFonts w:ascii="Arial" w:hAnsi="Arial" w:cs="Arial"/>
          <w:color w:val="2E74B5" w:themeColor="accent1" w:themeShade="BF"/>
          <w:sz w:val="24"/>
          <w:szCs w:val="24"/>
          <w:lang w:val="es-ES"/>
        </w:rPr>
        <w:t>accuracy</w:t>
      </w:r>
      <w:proofErr w:type="spellEnd"/>
      <w:r w:rsidR="00DE42F9">
        <w:rPr>
          <w:rFonts w:ascii="Arial" w:hAnsi="Arial" w:cs="Arial"/>
          <w:color w:val="2E74B5" w:themeColor="accent1" w:themeShade="BF"/>
          <w:sz w:val="24"/>
          <w:szCs w:val="24"/>
          <w:lang w:val="es-ES"/>
        </w:rPr>
        <w:t>, además de su sensibilidad especificidad.</w:t>
      </w:r>
    </w:p>
    <w:p w14:paraId="071E921C" w14:textId="30BE6EFD" w:rsidR="00DE42F9" w:rsidRDefault="00DE42F9"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¿Por que elegir ANN?</w:t>
      </w:r>
    </w:p>
    <w:p w14:paraId="095A1C17" w14:textId="6C1396B0" w:rsidR="005B1790" w:rsidRDefault="00DE42F9"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 En este caso la sensibilidad, que nos muestra la capacidad de detectar aquellas partidas que en efecto ganaron por el jugador y la especificidad aquella que nos proporciona la ausencia de partidas no ganadas, en aquellas partidas que efectivamente ganó. </w:t>
      </w:r>
    </w:p>
    <w:p w14:paraId="6E51C6BA" w14:textId="11C23257" w:rsidR="0055484D" w:rsidRPr="00D803C9" w:rsidRDefault="00D803C9" w:rsidP="004F6DCD">
      <w:pPr>
        <w:jc w:val="both"/>
        <w:rPr>
          <w:rFonts w:ascii="Arial" w:hAnsi="Arial" w:cs="Arial"/>
          <w:b/>
          <w:bCs/>
          <w:color w:val="2E74B5" w:themeColor="accent1" w:themeShade="BF"/>
          <w:sz w:val="24"/>
          <w:szCs w:val="24"/>
          <w:lang w:val="es-ES"/>
        </w:rPr>
      </w:pPr>
      <w:r w:rsidRPr="00D803C9">
        <w:rPr>
          <w:rFonts w:ascii="Arial" w:hAnsi="Arial" w:cs="Arial"/>
          <w:b/>
          <w:bCs/>
          <w:color w:val="2E74B5" w:themeColor="accent1" w:themeShade="BF"/>
          <w:sz w:val="24"/>
          <w:szCs w:val="24"/>
          <w:lang w:val="es-ES"/>
        </w:rPr>
        <w:t>Experimentos con mas jugadores</w:t>
      </w:r>
    </w:p>
    <w:p w14:paraId="58D85644" w14:textId="5F79877A" w:rsidR="006E1900" w:rsidRDefault="00664A6A"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Para la realización de este experimento, se ha adoptado por descargar la información recolectada a lo largo de este tiempo, y hacer el </w:t>
      </w:r>
      <w:proofErr w:type="spellStart"/>
      <w:r>
        <w:rPr>
          <w:rFonts w:ascii="Arial" w:hAnsi="Arial" w:cs="Arial"/>
          <w:color w:val="2E74B5" w:themeColor="accent1" w:themeShade="BF"/>
          <w:sz w:val="24"/>
          <w:szCs w:val="24"/>
          <w:lang w:val="es-ES"/>
        </w:rPr>
        <w:t>parsing</w:t>
      </w:r>
      <w:proofErr w:type="spellEnd"/>
      <w:r>
        <w:rPr>
          <w:rFonts w:ascii="Arial" w:hAnsi="Arial" w:cs="Arial"/>
          <w:color w:val="2E74B5" w:themeColor="accent1" w:themeShade="BF"/>
          <w:sz w:val="24"/>
          <w:szCs w:val="24"/>
          <w:lang w:val="es-ES"/>
        </w:rPr>
        <w:t xml:space="preserve"> de la columna JSON, para construir diferentes archivos CSV y hacer el debido procesamiento. </w:t>
      </w:r>
    </w:p>
    <w:p w14:paraId="544F4C2E" w14:textId="6F8C9091" w:rsidR="00664A6A" w:rsidRDefault="00664A6A"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Se decidió que el mejor lenguaje para hacer el tratamiento de los datos descargados es Python, ya que este dispone de librerías domo panda para tratamiento de archivos </w:t>
      </w:r>
      <w:proofErr w:type="spellStart"/>
      <w:r>
        <w:rPr>
          <w:rFonts w:ascii="Arial" w:hAnsi="Arial" w:cs="Arial"/>
          <w:color w:val="2E74B5" w:themeColor="accent1" w:themeShade="BF"/>
          <w:sz w:val="24"/>
          <w:szCs w:val="24"/>
          <w:lang w:val="es-ES"/>
        </w:rPr>
        <w:t>csv</w:t>
      </w:r>
      <w:proofErr w:type="spellEnd"/>
      <w:r>
        <w:rPr>
          <w:rFonts w:ascii="Arial" w:hAnsi="Arial" w:cs="Arial"/>
          <w:color w:val="2E74B5" w:themeColor="accent1" w:themeShade="BF"/>
          <w:sz w:val="24"/>
          <w:szCs w:val="24"/>
          <w:lang w:val="es-ES"/>
        </w:rPr>
        <w:t xml:space="preserve">, </w:t>
      </w:r>
      <w:proofErr w:type="spellStart"/>
      <w:r>
        <w:rPr>
          <w:rFonts w:ascii="Arial" w:hAnsi="Arial" w:cs="Arial"/>
          <w:color w:val="2E74B5" w:themeColor="accent1" w:themeShade="BF"/>
          <w:sz w:val="24"/>
          <w:szCs w:val="24"/>
          <w:lang w:val="es-ES"/>
        </w:rPr>
        <w:t>numpy</w:t>
      </w:r>
      <w:proofErr w:type="spellEnd"/>
      <w:r>
        <w:rPr>
          <w:rFonts w:ascii="Arial" w:hAnsi="Arial" w:cs="Arial"/>
          <w:color w:val="2E74B5" w:themeColor="accent1" w:themeShade="BF"/>
          <w:sz w:val="24"/>
          <w:szCs w:val="24"/>
          <w:lang w:val="es-ES"/>
        </w:rPr>
        <w:t xml:space="preserve"> para tratamiento de </w:t>
      </w:r>
      <w:proofErr w:type="spellStart"/>
      <w:r>
        <w:rPr>
          <w:rFonts w:ascii="Arial" w:hAnsi="Arial" w:cs="Arial"/>
          <w:color w:val="2E74B5" w:themeColor="accent1" w:themeShade="BF"/>
          <w:sz w:val="24"/>
          <w:szCs w:val="24"/>
          <w:lang w:val="es-ES"/>
        </w:rPr>
        <w:t>datasets</w:t>
      </w:r>
      <w:proofErr w:type="spellEnd"/>
      <w:r>
        <w:rPr>
          <w:rFonts w:ascii="Arial" w:hAnsi="Arial" w:cs="Arial"/>
          <w:color w:val="2E74B5" w:themeColor="accent1" w:themeShade="BF"/>
          <w:sz w:val="24"/>
          <w:szCs w:val="24"/>
          <w:lang w:val="es-ES"/>
        </w:rPr>
        <w:t xml:space="preserve">, </w:t>
      </w:r>
      <w:proofErr w:type="spellStart"/>
      <w:r>
        <w:rPr>
          <w:rFonts w:ascii="Arial" w:hAnsi="Arial" w:cs="Arial"/>
          <w:color w:val="2E74B5" w:themeColor="accent1" w:themeShade="BF"/>
          <w:sz w:val="24"/>
          <w:szCs w:val="24"/>
          <w:lang w:val="es-ES"/>
        </w:rPr>
        <w:t>sklearn</w:t>
      </w:r>
      <w:proofErr w:type="spellEnd"/>
      <w:r>
        <w:rPr>
          <w:rFonts w:ascii="Arial" w:hAnsi="Arial" w:cs="Arial"/>
          <w:color w:val="2E74B5" w:themeColor="accent1" w:themeShade="BF"/>
          <w:sz w:val="24"/>
          <w:szCs w:val="24"/>
          <w:lang w:val="es-ES"/>
        </w:rPr>
        <w:t xml:space="preserve"> para hacer uso de algunos algoritmos como ANN. </w:t>
      </w:r>
    </w:p>
    <w:p w14:paraId="7E92F1EC" w14:textId="419DCBA2" w:rsidR="00664A6A" w:rsidRDefault="00F16006" w:rsidP="004F6DCD">
      <w:pPr>
        <w:jc w:val="both"/>
        <w:rPr>
          <w:rFonts w:ascii="Arial" w:hAnsi="Arial" w:cs="Arial"/>
          <w:color w:val="2E74B5" w:themeColor="accent1" w:themeShade="BF"/>
          <w:sz w:val="24"/>
          <w:szCs w:val="24"/>
          <w:lang w:val="es-ES"/>
        </w:rPr>
      </w:pPr>
      <w:r>
        <w:rPr>
          <w:rFonts w:ascii="Arial" w:hAnsi="Arial" w:cs="Arial"/>
          <w:color w:val="2E74B5" w:themeColor="accent1" w:themeShade="BF"/>
          <w:sz w:val="24"/>
          <w:szCs w:val="24"/>
          <w:lang w:val="es-ES"/>
        </w:rPr>
        <w:t xml:space="preserve">Con relación a diferentes jugadores profesionales, </w:t>
      </w:r>
      <w:r w:rsidR="00EC27E5">
        <w:rPr>
          <w:rFonts w:ascii="Arial" w:hAnsi="Arial" w:cs="Arial"/>
          <w:color w:val="2E74B5" w:themeColor="accent1" w:themeShade="BF"/>
          <w:sz w:val="24"/>
          <w:szCs w:val="24"/>
          <w:lang w:val="es-ES"/>
        </w:rPr>
        <w:t xml:space="preserve">a </w:t>
      </w:r>
      <w:proofErr w:type="gramStart"/>
      <w:r w:rsidR="00664A6A">
        <w:rPr>
          <w:rFonts w:ascii="Arial" w:hAnsi="Arial" w:cs="Arial"/>
          <w:color w:val="2E74B5" w:themeColor="accent1" w:themeShade="BF"/>
          <w:sz w:val="24"/>
          <w:szCs w:val="24"/>
          <w:lang w:val="es-ES"/>
        </w:rPr>
        <w:t>continuación</w:t>
      </w:r>
      <w:proofErr w:type="gramEnd"/>
      <w:r w:rsidR="00664A6A">
        <w:rPr>
          <w:rFonts w:ascii="Arial" w:hAnsi="Arial" w:cs="Arial"/>
          <w:color w:val="2E74B5" w:themeColor="accent1" w:themeShade="BF"/>
          <w:sz w:val="24"/>
          <w:szCs w:val="24"/>
          <w:lang w:val="es-ES"/>
        </w:rPr>
        <w:t xml:space="preserve"> se encuentra la primera </w:t>
      </w:r>
      <w:r>
        <w:rPr>
          <w:rFonts w:ascii="Arial" w:hAnsi="Arial" w:cs="Arial"/>
          <w:color w:val="2E74B5" w:themeColor="accent1" w:themeShade="BF"/>
          <w:sz w:val="24"/>
          <w:szCs w:val="24"/>
          <w:lang w:val="es-ES"/>
        </w:rPr>
        <w:t xml:space="preserve">tabla con los resultados, tomando 67% como aprendizaje y </w:t>
      </w:r>
      <w:r w:rsidR="005578EA">
        <w:rPr>
          <w:rFonts w:ascii="Arial" w:hAnsi="Arial" w:cs="Arial"/>
          <w:color w:val="2E74B5" w:themeColor="accent1" w:themeShade="BF"/>
          <w:sz w:val="24"/>
          <w:szCs w:val="24"/>
          <w:lang w:val="es-ES"/>
        </w:rPr>
        <w:t xml:space="preserve">33% </w:t>
      </w:r>
      <w:r>
        <w:rPr>
          <w:rFonts w:ascii="Arial" w:hAnsi="Arial" w:cs="Arial"/>
          <w:color w:val="2E74B5" w:themeColor="accent1" w:themeShade="BF"/>
          <w:sz w:val="24"/>
          <w:szCs w:val="24"/>
          <w:lang w:val="es-ES"/>
        </w:rPr>
        <w:t>el restante como test data. Por otro lado, 3 capas con 10 nodos cada uno</w:t>
      </w:r>
      <w:r w:rsidR="005578EA">
        <w:rPr>
          <w:rFonts w:ascii="Arial" w:hAnsi="Arial" w:cs="Arial"/>
          <w:color w:val="2E74B5" w:themeColor="accent1" w:themeShade="BF"/>
          <w:sz w:val="24"/>
          <w:szCs w:val="24"/>
          <w:lang w:val="es-ES"/>
        </w:rPr>
        <w:t xml:space="preserve"> como argumentos del clasificador</w:t>
      </w:r>
      <w:r>
        <w:rPr>
          <w:rFonts w:ascii="Arial" w:hAnsi="Arial" w:cs="Arial"/>
          <w:color w:val="2E74B5" w:themeColor="accent1" w:themeShade="BF"/>
          <w:sz w:val="24"/>
          <w:szCs w:val="24"/>
          <w:lang w:val="es-ES"/>
        </w:rPr>
        <w:t xml:space="preserve">. Los resultados </w:t>
      </w:r>
      <w:r w:rsidR="005578EA">
        <w:rPr>
          <w:rFonts w:ascii="Arial" w:hAnsi="Arial" w:cs="Arial"/>
          <w:color w:val="2E74B5" w:themeColor="accent1" w:themeShade="BF"/>
          <w:sz w:val="24"/>
          <w:szCs w:val="24"/>
          <w:lang w:val="es-ES"/>
        </w:rPr>
        <w:t>en la siguiente tabla</w:t>
      </w:r>
      <w:r>
        <w:rPr>
          <w:rFonts w:ascii="Arial" w:hAnsi="Arial" w:cs="Arial"/>
          <w:color w:val="2E74B5" w:themeColor="accent1" w:themeShade="BF"/>
          <w:sz w:val="24"/>
          <w:szCs w:val="24"/>
          <w:lang w:val="es-ES"/>
        </w:rPr>
        <w:t>:</w:t>
      </w:r>
    </w:p>
    <w:p w14:paraId="30FC10F0" w14:textId="77777777" w:rsidR="00F16006" w:rsidRDefault="00F16006" w:rsidP="004F6DCD">
      <w:pPr>
        <w:jc w:val="both"/>
        <w:rPr>
          <w:rFonts w:ascii="Arial" w:hAnsi="Arial" w:cs="Arial"/>
          <w:color w:val="2E74B5" w:themeColor="accent1" w:themeShade="BF"/>
          <w:sz w:val="24"/>
          <w:szCs w:val="24"/>
          <w:lang w:val="es-ES"/>
        </w:rPr>
      </w:pPr>
    </w:p>
    <w:p w14:paraId="277988FC" w14:textId="77777777" w:rsidR="00D803C9" w:rsidRPr="0055484D" w:rsidRDefault="00D803C9" w:rsidP="004F6DCD">
      <w:pPr>
        <w:jc w:val="both"/>
        <w:rPr>
          <w:rFonts w:ascii="Arial" w:hAnsi="Arial" w:cs="Arial"/>
          <w:color w:val="2E74B5" w:themeColor="accent1" w:themeShade="BF"/>
          <w:sz w:val="24"/>
          <w:szCs w:val="24"/>
          <w:lang w:val="es-ES"/>
        </w:rPr>
      </w:pPr>
    </w:p>
    <w:tbl>
      <w:tblPr>
        <w:tblStyle w:val="GridTable2-Accent5"/>
        <w:tblW w:w="0" w:type="auto"/>
        <w:tblLook w:val="04A0" w:firstRow="1" w:lastRow="0" w:firstColumn="1" w:lastColumn="0" w:noHBand="0" w:noVBand="1"/>
      </w:tblPr>
      <w:tblGrid>
        <w:gridCol w:w="2263"/>
        <w:gridCol w:w="2263"/>
        <w:gridCol w:w="2264"/>
        <w:gridCol w:w="2264"/>
      </w:tblGrid>
      <w:tr w:rsidR="006E1900" w14:paraId="069A639F" w14:textId="77777777" w:rsidTr="006E19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BD342D" w14:textId="7B34ECE7" w:rsidR="006E1900" w:rsidRDefault="006E1900" w:rsidP="006E1900">
            <w:pPr>
              <w:jc w:val="center"/>
              <w:rPr>
                <w:rFonts w:ascii="Arial" w:hAnsi="Arial" w:cs="Arial"/>
                <w:color w:val="2E74B5" w:themeColor="accent1" w:themeShade="BF"/>
                <w:sz w:val="24"/>
                <w:szCs w:val="24"/>
              </w:rPr>
            </w:pPr>
            <w:r>
              <w:rPr>
                <w:rFonts w:ascii="Arial" w:hAnsi="Arial" w:cs="Arial"/>
                <w:color w:val="2E74B5" w:themeColor="accent1" w:themeShade="BF"/>
                <w:sz w:val="24"/>
                <w:szCs w:val="24"/>
              </w:rPr>
              <w:t>playerID</w:t>
            </w:r>
          </w:p>
        </w:tc>
        <w:tc>
          <w:tcPr>
            <w:tcW w:w="2263" w:type="dxa"/>
          </w:tcPr>
          <w:p w14:paraId="1E8768A2" w14:textId="090A956B" w:rsidR="006E1900" w:rsidRDefault="006E1900" w:rsidP="006E190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Accuracy</w:t>
            </w:r>
          </w:p>
        </w:tc>
        <w:tc>
          <w:tcPr>
            <w:tcW w:w="2264" w:type="dxa"/>
          </w:tcPr>
          <w:p w14:paraId="4BC5D0DD" w14:textId="5F42907F" w:rsidR="006E1900" w:rsidRDefault="006E1900" w:rsidP="006E190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playerID</w:t>
            </w:r>
          </w:p>
        </w:tc>
        <w:tc>
          <w:tcPr>
            <w:tcW w:w="2264" w:type="dxa"/>
          </w:tcPr>
          <w:p w14:paraId="7EEA8918" w14:textId="6E8421ED" w:rsidR="006E1900" w:rsidRDefault="006E1900" w:rsidP="006E190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Accuracy</w:t>
            </w:r>
          </w:p>
        </w:tc>
      </w:tr>
      <w:tr w:rsidR="006E1900" w14:paraId="7B2FC0AD"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EC6EA6" w14:textId="33A6876B" w:rsidR="006E1900" w:rsidRPr="006E1900" w:rsidRDefault="006E1900" w:rsidP="006E1900">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105248644</w:t>
            </w:r>
          </w:p>
        </w:tc>
        <w:tc>
          <w:tcPr>
            <w:tcW w:w="2263" w:type="dxa"/>
          </w:tcPr>
          <w:p w14:paraId="685DD6BB" w14:textId="318D8E89"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c>
          <w:tcPr>
            <w:tcW w:w="2264" w:type="dxa"/>
          </w:tcPr>
          <w:p w14:paraId="7303AAA8" w14:textId="7E980FDD"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34505203</w:t>
            </w:r>
          </w:p>
        </w:tc>
        <w:tc>
          <w:tcPr>
            <w:tcW w:w="2264" w:type="dxa"/>
          </w:tcPr>
          <w:p w14:paraId="6EB6F05B" w14:textId="36D95A68"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2C6208">
              <w:rPr>
                <w:rFonts w:ascii="Arial" w:hAnsi="Arial" w:cs="Arial"/>
                <w:color w:val="2E74B5" w:themeColor="accent1" w:themeShade="BF"/>
                <w:sz w:val="24"/>
                <w:szCs w:val="24"/>
              </w:rPr>
              <w:t>51</w:t>
            </w:r>
          </w:p>
        </w:tc>
      </w:tr>
      <w:tr w:rsidR="006E1900" w14:paraId="77775E91"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71FFA328" w14:textId="5CA65297" w:rsidR="006E1900" w:rsidRPr="006E1900" w:rsidRDefault="006E1900" w:rsidP="006E1900">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72312627</w:t>
            </w:r>
          </w:p>
        </w:tc>
        <w:tc>
          <w:tcPr>
            <w:tcW w:w="2263" w:type="dxa"/>
          </w:tcPr>
          <w:p w14:paraId="77232E8A" w14:textId="30506FDF"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0.68</w:t>
            </w:r>
          </w:p>
        </w:tc>
        <w:tc>
          <w:tcPr>
            <w:tcW w:w="2264" w:type="dxa"/>
          </w:tcPr>
          <w:p w14:paraId="1BBD4B76" w14:textId="78C8029B"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82262664</w:t>
            </w:r>
          </w:p>
        </w:tc>
        <w:tc>
          <w:tcPr>
            <w:tcW w:w="2264" w:type="dxa"/>
          </w:tcPr>
          <w:p w14:paraId="4804B3ED" w14:textId="304CD29D"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0.74</w:t>
            </w:r>
          </w:p>
        </w:tc>
      </w:tr>
      <w:tr w:rsidR="006E1900" w14:paraId="297CC059"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973C7DA" w14:textId="2558B1FA" w:rsidR="006E1900" w:rsidRPr="006E1900" w:rsidRDefault="006E1900" w:rsidP="006E1900">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101356886</w:t>
            </w:r>
          </w:p>
        </w:tc>
        <w:tc>
          <w:tcPr>
            <w:tcW w:w="2263" w:type="dxa"/>
          </w:tcPr>
          <w:p w14:paraId="29C6D4AE" w14:textId="09018BAA"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0.70</w:t>
            </w:r>
          </w:p>
        </w:tc>
        <w:tc>
          <w:tcPr>
            <w:tcW w:w="2264" w:type="dxa"/>
          </w:tcPr>
          <w:p w14:paraId="4BD9F2EC" w14:textId="50EBA5CD"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106573901</w:t>
            </w:r>
          </w:p>
        </w:tc>
        <w:tc>
          <w:tcPr>
            <w:tcW w:w="2264" w:type="dxa"/>
          </w:tcPr>
          <w:p w14:paraId="03492E2A" w14:textId="0E1B3104" w:rsidR="006E1900" w:rsidRPr="006E1900" w:rsidRDefault="006E1900"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AA16B2">
              <w:rPr>
                <w:rFonts w:ascii="Arial" w:hAnsi="Arial" w:cs="Arial"/>
                <w:color w:val="2E74B5" w:themeColor="accent1" w:themeShade="BF"/>
                <w:sz w:val="24"/>
                <w:szCs w:val="24"/>
              </w:rPr>
              <w:t>5</w:t>
            </w:r>
            <w:r>
              <w:rPr>
                <w:rFonts w:ascii="Arial" w:hAnsi="Arial" w:cs="Arial"/>
                <w:color w:val="2E74B5" w:themeColor="accent1" w:themeShade="BF"/>
                <w:sz w:val="24"/>
                <w:szCs w:val="24"/>
              </w:rPr>
              <w:t>8</w:t>
            </w:r>
          </w:p>
        </w:tc>
      </w:tr>
      <w:tr w:rsidR="006E1900" w14:paraId="38C007CD"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31EBEDED" w14:textId="606F864C" w:rsidR="006E1900" w:rsidRPr="006E1900" w:rsidRDefault="006E1900" w:rsidP="006E1900">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lastRenderedPageBreak/>
              <w:t>132851371</w:t>
            </w:r>
          </w:p>
        </w:tc>
        <w:tc>
          <w:tcPr>
            <w:tcW w:w="2263" w:type="dxa"/>
          </w:tcPr>
          <w:p w14:paraId="4313748A" w14:textId="2B39AF90"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AA16B2">
              <w:rPr>
                <w:rFonts w:ascii="Arial" w:hAnsi="Arial" w:cs="Arial"/>
                <w:color w:val="2E74B5" w:themeColor="accent1" w:themeShade="BF"/>
                <w:sz w:val="24"/>
                <w:szCs w:val="24"/>
              </w:rPr>
              <w:t>52</w:t>
            </w:r>
          </w:p>
        </w:tc>
        <w:tc>
          <w:tcPr>
            <w:tcW w:w="2264" w:type="dxa"/>
          </w:tcPr>
          <w:p w14:paraId="5C6AAAFF" w14:textId="5AD92D5B"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134556694</w:t>
            </w:r>
          </w:p>
        </w:tc>
        <w:tc>
          <w:tcPr>
            <w:tcW w:w="2264" w:type="dxa"/>
          </w:tcPr>
          <w:p w14:paraId="032EE2D0" w14:textId="39E27571" w:rsidR="006E1900" w:rsidRPr="006E1900" w:rsidRDefault="006E1900"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0.53</w:t>
            </w:r>
          </w:p>
        </w:tc>
      </w:tr>
      <w:tr w:rsidR="006E1900" w14:paraId="5BFA8614"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9F80CD5" w14:textId="18DAC150" w:rsidR="006E1900" w:rsidRPr="006E1900"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159020918</w:t>
            </w:r>
          </w:p>
        </w:tc>
        <w:tc>
          <w:tcPr>
            <w:tcW w:w="2263" w:type="dxa"/>
          </w:tcPr>
          <w:p w14:paraId="7C110B30" w14:textId="65B68715"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0.60</w:t>
            </w:r>
          </w:p>
        </w:tc>
        <w:tc>
          <w:tcPr>
            <w:tcW w:w="2264" w:type="dxa"/>
          </w:tcPr>
          <w:p w14:paraId="34E7190A" w14:textId="6F8D29AA"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92423451</w:t>
            </w:r>
          </w:p>
        </w:tc>
        <w:tc>
          <w:tcPr>
            <w:tcW w:w="2264" w:type="dxa"/>
          </w:tcPr>
          <w:p w14:paraId="20B85DFD" w14:textId="200817B3"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0.74</w:t>
            </w:r>
          </w:p>
        </w:tc>
      </w:tr>
      <w:tr w:rsidR="006E1900" w14:paraId="42A2DFF4"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34F69EEF" w14:textId="61A14B70" w:rsidR="006E1900" w:rsidRPr="006E1900"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116585378</w:t>
            </w:r>
          </w:p>
        </w:tc>
        <w:tc>
          <w:tcPr>
            <w:tcW w:w="2263" w:type="dxa"/>
          </w:tcPr>
          <w:p w14:paraId="743BFF5A" w14:textId="728FF535" w:rsidR="006E1900" w:rsidRPr="006E1900"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0.65</w:t>
            </w:r>
          </w:p>
        </w:tc>
        <w:tc>
          <w:tcPr>
            <w:tcW w:w="2264" w:type="dxa"/>
          </w:tcPr>
          <w:p w14:paraId="3CC0194E" w14:textId="67796BA9" w:rsidR="006E1900" w:rsidRPr="006E1900"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121769650</w:t>
            </w:r>
          </w:p>
        </w:tc>
        <w:tc>
          <w:tcPr>
            <w:tcW w:w="2264" w:type="dxa"/>
          </w:tcPr>
          <w:p w14:paraId="309797AF" w14:textId="2758C2EE" w:rsidR="006E1900" w:rsidRPr="006E1900"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r>
      <w:tr w:rsidR="006E1900" w14:paraId="163C1432"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D766323" w14:textId="3C0CF473" w:rsidR="006E1900" w:rsidRPr="006E1900"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73562326</w:t>
            </w:r>
          </w:p>
        </w:tc>
        <w:tc>
          <w:tcPr>
            <w:tcW w:w="2263" w:type="dxa"/>
          </w:tcPr>
          <w:p w14:paraId="41C62B34" w14:textId="73E5FEA7"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0.65</w:t>
            </w:r>
          </w:p>
        </w:tc>
        <w:tc>
          <w:tcPr>
            <w:tcW w:w="2264" w:type="dxa"/>
          </w:tcPr>
          <w:p w14:paraId="6A743C89" w14:textId="406CE3F2"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87278757</w:t>
            </w:r>
          </w:p>
        </w:tc>
        <w:tc>
          <w:tcPr>
            <w:tcW w:w="2264" w:type="dxa"/>
          </w:tcPr>
          <w:p w14:paraId="08433B06" w14:textId="3FDD29AD" w:rsidR="006E1900" w:rsidRPr="006E1900"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r>
      <w:tr w:rsidR="00F9300B" w14:paraId="64D84D1E"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762F4A41" w14:textId="4278A3EF" w:rsidR="00F9300B" w:rsidRPr="00F9300B" w:rsidRDefault="00F9300B" w:rsidP="006E1900">
            <w:pPr>
              <w:jc w:val="center"/>
              <w:rPr>
                <w:rFonts w:ascii="Arial" w:hAnsi="Arial" w:cs="Arial"/>
                <w:color w:val="2E74B5" w:themeColor="accent1" w:themeShade="BF"/>
                <w:sz w:val="24"/>
                <w:szCs w:val="24"/>
              </w:rPr>
            </w:pPr>
            <w:r w:rsidRPr="00F9300B">
              <w:rPr>
                <w:rFonts w:ascii="Arial" w:hAnsi="Arial" w:cs="Arial"/>
                <w:b w:val="0"/>
                <w:bCs w:val="0"/>
                <w:color w:val="2E74B5" w:themeColor="accent1" w:themeShade="BF"/>
                <w:sz w:val="24"/>
                <w:szCs w:val="24"/>
              </w:rPr>
              <w:t>106863163</w:t>
            </w:r>
          </w:p>
        </w:tc>
        <w:tc>
          <w:tcPr>
            <w:tcW w:w="2263" w:type="dxa"/>
          </w:tcPr>
          <w:p w14:paraId="0F409674" w14:textId="462EE552" w:rsid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0.66</w:t>
            </w:r>
          </w:p>
        </w:tc>
        <w:tc>
          <w:tcPr>
            <w:tcW w:w="2264" w:type="dxa"/>
          </w:tcPr>
          <w:p w14:paraId="3BD896EA" w14:textId="1EEEC18F" w:rsidR="00F9300B" w:rsidRP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125581247</w:t>
            </w:r>
          </w:p>
        </w:tc>
        <w:tc>
          <w:tcPr>
            <w:tcW w:w="2264" w:type="dxa"/>
          </w:tcPr>
          <w:p w14:paraId="7F226060" w14:textId="0770973B" w:rsidR="00F9300B" w:rsidRPr="006E1900"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r>
      <w:tr w:rsidR="00F9300B" w14:paraId="2F0AB929"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9A0F34" w14:textId="6B541FDB" w:rsidR="00F9300B" w:rsidRPr="00F9300B"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94296097</w:t>
            </w:r>
          </w:p>
        </w:tc>
        <w:tc>
          <w:tcPr>
            <w:tcW w:w="2263" w:type="dxa"/>
          </w:tcPr>
          <w:p w14:paraId="604648E2" w14:textId="1D862426" w:rsid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0.61</w:t>
            </w:r>
          </w:p>
        </w:tc>
        <w:tc>
          <w:tcPr>
            <w:tcW w:w="2264" w:type="dxa"/>
          </w:tcPr>
          <w:p w14:paraId="0366DDD9" w14:textId="0A8945DE" w:rsidR="00F9300B" w:rsidRP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94738847</w:t>
            </w:r>
          </w:p>
        </w:tc>
        <w:tc>
          <w:tcPr>
            <w:tcW w:w="2264" w:type="dxa"/>
          </w:tcPr>
          <w:p w14:paraId="1C5975D9" w14:textId="6AA0B3C4" w:rsid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0.65</w:t>
            </w:r>
          </w:p>
        </w:tc>
      </w:tr>
      <w:tr w:rsidR="00F9300B" w14:paraId="454F1F4D"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3C450154" w14:textId="4C10F440" w:rsidR="00F9300B" w:rsidRPr="00F9300B"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101695162</w:t>
            </w:r>
          </w:p>
        </w:tc>
        <w:tc>
          <w:tcPr>
            <w:tcW w:w="2263" w:type="dxa"/>
          </w:tcPr>
          <w:p w14:paraId="3E50D0A7" w14:textId="08D51A03" w:rsid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0.57</w:t>
            </w:r>
          </w:p>
        </w:tc>
        <w:tc>
          <w:tcPr>
            <w:tcW w:w="2264" w:type="dxa"/>
          </w:tcPr>
          <w:p w14:paraId="3D61680A" w14:textId="3F4E267D" w:rsidR="00F9300B" w:rsidRP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86745912</w:t>
            </w:r>
          </w:p>
        </w:tc>
        <w:tc>
          <w:tcPr>
            <w:tcW w:w="2264" w:type="dxa"/>
          </w:tcPr>
          <w:p w14:paraId="5CE12B83" w14:textId="05525D46" w:rsidR="00F9300B" w:rsidRDefault="00F9300B"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0.62</w:t>
            </w:r>
          </w:p>
        </w:tc>
      </w:tr>
      <w:tr w:rsidR="00F9300B" w14:paraId="672B3257" w14:textId="77777777" w:rsidTr="006E19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2587842" w14:textId="40F5E2E8" w:rsidR="00F9300B" w:rsidRPr="00F9300B" w:rsidRDefault="00F9300B" w:rsidP="006E1900">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94155156</w:t>
            </w:r>
          </w:p>
        </w:tc>
        <w:tc>
          <w:tcPr>
            <w:tcW w:w="2263" w:type="dxa"/>
          </w:tcPr>
          <w:p w14:paraId="770A6240" w14:textId="18AEE7F4" w:rsid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0.64</w:t>
            </w:r>
          </w:p>
        </w:tc>
        <w:tc>
          <w:tcPr>
            <w:tcW w:w="2264" w:type="dxa"/>
          </w:tcPr>
          <w:p w14:paraId="64682F21" w14:textId="71F76348" w:rsidR="00F9300B" w:rsidRP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111620041</w:t>
            </w:r>
          </w:p>
        </w:tc>
        <w:tc>
          <w:tcPr>
            <w:tcW w:w="2264" w:type="dxa"/>
          </w:tcPr>
          <w:p w14:paraId="0BE4E4D3" w14:textId="11DA7390" w:rsidR="00F9300B" w:rsidRDefault="00F9300B" w:rsidP="006E19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0.61</w:t>
            </w:r>
          </w:p>
        </w:tc>
      </w:tr>
      <w:tr w:rsidR="00F9300B" w14:paraId="1F235BDE" w14:textId="77777777" w:rsidTr="006E1900">
        <w:tc>
          <w:tcPr>
            <w:cnfStyle w:val="001000000000" w:firstRow="0" w:lastRow="0" w:firstColumn="1" w:lastColumn="0" w:oddVBand="0" w:evenVBand="0" w:oddHBand="0" w:evenHBand="0" w:firstRowFirstColumn="0" w:firstRowLastColumn="0" w:lastRowFirstColumn="0" w:lastRowLastColumn="0"/>
            <w:tcW w:w="2263" w:type="dxa"/>
          </w:tcPr>
          <w:p w14:paraId="1CEB0217" w14:textId="701D6438" w:rsidR="00F9300B" w:rsidRPr="00F9300B" w:rsidRDefault="000152D9" w:rsidP="006E1900">
            <w:pPr>
              <w:jc w:val="center"/>
              <w:rPr>
                <w:rFonts w:ascii="Arial" w:hAnsi="Arial" w:cs="Arial"/>
                <w:b w:val="0"/>
                <w:bCs w:val="0"/>
                <w:color w:val="2E74B5" w:themeColor="accent1" w:themeShade="BF"/>
                <w:sz w:val="24"/>
                <w:szCs w:val="24"/>
              </w:rPr>
            </w:pPr>
            <w:r w:rsidRPr="000152D9">
              <w:rPr>
                <w:rFonts w:ascii="Arial" w:hAnsi="Arial" w:cs="Arial"/>
                <w:b w:val="0"/>
                <w:bCs w:val="0"/>
                <w:color w:val="2E74B5" w:themeColor="accent1" w:themeShade="BF"/>
                <w:sz w:val="24"/>
                <w:szCs w:val="24"/>
              </w:rPr>
              <w:t>41231571</w:t>
            </w:r>
          </w:p>
        </w:tc>
        <w:tc>
          <w:tcPr>
            <w:tcW w:w="2263" w:type="dxa"/>
          </w:tcPr>
          <w:p w14:paraId="7EBBDD48" w14:textId="09D3EC5C" w:rsidR="00F9300B" w:rsidRDefault="000152D9"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0.67</w:t>
            </w:r>
          </w:p>
        </w:tc>
        <w:tc>
          <w:tcPr>
            <w:tcW w:w="2264" w:type="dxa"/>
          </w:tcPr>
          <w:p w14:paraId="08250474" w14:textId="41B9FFD7" w:rsidR="00F9300B" w:rsidRPr="00F9300B" w:rsidRDefault="000152D9"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0152D9">
              <w:rPr>
                <w:rFonts w:ascii="Arial" w:hAnsi="Arial" w:cs="Arial"/>
                <w:color w:val="2E74B5" w:themeColor="accent1" w:themeShade="BF"/>
                <w:sz w:val="24"/>
                <w:szCs w:val="24"/>
              </w:rPr>
              <w:t>25907144</w:t>
            </w:r>
          </w:p>
        </w:tc>
        <w:tc>
          <w:tcPr>
            <w:tcW w:w="2264" w:type="dxa"/>
          </w:tcPr>
          <w:p w14:paraId="0F287BD5" w14:textId="69217BCB" w:rsidR="00F9300B" w:rsidRDefault="000152D9" w:rsidP="006E19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AA16B2">
              <w:rPr>
                <w:rFonts w:ascii="Arial" w:hAnsi="Arial" w:cs="Arial"/>
                <w:color w:val="2E74B5" w:themeColor="accent1" w:themeShade="BF"/>
                <w:sz w:val="24"/>
                <w:szCs w:val="24"/>
              </w:rPr>
              <w:t>59</w:t>
            </w:r>
          </w:p>
        </w:tc>
      </w:tr>
    </w:tbl>
    <w:p w14:paraId="232CC8C4" w14:textId="11D676B9" w:rsidR="00482152" w:rsidRDefault="00482152" w:rsidP="004F6DCD">
      <w:pPr>
        <w:jc w:val="both"/>
        <w:rPr>
          <w:rFonts w:ascii="Arial" w:hAnsi="Arial" w:cs="Arial"/>
          <w:color w:val="2E74B5" w:themeColor="accent1" w:themeShade="BF"/>
          <w:sz w:val="24"/>
          <w:szCs w:val="24"/>
        </w:rPr>
      </w:pPr>
    </w:p>
    <w:p w14:paraId="6B9557DE" w14:textId="4C454B73" w:rsidR="00F16006" w:rsidRDefault="00F16006"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Para comparar los resultados, se decidió cambiar el data set de datos de aprendizaje, subiendo a 80% de los datos</w:t>
      </w:r>
      <w:r w:rsidR="005578EA">
        <w:rPr>
          <w:rFonts w:ascii="Arial" w:hAnsi="Arial" w:cs="Arial"/>
          <w:color w:val="2E74B5" w:themeColor="accent1" w:themeShade="BF"/>
          <w:sz w:val="24"/>
          <w:szCs w:val="24"/>
        </w:rPr>
        <w:t xml:space="preserve"> de aprendizaje</w:t>
      </w:r>
      <w:r>
        <w:rPr>
          <w:rFonts w:ascii="Arial" w:hAnsi="Arial" w:cs="Arial"/>
          <w:color w:val="2E74B5" w:themeColor="accent1" w:themeShade="BF"/>
          <w:sz w:val="24"/>
          <w:szCs w:val="24"/>
        </w:rPr>
        <w:t>, y disminuir a 2 capas y 10 nodos cada uno, los resultado en la siguiente tabla.</w:t>
      </w:r>
    </w:p>
    <w:tbl>
      <w:tblPr>
        <w:tblStyle w:val="GridTable2-Accent5"/>
        <w:tblW w:w="0" w:type="auto"/>
        <w:tblLook w:val="04A0" w:firstRow="1" w:lastRow="0" w:firstColumn="1" w:lastColumn="0" w:noHBand="0" w:noVBand="1"/>
      </w:tblPr>
      <w:tblGrid>
        <w:gridCol w:w="2263"/>
        <w:gridCol w:w="2263"/>
        <w:gridCol w:w="2264"/>
        <w:gridCol w:w="2264"/>
      </w:tblGrid>
      <w:tr w:rsidR="00F16006" w14:paraId="77ED28A7" w14:textId="77777777" w:rsidTr="00B804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AB214CD" w14:textId="77777777" w:rsidR="00F16006" w:rsidRDefault="00F16006" w:rsidP="00B804FB">
            <w:pPr>
              <w:jc w:val="center"/>
              <w:rPr>
                <w:rFonts w:ascii="Arial" w:hAnsi="Arial" w:cs="Arial"/>
                <w:color w:val="2E74B5" w:themeColor="accent1" w:themeShade="BF"/>
                <w:sz w:val="24"/>
                <w:szCs w:val="24"/>
              </w:rPr>
            </w:pPr>
            <w:bookmarkStart w:id="1" w:name="OLE_LINK1"/>
            <w:r>
              <w:rPr>
                <w:rFonts w:ascii="Arial" w:hAnsi="Arial" w:cs="Arial"/>
                <w:color w:val="2E74B5" w:themeColor="accent1" w:themeShade="BF"/>
                <w:sz w:val="24"/>
                <w:szCs w:val="24"/>
              </w:rPr>
              <w:t>playerID</w:t>
            </w:r>
          </w:p>
        </w:tc>
        <w:tc>
          <w:tcPr>
            <w:tcW w:w="2263" w:type="dxa"/>
          </w:tcPr>
          <w:p w14:paraId="3CD4BDBC" w14:textId="77777777" w:rsidR="00F16006" w:rsidRDefault="00F16006" w:rsidP="00B804F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Accuracy</w:t>
            </w:r>
          </w:p>
        </w:tc>
        <w:tc>
          <w:tcPr>
            <w:tcW w:w="2264" w:type="dxa"/>
          </w:tcPr>
          <w:p w14:paraId="487FB727" w14:textId="77777777" w:rsidR="00F16006" w:rsidRDefault="00F16006" w:rsidP="00B804F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playerID</w:t>
            </w:r>
          </w:p>
        </w:tc>
        <w:tc>
          <w:tcPr>
            <w:tcW w:w="2264" w:type="dxa"/>
          </w:tcPr>
          <w:p w14:paraId="66A2358C" w14:textId="77777777" w:rsidR="00F16006" w:rsidRDefault="00F16006" w:rsidP="00B804F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Accuracy</w:t>
            </w:r>
          </w:p>
        </w:tc>
      </w:tr>
      <w:tr w:rsidR="00F16006" w14:paraId="42CEEF54"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03D84FA" w14:textId="77777777" w:rsidR="00F16006" w:rsidRPr="006E1900" w:rsidRDefault="00F16006" w:rsidP="00B804FB">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105248644</w:t>
            </w:r>
          </w:p>
        </w:tc>
        <w:tc>
          <w:tcPr>
            <w:tcW w:w="2263" w:type="dxa"/>
          </w:tcPr>
          <w:p w14:paraId="332363D5" w14:textId="6F0D9682"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w:t>
            </w:r>
            <w:r w:rsidR="005578EA">
              <w:rPr>
                <w:rFonts w:ascii="Arial" w:hAnsi="Arial" w:cs="Arial"/>
                <w:color w:val="2E74B5" w:themeColor="accent1" w:themeShade="BF"/>
                <w:sz w:val="24"/>
                <w:szCs w:val="24"/>
              </w:rPr>
              <w:t>6</w:t>
            </w:r>
          </w:p>
        </w:tc>
        <w:tc>
          <w:tcPr>
            <w:tcW w:w="2264" w:type="dxa"/>
          </w:tcPr>
          <w:p w14:paraId="6FB9A344"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34505203</w:t>
            </w:r>
          </w:p>
        </w:tc>
        <w:tc>
          <w:tcPr>
            <w:tcW w:w="2264" w:type="dxa"/>
          </w:tcPr>
          <w:p w14:paraId="3FB94D15" w14:textId="3DDF5E5C"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46</w:t>
            </w:r>
          </w:p>
        </w:tc>
      </w:tr>
      <w:tr w:rsidR="00F16006" w14:paraId="0E443984"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17C0350C" w14:textId="77777777" w:rsidR="00F16006" w:rsidRPr="006E1900" w:rsidRDefault="00F16006" w:rsidP="00B804FB">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72312627</w:t>
            </w:r>
          </w:p>
        </w:tc>
        <w:tc>
          <w:tcPr>
            <w:tcW w:w="2263" w:type="dxa"/>
          </w:tcPr>
          <w:p w14:paraId="43BFC46F" w14:textId="05BD0C8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w:t>
            </w:r>
            <w:r w:rsidR="005578EA">
              <w:rPr>
                <w:rFonts w:ascii="Arial" w:hAnsi="Arial" w:cs="Arial"/>
                <w:color w:val="2E74B5" w:themeColor="accent1" w:themeShade="BF"/>
                <w:sz w:val="24"/>
                <w:szCs w:val="24"/>
              </w:rPr>
              <w:t>3</w:t>
            </w:r>
          </w:p>
        </w:tc>
        <w:tc>
          <w:tcPr>
            <w:tcW w:w="2264" w:type="dxa"/>
          </w:tcPr>
          <w:p w14:paraId="2EDF9D35" w14:textId="7777777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82262664</w:t>
            </w:r>
          </w:p>
        </w:tc>
        <w:tc>
          <w:tcPr>
            <w:tcW w:w="2264" w:type="dxa"/>
          </w:tcPr>
          <w:p w14:paraId="539ECDA6" w14:textId="3117395C"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50</w:t>
            </w:r>
          </w:p>
        </w:tc>
      </w:tr>
      <w:tr w:rsidR="00F16006" w14:paraId="5A28B14E"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A5F391E" w14:textId="77777777" w:rsidR="00F16006" w:rsidRPr="006E1900" w:rsidRDefault="00F16006" w:rsidP="00B804FB">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101356886</w:t>
            </w:r>
          </w:p>
        </w:tc>
        <w:tc>
          <w:tcPr>
            <w:tcW w:w="2263" w:type="dxa"/>
          </w:tcPr>
          <w:p w14:paraId="621F2EA1" w14:textId="1E583EC0"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0.7</w:t>
            </w:r>
            <w:r w:rsidR="005578EA">
              <w:rPr>
                <w:rFonts w:ascii="Arial" w:hAnsi="Arial" w:cs="Arial"/>
                <w:color w:val="2E74B5" w:themeColor="accent1" w:themeShade="BF"/>
                <w:sz w:val="24"/>
                <w:szCs w:val="24"/>
              </w:rPr>
              <w:t>1</w:t>
            </w:r>
          </w:p>
        </w:tc>
        <w:tc>
          <w:tcPr>
            <w:tcW w:w="2264" w:type="dxa"/>
          </w:tcPr>
          <w:p w14:paraId="614CC48E"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106573901</w:t>
            </w:r>
          </w:p>
        </w:tc>
        <w:tc>
          <w:tcPr>
            <w:tcW w:w="2264" w:type="dxa"/>
          </w:tcPr>
          <w:p w14:paraId="591D7545" w14:textId="4CE12DCC"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70</w:t>
            </w:r>
          </w:p>
        </w:tc>
      </w:tr>
      <w:tr w:rsidR="00F16006" w14:paraId="482CF189"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6626E3FC" w14:textId="77777777" w:rsidR="00F16006" w:rsidRPr="006E1900" w:rsidRDefault="00F16006" w:rsidP="00B804FB">
            <w:pPr>
              <w:jc w:val="center"/>
              <w:rPr>
                <w:rFonts w:ascii="Arial" w:hAnsi="Arial" w:cs="Arial"/>
                <w:b w:val="0"/>
                <w:bCs w:val="0"/>
                <w:color w:val="2E74B5" w:themeColor="accent1" w:themeShade="BF"/>
                <w:sz w:val="24"/>
                <w:szCs w:val="24"/>
              </w:rPr>
            </w:pPr>
            <w:r w:rsidRPr="006E1900">
              <w:rPr>
                <w:rFonts w:ascii="Arial" w:hAnsi="Arial" w:cs="Arial"/>
                <w:b w:val="0"/>
                <w:bCs w:val="0"/>
                <w:color w:val="2E74B5" w:themeColor="accent1" w:themeShade="BF"/>
                <w:sz w:val="24"/>
                <w:szCs w:val="24"/>
              </w:rPr>
              <w:t>132851371</w:t>
            </w:r>
          </w:p>
        </w:tc>
        <w:tc>
          <w:tcPr>
            <w:tcW w:w="2263" w:type="dxa"/>
          </w:tcPr>
          <w:p w14:paraId="7D0534E7" w14:textId="7777777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0.52</w:t>
            </w:r>
          </w:p>
        </w:tc>
        <w:tc>
          <w:tcPr>
            <w:tcW w:w="2264" w:type="dxa"/>
          </w:tcPr>
          <w:p w14:paraId="4BCB7382" w14:textId="7777777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6E1900">
              <w:rPr>
                <w:rFonts w:ascii="Arial" w:hAnsi="Arial" w:cs="Arial"/>
                <w:color w:val="2E74B5" w:themeColor="accent1" w:themeShade="BF"/>
                <w:sz w:val="24"/>
                <w:szCs w:val="24"/>
              </w:rPr>
              <w:t>134556694</w:t>
            </w:r>
          </w:p>
        </w:tc>
        <w:tc>
          <w:tcPr>
            <w:tcW w:w="2264" w:type="dxa"/>
          </w:tcPr>
          <w:p w14:paraId="571B2A27" w14:textId="7777777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0.53</w:t>
            </w:r>
          </w:p>
        </w:tc>
      </w:tr>
      <w:tr w:rsidR="00F16006" w14:paraId="3858B2F2"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F3AE6AA" w14:textId="77777777" w:rsidR="00F16006" w:rsidRPr="006E1900"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159020918</w:t>
            </w:r>
          </w:p>
        </w:tc>
        <w:tc>
          <w:tcPr>
            <w:tcW w:w="2263" w:type="dxa"/>
          </w:tcPr>
          <w:p w14:paraId="11AFF60E" w14:textId="0191C9CE"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57</w:t>
            </w:r>
          </w:p>
        </w:tc>
        <w:tc>
          <w:tcPr>
            <w:tcW w:w="2264" w:type="dxa"/>
          </w:tcPr>
          <w:p w14:paraId="267F38F3"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92423451</w:t>
            </w:r>
          </w:p>
        </w:tc>
        <w:tc>
          <w:tcPr>
            <w:tcW w:w="2264" w:type="dxa"/>
          </w:tcPr>
          <w:p w14:paraId="79B88F27" w14:textId="4B1DA34E"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47</w:t>
            </w:r>
          </w:p>
        </w:tc>
      </w:tr>
      <w:tr w:rsidR="00F16006" w14:paraId="6AE3A3D2"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3DD5B76B" w14:textId="77777777" w:rsidR="00F16006" w:rsidRPr="006E1900"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116585378</w:t>
            </w:r>
          </w:p>
        </w:tc>
        <w:tc>
          <w:tcPr>
            <w:tcW w:w="2263" w:type="dxa"/>
          </w:tcPr>
          <w:p w14:paraId="4AEA64FA" w14:textId="6ED0F4E3"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59</w:t>
            </w:r>
          </w:p>
        </w:tc>
        <w:tc>
          <w:tcPr>
            <w:tcW w:w="2264" w:type="dxa"/>
          </w:tcPr>
          <w:p w14:paraId="1D30B43F" w14:textId="77777777"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121769650</w:t>
            </w:r>
          </w:p>
        </w:tc>
        <w:tc>
          <w:tcPr>
            <w:tcW w:w="2264" w:type="dxa"/>
          </w:tcPr>
          <w:p w14:paraId="707F9E2A" w14:textId="4433D391"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59</w:t>
            </w:r>
          </w:p>
        </w:tc>
      </w:tr>
      <w:tr w:rsidR="00F16006" w14:paraId="2DE77DD9"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A10A527" w14:textId="77777777" w:rsidR="00F16006" w:rsidRPr="006E1900"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73562326</w:t>
            </w:r>
          </w:p>
        </w:tc>
        <w:tc>
          <w:tcPr>
            <w:tcW w:w="2263" w:type="dxa"/>
          </w:tcPr>
          <w:p w14:paraId="2B9C985E"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0.65</w:t>
            </w:r>
          </w:p>
        </w:tc>
        <w:tc>
          <w:tcPr>
            <w:tcW w:w="2264" w:type="dxa"/>
          </w:tcPr>
          <w:p w14:paraId="318E27C4"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87278757</w:t>
            </w:r>
          </w:p>
        </w:tc>
        <w:tc>
          <w:tcPr>
            <w:tcW w:w="2264" w:type="dxa"/>
          </w:tcPr>
          <w:p w14:paraId="359846F9" w14:textId="77777777" w:rsidR="00F16006" w:rsidRPr="006E1900"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0.63</w:t>
            </w:r>
          </w:p>
        </w:tc>
      </w:tr>
      <w:tr w:rsidR="00F16006" w14:paraId="6B418163"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24D3BAEF" w14:textId="77777777" w:rsidR="00F16006" w:rsidRPr="00F9300B" w:rsidRDefault="00F16006" w:rsidP="00B804FB">
            <w:pPr>
              <w:jc w:val="center"/>
              <w:rPr>
                <w:rFonts w:ascii="Arial" w:hAnsi="Arial" w:cs="Arial"/>
                <w:color w:val="2E74B5" w:themeColor="accent1" w:themeShade="BF"/>
                <w:sz w:val="24"/>
                <w:szCs w:val="24"/>
              </w:rPr>
            </w:pPr>
            <w:r w:rsidRPr="00F9300B">
              <w:rPr>
                <w:rFonts w:ascii="Arial" w:hAnsi="Arial" w:cs="Arial"/>
                <w:b w:val="0"/>
                <w:bCs w:val="0"/>
                <w:color w:val="2E74B5" w:themeColor="accent1" w:themeShade="BF"/>
                <w:sz w:val="24"/>
                <w:szCs w:val="24"/>
              </w:rPr>
              <w:t>106863163</w:t>
            </w:r>
          </w:p>
        </w:tc>
        <w:tc>
          <w:tcPr>
            <w:tcW w:w="2263" w:type="dxa"/>
          </w:tcPr>
          <w:p w14:paraId="69B73924" w14:textId="77777777" w:rsidR="00F16006"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0.66</w:t>
            </w:r>
          </w:p>
        </w:tc>
        <w:tc>
          <w:tcPr>
            <w:tcW w:w="2264" w:type="dxa"/>
          </w:tcPr>
          <w:p w14:paraId="3517FD82" w14:textId="77777777" w:rsidR="00F16006" w:rsidRPr="00F9300B"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125581247</w:t>
            </w:r>
          </w:p>
        </w:tc>
        <w:tc>
          <w:tcPr>
            <w:tcW w:w="2264" w:type="dxa"/>
          </w:tcPr>
          <w:p w14:paraId="74653F7D" w14:textId="0DC197D1" w:rsidR="00F16006" w:rsidRPr="006E1900"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46</w:t>
            </w:r>
          </w:p>
        </w:tc>
      </w:tr>
      <w:tr w:rsidR="00F16006" w14:paraId="4370526A"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B0DB138" w14:textId="77777777" w:rsidR="00F16006" w:rsidRPr="00F9300B"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94296097</w:t>
            </w:r>
          </w:p>
        </w:tc>
        <w:tc>
          <w:tcPr>
            <w:tcW w:w="2263" w:type="dxa"/>
          </w:tcPr>
          <w:p w14:paraId="67548DBA" w14:textId="6F06933B" w:rsidR="00F16006"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40</w:t>
            </w:r>
          </w:p>
        </w:tc>
        <w:tc>
          <w:tcPr>
            <w:tcW w:w="2264" w:type="dxa"/>
          </w:tcPr>
          <w:p w14:paraId="31CE175A" w14:textId="77777777" w:rsidR="00F16006" w:rsidRPr="00F9300B"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94738847</w:t>
            </w:r>
          </w:p>
        </w:tc>
        <w:tc>
          <w:tcPr>
            <w:tcW w:w="2264" w:type="dxa"/>
          </w:tcPr>
          <w:p w14:paraId="4A62980F" w14:textId="77777777" w:rsidR="00F16006"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0.65</w:t>
            </w:r>
          </w:p>
        </w:tc>
      </w:tr>
      <w:tr w:rsidR="00F16006" w14:paraId="10537A1D"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4716739D" w14:textId="77777777" w:rsidR="00F16006" w:rsidRPr="00F9300B"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101695162</w:t>
            </w:r>
          </w:p>
        </w:tc>
        <w:tc>
          <w:tcPr>
            <w:tcW w:w="2263" w:type="dxa"/>
          </w:tcPr>
          <w:p w14:paraId="435E3656" w14:textId="638F264F" w:rsidR="00F16006"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w:t>
            </w:r>
            <w:r w:rsidR="005578EA">
              <w:rPr>
                <w:rFonts w:ascii="Arial" w:hAnsi="Arial" w:cs="Arial"/>
                <w:color w:val="2E74B5" w:themeColor="accent1" w:themeShade="BF"/>
                <w:sz w:val="24"/>
                <w:szCs w:val="24"/>
              </w:rPr>
              <w:t>4</w:t>
            </w:r>
          </w:p>
        </w:tc>
        <w:tc>
          <w:tcPr>
            <w:tcW w:w="2264" w:type="dxa"/>
          </w:tcPr>
          <w:p w14:paraId="10575517" w14:textId="77777777" w:rsidR="00F16006" w:rsidRPr="00F9300B"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86745912</w:t>
            </w:r>
          </w:p>
        </w:tc>
        <w:tc>
          <w:tcPr>
            <w:tcW w:w="2264" w:type="dxa"/>
          </w:tcPr>
          <w:p w14:paraId="016810A7" w14:textId="52A65A8D" w:rsidR="00F16006"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w:t>
            </w:r>
            <w:r w:rsidR="005578EA">
              <w:rPr>
                <w:rFonts w:ascii="Arial" w:hAnsi="Arial" w:cs="Arial"/>
                <w:color w:val="2E74B5" w:themeColor="accent1" w:themeShade="BF"/>
                <w:sz w:val="24"/>
                <w:szCs w:val="24"/>
              </w:rPr>
              <w:t>0</w:t>
            </w:r>
          </w:p>
        </w:tc>
      </w:tr>
      <w:tr w:rsidR="00F16006" w14:paraId="787EAD1C" w14:textId="77777777" w:rsidTr="00B804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D805ACA" w14:textId="77777777" w:rsidR="00F16006" w:rsidRPr="00F9300B" w:rsidRDefault="00F16006" w:rsidP="00B804FB">
            <w:pPr>
              <w:jc w:val="center"/>
              <w:rPr>
                <w:rFonts w:ascii="Arial" w:hAnsi="Arial" w:cs="Arial"/>
                <w:b w:val="0"/>
                <w:bCs w:val="0"/>
                <w:color w:val="2E74B5" w:themeColor="accent1" w:themeShade="BF"/>
                <w:sz w:val="24"/>
                <w:szCs w:val="24"/>
              </w:rPr>
            </w:pPr>
            <w:r w:rsidRPr="00F9300B">
              <w:rPr>
                <w:rFonts w:ascii="Arial" w:hAnsi="Arial" w:cs="Arial"/>
                <w:b w:val="0"/>
                <w:bCs w:val="0"/>
                <w:color w:val="2E74B5" w:themeColor="accent1" w:themeShade="BF"/>
                <w:sz w:val="24"/>
                <w:szCs w:val="24"/>
              </w:rPr>
              <w:t>94155156</w:t>
            </w:r>
          </w:p>
        </w:tc>
        <w:tc>
          <w:tcPr>
            <w:tcW w:w="2263" w:type="dxa"/>
          </w:tcPr>
          <w:p w14:paraId="7027DBD2" w14:textId="7D442F9F" w:rsidR="00F16006"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59</w:t>
            </w:r>
          </w:p>
        </w:tc>
        <w:tc>
          <w:tcPr>
            <w:tcW w:w="2264" w:type="dxa"/>
          </w:tcPr>
          <w:p w14:paraId="44290731" w14:textId="77777777" w:rsidR="00F16006" w:rsidRPr="00F9300B"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sidRPr="00F9300B">
              <w:rPr>
                <w:rFonts w:ascii="Arial" w:hAnsi="Arial" w:cs="Arial"/>
                <w:color w:val="2E74B5" w:themeColor="accent1" w:themeShade="BF"/>
                <w:sz w:val="24"/>
                <w:szCs w:val="24"/>
              </w:rPr>
              <w:t>111620041</w:t>
            </w:r>
          </w:p>
        </w:tc>
        <w:tc>
          <w:tcPr>
            <w:tcW w:w="2264" w:type="dxa"/>
          </w:tcPr>
          <w:p w14:paraId="7505BF09" w14:textId="77777777" w:rsidR="00F16006" w:rsidRDefault="00F16006" w:rsidP="00B804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0.61</w:t>
            </w:r>
          </w:p>
        </w:tc>
      </w:tr>
      <w:tr w:rsidR="00F16006" w14:paraId="6701B838" w14:textId="77777777" w:rsidTr="00B804FB">
        <w:tc>
          <w:tcPr>
            <w:cnfStyle w:val="001000000000" w:firstRow="0" w:lastRow="0" w:firstColumn="1" w:lastColumn="0" w:oddVBand="0" w:evenVBand="0" w:oddHBand="0" w:evenHBand="0" w:firstRowFirstColumn="0" w:firstRowLastColumn="0" w:lastRowFirstColumn="0" w:lastRowLastColumn="0"/>
            <w:tcW w:w="2263" w:type="dxa"/>
          </w:tcPr>
          <w:p w14:paraId="2EC3FA4B" w14:textId="77777777" w:rsidR="00F16006" w:rsidRPr="00F9300B" w:rsidRDefault="00F16006" w:rsidP="00B804FB">
            <w:pPr>
              <w:jc w:val="center"/>
              <w:rPr>
                <w:rFonts w:ascii="Arial" w:hAnsi="Arial" w:cs="Arial"/>
                <w:b w:val="0"/>
                <w:bCs w:val="0"/>
                <w:color w:val="2E74B5" w:themeColor="accent1" w:themeShade="BF"/>
                <w:sz w:val="24"/>
                <w:szCs w:val="24"/>
              </w:rPr>
            </w:pPr>
            <w:r w:rsidRPr="000152D9">
              <w:rPr>
                <w:rFonts w:ascii="Arial" w:hAnsi="Arial" w:cs="Arial"/>
                <w:b w:val="0"/>
                <w:bCs w:val="0"/>
                <w:color w:val="2E74B5" w:themeColor="accent1" w:themeShade="BF"/>
                <w:sz w:val="24"/>
                <w:szCs w:val="24"/>
              </w:rPr>
              <w:t>41231571</w:t>
            </w:r>
          </w:p>
        </w:tc>
        <w:tc>
          <w:tcPr>
            <w:tcW w:w="2263" w:type="dxa"/>
          </w:tcPr>
          <w:p w14:paraId="2F65D11C" w14:textId="3FE78B6B" w:rsidR="00F16006"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w:t>
            </w:r>
            <w:r w:rsidR="005578EA">
              <w:rPr>
                <w:rFonts w:ascii="Arial" w:hAnsi="Arial" w:cs="Arial"/>
                <w:color w:val="2E74B5" w:themeColor="accent1" w:themeShade="BF"/>
                <w:sz w:val="24"/>
                <w:szCs w:val="24"/>
              </w:rPr>
              <w:t>73</w:t>
            </w:r>
          </w:p>
        </w:tc>
        <w:tc>
          <w:tcPr>
            <w:tcW w:w="2264" w:type="dxa"/>
          </w:tcPr>
          <w:p w14:paraId="7013EC0C" w14:textId="77777777" w:rsidR="00F16006" w:rsidRPr="00F9300B"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sidRPr="000152D9">
              <w:rPr>
                <w:rFonts w:ascii="Arial" w:hAnsi="Arial" w:cs="Arial"/>
                <w:color w:val="2E74B5" w:themeColor="accent1" w:themeShade="BF"/>
                <w:sz w:val="24"/>
                <w:szCs w:val="24"/>
              </w:rPr>
              <w:t>25907144</w:t>
            </w:r>
          </w:p>
        </w:tc>
        <w:tc>
          <w:tcPr>
            <w:tcW w:w="2264" w:type="dxa"/>
          </w:tcPr>
          <w:p w14:paraId="47537023" w14:textId="77777777" w:rsidR="00F16006" w:rsidRDefault="00F16006" w:rsidP="00B804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E74B5" w:themeColor="accent1" w:themeShade="BF"/>
                <w:sz w:val="24"/>
                <w:szCs w:val="24"/>
              </w:rPr>
            </w:pPr>
            <w:r>
              <w:rPr>
                <w:rFonts w:ascii="Arial" w:hAnsi="Arial" w:cs="Arial"/>
                <w:color w:val="2E74B5" w:themeColor="accent1" w:themeShade="BF"/>
                <w:sz w:val="24"/>
                <w:szCs w:val="24"/>
              </w:rPr>
              <w:t>0.59</w:t>
            </w:r>
          </w:p>
        </w:tc>
      </w:tr>
      <w:bookmarkEnd w:id="1"/>
    </w:tbl>
    <w:p w14:paraId="1783FE5E" w14:textId="5D16F31A" w:rsidR="00F16006" w:rsidRDefault="00F16006" w:rsidP="004F6DCD">
      <w:pPr>
        <w:jc w:val="both"/>
        <w:rPr>
          <w:rFonts w:ascii="Arial" w:hAnsi="Arial" w:cs="Arial"/>
          <w:color w:val="2E74B5" w:themeColor="accent1" w:themeShade="BF"/>
          <w:sz w:val="24"/>
          <w:szCs w:val="24"/>
        </w:rPr>
      </w:pPr>
    </w:p>
    <w:p w14:paraId="7BDBA8F8" w14:textId="77777777" w:rsidR="00B804FB" w:rsidRDefault="00B804F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Si comparamos los valores obtenidos, nos damos cuenta que nuestra primer tabla se comporta para la mayoria de casos mucho mejor donde solo tenemos 2 capas y elejimos 80% de entrenamiento. </w:t>
      </w:r>
    </w:p>
    <w:p w14:paraId="5479242E" w14:textId="430322E4" w:rsidR="00B804FB" w:rsidRDefault="00B804FB" w:rsidP="004F6DCD">
      <w:pPr>
        <w:jc w:val="both"/>
        <w:rPr>
          <w:rFonts w:ascii="Arial" w:hAnsi="Arial" w:cs="Arial"/>
          <w:color w:val="2E74B5" w:themeColor="accent1" w:themeShade="BF"/>
          <w:sz w:val="24"/>
          <w:szCs w:val="24"/>
        </w:rPr>
      </w:pPr>
      <w:r>
        <w:rPr>
          <w:rFonts w:ascii="Arial" w:hAnsi="Arial" w:cs="Arial"/>
          <w:color w:val="2E74B5" w:themeColor="accent1" w:themeShade="BF"/>
          <w:sz w:val="24"/>
          <w:szCs w:val="24"/>
        </w:rPr>
        <w:t xml:space="preserve">Esto debido a Overfitting, </w:t>
      </w:r>
      <w:r w:rsidRPr="00B804FB">
        <w:rPr>
          <w:rFonts w:ascii="Arial" w:hAnsi="Arial" w:cs="Arial"/>
          <w:color w:val="2E74B5" w:themeColor="accent1" w:themeShade="BF"/>
          <w:sz w:val="24"/>
          <w:szCs w:val="24"/>
        </w:rPr>
        <w:t>ocurre cuando un modelo aprende los detalles y el ruido en los datos de entrenamiento en la medida en que impacta negativamente el rendimiento del modelo en datos nuevos. Esto significa que el ruido o las fluctuaciones aleatorias en los datos de entrenamiento son recogidos y aprendidos como conceptos por el modelo. El problema es que estos conceptos no se aplican a nuevos datos y tienen un impacto negativo en la capacidad de los modelos para generalizar.</w:t>
      </w:r>
    </w:p>
    <w:p w14:paraId="6A5E687B" w14:textId="77777777" w:rsidR="00B804FB" w:rsidRDefault="00B804FB" w:rsidP="004F6DCD">
      <w:pPr>
        <w:jc w:val="both"/>
        <w:rPr>
          <w:rFonts w:ascii="Arial" w:hAnsi="Arial" w:cs="Arial"/>
          <w:color w:val="2E74B5" w:themeColor="accent1" w:themeShade="BF"/>
          <w:sz w:val="24"/>
          <w:szCs w:val="24"/>
        </w:rPr>
      </w:pPr>
    </w:p>
    <w:p w14:paraId="139A1DE7" w14:textId="0453A479" w:rsidR="005578EA" w:rsidRDefault="00B804FB" w:rsidP="004F6DCD">
      <w:pPr>
        <w:jc w:val="both"/>
        <w:rPr>
          <w:rFonts w:ascii="Arial" w:hAnsi="Arial" w:cs="Arial"/>
          <w:color w:val="2E74B5" w:themeColor="accent1" w:themeShade="BF"/>
          <w:sz w:val="24"/>
          <w:szCs w:val="24"/>
        </w:rPr>
      </w:pPr>
      <w:r>
        <w:rPr>
          <w:noProof/>
        </w:rPr>
        <w:lastRenderedPageBreak/>
        <w:drawing>
          <wp:inline distT="0" distB="0" distL="0" distR="0" wp14:anchorId="17D97367" wp14:editId="138231F8">
            <wp:extent cx="5612130" cy="3498850"/>
            <wp:effectExtent l="0" t="0" r="13970" b="6350"/>
            <wp:docPr id="7" name="Chart 7">
              <a:extLst xmlns:a="http://schemas.openxmlformats.org/drawingml/2006/main">
                <a:ext uri="{FF2B5EF4-FFF2-40B4-BE49-F238E27FC236}">
                  <a16:creationId xmlns:a16="http://schemas.microsoft.com/office/drawing/2014/main" id="{F4782648-62DD-F043-96DA-25DEB635A4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5EC32C4" w14:textId="77777777" w:rsidR="00B804FB" w:rsidRDefault="00B804FB" w:rsidP="004F6DCD">
      <w:pPr>
        <w:jc w:val="both"/>
        <w:rPr>
          <w:rFonts w:ascii="Arial" w:hAnsi="Arial" w:cs="Arial"/>
          <w:color w:val="2E74B5" w:themeColor="accent1" w:themeShade="BF"/>
          <w:sz w:val="24"/>
          <w:szCs w:val="24"/>
        </w:rPr>
      </w:pPr>
    </w:p>
    <w:p w14:paraId="5E6B9A35" w14:textId="77777777" w:rsidR="00482152" w:rsidRDefault="00482152" w:rsidP="004F6DCD">
      <w:pPr>
        <w:jc w:val="both"/>
        <w:rPr>
          <w:rFonts w:ascii="Arial" w:hAnsi="Arial" w:cs="Arial"/>
          <w:color w:val="2E74B5" w:themeColor="accent1" w:themeShade="BF"/>
          <w:sz w:val="24"/>
          <w:szCs w:val="24"/>
        </w:rPr>
      </w:pPr>
    </w:p>
    <w:p w14:paraId="1A906279" w14:textId="125E11D4" w:rsidR="00FB4AB8" w:rsidRPr="00A469A2" w:rsidRDefault="00FB4AB8" w:rsidP="00FB4AB8">
      <w:pPr>
        <w:jc w:val="both"/>
        <w:rPr>
          <w:rFonts w:ascii="Arial" w:hAnsi="Arial" w:cs="Arial"/>
          <w:b/>
          <w:sz w:val="24"/>
          <w:szCs w:val="24"/>
        </w:rPr>
      </w:pPr>
      <w:r w:rsidRPr="00025226">
        <w:rPr>
          <w:rFonts w:ascii="Arial" w:hAnsi="Arial" w:cs="Arial"/>
          <w:b/>
          <w:color w:val="2E74B5" w:themeColor="accent1" w:themeShade="BF"/>
          <w:sz w:val="24"/>
          <w:szCs w:val="24"/>
        </w:rPr>
        <w:t>TRABAJO REALIZADO – ESTADO DEL ARTE</w:t>
      </w:r>
    </w:p>
    <w:p w14:paraId="6BB60831" w14:textId="0D0C6A0A" w:rsidR="00C814D5" w:rsidRPr="00712F66" w:rsidRDefault="00C814D5" w:rsidP="00C814D5">
      <w:pPr>
        <w:jc w:val="both"/>
        <w:rPr>
          <w:rFonts w:ascii="Arial" w:hAnsi="Arial" w:cs="Arial"/>
          <w:b/>
          <w:color w:val="2E74B5" w:themeColor="accent1" w:themeShade="BF"/>
          <w:sz w:val="24"/>
          <w:szCs w:val="24"/>
          <w:lang w:val="es-ES"/>
        </w:rPr>
      </w:pPr>
      <w:proofErr w:type="spellStart"/>
      <w:r w:rsidRPr="00712F66">
        <w:rPr>
          <w:rFonts w:ascii="Arial" w:hAnsi="Arial" w:cs="Arial"/>
          <w:b/>
          <w:color w:val="2E74B5" w:themeColor="accent1" w:themeShade="BF"/>
          <w:sz w:val="24"/>
          <w:szCs w:val="24"/>
          <w:lang w:val="es-ES"/>
        </w:rPr>
        <w:t>On</w:t>
      </w:r>
      <w:proofErr w:type="spellEnd"/>
      <w:r w:rsidRPr="00712F66">
        <w:rPr>
          <w:rFonts w:ascii="Arial" w:hAnsi="Arial" w:cs="Arial"/>
          <w:b/>
          <w:color w:val="2E74B5" w:themeColor="accent1" w:themeShade="BF"/>
          <w:sz w:val="24"/>
          <w:szCs w:val="24"/>
          <w:lang w:val="es-ES"/>
        </w:rPr>
        <w:t xml:space="preserve"> </w:t>
      </w:r>
      <w:proofErr w:type="spellStart"/>
      <w:r w:rsidRPr="00712F66">
        <w:rPr>
          <w:rFonts w:ascii="Arial" w:hAnsi="Arial" w:cs="Arial"/>
          <w:b/>
          <w:color w:val="2E74B5" w:themeColor="accent1" w:themeShade="BF"/>
          <w:sz w:val="24"/>
          <w:szCs w:val="24"/>
          <w:lang w:val="es-ES"/>
        </w:rPr>
        <w:t>using</w:t>
      </w:r>
      <w:proofErr w:type="spellEnd"/>
      <w:r w:rsidRPr="00712F66">
        <w:rPr>
          <w:rFonts w:ascii="Arial" w:hAnsi="Arial" w:cs="Arial"/>
          <w:b/>
          <w:color w:val="2E74B5" w:themeColor="accent1" w:themeShade="BF"/>
          <w:sz w:val="24"/>
          <w:szCs w:val="24"/>
          <w:lang w:val="es-ES"/>
        </w:rPr>
        <w:t xml:space="preserve"> Artificial Neural Network </w:t>
      </w:r>
      <w:proofErr w:type="spellStart"/>
      <w:r w:rsidRPr="00712F66">
        <w:rPr>
          <w:rFonts w:ascii="Arial" w:hAnsi="Arial" w:cs="Arial"/>
          <w:b/>
          <w:color w:val="2E74B5" w:themeColor="accent1" w:themeShade="BF"/>
          <w:sz w:val="24"/>
          <w:szCs w:val="24"/>
          <w:lang w:val="es-ES"/>
        </w:rPr>
        <w:t>models</w:t>
      </w:r>
      <w:proofErr w:type="spellEnd"/>
      <w:r w:rsidRPr="00712F66">
        <w:rPr>
          <w:rFonts w:ascii="Arial" w:hAnsi="Arial" w:cs="Arial"/>
          <w:b/>
          <w:color w:val="2E74B5" w:themeColor="accent1" w:themeShade="BF"/>
          <w:sz w:val="24"/>
          <w:szCs w:val="24"/>
          <w:lang w:val="es-ES"/>
        </w:rPr>
        <w:t xml:space="preserve"> </w:t>
      </w:r>
      <w:proofErr w:type="spellStart"/>
      <w:r w:rsidRPr="00712F66">
        <w:rPr>
          <w:rFonts w:ascii="Arial" w:hAnsi="Arial" w:cs="Arial"/>
          <w:b/>
          <w:color w:val="2E74B5" w:themeColor="accent1" w:themeShade="BF"/>
          <w:sz w:val="24"/>
          <w:szCs w:val="24"/>
          <w:lang w:val="es-ES"/>
        </w:rPr>
        <w:t>to</w:t>
      </w:r>
      <w:proofErr w:type="spellEnd"/>
      <w:r w:rsidRPr="00712F66">
        <w:rPr>
          <w:rFonts w:ascii="Arial" w:hAnsi="Arial" w:cs="Arial"/>
          <w:b/>
          <w:color w:val="2E74B5" w:themeColor="accent1" w:themeShade="BF"/>
          <w:sz w:val="24"/>
          <w:szCs w:val="24"/>
          <w:lang w:val="es-ES"/>
        </w:rPr>
        <w:t xml:space="preserve"> </w:t>
      </w:r>
      <w:proofErr w:type="spellStart"/>
      <w:r w:rsidRPr="00712F66">
        <w:rPr>
          <w:rFonts w:ascii="Arial" w:hAnsi="Arial" w:cs="Arial"/>
          <w:b/>
          <w:color w:val="2E74B5" w:themeColor="accent1" w:themeShade="BF"/>
          <w:sz w:val="24"/>
          <w:szCs w:val="24"/>
          <w:lang w:val="es-ES"/>
        </w:rPr>
        <w:t>predict</w:t>
      </w:r>
      <w:proofErr w:type="spellEnd"/>
      <w:r w:rsidRPr="00712F66">
        <w:rPr>
          <w:rFonts w:ascii="Arial" w:hAnsi="Arial" w:cs="Arial"/>
          <w:b/>
          <w:color w:val="2E74B5" w:themeColor="accent1" w:themeShade="BF"/>
          <w:sz w:val="24"/>
          <w:szCs w:val="24"/>
          <w:lang w:val="es-ES"/>
        </w:rPr>
        <w:t xml:space="preserve"> </w:t>
      </w:r>
      <w:proofErr w:type="spellStart"/>
      <w:r w:rsidRPr="00712F66">
        <w:rPr>
          <w:rFonts w:ascii="Arial" w:hAnsi="Arial" w:cs="Arial"/>
          <w:b/>
          <w:color w:val="2E74B5" w:themeColor="accent1" w:themeShade="BF"/>
          <w:sz w:val="24"/>
          <w:szCs w:val="24"/>
          <w:lang w:val="es-ES"/>
        </w:rPr>
        <w:t>game</w:t>
      </w:r>
      <w:proofErr w:type="spellEnd"/>
      <w:r w:rsidRPr="00712F66">
        <w:rPr>
          <w:rFonts w:ascii="Arial" w:hAnsi="Arial" w:cs="Arial"/>
          <w:b/>
          <w:color w:val="2E74B5" w:themeColor="accent1" w:themeShade="BF"/>
          <w:sz w:val="24"/>
          <w:szCs w:val="24"/>
          <w:lang w:val="es-ES"/>
        </w:rPr>
        <w:t xml:space="preserve"> </w:t>
      </w:r>
      <w:proofErr w:type="spellStart"/>
      <w:r w:rsidRPr="00712F66">
        <w:rPr>
          <w:rFonts w:ascii="Arial" w:hAnsi="Arial" w:cs="Arial"/>
          <w:b/>
          <w:color w:val="2E74B5" w:themeColor="accent1" w:themeShade="BF"/>
          <w:sz w:val="24"/>
          <w:szCs w:val="24"/>
          <w:lang w:val="es-ES"/>
        </w:rPr>
        <w:t>outcomes</w:t>
      </w:r>
      <w:proofErr w:type="spellEnd"/>
      <w:r w:rsidRPr="00712F66">
        <w:rPr>
          <w:rFonts w:ascii="Arial" w:hAnsi="Arial" w:cs="Arial"/>
          <w:b/>
          <w:color w:val="2E74B5" w:themeColor="accent1" w:themeShade="BF"/>
          <w:sz w:val="24"/>
          <w:szCs w:val="24"/>
          <w:lang w:val="es-ES"/>
        </w:rPr>
        <w:t xml:space="preserve"> in Dota 2</w:t>
      </w:r>
    </w:p>
    <w:p w14:paraId="304CC8BE" w14:textId="6C0F2DB7" w:rsidR="00D844B7" w:rsidRPr="00712F66" w:rsidRDefault="00D844B7" w:rsidP="00C814D5">
      <w:pPr>
        <w:jc w:val="both"/>
        <w:rPr>
          <w:rFonts w:ascii="Arial" w:hAnsi="Arial" w:cs="Arial"/>
          <w:b/>
          <w:color w:val="2E74B5" w:themeColor="accent1" w:themeShade="BF"/>
          <w:sz w:val="24"/>
          <w:szCs w:val="24"/>
          <w:lang w:val="es-ES"/>
        </w:rPr>
      </w:pPr>
    </w:p>
    <w:p w14:paraId="013F487A" w14:textId="06CCDB4A" w:rsidR="00D844B7" w:rsidRDefault="00C814D5" w:rsidP="003056CF">
      <w:p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419"/>
        </w:rPr>
        <w:t>Esta tesis</w:t>
      </w:r>
      <w:r w:rsidRPr="00C814D5">
        <w:rPr>
          <w:rFonts w:ascii="Arial" w:hAnsi="Arial" w:cs="Arial"/>
          <w:color w:val="2E74B5" w:themeColor="accent1" w:themeShade="BF"/>
          <w:sz w:val="24"/>
          <w:szCs w:val="24"/>
          <w:lang w:val="es-419"/>
        </w:rPr>
        <w:t xml:space="preserve"> </w:t>
      </w:r>
      <w:r w:rsidR="00D844B7">
        <w:rPr>
          <w:rFonts w:ascii="Arial" w:hAnsi="Arial" w:cs="Arial"/>
          <w:color w:val="2E74B5" w:themeColor="accent1" w:themeShade="BF"/>
          <w:sz w:val="24"/>
          <w:szCs w:val="24"/>
          <w:lang w:val="es-419"/>
        </w:rPr>
        <w:t xml:space="preserve">se implementa redes neuronales y exploran con este método la selección de personajes o héroes del juego, este modelo considera únicamente </w:t>
      </w:r>
      <w:r w:rsidR="00B2348B">
        <w:rPr>
          <w:rFonts w:ascii="Arial" w:hAnsi="Arial" w:cs="Arial"/>
          <w:color w:val="2E74B5" w:themeColor="accent1" w:themeShade="BF"/>
          <w:sz w:val="24"/>
          <w:szCs w:val="24"/>
          <w:lang w:val="es-419"/>
        </w:rPr>
        <w:t>dicha</w:t>
      </w:r>
      <w:r w:rsidR="00D844B7">
        <w:rPr>
          <w:rFonts w:ascii="Arial" w:hAnsi="Arial" w:cs="Arial"/>
          <w:color w:val="2E74B5" w:themeColor="accent1" w:themeShade="BF"/>
          <w:sz w:val="24"/>
          <w:szCs w:val="24"/>
          <w:lang w:val="es-419"/>
        </w:rPr>
        <w:t xml:space="preserve"> selección y hace una variación de neuronas para analizar su comportamiento a medida que aumentan las capas, dando a entender que es proporcional al número de predicción llegando a un 59%</w:t>
      </w:r>
      <w:r w:rsidR="00783B39">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316529680"/>
          <w:citation/>
        </w:sdtPr>
        <w:sdtContent>
          <w:r w:rsidR="00783B39">
            <w:rPr>
              <w:rFonts w:ascii="Arial" w:hAnsi="Arial" w:cs="Arial"/>
              <w:color w:val="2E74B5" w:themeColor="accent1" w:themeShade="BF"/>
              <w:sz w:val="24"/>
              <w:szCs w:val="24"/>
              <w:lang w:val="es-419"/>
            </w:rPr>
            <w:fldChar w:fldCharType="begin"/>
          </w:r>
          <w:r w:rsidR="00783B39">
            <w:rPr>
              <w:rFonts w:ascii="Arial" w:hAnsi="Arial" w:cs="Arial"/>
              <w:color w:val="2E74B5" w:themeColor="accent1" w:themeShade="BF"/>
              <w:sz w:val="24"/>
              <w:szCs w:val="24"/>
              <w:lang w:val="es-419"/>
            </w:rPr>
            <w:instrText xml:space="preserve"> CITATION VIK17 \l 22538 </w:instrText>
          </w:r>
          <w:r w:rsidR="00783B39">
            <w:rPr>
              <w:rFonts w:ascii="Arial" w:hAnsi="Arial" w:cs="Arial"/>
              <w:color w:val="2E74B5" w:themeColor="accent1" w:themeShade="BF"/>
              <w:sz w:val="24"/>
              <w:szCs w:val="24"/>
              <w:lang w:val="es-419"/>
            </w:rPr>
            <w:fldChar w:fldCharType="separate"/>
          </w:r>
          <w:r w:rsidR="00783B39" w:rsidRPr="00783B39">
            <w:rPr>
              <w:rFonts w:ascii="Arial" w:hAnsi="Arial" w:cs="Arial"/>
              <w:noProof/>
              <w:color w:val="2E74B5" w:themeColor="accent1" w:themeShade="BF"/>
              <w:sz w:val="24"/>
              <w:szCs w:val="24"/>
              <w:lang w:val="es-419"/>
            </w:rPr>
            <w:t>[13]</w:t>
          </w:r>
          <w:r w:rsidR="00783B39">
            <w:rPr>
              <w:rFonts w:ascii="Arial" w:hAnsi="Arial" w:cs="Arial"/>
              <w:color w:val="2E74B5" w:themeColor="accent1" w:themeShade="BF"/>
              <w:sz w:val="24"/>
              <w:szCs w:val="24"/>
              <w:lang w:val="es-419"/>
            </w:rPr>
            <w:fldChar w:fldCharType="end"/>
          </w:r>
        </w:sdtContent>
      </w:sdt>
      <w:r w:rsidR="00D844B7">
        <w:rPr>
          <w:rFonts w:ascii="Arial" w:hAnsi="Arial" w:cs="Arial"/>
          <w:color w:val="2E74B5" w:themeColor="accent1" w:themeShade="BF"/>
          <w:sz w:val="24"/>
          <w:szCs w:val="24"/>
          <w:lang w:val="es-419"/>
        </w:rPr>
        <w:t xml:space="preserve">. </w:t>
      </w:r>
    </w:p>
    <w:p w14:paraId="257DAFFF" w14:textId="77777777" w:rsidR="00C814D5" w:rsidRPr="00C814D5" w:rsidRDefault="00C814D5" w:rsidP="003056CF">
      <w:pPr>
        <w:jc w:val="both"/>
        <w:rPr>
          <w:rFonts w:ascii="Arial" w:hAnsi="Arial" w:cs="Arial"/>
          <w:b/>
          <w:color w:val="2E74B5" w:themeColor="accent1" w:themeShade="BF"/>
          <w:sz w:val="24"/>
          <w:szCs w:val="24"/>
          <w:lang w:val="es-419"/>
        </w:rPr>
      </w:pPr>
    </w:p>
    <w:p w14:paraId="45610FD2" w14:textId="416533CA" w:rsidR="003056CF" w:rsidRPr="00D844B7" w:rsidRDefault="003056CF" w:rsidP="003056CF">
      <w:pPr>
        <w:jc w:val="both"/>
        <w:rPr>
          <w:rFonts w:ascii="Arial" w:hAnsi="Arial" w:cs="Arial"/>
          <w:b/>
          <w:color w:val="2E74B5" w:themeColor="accent1" w:themeShade="BF"/>
          <w:sz w:val="24"/>
          <w:szCs w:val="24"/>
          <w:lang w:val="en-US"/>
        </w:rPr>
      </w:pPr>
      <w:r w:rsidRPr="00D844B7">
        <w:rPr>
          <w:rFonts w:ascii="Arial" w:hAnsi="Arial" w:cs="Arial"/>
          <w:b/>
          <w:color w:val="2E74B5" w:themeColor="accent1" w:themeShade="BF"/>
          <w:sz w:val="24"/>
          <w:szCs w:val="24"/>
          <w:lang w:val="en-US"/>
        </w:rPr>
        <w:t xml:space="preserve">Result Prediction by Mining Replays in </w:t>
      </w:r>
      <w:proofErr w:type="spellStart"/>
      <w:r w:rsidRPr="00D844B7">
        <w:rPr>
          <w:rFonts w:ascii="Arial" w:hAnsi="Arial" w:cs="Arial"/>
          <w:b/>
          <w:color w:val="2E74B5" w:themeColor="accent1" w:themeShade="BF"/>
          <w:sz w:val="24"/>
          <w:szCs w:val="24"/>
          <w:lang w:val="en-US"/>
        </w:rPr>
        <w:t>Dota</w:t>
      </w:r>
      <w:proofErr w:type="spellEnd"/>
      <w:r w:rsidRPr="00D844B7">
        <w:rPr>
          <w:rFonts w:ascii="Arial" w:hAnsi="Arial" w:cs="Arial"/>
          <w:b/>
          <w:color w:val="2E74B5" w:themeColor="accent1" w:themeShade="BF"/>
          <w:sz w:val="24"/>
          <w:szCs w:val="24"/>
          <w:lang w:val="en-US"/>
        </w:rPr>
        <w:t xml:space="preserve"> 2</w:t>
      </w:r>
    </w:p>
    <w:p w14:paraId="25158376" w14:textId="79043B6A" w:rsidR="003056CF" w:rsidRPr="003056CF" w:rsidRDefault="003056CF" w:rsidP="00D844B7">
      <w:pPr>
        <w:jc w:val="both"/>
        <w:rPr>
          <w:rFonts w:ascii="Arial" w:hAnsi="Arial" w:cs="Arial"/>
          <w:color w:val="2E74B5" w:themeColor="accent1" w:themeShade="BF"/>
          <w:sz w:val="24"/>
          <w:szCs w:val="24"/>
          <w:lang w:val="es-419"/>
        </w:rPr>
      </w:pPr>
      <w:r>
        <w:rPr>
          <w:rFonts w:ascii="Arial" w:hAnsi="Arial" w:cs="Arial"/>
          <w:color w:val="2E74B5" w:themeColor="accent1" w:themeShade="BF"/>
          <w:sz w:val="24"/>
          <w:szCs w:val="24"/>
          <w:lang w:val="es-419"/>
        </w:rPr>
        <w:t xml:space="preserve">Esta tesis, </w:t>
      </w:r>
      <w:r w:rsidR="00D844B7">
        <w:rPr>
          <w:rFonts w:ascii="Arial" w:hAnsi="Arial" w:cs="Arial"/>
          <w:color w:val="2E74B5" w:themeColor="accent1" w:themeShade="BF"/>
          <w:sz w:val="24"/>
          <w:szCs w:val="24"/>
          <w:lang w:val="es-419"/>
        </w:rPr>
        <w:t>idea un modelo de aprendizaje basado en el estado en diferentes tiempos durante un juego, predice un equipo ganador da</w:t>
      </w:r>
      <w:r w:rsidR="00B2348B">
        <w:rPr>
          <w:rFonts w:ascii="Arial" w:hAnsi="Arial" w:cs="Arial"/>
          <w:color w:val="2E74B5" w:themeColor="accent1" w:themeShade="BF"/>
          <w:sz w:val="24"/>
          <w:szCs w:val="24"/>
          <w:lang w:val="es-419"/>
        </w:rPr>
        <w:t>d</w:t>
      </w:r>
      <w:r w:rsidR="00D844B7">
        <w:rPr>
          <w:rFonts w:ascii="Arial" w:hAnsi="Arial" w:cs="Arial"/>
          <w:color w:val="2E74B5" w:themeColor="accent1" w:themeShade="BF"/>
          <w:sz w:val="24"/>
          <w:szCs w:val="24"/>
          <w:lang w:val="es-419"/>
        </w:rPr>
        <w:t>o estos diferentes estados</w:t>
      </w:r>
      <w:r w:rsidR="00B2348B">
        <w:rPr>
          <w:rFonts w:ascii="Arial" w:hAnsi="Arial" w:cs="Arial"/>
          <w:color w:val="2E74B5" w:themeColor="accent1" w:themeShade="BF"/>
          <w:sz w:val="24"/>
          <w:szCs w:val="24"/>
          <w:lang w:val="es-419"/>
        </w:rPr>
        <w:t>,</w:t>
      </w:r>
      <w:r w:rsidR="00D844B7">
        <w:rPr>
          <w:rFonts w:ascii="Arial" w:hAnsi="Arial" w:cs="Arial"/>
          <w:color w:val="2E74B5" w:themeColor="accent1" w:themeShade="BF"/>
          <w:sz w:val="24"/>
          <w:szCs w:val="24"/>
          <w:lang w:val="es-419"/>
        </w:rPr>
        <w:t xml:space="preserve"> implementando Random Forest después de hacer pruebas con otros algoritmos concluyendo porqu</w:t>
      </w:r>
      <w:r w:rsidR="00B2348B">
        <w:rPr>
          <w:rFonts w:ascii="Arial" w:hAnsi="Arial" w:cs="Arial"/>
          <w:color w:val="2E74B5" w:themeColor="accent1" w:themeShade="BF"/>
          <w:sz w:val="24"/>
          <w:szCs w:val="24"/>
          <w:lang w:val="es-419"/>
        </w:rPr>
        <w:t>é</w:t>
      </w:r>
      <w:r w:rsidR="00D844B7">
        <w:rPr>
          <w:rFonts w:ascii="Arial" w:hAnsi="Arial" w:cs="Arial"/>
          <w:color w:val="2E74B5" w:themeColor="accent1" w:themeShade="BF"/>
          <w:sz w:val="24"/>
          <w:szCs w:val="24"/>
          <w:lang w:val="es-419"/>
        </w:rPr>
        <w:t xml:space="preserve"> RF fue el </w:t>
      </w:r>
      <w:r w:rsidR="00783B39">
        <w:rPr>
          <w:rFonts w:ascii="Arial" w:hAnsi="Arial" w:cs="Arial"/>
          <w:color w:val="2E74B5" w:themeColor="accent1" w:themeShade="BF"/>
          <w:sz w:val="24"/>
          <w:szCs w:val="24"/>
          <w:lang w:val="es-419"/>
        </w:rPr>
        <w:t>mejor candidato</w:t>
      </w:r>
      <w:r w:rsidR="00D844B7">
        <w:rPr>
          <w:rFonts w:ascii="Arial" w:hAnsi="Arial" w:cs="Arial"/>
          <w:color w:val="2E74B5" w:themeColor="accent1" w:themeShade="BF"/>
          <w:sz w:val="24"/>
          <w:szCs w:val="24"/>
          <w:lang w:val="es-419"/>
        </w:rPr>
        <w:t xml:space="preserve"> para predecir</w:t>
      </w:r>
      <w:r w:rsidR="00B2348B">
        <w:rPr>
          <w:rFonts w:ascii="Arial" w:hAnsi="Arial" w:cs="Arial"/>
          <w:color w:val="2E74B5" w:themeColor="accent1" w:themeShade="BF"/>
          <w:sz w:val="24"/>
          <w:szCs w:val="24"/>
          <w:lang w:val="es-419"/>
        </w:rPr>
        <w:t xml:space="preserve"> la victoria sobre</w:t>
      </w:r>
      <w:r w:rsidR="00D844B7">
        <w:rPr>
          <w:rFonts w:ascii="Arial" w:hAnsi="Arial" w:cs="Arial"/>
          <w:color w:val="2E74B5" w:themeColor="accent1" w:themeShade="BF"/>
          <w:sz w:val="24"/>
          <w:szCs w:val="24"/>
          <w:lang w:val="es-419"/>
        </w:rPr>
        <w:t xml:space="preserve"> una partida </w:t>
      </w:r>
      <w:sdt>
        <w:sdtPr>
          <w:rPr>
            <w:rFonts w:ascii="Arial" w:hAnsi="Arial" w:cs="Arial"/>
            <w:color w:val="2E74B5" w:themeColor="accent1" w:themeShade="BF"/>
            <w:sz w:val="24"/>
            <w:szCs w:val="24"/>
            <w:lang w:val="es-419"/>
          </w:rPr>
          <w:id w:val="-1850401702"/>
          <w:citation/>
        </w:sdtPr>
        <w:sdtContent>
          <w:r w:rsidR="00D844B7">
            <w:rPr>
              <w:rFonts w:ascii="Arial" w:hAnsi="Arial" w:cs="Arial"/>
              <w:color w:val="2E74B5" w:themeColor="accent1" w:themeShade="BF"/>
              <w:sz w:val="24"/>
              <w:szCs w:val="24"/>
              <w:lang w:val="es-419"/>
            </w:rPr>
            <w:fldChar w:fldCharType="begin"/>
          </w:r>
          <w:r w:rsidR="00D844B7">
            <w:rPr>
              <w:rFonts w:ascii="Arial" w:hAnsi="Arial" w:cs="Arial"/>
              <w:color w:val="2E74B5" w:themeColor="accent1" w:themeShade="BF"/>
              <w:sz w:val="24"/>
              <w:szCs w:val="24"/>
              <w:lang w:val="es-419"/>
            </w:rPr>
            <w:instrText xml:space="preserve"> CITATION Fil15 \l 22538 </w:instrText>
          </w:r>
          <w:r w:rsidR="00D844B7">
            <w:rPr>
              <w:rFonts w:ascii="Arial" w:hAnsi="Arial" w:cs="Arial"/>
              <w:color w:val="2E74B5" w:themeColor="accent1" w:themeShade="BF"/>
              <w:sz w:val="24"/>
              <w:szCs w:val="24"/>
              <w:lang w:val="es-419"/>
            </w:rPr>
            <w:fldChar w:fldCharType="separate"/>
          </w:r>
          <w:r w:rsidR="00B0115C" w:rsidRPr="00B0115C">
            <w:rPr>
              <w:rFonts w:ascii="Arial" w:hAnsi="Arial" w:cs="Arial"/>
              <w:noProof/>
              <w:color w:val="2E74B5" w:themeColor="accent1" w:themeShade="BF"/>
              <w:sz w:val="24"/>
              <w:szCs w:val="24"/>
              <w:lang w:val="es-419"/>
            </w:rPr>
            <w:t>[14]</w:t>
          </w:r>
          <w:r w:rsidR="00D844B7">
            <w:rPr>
              <w:rFonts w:ascii="Arial" w:hAnsi="Arial" w:cs="Arial"/>
              <w:color w:val="2E74B5" w:themeColor="accent1" w:themeShade="BF"/>
              <w:sz w:val="24"/>
              <w:szCs w:val="24"/>
              <w:lang w:val="es-419"/>
            </w:rPr>
            <w:fldChar w:fldCharType="end"/>
          </w:r>
        </w:sdtContent>
      </w:sdt>
      <w:r w:rsidR="00D844B7">
        <w:rPr>
          <w:rFonts w:ascii="Arial" w:hAnsi="Arial" w:cs="Arial"/>
          <w:color w:val="2E74B5" w:themeColor="accent1" w:themeShade="BF"/>
          <w:sz w:val="24"/>
          <w:szCs w:val="24"/>
          <w:lang w:val="es-419"/>
        </w:rPr>
        <w:t>.</w:t>
      </w:r>
    </w:p>
    <w:p w14:paraId="42712C97" w14:textId="74E5F41D" w:rsidR="003056CF" w:rsidRPr="00C814D5" w:rsidRDefault="003056CF" w:rsidP="003056CF">
      <w:pPr>
        <w:jc w:val="both"/>
        <w:rPr>
          <w:rFonts w:ascii="Arial" w:hAnsi="Arial" w:cs="Arial"/>
          <w:b/>
          <w:color w:val="2E74B5" w:themeColor="accent1" w:themeShade="BF"/>
          <w:sz w:val="24"/>
          <w:szCs w:val="24"/>
          <w:lang w:val="en-US"/>
        </w:rPr>
      </w:pPr>
      <w:r w:rsidRPr="00C814D5">
        <w:rPr>
          <w:rFonts w:ascii="Arial" w:hAnsi="Arial" w:cs="Arial"/>
          <w:b/>
          <w:color w:val="2E74B5" w:themeColor="accent1" w:themeShade="BF"/>
          <w:sz w:val="24"/>
          <w:szCs w:val="24"/>
          <w:lang w:val="en-US"/>
        </w:rPr>
        <w:t>Outcome Prediction of DOTA2 Based on Naïve Bayes Classifier</w:t>
      </w:r>
    </w:p>
    <w:p w14:paraId="34D2F7FB" w14:textId="5B2FCB6C" w:rsidR="0017507B" w:rsidRPr="0017507B" w:rsidRDefault="0017507B" w:rsidP="003056CF">
      <w:pPr>
        <w:jc w:val="both"/>
        <w:rPr>
          <w:rFonts w:ascii="Arial" w:hAnsi="Arial" w:cs="Arial"/>
          <w:color w:val="2E74B5" w:themeColor="accent1" w:themeShade="BF"/>
          <w:sz w:val="24"/>
          <w:szCs w:val="24"/>
          <w:lang w:val="es-419"/>
        </w:rPr>
      </w:pPr>
      <w:r w:rsidRPr="0017507B">
        <w:rPr>
          <w:rFonts w:ascii="Arial" w:hAnsi="Arial" w:cs="Arial"/>
          <w:color w:val="2E74B5" w:themeColor="accent1" w:themeShade="BF"/>
          <w:sz w:val="24"/>
          <w:szCs w:val="24"/>
          <w:lang w:val="es-419"/>
        </w:rPr>
        <w:lastRenderedPageBreak/>
        <w:t>Aunque los supuestos independientes son a menudo inexactos, de hecho, algunas de las propiedades del clasificador Naive Bayes lo hacen sorprendentemente efectivo en la práctica. El autor proporciona una forma de analizar las alineaciones y la probabilidad de ganar en el Dota2 con el clasificador Naive Bayes, presenta la idea básica de cómo analizar el juego del clasificador Naive Bayes y verifica la posibilidad de analizar el juego con datos cuantitativos en el modelo de clasificador Naive Bayes</w:t>
      </w:r>
      <w:r>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421207669"/>
          <w:citation/>
        </w:sdtPr>
        <w:sdtContent>
          <w:r>
            <w:rPr>
              <w:rFonts w:ascii="Arial" w:hAnsi="Arial" w:cs="Arial"/>
              <w:color w:val="2E74B5" w:themeColor="accent1" w:themeShade="BF"/>
              <w:sz w:val="24"/>
              <w:szCs w:val="24"/>
              <w:lang w:val="es-419"/>
            </w:rPr>
            <w:fldChar w:fldCharType="begin"/>
          </w:r>
          <w:r>
            <w:rPr>
              <w:rFonts w:ascii="Arial" w:hAnsi="Arial" w:cs="Arial"/>
              <w:color w:val="2E74B5" w:themeColor="accent1" w:themeShade="BF"/>
              <w:sz w:val="24"/>
              <w:szCs w:val="24"/>
              <w:lang w:val="es-419"/>
            </w:rPr>
            <w:instrText xml:space="preserve"> CITATION Wan17 \l 22538 </w:instrText>
          </w:r>
          <w:r>
            <w:rPr>
              <w:rFonts w:ascii="Arial" w:hAnsi="Arial" w:cs="Arial"/>
              <w:color w:val="2E74B5" w:themeColor="accent1" w:themeShade="BF"/>
              <w:sz w:val="24"/>
              <w:szCs w:val="24"/>
              <w:lang w:val="es-419"/>
            </w:rPr>
            <w:fldChar w:fldCharType="separate"/>
          </w:r>
          <w:r w:rsidR="00B0115C" w:rsidRPr="00B0115C">
            <w:rPr>
              <w:rFonts w:ascii="Arial" w:hAnsi="Arial" w:cs="Arial"/>
              <w:noProof/>
              <w:color w:val="2E74B5" w:themeColor="accent1" w:themeShade="BF"/>
              <w:sz w:val="24"/>
              <w:szCs w:val="24"/>
              <w:lang w:val="es-419"/>
            </w:rPr>
            <w:t>[15]</w:t>
          </w:r>
          <w:r>
            <w:rPr>
              <w:rFonts w:ascii="Arial" w:hAnsi="Arial" w:cs="Arial"/>
              <w:color w:val="2E74B5" w:themeColor="accent1" w:themeShade="BF"/>
              <w:sz w:val="24"/>
              <w:szCs w:val="24"/>
              <w:lang w:val="es-419"/>
            </w:rPr>
            <w:fldChar w:fldCharType="end"/>
          </w:r>
        </w:sdtContent>
      </w:sdt>
      <w:r w:rsidRPr="0017507B">
        <w:rPr>
          <w:rFonts w:ascii="Arial" w:hAnsi="Arial" w:cs="Arial"/>
          <w:color w:val="2E74B5" w:themeColor="accent1" w:themeShade="BF"/>
          <w:sz w:val="24"/>
          <w:szCs w:val="24"/>
          <w:lang w:val="es-419"/>
        </w:rPr>
        <w:t>.</w:t>
      </w:r>
    </w:p>
    <w:p w14:paraId="48EB6BE9" w14:textId="33C8CA4E" w:rsidR="003056CF" w:rsidRPr="00C814D5" w:rsidRDefault="003056CF" w:rsidP="003056CF">
      <w:pPr>
        <w:jc w:val="both"/>
        <w:rPr>
          <w:rFonts w:ascii="Arial" w:hAnsi="Arial" w:cs="Arial"/>
          <w:b/>
          <w:color w:val="2E74B5" w:themeColor="accent1" w:themeShade="BF"/>
          <w:sz w:val="24"/>
          <w:szCs w:val="24"/>
          <w:lang w:val="en-US"/>
        </w:rPr>
      </w:pPr>
      <w:r w:rsidRPr="00C814D5">
        <w:rPr>
          <w:rFonts w:ascii="Arial" w:hAnsi="Arial" w:cs="Arial"/>
          <w:b/>
          <w:color w:val="2E74B5" w:themeColor="accent1" w:themeShade="BF"/>
          <w:sz w:val="24"/>
          <w:szCs w:val="24"/>
          <w:lang w:val="en-US"/>
        </w:rPr>
        <w:t>Predicting Future States in DotA 2 using Value-split Models of Time Series Attribute Data</w:t>
      </w:r>
    </w:p>
    <w:p w14:paraId="3905EDF9" w14:textId="63474761" w:rsidR="001079AA" w:rsidRPr="001079AA" w:rsidRDefault="001079AA" w:rsidP="003056CF">
      <w:pPr>
        <w:jc w:val="both"/>
        <w:rPr>
          <w:rFonts w:ascii="Arial" w:hAnsi="Arial" w:cs="Arial"/>
          <w:color w:val="2E74B5" w:themeColor="accent1" w:themeShade="BF"/>
          <w:sz w:val="24"/>
          <w:szCs w:val="24"/>
          <w:lang w:val="es-419"/>
        </w:rPr>
      </w:pPr>
      <w:r w:rsidRPr="001079AA">
        <w:rPr>
          <w:rFonts w:ascii="Arial" w:hAnsi="Arial" w:cs="Arial"/>
          <w:color w:val="2E74B5" w:themeColor="accent1" w:themeShade="BF"/>
          <w:sz w:val="24"/>
          <w:szCs w:val="24"/>
          <w:lang w:val="es-419"/>
        </w:rPr>
        <w:t xml:space="preserve">En este trabajo, </w:t>
      </w:r>
      <w:r>
        <w:rPr>
          <w:rFonts w:ascii="Arial" w:hAnsi="Arial" w:cs="Arial"/>
          <w:color w:val="2E74B5" w:themeColor="accent1" w:themeShade="BF"/>
          <w:sz w:val="24"/>
          <w:szCs w:val="24"/>
          <w:lang w:val="es-419"/>
        </w:rPr>
        <w:t>se introduce</w:t>
      </w:r>
      <w:r w:rsidRPr="001079AA">
        <w:rPr>
          <w:rFonts w:ascii="Arial" w:hAnsi="Arial" w:cs="Arial"/>
          <w:color w:val="2E74B5" w:themeColor="accent1" w:themeShade="BF"/>
          <w:sz w:val="24"/>
          <w:szCs w:val="24"/>
          <w:lang w:val="es-419"/>
        </w:rPr>
        <w:t xml:space="preserve"> un enfoque para pronosticar cambios en la salud del héroe en DotA 2 al dividir los datos en cambios grandes y pequeños</w:t>
      </w:r>
      <w:r w:rsidR="00B2348B">
        <w:rPr>
          <w:rFonts w:ascii="Arial" w:hAnsi="Arial" w:cs="Arial"/>
          <w:color w:val="2E74B5" w:themeColor="accent1" w:themeShade="BF"/>
          <w:sz w:val="24"/>
          <w:szCs w:val="24"/>
          <w:lang w:val="es-419"/>
        </w:rPr>
        <w:t>,</w:t>
      </w:r>
      <w:r w:rsidRPr="001079AA">
        <w:rPr>
          <w:rFonts w:ascii="Arial" w:hAnsi="Arial" w:cs="Arial"/>
          <w:color w:val="2E74B5" w:themeColor="accent1" w:themeShade="BF"/>
          <w:sz w:val="24"/>
          <w:szCs w:val="24"/>
          <w:lang w:val="es-419"/>
        </w:rPr>
        <w:t xml:space="preserve"> </w:t>
      </w:r>
      <w:r w:rsidR="00B2348B">
        <w:rPr>
          <w:rFonts w:ascii="Arial" w:hAnsi="Arial" w:cs="Arial"/>
          <w:color w:val="2E74B5" w:themeColor="accent1" w:themeShade="BF"/>
          <w:sz w:val="24"/>
          <w:szCs w:val="24"/>
          <w:lang w:val="es-419"/>
        </w:rPr>
        <w:t>u</w:t>
      </w:r>
      <w:r w:rsidRPr="001079AA">
        <w:rPr>
          <w:rFonts w:ascii="Arial" w:hAnsi="Arial" w:cs="Arial"/>
          <w:color w:val="2E74B5" w:themeColor="accent1" w:themeShade="BF"/>
          <w:sz w:val="24"/>
          <w:szCs w:val="24"/>
          <w:lang w:val="es-419"/>
        </w:rPr>
        <w:t xml:space="preserve">sando este enfoque de división de valores, </w:t>
      </w:r>
      <w:r>
        <w:rPr>
          <w:rFonts w:ascii="Arial" w:hAnsi="Arial" w:cs="Arial"/>
          <w:color w:val="2E74B5" w:themeColor="accent1" w:themeShade="BF"/>
          <w:sz w:val="24"/>
          <w:szCs w:val="24"/>
          <w:lang w:val="es-419"/>
        </w:rPr>
        <w:t>se predice</w:t>
      </w:r>
      <w:r w:rsidRPr="001079AA">
        <w:rPr>
          <w:rFonts w:ascii="Arial" w:hAnsi="Arial" w:cs="Arial"/>
          <w:color w:val="2E74B5" w:themeColor="accent1" w:themeShade="BF"/>
          <w:sz w:val="24"/>
          <w:szCs w:val="24"/>
          <w:lang w:val="es-419"/>
        </w:rPr>
        <w:t xml:space="preserve"> ambos tipos de cambios por separado utilizando diferentes modelos estadísticos. Para cambios pequeños, </w:t>
      </w:r>
      <w:r>
        <w:rPr>
          <w:rFonts w:ascii="Arial" w:hAnsi="Arial" w:cs="Arial"/>
          <w:color w:val="2E74B5" w:themeColor="accent1" w:themeShade="BF"/>
          <w:sz w:val="24"/>
          <w:szCs w:val="24"/>
          <w:lang w:val="es-419"/>
        </w:rPr>
        <w:t>usan</w:t>
      </w:r>
      <w:r w:rsidRPr="001079AA">
        <w:rPr>
          <w:rFonts w:ascii="Arial" w:hAnsi="Arial" w:cs="Arial"/>
          <w:color w:val="2E74B5" w:themeColor="accent1" w:themeShade="BF"/>
          <w:sz w:val="24"/>
          <w:szCs w:val="24"/>
          <w:lang w:val="es-419"/>
        </w:rPr>
        <w:t xml:space="preserve"> un modelo de media móvil autorregresiva (ARMA) y para cambios grandes </w:t>
      </w:r>
      <w:r>
        <w:rPr>
          <w:rFonts w:ascii="Arial" w:hAnsi="Arial" w:cs="Arial"/>
          <w:color w:val="2E74B5" w:themeColor="accent1" w:themeShade="BF"/>
          <w:sz w:val="24"/>
          <w:szCs w:val="24"/>
          <w:lang w:val="es-419"/>
        </w:rPr>
        <w:t>usan</w:t>
      </w:r>
      <w:r w:rsidRPr="001079AA">
        <w:rPr>
          <w:rFonts w:ascii="Arial" w:hAnsi="Arial" w:cs="Arial"/>
          <w:color w:val="2E74B5" w:themeColor="accent1" w:themeShade="BF"/>
          <w:sz w:val="24"/>
          <w:szCs w:val="24"/>
          <w:lang w:val="es-419"/>
        </w:rPr>
        <w:t xml:space="preserve"> una combinación de métodos. Los cambios grandes ("puntos de salto") se predijeron utilizando una estimación no homogénea del proceso de puntos de Poisson, mientras que la regresión logística y la regresión lineal se usaron para predecir el signo y la magnitud de estos puntos, respectivamente</w:t>
      </w:r>
      <w:r w:rsidR="00C814D5">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700048251"/>
          <w:citation/>
        </w:sdtPr>
        <w:sdtContent>
          <w:r w:rsidR="00C814D5">
            <w:rPr>
              <w:rFonts w:ascii="Arial" w:hAnsi="Arial" w:cs="Arial"/>
              <w:color w:val="2E74B5" w:themeColor="accent1" w:themeShade="BF"/>
              <w:sz w:val="24"/>
              <w:szCs w:val="24"/>
              <w:lang w:val="es-419"/>
            </w:rPr>
            <w:fldChar w:fldCharType="begin"/>
          </w:r>
          <w:r w:rsidR="00C814D5">
            <w:rPr>
              <w:rFonts w:ascii="Arial" w:hAnsi="Arial" w:cs="Arial"/>
              <w:color w:val="2E74B5" w:themeColor="accent1" w:themeShade="BF"/>
              <w:sz w:val="24"/>
              <w:szCs w:val="24"/>
              <w:lang w:val="es-419"/>
            </w:rPr>
            <w:instrText xml:space="preserve"> CITATION Cle17 \l 22538 </w:instrText>
          </w:r>
          <w:r w:rsidR="00C814D5">
            <w:rPr>
              <w:rFonts w:ascii="Arial" w:hAnsi="Arial" w:cs="Arial"/>
              <w:color w:val="2E74B5" w:themeColor="accent1" w:themeShade="BF"/>
              <w:sz w:val="24"/>
              <w:szCs w:val="24"/>
              <w:lang w:val="es-419"/>
            </w:rPr>
            <w:fldChar w:fldCharType="separate"/>
          </w:r>
          <w:r w:rsidR="00B0115C" w:rsidRPr="00B0115C">
            <w:rPr>
              <w:rFonts w:ascii="Arial" w:hAnsi="Arial" w:cs="Arial"/>
              <w:noProof/>
              <w:color w:val="2E74B5" w:themeColor="accent1" w:themeShade="BF"/>
              <w:sz w:val="24"/>
              <w:szCs w:val="24"/>
              <w:lang w:val="es-419"/>
            </w:rPr>
            <w:t>[16]</w:t>
          </w:r>
          <w:r w:rsidR="00C814D5">
            <w:rPr>
              <w:rFonts w:ascii="Arial" w:hAnsi="Arial" w:cs="Arial"/>
              <w:color w:val="2E74B5" w:themeColor="accent1" w:themeShade="BF"/>
              <w:sz w:val="24"/>
              <w:szCs w:val="24"/>
              <w:lang w:val="es-419"/>
            </w:rPr>
            <w:fldChar w:fldCharType="end"/>
          </w:r>
        </w:sdtContent>
      </w:sdt>
      <w:r>
        <w:rPr>
          <w:rFonts w:ascii="Arial" w:hAnsi="Arial" w:cs="Arial"/>
          <w:color w:val="2E74B5" w:themeColor="accent1" w:themeShade="BF"/>
          <w:sz w:val="24"/>
          <w:szCs w:val="24"/>
          <w:lang w:val="es-419"/>
        </w:rPr>
        <w:t>.</w:t>
      </w:r>
    </w:p>
    <w:p w14:paraId="786466D3" w14:textId="61FDE4E8" w:rsidR="003056CF" w:rsidRPr="00FA4A4E" w:rsidRDefault="003056CF" w:rsidP="003056CF">
      <w:pPr>
        <w:jc w:val="both"/>
        <w:rPr>
          <w:rFonts w:ascii="Arial" w:hAnsi="Arial" w:cs="Arial"/>
          <w:b/>
          <w:color w:val="2E74B5" w:themeColor="accent1" w:themeShade="BF"/>
          <w:sz w:val="24"/>
          <w:szCs w:val="24"/>
          <w:lang w:val="es-419"/>
        </w:rPr>
      </w:pPr>
      <w:r w:rsidRPr="00FA4A4E">
        <w:rPr>
          <w:rFonts w:ascii="Arial" w:hAnsi="Arial" w:cs="Arial"/>
          <w:b/>
          <w:color w:val="2E74B5" w:themeColor="accent1" w:themeShade="BF"/>
          <w:sz w:val="24"/>
          <w:szCs w:val="24"/>
          <w:lang w:val="es-419"/>
        </w:rPr>
        <w:t>Prediction of Dota 2 Game Result</w:t>
      </w:r>
    </w:p>
    <w:p w14:paraId="64437783" w14:textId="0BD9994B" w:rsidR="00C814D5" w:rsidRDefault="00C814D5" w:rsidP="003056CF">
      <w:pPr>
        <w:jc w:val="both"/>
        <w:rPr>
          <w:rFonts w:ascii="Arial" w:hAnsi="Arial" w:cs="Arial"/>
          <w:color w:val="2E74B5" w:themeColor="accent1" w:themeShade="BF"/>
          <w:sz w:val="24"/>
          <w:szCs w:val="24"/>
          <w:lang w:val="es-419"/>
        </w:rPr>
      </w:pPr>
      <w:r w:rsidRPr="00C814D5">
        <w:rPr>
          <w:rFonts w:ascii="Arial" w:hAnsi="Arial" w:cs="Arial"/>
          <w:color w:val="2E74B5" w:themeColor="accent1" w:themeShade="BF"/>
          <w:sz w:val="24"/>
          <w:szCs w:val="24"/>
          <w:lang w:val="es-419"/>
        </w:rPr>
        <w:t>La parte teórica de esta tesis se centra en aclarar brevemente el árbol de decisiones y la teoría de redes neuronales artificiales</w:t>
      </w:r>
      <w:r w:rsidR="00B2348B">
        <w:rPr>
          <w:rFonts w:ascii="Arial" w:hAnsi="Arial" w:cs="Arial"/>
          <w:color w:val="2E74B5" w:themeColor="accent1" w:themeShade="BF"/>
          <w:sz w:val="24"/>
          <w:szCs w:val="24"/>
          <w:lang w:val="es-419"/>
        </w:rPr>
        <w:t>,</w:t>
      </w:r>
      <w:r w:rsidRPr="00C814D5">
        <w:rPr>
          <w:rFonts w:ascii="Arial" w:hAnsi="Arial" w:cs="Arial"/>
          <w:color w:val="2E74B5" w:themeColor="accent1" w:themeShade="BF"/>
          <w:sz w:val="24"/>
          <w:szCs w:val="24"/>
          <w:lang w:val="es-419"/>
        </w:rPr>
        <w:t xml:space="preserve"> explica los factores básicos que tienen un impacto significativo en el resultado del juego. En la parte práctica, el enfoque se centra en experimentar con los parámetros de la técnica de aprendizaje automático, extender los datos de entrada con información sobre las composiciones de héroes, comparar y evaluar el rendimiento de estas extensiones. Todo esto da como resultado la implementación de un programa experimental que producirá un modelo ANN predictivo. Este modelo se puede usar más adelante para predecir el resultado del juego según el conocimiento de las composiciones del héroe del equipo inicial</w:t>
      </w:r>
      <w:r>
        <w:rPr>
          <w:rFonts w:ascii="Arial" w:hAnsi="Arial" w:cs="Arial"/>
          <w:color w:val="2E74B5" w:themeColor="accent1" w:themeShade="BF"/>
          <w:sz w:val="24"/>
          <w:szCs w:val="24"/>
          <w:lang w:val="es-419"/>
        </w:rPr>
        <w:t xml:space="preserve"> </w:t>
      </w:r>
      <w:sdt>
        <w:sdtPr>
          <w:rPr>
            <w:rFonts w:ascii="Arial" w:hAnsi="Arial" w:cs="Arial"/>
            <w:color w:val="2E74B5" w:themeColor="accent1" w:themeShade="BF"/>
            <w:sz w:val="24"/>
            <w:szCs w:val="24"/>
            <w:lang w:val="es-419"/>
          </w:rPr>
          <w:id w:val="-1196223835"/>
          <w:citation/>
        </w:sdtPr>
        <w:sdtContent>
          <w:r>
            <w:rPr>
              <w:rFonts w:ascii="Arial" w:hAnsi="Arial" w:cs="Arial"/>
              <w:color w:val="2E74B5" w:themeColor="accent1" w:themeShade="BF"/>
              <w:sz w:val="24"/>
              <w:szCs w:val="24"/>
              <w:lang w:val="es-419"/>
            </w:rPr>
            <w:fldChar w:fldCharType="begin"/>
          </w:r>
          <w:r>
            <w:rPr>
              <w:rFonts w:ascii="Arial" w:hAnsi="Arial" w:cs="Arial"/>
              <w:color w:val="2E74B5" w:themeColor="accent1" w:themeShade="BF"/>
              <w:sz w:val="24"/>
              <w:szCs w:val="24"/>
              <w:lang w:val="es-419"/>
            </w:rPr>
            <w:instrText xml:space="preserve"> CITATION Pre18 \l 22538 </w:instrText>
          </w:r>
          <w:r>
            <w:rPr>
              <w:rFonts w:ascii="Arial" w:hAnsi="Arial" w:cs="Arial"/>
              <w:color w:val="2E74B5" w:themeColor="accent1" w:themeShade="BF"/>
              <w:sz w:val="24"/>
              <w:szCs w:val="24"/>
              <w:lang w:val="es-419"/>
            </w:rPr>
            <w:fldChar w:fldCharType="separate"/>
          </w:r>
          <w:r w:rsidR="00B0115C" w:rsidRPr="00B0115C">
            <w:rPr>
              <w:rFonts w:ascii="Arial" w:hAnsi="Arial" w:cs="Arial"/>
              <w:noProof/>
              <w:color w:val="2E74B5" w:themeColor="accent1" w:themeShade="BF"/>
              <w:sz w:val="24"/>
              <w:szCs w:val="24"/>
              <w:lang w:val="es-419"/>
            </w:rPr>
            <w:t>[17]</w:t>
          </w:r>
          <w:r>
            <w:rPr>
              <w:rFonts w:ascii="Arial" w:hAnsi="Arial" w:cs="Arial"/>
              <w:color w:val="2E74B5" w:themeColor="accent1" w:themeShade="BF"/>
              <w:sz w:val="24"/>
              <w:szCs w:val="24"/>
              <w:lang w:val="es-419"/>
            </w:rPr>
            <w:fldChar w:fldCharType="end"/>
          </w:r>
        </w:sdtContent>
      </w:sdt>
      <w:r w:rsidRPr="00C814D5">
        <w:rPr>
          <w:rFonts w:ascii="Arial" w:hAnsi="Arial" w:cs="Arial"/>
          <w:color w:val="2E74B5" w:themeColor="accent1" w:themeShade="BF"/>
          <w:sz w:val="24"/>
          <w:szCs w:val="24"/>
          <w:lang w:val="es-419"/>
        </w:rPr>
        <w:t>.</w:t>
      </w:r>
    </w:p>
    <w:p w14:paraId="5FDBEB58" w14:textId="5F74EE89" w:rsidR="0016662C" w:rsidRDefault="0016662C" w:rsidP="003056CF">
      <w:pPr>
        <w:jc w:val="both"/>
        <w:rPr>
          <w:rFonts w:ascii="Arial" w:hAnsi="Arial" w:cs="Arial"/>
          <w:color w:val="2E74B5" w:themeColor="accent1" w:themeShade="BF"/>
          <w:sz w:val="24"/>
          <w:szCs w:val="24"/>
          <w:lang w:val="es-419"/>
        </w:rPr>
      </w:pPr>
    </w:p>
    <w:p w14:paraId="23EFE9D1" w14:textId="45E9CDEB" w:rsidR="00783B39" w:rsidRDefault="00783B39" w:rsidP="003056CF">
      <w:pPr>
        <w:jc w:val="both"/>
        <w:rPr>
          <w:rFonts w:ascii="Arial" w:hAnsi="Arial" w:cs="Arial"/>
          <w:color w:val="2E74B5" w:themeColor="accent1" w:themeShade="BF"/>
          <w:sz w:val="24"/>
          <w:szCs w:val="24"/>
          <w:lang w:val="es-419"/>
        </w:rPr>
      </w:pPr>
    </w:p>
    <w:p w14:paraId="358D85CA" w14:textId="115272EC" w:rsidR="00783B39" w:rsidRDefault="00783B39" w:rsidP="003056CF">
      <w:pPr>
        <w:jc w:val="both"/>
        <w:rPr>
          <w:rFonts w:ascii="Arial" w:hAnsi="Arial" w:cs="Arial"/>
          <w:color w:val="2E74B5" w:themeColor="accent1" w:themeShade="BF"/>
          <w:sz w:val="24"/>
          <w:szCs w:val="24"/>
          <w:lang w:val="es-419"/>
        </w:rPr>
      </w:pPr>
    </w:p>
    <w:p w14:paraId="230F87BA" w14:textId="25D6A2B2" w:rsidR="00783B39" w:rsidRDefault="00783B39" w:rsidP="003056CF">
      <w:pPr>
        <w:jc w:val="both"/>
        <w:rPr>
          <w:rFonts w:ascii="Arial" w:hAnsi="Arial" w:cs="Arial"/>
          <w:color w:val="2E74B5" w:themeColor="accent1" w:themeShade="BF"/>
          <w:sz w:val="24"/>
          <w:szCs w:val="24"/>
          <w:lang w:val="es-419"/>
        </w:rPr>
      </w:pPr>
    </w:p>
    <w:p w14:paraId="362C3C04" w14:textId="5A072584" w:rsidR="00783B39" w:rsidRDefault="00783B39" w:rsidP="003056CF">
      <w:pPr>
        <w:jc w:val="both"/>
        <w:rPr>
          <w:rFonts w:ascii="Arial" w:hAnsi="Arial" w:cs="Arial"/>
          <w:color w:val="2E74B5" w:themeColor="accent1" w:themeShade="BF"/>
          <w:sz w:val="24"/>
          <w:szCs w:val="24"/>
          <w:lang w:val="es-419"/>
        </w:rPr>
      </w:pPr>
    </w:p>
    <w:p w14:paraId="5F371E68" w14:textId="6096535F" w:rsidR="00783B39" w:rsidRDefault="00783B39" w:rsidP="003056CF">
      <w:pPr>
        <w:jc w:val="both"/>
        <w:rPr>
          <w:rFonts w:ascii="Arial" w:hAnsi="Arial" w:cs="Arial"/>
          <w:color w:val="2E74B5" w:themeColor="accent1" w:themeShade="BF"/>
          <w:sz w:val="24"/>
          <w:szCs w:val="24"/>
          <w:lang w:val="es-419"/>
        </w:rPr>
      </w:pPr>
    </w:p>
    <w:p w14:paraId="02094A51" w14:textId="3974C0FF" w:rsidR="00783B39" w:rsidRDefault="00783B39" w:rsidP="003056CF">
      <w:pPr>
        <w:jc w:val="both"/>
        <w:rPr>
          <w:rFonts w:ascii="Arial" w:hAnsi="Arial" w:cs="Arial"/>
          <w:color w:val="2E74B5" w:themeColor="accent1" w:themeShade="BF"/>
          <w:sz w:val="24"/>
          <w:szCs w:val="24"/>
          <w:lang w:val="es-419"/>
        </w:rPr>
      </w:pPr>
    </w:p>
    <w:p w14:paraId="4F1CB9A0" w14:textId="1C0A0871" w:rsidR="00783B39" w:rsidRDefault="00783B39" w:rsidP="003056CF">
      <w:pPr>
        <w:jc w:val="both"/>
        <w:rPr>
          <w:rFonts w:ascii="Arial" w:hAnsi="Arial" w:cs="Arial"/>
          <w:color w:val="2E74B5" w:themeColor="accent1" w:themeShade="BF"/>
          <w:sz w:val="24"/>
          <w:szCs w:val="24"/>
          <w:lang w:val="es-419"/>
        </w:rPr>
      </w:pPr>
    </w:p>
    <w:p w14:paraId="47F29E4F" w14:textId="77777777" w:rsidR="00783B39" w:rsidRPr="00C814D5" w:rsidRDefault="00783B39" w:rsidP="003056CF">
      <w:pPr>
        <w:jc w:val="both"/>
        <w:rPr>
          <w:rFonts w:ascii="Arial" w:hAnsi="Arial" w:cs="Arial"/>
          <w:color w:val="2E74B5" w:themeColor="accent1" w:themeShade="BF"/>
          <w:sz w:val="24"/>
          <w:szCs w:val="24"/>
          <w:lang w:val="es-419"/>
        </w:rPr>
      </w:pPr>
    </w:p>
    <w:p w14:paraId="558ADC22" w14:textId="77777777" w:rsidR="003056CF" w:rsidRPr="00C814D5" w:rsidRDefault="003056CF" w:rsidP="003056CF">
      <w:pPr>
        <w:jc w:val="both"/>
        <w:rPr>
          <w:rFonts w:ascii="Arial" w:hAnsi="Arial" w:cs="Arial"/>
          <w:color w:val="2E74B5" w:themeColor="accent1" w:themeShade="BF"/>
          <w:sz w:val="24"/>
          <w:szCs w:val="24"/>
          <w:lang w:val="es-419"/>
        </w:rPr>
      </w:pPr>
    </w:p>
    <w:sdt>
      <w:sdtPr>
        <w:rPr>
          <w:rFonts w:asciiTheme="minorHAnsi" w:eastAsiaTheme="minorHAnsi" w:hAnsiTheme="minorHAnsi" w:cstheme="minorBidi"/>
          <w:color w:val="auto"/>
          <w:sz w:val="22"/>
          <w:szCs w:val="22"/>
          <w:lang w:val="es-CO"/>
        </w:rPr>
        <w:id w:val="164212585"/>
        <w:docPartObj>
          <w:docPartGallery w:val="Bibliographies"/>
          <w:docPartUnique/>
        </w:docPartObj>
      </w:sdtPr>
      <w:sdtContent>
        <w:p w14:paraId="15966009" w14:textId="59D614B2" w:rsidR="00776ACB" w:rsidRDefault="00776ACB">
          <w:pPr>
            <w:pStyle w:val="Heading1"/>
          </w:pPr>
          <w:r>
            <w:t>Bibliography</w:t>
          </w:r>
        </w:p>
        <w:sdt>
          <w:sdtPr>
            <w:id w:val="111145805"/>
            <w:bibliography/>
          </w:sdtPr>
          <w:sdtContent>
            <w:p w14:paraId="0578A7A6" w14:textId="77777777" w:rsidR="00B0115C" w:rsidRDefault="00776AC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495"/>
              </w:tblGrid>
              <w:tr w:rsidR="00B0115C" w:rsidRPr="000D28DB" w14:paraId="36948AF3" w14:textId="77777777" w:rsidTr="00783B39">
                <w:trPr>
                  <w:divId w:val="1932271743"/>
                  <w:tblCellSpacing w:w="15" w:type="dxa"/>
                </w:trPr>
                <w:tc>
                  <w:tcPr>
                    <w:tcW w:w="217" w:type="pct"/>
                    <w:hideMark/>
                  </w:tcPr>
                  <w:p w14:paraId="2D74D0D4" w14:textId="68C916B2" w:rsidR="00B0115C" w:rsidRDefault="00B0115C">
                    <w:pPr>
                      <w:pStyle w:val="Bibliography"/>
                      <w:rPr>
                        <w:noProof/>
                        <w:sz w:val="24"/>
                        <w:szCs w:val="24"/>
                      </w:rPr>
                    </w:pPr>
                    <w:r>
                      <w:rPr>
                        <w:noProof/>
                      </w:rPr>
                      <w:t xml:space="preserve">[1] </w:t>
                    </w:r>
                  </w:p>
                </w:tc>
                <w:tc>
                  <w:tcPr>
                    <w:tcW w:w="0" w:type="auto"/>
                    <w:hideMark/>
                  </w:tcPr>
                  <w:p w14:paraId="757C2496" w14:textId="77777777" w:rsidR="00B0115C" w:rsidRPr="00B0115C" w:rsidRDefault="00B0115C">
                    <w:pPr>
                      <w:pStyle w:val="Bibliography"/>
                      <w:rPr>
                        <w:noProof/>
                        <w:lang w:val="en-US"/>
                      </w:rPr>
                    </w:pPr>
                    <w:r w:rsidRPr="00B0115C">
                      <w:rPr>
                        <w:noProof/>
                        <w:lang w:val="en-US"/>
                      </w:rPr>
                      <w:t xml:space="preserve">M. G. Wagner, "On the Scientific Relevance of eSports," in </w:t>
                    </w:r>
                    <w:r w:rsidRPr="00B0115C">
                      <w:rPr>
                        <w:i/>
                        <w:iCs/>
                        <w:noProof/>
                        <w:lang w:val="en-US"/>
                      </w:rPr>
                      <w:t>Proceedings of the 2006 International Conference on Internet Computing &amp; Conference on Computer Games Development</w:t>
                    </w:r>
                    <w:r w:rsidRPr="00B0115C">
                      <w:rPr>
                        <w:noProof/>
                        <w:lang w:val="en-US"/>
                      </w:rPr>
                      <w:t xml:space="preserve">, Las Vegas, Nevada, USA, 2006. </w:t>
                    </w:r>
                  </w:p>
                </w:tc>
              </w:tr>
              <w:tr w:rsidR="00B0115C" w:rsidRPr="000D28DB" w14:paraId="34A3D4D4" w14:textId="77777777" w:rsidTr="00783B39">
                <w:trPr>
                  <w:divId w:val="1932271743"/>
                  <w:tblCellSpacing w:w="15" w:type="dxa"/>
                </w:trPr>
                <w:tc>
                  <w:tcPr>
                    <w:tcW w:w="217" w:type="pct"/>
                    <w:hideMark/>
                  </w:tcPr>
                  <w:p w14:paraId="7BA35AE0" w14:textId="77777777" w:rsidR="00B0115C" w:rsidRDefault="00B0115C">
                    <w:pPr>
                      <w:pStyle w:val="Bibliography"/>
                      <w:rPr>
                        <w:noProof/>
                      </w:rPr>
                    </w:pPr>
                    <w:r>
                      <w:rPr>
                        <w:noProof/>
                      </w:rPr>
                      <w:t xml:space="preserve">[2] </w:t>
                    </w:r>
                  </w:p>
                </w:tc>
                <w:tc>
                  <w:tcPr>
                    <w:tcW w:w="0" w:type="auto"/>
                    <w:hideMark/>
                  </w:tcPr>
                  <w:p w14:paraId="44E231F8" w14:textId="77777777" w:rsidR="00B0115C" w:rsidRPr="00B0115C" w:rsidRDefault="00B0115C">
                    <w:pPr>
                      <w:pStyle w:val="Bibliography"/>
                      <w:rPr>
                        <w:noProof/>
                        <w:lang w:val="en-US"/>
                      </w:rPr>
                    </w:pPr>
                    <w:r w:rsidRPr="00B0115C">
                      <w:rPr>
                        <w:noProof/>
                        <w:lang w:val="en-US"/>
                      </w:rPr>
                      <w:t>K. Noonan, "</w:t>
                    </w:r>
                    <w:bookmarkStart w:id="2" w:name="_Hlk11608266"/>
                    <w:r w:rsidRPr="00B0115C">
                      <w:rPr>
                        <w:noProof/>
                        <w:lang w:val="en-US"/>
                      </w:rPr>
                      <w:t>The Motley Fool</w:t>
                    </w:r>
                    <w:bookmarkEnd w:id="2"/>
                    <w:r w:rsidRPr="00B0115C">
                      <w:rPr>
                        <w:noProof/>
                        <w:lang w:val="en-US"/>
                      </w:rPr>
                      <w:t>: Stock Investing Advice | Stock Research," The Motley Fool, 26 11 2017. [Online]. Available: https://www.fool.com/investing/2017/10/25/7-gaming-stats-that-prove-esports-is-the-next-big.aspx. [Accessed 30 11 2018].</w:t>
                    </w:r>
                  </w:p>
                </w:tc>
              </w:tr>
              <w:tr w:rsidR="00B0115C" w:rsidRPr="000D28DB" w14:paraId="6D1852CF" w14:textId="77777777" w:rsidTr="00783B39">
                <w:trPr>
                  <w:divId w:val="1932271743"/>
                  <w:tblCellSpacing w:w="15" w:type="dxa"/>
                </w:trPr>
                <w:tc>
                  <w:tcPr>
                    <w:tcW w:w="217" w:type="pct"/>
                    <w:hideMark/>
                  </w:tcPr>
                  <w:p w14:paraId="0C28ABC6" w14:textId="77777777" w:rsidR="00B0115C" w:rsidRDefault="00B0115C">
                    <w:pPr>
                      <w:pStyle w:val="Bibliography"/>
                      <w:rPr>
                        <w:noProof/>
                      </w:rPr>
                    </w:pPr>
                    <w:r>
                      <w:rPr>
                        <w:noProof/>
                      </w:rPr>
                      <w:t xml:space="preserve">[3] </w:t>
                    </w:r>
                  </w:p>
                </w:tc>
                <w:tc>
                  <w:tcPr>
                    <w:tcW w:w="0" w:type="auto"/>
                    <w:hideMark/>
                  </w:tcPr>
                  <w:p w14:paraId="0F528DD8" w14:textId="77777777" w:rsidR="00B0115C" w:rsidRPr="00B0115C" w:rsidRDefault="00B0115C">
                    <w:pPr>
                      <w:pStyle w:val="Bibliography"/>
                      <w:rPr>
                        <w:noProof/>
                        <w:lang w:val="en-US"/>
                      </w:rPr>
                    </w:pPr>
                    <w:r w:rsidRPr="00B0115C">
                      <w:rPr>
                        <w:noProof/>
                        <w:lang w:val="en-US"/>
                      </w:rPr>
                      <w:t>esc.watch, "Researching esports and streaming trends," 27 08 2018. [Online]. Available: https://esc.watch/storage/app/media/uploaded-files/TI_All_Stages.png. [Accessed 04 12 2018].</w:t>
                    </w:r>
                  </w:p>
                </w:tc>
              </w:tr>
              <w:tr w:rsidR="00B0115C" w14:paraId="69F9877C" w14:textId="77777777" w:rsidTr="00783B39">
                <w:trPr>
                  <w:divId w:val="1932271743"/>
                  <w:tblCellSpacing w:w="15" w:type="dxa"/>
                </w:trPr>
                <w:tc>
                  <w:tcPr>
                    <w:tcW w:w="217" w:type="pct"/>
                    <w:hideMark/>
                  </w:tcPr>
                  <w:p w14:paraId="592DCA01" w14:textId="77777777" w:rsidR="00B0115C" w:rsidRDefault="00B0115C">
                    <w:pPr>
                      <w:pStyle w:val="Bibliography"/>
                      <w:rPr>
                        <w:noProof/>
                      </w:rPr>
                    </w:pPr>
                    <w:r>
                      <w:rPr>
                        <w:noProof/>
                      </w:rPr>
                      <w:t xml:space="preserve">[4] </w:t>
                    </w:r>
                  </w:p>
                </w:tc>
                <w:tc>
                  <w:tcPr>
                    <w:tcW w:w="0" w:type="auto"/>
                    <w:hideMark/>
                  </w:tcPr>
                  <w:p w14:paraId="4CAB7D7A" w14:textId="77777777" w:rsidR="00B0115C" w:rsidRDefault="00B0115C">
                    <w:pPr>
                      <w:pStyle w:val="Bibliography"/>
                      <w:rPr>
                        <w:noProof/>
                      </w:rPr>
                    </w:pPr>
                    <w:r w:rsidRPr="00B0115C">
                      <w:rPr>
                        <w:noProof/>
                        <w:lang w:val="en-US"/>
                      </w:rPr>
                      <w:t xml:space="preserve">Research Gate, "Discover scientific knowledge, and make your research visible.," researchgate.net, 2018. [Online]. Available: https://www.researchgate.net/figure/Map-of-Dota-2-from-Dota-2-wiki-7_fig1_262207918. </w:t>
                    </w:r>
                    <w:r>
                      <w:rPr>
                        <w:noProof/>
                      </w:rPr>
                      <w:t>[Accessed 21 11].</w:t>
                    </w:r>
                  </w:p>
                </w:tc>
              </w:tr>
              <w:tr w:rsidR="00B0115C" w14:paraId="59F4A177" w14:textId="77777777" w:rsidTr="00783B39">
                <w:trPr>
                  <w:divId w:val="1932271743"/>
                  <w:tblCellSpacing w:w="15" w:type="dxa"/>
                </w:trPr>
                <w:tc>
                  <w:tcPr>
                    <w:tcW w:w="217" w:type="pct"/>
                    <w:hideMark/>
                  </w:tcPr>
                  <w:p w14:paraId="24CF9BE8" w14:textId="77777777" w:rsidR="00B0115C" w:rsidRDefault="00B0115C">
                    <w:pPr>
                      <w:pStyle w:val="Bibliography"/>
                      <w:rPr>
                        <w:noProof/>
                      </w:rPr>
                    </w:pPr>
                    <w:r>
                      <w:rPr>
                        <w:noProof/>
                      </w:rPr>
                      <w:t xml:space="preserve">[5] </w:t>
                    </w:r>
                  </w:p>
                </w:tc>
                <w:tc>
                  <w:tcPr>
                    <w:tcW w:w="0" w:type="auto"/>
                    <w:hideMark/>
                  </w:tcPr>
                  <w:p w14:paraId="4B9CD06C" w14:textId="77777777" w:rsidR="00B0115C" w:rsidRDefault="00B0115C">
                    <w:pPr>
                      <w:pStyle w:val="Bibliography"/>
                      <w:rPr>
                        <w:noProof/>
                      </w:rPr>
                    </w:pPr>
                    <w:r w:rsidRPr="00B0115C">
                      <w:rPr>
                        <w:noProof/>
                        <w:lang w:val="en-US"/>
                      </w:rPr>
                      <w:t xml:space="preserve">V. Corp, "Dota 2 - The International," Valve, 20 08 2018. [Online]. </w:t>
                    </w:r>
                    <w:r>
                      <w:rPr>
                        <w:noProof/>
                      </w:rPr>
                      <w:t>Available: http://www.dota2.com/international/overview/. [Accessed 06 11 2018].</w:t>
                    </w:r>
                  </w:p>
                </w:tc>
              </w:tr>
              <w:tr w:rsidR="00B0115C" w:rsidRPr="000D28DB" w14:paraId="2F9727AF" w14:textId="77777777" w:rsidTr="00783B39">
                <w:trPr>
                  <w:divId w:val="1932271743"/>
                  <w:tblCellSpacing w:w="15" w:type="dxa"/>
                </w:trPr>
                <w:tc>
                  <w:tcPr>
                    <w:tcW w:w="217" w:type="pct"/>
                    <w:hideMark/>
                  </w:tcPr>
                  <w:p w14:paraId="18E33118" w14:textId="77777777" w:rsidR="00B0115C" w:rsidRDefault="00B0115C">
                    <w:pPr>
                      <w:pStyle w:val="Bibliography"/>
                      <w:rPr>
                        <w:noProof/>
                      </w:rPr>
                    </w:pPr>
                    <w:r>
                      <w:rPr>
                        <w:noProof/>
                      </w:rPr>
                      <w:t xml:space="preserve">[6] </w:t>
                    </w:r>
                  </w:p>
                </w:tc>
                <w:tc>
                  <w:tcPr>
                    <w:tcW w:w="0" w:type="auto"/>
                    <w:hideMark/>
                  </w:tcPr>
                  <w:p w14:paraId="5EDF178B" w14:textId="77777777" w:rsidR="00B0115C" w:rsidRPr="00B0115C" w:rsidRDefault="00B0115C">
                    <w:pPr>
                      <w:pStyle w:val="Bibliography"/>
                      <w:rPr>
                        <w:noProof/>
                        <w:lang w:val="en-US"/>
                      </w:rPr>
                    </w:pPr>
                    <w:r w:rsidRPr="00B0115C">
                      <w:rPr>
                        <w:noProof/>
                        <w:lang w:val="en-US"/>
                      </w:rPr>
                      <w:t>Liquid, "Liquipedia Kuala Lumpur Major," Team Liquid, 2018. [Online]. Available: https://liquipedia.net/dota2/PGL/Kuala_Lumpur_Major. [Accessed 06 11 2018].</w:t>
                    </w:r>
                  </w:p>
                </w:tc>
              </w:tr>
              <w:tr w:rsidR="00B0115C" w14:paraId="35087C67" w14:textId="77777777" w:rsidTr="00783B39">
                <w:trPr>
                  <w:divId w:val="1932271743"/>
                  <w:tblCellSpacing w:w="15" w:type="dxa"/>
                </w:trPr>
                <w:tc>
                  <w:tcPr>
                    <w:tcW w:w="217" w:type="pct"/>
                    <w:hideMark/>
                  </w:tcPr>
                  <w:p w14:paraId="54DA2589" w14:textId="77777777" w:rsidR="00B0115C" w:rsidRDefault="00B0115C">
                    <w:pPr>
                      <w:pStyle w:val="Bibliography"/>
                      <w:rPr>
                        <w:noProof/>
                      </w:rPr>
                    </w:pPr>
                    <w:r>
                      <w:rPr>
                        <w:noProof/>
                      </w:rPr>
                      <w:t xml:space="preserve">[7] </w:t>
                    </w:r>
                  </w:p>
                </w:tc>
                <w:tc>
                  <w:tcPr>
                    <w:tcW w:w="0" w:type="auto"/>
                    <w:hideMark/>
                  </w:tcPr>
                  <w:p w14:paraId="4FDEE51D" w14:textId="77777777" w:rsidR="00B0115C" w:rsidRDefault="00B0115C">
                    <w:pPr>
                      <w:pStyle w:val="Bibliography"/>
                      <w:rPr>
                        <w:noProof/>
                      </w:rPr>
                    </w:pPr>
                    <w:r w:rsidRPr="00B0115C">
                      <w:rPr>
                        <w:noProof/>
                        <w:lang w:val="en-US"/>
                      </w:rPr>
                      <w:t xml:space="preserve">Dota2, "Battlepass TI," Dota 2, 2018. [Online]. Available: https://www.dota2.com/international/battlepass/. </w:t>
                    </w:r>
                    <w:r>
                      <w:rPr>
                        <w:noProof/>
                      </w:rPr>
                      <w:t>[Accessed 08 11 2018].</w:t>
                    </w:r>
                  </w:p>
                </w:tc>
              </w:tr>
              <w:tr w:rsidR="00B0115C" w14:paraId="22AAD034" w14:textId="77777777" w:rsidTr="00783B39">
                <w:trPr>
                  <w:divId w:val="1932271743"/>
                  <w:tblCellSpacing w:w="15" w:type="dxa"/>
                </w:trPr>
                <w:tc>
                  <w:tcPr>
                    <w:tcW w:w="217" w:type="pct"/>
                    <w:hideMark/>
                  </w:tcPr>
                  <w:p w14:paraId="2199405B" w14:textId="77777777" w:rsidR="00B0115C" w:rsidRDefault="00B0115C">
                    <w:pPr>
                      <w:pStyle w:val="Bibliography"/>
                      <w:rPr>
                        <w:noProof/>
                      </w:rPr>
                    </w:pPr>
                    <w:r>
                      <w:rPr>
                        <w:noProof/>
                      </w:rPr>
                      <w:t xml:space="preserve">[8] </w:t>
                    </w:r>
                  </w:p>
                </w:tc>
                <w:tc>
                  <w:tcPr>
                    <w:tcW w:w="0" w:type="auto"/>
                    <w:hideMark/>
                  </w:tcPr>
                  <w:p w14:paraId="0F469ABC" w14:textId="77777777" w:rsidR="00B0115C" w:rsidRDefault="00B0115C">
                    <w:pPr>
                      <w:pStyle w:val="Bibliography"/>
                      <w:rPr>
                        <w:noProof/>
                      </w:rPr>
                    </w:pPr>
                    <w:r>
                      <w:rPr>
                        <w:noProof/>
                      </w:rPr>
                      <w:t>Liquipedia, "Liquipedia," Liquipedia, 2018. [Online]. Available: https://liquipedia.net/dota2/The_International/2018. [Accessed 20 11 2018].</w:t>
                    </w:r>
                  </w:p>
                </w:tc>
              </w:tr>
              <w:tr w:rsidR="00B0115C" w14:paraId="60557035" w14:textId="77777777" w:rsidTr="00783B39">
                <w:trPr>
                  <w:divId w:val="1932271743"/>
                  <w:tblCellSpacing w:w="15" w:type="dxa"/>
                </w:trPr>
                <w:tc>
                  <w:tcPr>
                    <w:tcW w:w="217" w:type="pct"/>
                    <w:hideMark/>
                  </w:tcPr>
                  <w:p w14:paraId="0E020D52" w14:textId="77777777" w:rsidR="00B0115C" w:rsidRDefault="00B0115C">
                    <w:pPr>
                      <w:pStyle w:val="Bibliography"/>
                      <w:rPr>
                        <w:noProof/>
                      </w:rPr>
                    </w:pPr>
                    <w:r>
                      <w:rPr>
                        <w:noProof/>
                      </w:rPr>
                      <w:t xml:space="preserve">[9] </w:t>
                    </w:r>
                  </w:p>
                </w:tc>
                <w:tc>
                  <w:tcPr>
                    <w:tcW w:w="0" w:type="auto"/>
                    <w:hideMark/>
                  </w:tcPr>
                  <w:p w14:paraId="7FC5BFA1" w14:textId="77777777" w:rsidR="00B0115C" w:rsidRDefault="00B0115C">
                    <w:pPr>
                      <w:pStyle w:val="Bibliography"/>
                      <w:rPr>
                        <w:noProof/>
                      </w:rPr>
                    </w:pPr>
                    <w:r w:rsidRPr="00B0115C">
                      <w:rPr>
                        <w:noProof/>
                        <w:lang w:val="en-US"/>
                      </w:rPr>
                      <w:t xml:space="preserve">T. Liquid, "Premier tournaments," Liquid, 2018. [Online]. Available: https://liquipedia.net/dota2/Premier_Tournaments. </w:t>
                    </w:r>
                    <w:r>
                      <w:rPr>
                        <w:noProof/>
                      </w:rPr>
                      <w:t>[Accessed 05 11 2018].</w:t>
                    </w:r>
                  </w:p>
                </w:tc>
              </w:tr>
              <w:tr w:rsidR="00B0115C" w14:paraId="72630B3A" w14:textId="77777777" w:rsidTr="00783B39">
                <w:trPr>
                  <w:divId w:val="1932271743"/>
                  <w:tblCellSpacing w:w="15" w:type="dxa"/>
                </w:trPr>
                <w:tc>
                  <w:tcPr>
                    <w:tcW w:w="217" w:type="pct"/>
                    <w:hideMark/>
                  </w:tcPr>
                  <w:p w14:paraId="48BE90AC" w14:textId="77777777" w:rsidR="00B0115C" w:rsidRDefault="00B0115C">
                    <w:pPr>
                      <w:pStyle w:val="Bibliography"/>
                      <w:rPr>
                        <w:noProof/>
                      </w:rPr>
                    </w:pPr>
                    <w:r>
                      <w:rPr>
                        <w:noProof/>
                      </w:rPr>
                      <w:t xml:space="preserve">[10] </w:t>
                    </w:r>
                  </w:p>
                </w:tc>
                <w:tc>
                  <w:tcPr>
                    <w:tcW w:w="0" w:type="auto"/>
                    <w:hideMark/>
                  </w:tcPr>
                  <w:p w14:paraId="51C0F425" w14:textId="77777777" w:rsidR="00B0115C" w:rsidRDefault="00B0115C">
                    <w:pPr>
                      <w:pStyle w:val="Bibliography"/>
                      <w:rPr>
                        <w:noProof/>
                      </w:rPr>
                    </w:pPr>
                    <w:r w:rsidRPr="00B0115C">
                      <w:rPr>
                        <w:noProof/>
                        <w:lang w:val="en-US"/>
                      </w:rPr>
                      <w:t xml:space="preserve">t. Liquid, "Major tournaments," Team Liquid, 2018. [Online]. Available: https://liquipedia.net/dota2/Major_Tournaments. </w:t>
                    </w:r>
                    <w:r>
                      <w:rPr>
                        <w:noProof/>
                      </w:rPr>
                      <w:t>[Accessed 05 11 2018].</w:t>
                    </w:r>
                  </w:p>
                </w:tc>
              </w:tr>
              <w:tr w:rsidR="00B0115C" w14:paraId="4D74CF47" w14:textId="77777777" w:rsidTr="00783B39">
                <w:trPr>
                  <w:divId w:val="1932271743"/>
                  <w:tblCellSpacing w:w="15" w:type="dxa"/>
                </w:trPr>
                <w:tc>
                  <w:tcPr>
                    <w:tcW w:w="217" w:type="pct"/>
                    <w:hideMark/>
                  </w:tcPr>
                  <w:p w14:paraId="5CB29D77" w14:textId="77777777" w:rsidR="00B0115C" w:rsidRDefault="00B0115C">
                    <w:pPr>
                      <w:pStyle w:val="Bibliography"/>
                      <w:rPr>
                        <w:noProof/>
                      </w:rPr>
                    </w:pPr>
                    <w:r>
                      <w:rPr>
                        <w:noProof/>
                      </w:rPr>
                      <w:t xml:space="preserve">[11] </w:t>
                    </w:r>
                  </w:p>
                </w:tc>
                <w:tc>
                  <w:tcPr>
                    <w:tcW w:w="0" w:type="auto"/>
                    <w:hideMark/>
                  </w:tcPr>
                  <w:p w14:paraId="4B4FBF90" w14:textId="77777777" w:rsidR="00B0115C" w:rsidRDefault="00B0115C">
                    <w:pPr>
                      <w:pStyle w:val="Bibliography"/>
                      <w:rPr>
                        <w:noProof/>
                      </w:rPr>
                    </w:pPr>
                    <w:r w:rsidRPr="00B0115C">
                      <w:rPr>
                        <w:noProof/>
                        <w:lang w:val="en-US"/>
                      </w:rPr>
                      <w:t xml:space="preserve">"Researching esports and streaming trends," ESM.one, 2018. [Online]. Available: https://esc.watch/blog/post/stats-international-2018. </w:t>
                    </w:r>
                    <w:r>
                      <w:rPr>
                        <w:noProof/>
                      </w:rPr>
                      <w:t>[Accessed 05 11 2018].</w:t>
                    </w:r>
                  </w:p>
                </w:tc>
              </w:tr>
              <w:tr w:rsidR="00B0115C" w:rsidRPr="000D28DB" w14:paraId="018CF44C" w14:textId="77777777" w:rsidTr="00783B39">
                <w:trPr>
                  <w:divId w:val="1932271743"/>
                  <w:tblCellSpacing w:w="15" w:type="dxa"/>
                </w:trPr>
                <w:tc>
                  <w:tcPr>
                    <w:tcW w:w="217" w:type="pct"/>
                    <w:hideMark/>
                  </w:tcPr>
                  <w:p w14:paraId="1540BA13" w14:textId="77777777" w:rsidR="00B0115C" w:rsidRDefault="00B0115C">
                    <w:pPr>
                      <w:pStyle w:val="Bibliography"/>
                      <w:rPr>
                        <w:noProof/>
                      </w:rPr>
                    </w:pPr>
                    <w:r>
                      <w:rPr>
                        <w:noProof/>
                      </w:rPr>
                      <w:lastRenderedPageBreak/>
                      <w:t xml:space="preserve">[12] </w:t>
                    </w:r>
                  </w:p>
                </w:tc>
                <w:tc>
                  <w:tcPr>
                    <w:tcW w:w="0" w:type="auto"/>
                    <w:hideMark/>
                  </w:tcPr>
                  <w:p w14:paraId="6F2F383A" w14:textId="77777777" w:rsidR="00B0115C" w:rsidRPr="00B0115C" w:rsidRDefault="00B0115C">
                    <w:pPr>
                      <w:pStyle w:val="Bibliography"/>
                      <w:rPr>
                        <w:noProof/>
                        <w:lang w:val="en-US"/>
                      </w:rPr>
                    </w:pPr>
                    <w:r w:rsidRPr="00B0115C">
                      <w:rPr>
                        <w:noProof/>
                        <w:lang w:val="en-US"/>
                      </w:rPr>
                      <w:t xml:space="preserve">M. M, R. A and T. and A, Foundations of Machine learning, London, England: The MIT Press, 2012. </w:t>
                    </w:r>
                  </w:p>
                </w:tc>
              </w:tr>
              <w:tr w:rsidR="00B0115C" w:rsidRPr="000D28DB" w14:paraId="4CADD696" w14:textId="77777777" w:rsidTr="00783B39">
                <w:trPr>
                  <w:divId w:val="1932271743"/>
                  <w:tblCellSpacing w:w="15" w:type="dxa"/>
                </w:trPr>
                <w:tc>
                  <w:tcPr>
                    <w:tcW w:w="217" w:type="pct"/>
                    <w:hideMark/>
                  </w:tcPr>
                  <w:p w14:paraId="1784B864" w14:textId="77777777" w:rsidR="00B0115C" w:rsidRDefault="00B0115C">
                    <w:pPr>
                      <w:pStyle w:val="Bibliography"/>
                      <w:rPr>
                        <w:noProof/>
                      </w:rPr>
                    </w:pPr>
                    <w:r>
                      <w:rPr>
                        <w:noProof/>
                      </w:rPr>
                      <w:t xml:space="preserve">[13] </w:t>
                    </w:r>
                  </w:p>
                </w:tc>
                <w:tc>
                  <w:tcPr>
                    <w:tcW w:w="0" w:type="auto"/>
                    <w:hideMark/>
                  </w:tcPr>
                  <w:p w14:paraId="59A29152" w14:textId="77777777" w:rsidR="00B0115C" w:rsidRPr="00B0115C" w:rsidRDefault="00B0115C">
                    <w:pPr>
                      <w:pStyle w:val="Bibliography"/>
                      <w:rPr>
                        <w:noProof/>
                        <w:lang w:val="en-US"/>
                      </w:rPr>
                    </w:pPr>
                    <w:r w:rsidRPr="00B0115C">
                      <w:rPr>
                        <w:noProof/>
                        <w:lang w:val="en-US"/>
                      </w:rPr>
                      <w:t xml:space="preserve">W. VIKTOR and A. JULIEN, On using Artificial Neural Network models to predict game outcomes in Dota 2, Stockholm, Sweden, 2017. </w:t>
                    </w:r>
                  </w:p>
                </w:tc>
              </w:tr>
              <w:tr w:rsidR="00B0115C" w:rsidRPr="000D28DB" w14:paraId="1E9933D0" w14:textId="77777777" w:rsidTr="00783B39">
                <w:trPr>
                  <w:divId w:val="1932271743"/>
                  <w:tblCellSpacing w:w="15" w:type="dxa"/>
                </w:trPr>
                <w:tc>
                  <w:tcPr>
                    <w:tcW w:w="217" w:type="pct"/>
                    <w:hideMark/>
                  </w:tcPr>
                  <w:p w14:paraId="440E07EB" w14:textId="77777777" w:rsidR="00B0115C" w:rsidRDefault="00B0115C">
                    <w:pPr>
                      <w:pStyle w:val="Bibliography"/>
                      <w:rPr>
                        <w:noProof/>
                      </w:rPr>
                    </w:pPr>
                    <w:r>
                      <w:rPr>
                        <w:noProof/>
                      </w:rPr>
                      <w:t xml:space="preserve">[14] </w:t>
                    </w:r>
                  </w:p>
                </w:tc>
                <w:tc>
                  <w:tcPr>
                    <w:tcW w:w="0" w:type="auto"/>
                    <w:hideMark/>
                  </w:tcPr>
                  <w:p w14:paraId="69528A86" w14:textId="77777777" w:rsidR="00B0115C" w:rsidRPr="00B0115C" w:rsidRDefault="00B0115C">
                    <w:pPr>
                      <w:pStyle w:val="Bibliography"/>
                      <w:rPr>
                        <w:noProof/>
                        <w:lang w:val="en-US"/>
                      </w:rPr>
                    </w:pPr>
                    <w:r w:rsidRPr="00B0115C">
                      <w:rPr>
                        <w:noProof/>
                        <w:lang w:val="en-US"/>
                      </w:rPr>
                      <w:t xml:space="preserve">J. W. Filip Johansson, Result Prediction by Mining Replays in Dota 2, Karlskrona, 2015. </w:t>
                    </w:r>
                  </w:p>
                </w:tc>
              </w:tr>
              <w:tr w:rsidR="00B0115C" w:rsidRPr="000D28DB" w14:paraId="6F1905B3" w14:textId="77777777" w:rsidTr="00783B39">
                <w:trPr>
                  <w:divId w:val="1932271743"/>
                  <w:tblCellSpacing w:w="15" w:type="dxa"/>
                </w:trPr>
                <w:tc>
                  <w:tcPr>
                    <w:tcW w:w="217" w:type="pct"/>
                    <w:hideMark/>
                  </w:tcPr>
                  <w:p w14:paraId="76657313" w14:textId="77777777" w:rsidR="00B0115C" w:rsidRDefault="00B0115C">
                    <w:pPr>
                      <w:pStyle w:val="Bibliography"/>
                      <w:rPr>
                        <w:noProof/>
                      </w:rPr>
                    </w:pPr>
                    <w:r>
                      <w:rPr>
                        <w:noProof/>
                      </w:rPr>
                      <w:t xml:space="preserve">[15] </w:t>
                    </w:r>
                  </w:p>
                </w:tc>
                <w:tc>
                  <w:tcPr>
                    <w:tcW w:w="0" w:type="auto"/>
                    <w:hideMark/>
                  </w:tcPr>
                  <w:p w14:paraId="2CFC88CE" w14:textId="77777777" w:rsidR="00B0115C" w:rsidRPr="00B0115C" w:rsidRDefault="00B0115C">
                    <w:pPr>
                      <w:pStyle w:val="Bibliography"/>
                      <w:rPr>
                        <w:noProof/>
                        <w:lang w:val="en-US"/>
                      </w:rPr>
                    </w:pPr>
                    <w:r w:rsidRPr="00B0115C">
                      <w:rPr>
                        <w:noProof/>
                        <w:lang w:val="en-US"/>
                      </w:rPr>
                      <w:t xml:space="preserve">K. Wang and W. Shang, Outcome Prediction of DOTA2 Based on Naive Bayes Classifier, Beijing, 2017. </w:t>
                    </w:r>
                  </w:p>
                </w:tc>
              </w:tr>
              <w:tr w:rsidR="00B0115C" w:rsidRPr="000D28DB" w14:paraId="0A7DFDBA" w14:textId="77777777" w:rsidTr="00783B39">
                <w:trPr>
                  <w:divId w:val="1932271743"/>
                  <w:tblCellSpacing w:w="15" w:type="dxa"/>
                </w:trPr>
                <w:tc>
                  <w:tcPr>
                    <w:tcW w:w="217" w:type="pct"/>
                    <w:hideMark/>
                  </w:tcPr>
                  <w:p w14:paraId="2DFC8D14" w14:textId="77777777" w:rsidR="00B0115C" w:rsidRDefault="00B0115C">
                    <w:pPr>
                      <w:pStyle w:val="Bibliography"/>
                      <w:rPr>
                        <w:noProof/>
                      </w:rPr>
                    </w:pPr>
                    <w:r>
                      <w:rPr>
                        <w:noProof/>
                      </w:rPr>
                      <w:t xml:space="preserve">[16] </w:t>
                    </w:r>
                  </w:p>
                </w:tc>
                <w:tc>
                  <w:tcPr>
                    <w:tcW w:w="0" w:type="auto"/>
                    <w:hideMark/>
                  </w:tcPr>
                  <w:p w14:paraId="4CBD0537" w14:textId="77777777" w:rsidR="00B0115C" w:rsidRPr="00B0115C" w:rsidRDefault="00B0115C">
                    <w:pPr>
                      <w:pStyle w:val="Bibliography"/>
                      <w:rPr>
                        <w:noProof/>
                        <w:lang w:val="en-US"/>
                      </w:rPr>
                    </w:pPr>
                    <w:r w:rsidRPr="00B0115C">
                      <w:rPr>
                        <w:noProof/>
                        <w:lang w:val="en-US"/>
                      </w:rPr>
                      <w:t xml:space="preserve">Z. Cleghern, O. Ozaltın, S. Lahiri and D. Roberts, Predicting Future States in DotA 2 using Value-split Models of Time Series Attribute Data, North Carolina, 2017. </w:t>
                    </w:r>
                  </w:p>
                </w:tc>
              </w:tr>
              <w:tr w:rsidR="00B0115C" w:rsidRPr="000D28DB" w14:paraId="3DC84046" w14:textId="77777777" w:rsidTr="00783B39">
                <w:trPr>
                  <w:divId w:val="1932271743"/>
                  <w:tblCellSpacing w:w="15" w:type="dxa"/>
                </w:trPr>
                <w:tc>
                  <w:tcPr>
                    <w:tcW w:w="217" w:type="pct"/>
                    <w:hideMark/>
                  </w:tcPr>
                  <w:p w14:paraId="1E7B8DE2" w14:textId="77777777" w:rsidR="00B0115C" w:rsidRDefault="00B0115C">
                    <w:pPr>
                      <w:pStyle w:val="Bibliography"/>
                      <w:rPr>
                        <w:noProof/>
                      </w:rPr>
                    </w:pPr>
                    <w:r>
                      <w:rPr>
                        <w:noProof/>
                      </w:rPr>
                      <w:t xml:space="preserve">[17] </w:t>
                    </w:r>
                  </w:p>
                </w:tc>
                <w:tc>
                  <w:tcPr>
                    <w:tcW w:w="0" w:type="auto"/>
                    <w:hideMark/>
                  </w:tcPr>
                  <w:p w14:paraId="04FECB41" w14:textId="77777777" w:rsidR="00B0115C" w:rsidRPr="00B0115C" w:rsidRDefault="00B0115C">
                    <w:pPr>
                      <w:pStyle w:val="Bibliography"/>
                      <w:rPr>
                        <w:noProof/>
                        <w:lang w:val="en-US"/>
                      </w:rPr>
                    </w:pPr>
                    <w:r w:rsidRPr="00B0115C">
                      <w:rPr>
                        <w:noProof/>
                        <w:lang w:val="en-US"/>
                      </w:rPr>
                      <w:t xml:space="preserve">F. Beskyd, Result, Prediction of Dota 2 Game, Prague, 2018. </w:t>
                    </w:r>
                  </w:p>
                </w:tc>
              </w:tr>
              <w:tr w:rsidR="00783B39" w:rsidRPr="000D28DB" w14:paraId="7000CFD8" w14:textId="77777777" w:rsidTr="00B804FB">
                <w:trPr>
                  <w:divId w:val="1932271743"/>
                  <w:tblCellSpacing w:w="15" w:type="dxa"/>
                </w:trPr>
                <w:tc>
                  <w:tcPr>
                    <w:tcW w:w="217" w:type="pct"/>
                  </w:tcPr>
                  <w:p w14:paraId="46569818" w14:textId="494B9C60" w:rsidR="00783B39" w:rsidRPr="00EC679F" w:rsidRDefault="00783B39">
                    <w:pPr>
                      <w:pStyle w:val="Bibliography"/>
                      <w:rPr>
                        <w:noProof/>
                        <w:lang w:val="en-US"/>
                      </w:rPr>
                    </w:pPr>
                  </w:p>
                </w:tc>
                <w:tc>
                  <w:tcPr>
                    <w:tcW w:w="0" w:type="auto"/>
                  </w:tcPr>
                  <w:p w14:paraId="0315A252" w14:textId="0696DACB" w:rsidR="00783B39" w:rsidRPr="00B0115C" w:rsidRDefault="00783B39">
                    <w:pPr>
                      <w:pStyle w:val="Bibliography"/>
                      <w:rPr>
                        <w:noProof/>
                        <w:lang w:val="en-US"/>
                      </w:rPr>
                    </w:pPr>
                  </w:p>
                </w:tc>
              </w:tr>
              <w:tr w:rsidR="00783B39" w:rsidRPr="000D28DB" w14:paraId="085A0428" w14:textId="77777777" w:rsidTr="00B804FB">
                <w:trPr>
                  <w:divId w:val="1932271743"/>
                  <w:tblCellSpacing w:w="15" w:type="dxa"/>
                </w:trPr>
                <w:tc>
                  <w:tcPr>
                    <w:tcW w:w="217" w:type="pct"/>
                  </w:tcPr>
                  <w:p w14:paraId="6A328A2E" w14:textId="74BADB39" w:rsidR="00783B39" w:rsidRPr="00EC679F" w:rsidRDefault="00783B39">
                    <w:pPr>
                      <w:pStyle w:val="Bibliography"/>
                      <w:rPr>
                        <w:noProof/>
                        <w:lang w:val="en-US"/>
                      </w:rPr>
                    </w:pPr>
                  </w:p>
                </w:tc>
                <w:tc>
                  <w:tcPr>
                    <w:tcW w:w="0" w:type="auto"/>
                  </w:tcPr>
                  <w:p w14:paraId="2FEBE918" w14:textId="3DA2E94E" w:rsidR="00783B39" w:rsidRPr="00B0115C" w:rsidRDefault="00783B39">
                    <w:pPr>
                      <w:pStyle w:val="Bibliography"/>
                      <w:rPr>
                        <w:noProof/>
                        <w:lang w:val="en-US"/>
                      </w:rPr>
                    </w:pPr>
                  </w:p>
                </w:tc>
              </w:tr>
              <w:tr w:rsidR="00783B39" w:rsidRPr="000D28DB" w14:paraId="2AFF44E1" w14:textId="77777777" w:rsidTr="00B804FB">
                <w:trPr>
                  <w:divId w:val="1932271743"/>
                  <w:tblCellSpacing w:w="15" w:type="dxa"/>
                </w:trPr>
                <w:tc>
                  <w:tcPr>
                    <w:tcW w:w="217" w:type="pct"/>
                  </w:tcPr>
                  <w:p w14:paraId="005E1C1F" w14:textId="3F791D6E" w:rsidR="00783B39" w:rsidRPr="00EC679F" w:rsidRDefault="00783B39">
                    <w:pPr>
                      <w:pStyle w:val="Bibliography"/>
                      <w:rPr>
                        <w:noProof/>
                        <w:lang w:val="en-US"/>
                      </w:rPr>
                    </w:pPr>
                  </w:p>
                </w:tc>
                <w:tc>
                  <w:tcPr>
                    <w:tcW w:w="0" w:type="auto"/>
                  </w:tcPr>
                  <w:p w14:paraId="35697D78" w14:textId="2DDD2E81" w:rsidR="00783B39" w:rsidRPr="00783B39" w:rsidRDefault="00783B39">
                    <w:pPr>
                      <w:pStyle w:val="Bibliography"/>
                      <w:rPr>
                        <w:noProof/>
                        <w:lang w:val="en-US"/>
                      </w:rPr>
                    </w:pPr>
                  </w:p>
                </w:tc>
              </w:tr>
              <w:tr w:rsidR="00783B39" w:rsidRPr="000D28DB" w14:paraId="0FDF8837" w14:textId="77777777" w:rsidTr="00B804FB">
                <w:trPr>
                  <w:divId w:val="1932271743"/>
                  <w:tblCellSpacing w:w="15" w:type="dxa"/>
                </w:trPr>
                <w:tc>
                  <w:tcPr>
                    <w:tcW w:w="217" w:type="pct"/>
                  </w:tcPr>
                  <w:p w14:paraId="1E023D43" w14:textId="246AEB64" w:rsidR="00783B39" w:rsidRPr="00EC679F" w:rsidRDefault="00783B39">
                    <w:pPr>
                      <w:pStyle w:val="Bibliography"/>
                      <w:rPr>
                        <w:noProof/>
                        <w:lang w:val="en-US"/>
                      </w:rPr>
                    </w:pPr>
                  </w:p>
                </w:tc>
                <w:tc>
                  <w:tcPr>
                    <w:tcW w:w="0" w:type="auto"/>
                  </w:tcPr>
                  <w:p w14:paraId="56F4FECB" w14:textId="194DC430" w:rsidR="00783B39" w:rsidRPr="00B0115C" w:rsidRDefault="00783B39">
                    <w:pPr>
                      <w:pStyle w:val="Bibliography"/>
                      <w:rPr>
                        <w:noProof/>
                        <w:lang w:val="en-US"/>
                      </w:rPr>
                    </w:pPr>
                  </w:p>
                </w:tc>
              </w:tr>
              <w:tr w:rsidR="00783B39" w:rsidRPr="000D28DB" w14:paraId="4AD00C68" w14:textId="77777777" w:rsidTr="00B804FB">
                <w:trPr>
                  <w:divId w:val="1932271743"/>
                  <w:tblCellSpacing w:w="15" w:type="dxa"/>
                </w:trPr>
                <w:tc>
                  <w:tcPr>
                    <w:tcW w:w="217" w:type="pct"/>
                  </w:tcPr>
                  <w:p w14:paraId="0D7970FD" w14:textId="34D51A6B" w:rsidR="00783B39" w:rsidRPr="00EC679F" w:rsidRDefault="00783B39">
                    <w:pPr>
                      <w:pStyle w:val="Bibliography"/>
                      <w:rPr>
                        <w:noProof/>
                        <w:lang w:val="en-US"/>
                      </w:rPr>
                    </w:pPr>
                  </w:p>
                </w:tc>
                <w:tc>
                  <w:tcPr>
                    <w:tcW w:w="0" w:type="auto"/>
                  </w:tcPr>
                  <w:p w14:paraId="06F04692" w14:textId="576C1730" w:rsidR="00783B39" w:rsidRPr="00783B39" w:rsidRDefault="00783B39">
                    <w:pPr>
                      <w:pStyle w:val="Bibliography"/>
                      <w:rPr>
                        <w:noProof/>
                        <w:lang w:val="en-US"/>
                      </w:rPr>
                    </w:pPr>
                  </w:p>
                </w:tc>
              </w:tr>
              <w:tr w:rsidR="00783B39" w:rsidRPr="000D28DB" w14:paraId="4459C2F2" w14:textId="77777777" w:rsidTr="00B804FB">
                <w:trPr>
                  <w:divId w:val="1932271743"/>
                  <w:tblCellSpacing w:w="15" w:type="dxa"/>
                </w:trPr>
                <w:tc>
                  <w:tcPr>
                    <w:tcW w:w="217" w:type="pct"/>
                  </w:tcPr>
                  <w:p w14:paraId="2A78C28E" w14:textId="6E635276" w:rsidR="00783B39" w:rsidRPr="00EC679F" w:rsidRDefault="00783B39">
                    <w:pPr>
                      <w:pStyle w:val="Bibliography"/>
                      <w:rPr>
                        <w:noProof/>
                        <w:lang w:val="en-US"/>
                      </w:rPr>
                    </w:pPr>
                  </w:p>
                </w:tc>
                <w:tc>
                  <w:tcPr>
                    <w:tcW w:w="0" w:type="auto"/>
                  </w:tcPr>
                  <w:p w14:paraId="75CC9414" w14:textId="2ED85749" w:rsidR="00783B39" w:rsidRPr="00B0115C" w:rsidRDefault="00783B39">
                    <w:pPr>
                      <w:pStyle w:val="Bibliography"/>
                      <w:rPr>
                        <w:noProof/>
                        <w:lang w:val="en-US"/>
                      </w:rPr>
                    </w:pPr>
                  </w:p>
                </w:tc>
              </w:tr>
              <w:tr w:rsidR="00783B39" w:rsidRPr="000D28DB" w14:paraId="71759B86" w14:textId="77777777" w:rsidTr="00B804FB">
                <w:trPr>
                  <w:divId w:val="1932271743"/>
                  <w:tblCellSpacing w:w="15" w:type="dxa"/>
                </w:trPr>
                <w:tc>
                  <w:tcPr>
                    <w:tcW w:w="217" w:type="pct"/>
                  </w:tcPr>
                  <w:p w14:paraId="4298852C" w14:textId="735F5FAA" w:rsidR="00783B39" w:rsidRPr="00EC679F" w:rsidRDefault="00783B39">
                    <w:pPr>
                      <w:pStyle w:val="Bibliography"/>
                      <w:rPr>
                        <w:noProof/>
                        <w:lang w:val="en-US"/>
                      </w:rPr>
                    </w:pPr>
                  </w:p>
                </w:tc>
                <w:tc>
                  <w:tcPr>
                    <w:tcW w:w="0" w:type="auto"/>
                  </w:tcPr>
                  <w:p w14:paraId="7039B8DB" w14:textId="3C996835" w:rsidR="00783B39" w:rsidRPr="00B0115C" w:rsidRDefault="00783B39">
                    <w:pPr>
                      <w:pStyle w:val="Bibliography"/>
                      <w:rPr>
                        <w:noProof/>
                        <w:lang w:val="en-US"/>
                      </w:rPr>
                    </w:pPr>
                  </w:p>
                </w:tc>
              </w:tr>
            </w:tbl>
            <w:p w14:paraId="47DC4829" w14:textId="77777777" w:rsidR="00B0115C" w:rsidRPr="00B0115C" w:rsidRDefault="00B0115C">
              <w:pPr>
                <w:divId w:val="1932271743"/>
                <w:rPr>
                  <w:rFonts w:eastAsia="Times New Roman"/>
                  <w:noProof/>
                  <w:lang w:val="en-US"/>
                </w:rPr>
              </w:pPr>
            </w:p>
            <w:p w14:paraId="44EEFAD5" w14:textId="3131AD67" w:rsidR="00776ACB" w:rsidRDefault="00776ACB">
              <w:r>
                <w:rPr>
                  <w:b/>
                  <w:bCs/>
                  <w:noProof/>
                </w:rPr>
                <w:fldChar w:fldCharType="end"/>
              </w:r>
            </w:p>
          </w:sdtContent>
        </w:sdt>
      </w:sdtContent>
    </w:sdt>
    <w:p w14:paraId="7946D35C" w14:textId="5349154C" w:rsidR="00266116" w:rsidRDefault="00266116" w:rsidP="00BF30F7">
      <w:pPr>
        <w:pStyle w:val="NormalWeb"/>
        <w:divId w:val="2063944336"/>
        <w:rPr>
          <w:rFonts w:ascii="Arial" w:hAnsi="Arial" w:cs="Arial"/>
          <w:b/>
        </w:rPr>
      </w:pPr>
    </w:p>
    <w:p w14:paraId="16FF5710" w14:textId="09745A0C" w:rsidR="00D738E8" w:rsidRPr="00774EB3" w:rsidRDefault="00D738E8" w:rsidP="0018588D">
      <w:pPr>
        <w:rPr>
          <w:rFonts w:ascii="Arial" w:hAnsi="Arial" w:cs="Arial"/>
          <w:sz w:val="24"/>
          <w:szCs w:val="24"/>
        </w:rPr>
      </w:pPr>
    </w:p>
    <w:sectPr w:rsidR="00D738E8" w:rsidRPr="00774EB3" w:rsidSect="00DA791C">
      <w:headerReference w:type="even" r:id="rId12"/>
      <w:headerReference w:type="default" r:id="rId13"/>
      <w:footerReference w:type="defaul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9CED63" w14:textId="77777777" w:rsidR="00772CF2" w:rsidRDefault="00772CF2" w:rsidP="0053590F">
      <w:pPr>
        <w:spacing w:after="0" w:line="240" w:lineRule="auto"/>
      </w:pPr>
      <w:r>
        <w:separator/>
      </w:r>
    </w:p>
  </w:endnote>
  <w:endnote w:type="continuationSeparator" w:id="0">
    <w:p w14:paraId="30C7F3FC" w14:textId="77777777" w:rsidR="00772CF2" w:rsidRDefault="00772CF2" w:rsidP="00535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8C5C3" w14:textId="1181E845" w:rsidR="000067F8" w:rsidRDefault="000067F8" w:rsidP="0075056D">
    <w:pPr>
      <w:pStyle w:val="Footer"/>
      <w:tabs>
        <w:tab w:val="clear" w:pos="4252"/>
        <w:tab w:val="clear" w:pos="8504"/>
        <w:tab w:val="left" w:pos="6420"/>
      </w:tabs>
    </w:pPr>
    <w:r w:rsidRPr="0075056D">
      <w:rPr>
        <w:noProof/>
        <w:lang w:eastAsia="es-CO"/>
      </w:rPr>
      <w:drawing>
        <wp:anchor distT="0" distB="0" distL="114300" distR="114300" simplePos="0" relativeHeight="251663360" behindDoc="1" locked="0" layoutInCell="1" allowOverlap="1" wp14:anchorId="1E73EB53" wp14:editId="4E2F0AF1">
          <wp:simplePos x="0" y="0"/>
          <wp:positionH relativeFrom="column">
            <wp:posOffset>1028700</wp:posOffset>
          </wp:positionH>
          <wp:positionV relativeFrom="paragraph">
            <wp:posOffset>-80010</wp:posOffset>
          </wp:positionV>
          <wp:extent cx="3606007" cy="456565"/>
          <wp:effectExtent l="0" t="0" r="0" b="0"/>
          <wp:wrapNone/>
          <wp:docPr id="2" name="Imagen 2" descr="Macintosh HD:Users:dricciul:Desktop:EDITORIAL 2015:Revistas:Working papers:PGL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ricciul:Desktop:EDITORIAL 2015:Revistas:Working papers:PGLM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06007" cy="456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38D7C9" w14:textId="77777777" w:rsidR="00772CF2" w:rsidRDefault="00772CF2" w:rsidP="0053590F">
      <w:pPr>
        <w:spacing w:after="0" w:line="240" w:lineRule="auto"/>
      </w:pPr>
      <w:r>
        <w:separator/>
      </w:r>
    </w:p>
  </w:footnote>
  <w:footnote w:type="continuationSeparator" w:id="0">
    <w:p w14:paraId="74DF5FAB" w14:textId="77777777" w:rsidR="00772CF2" w:rsidRDefault="00772CF2" w:rsidP="005359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9AC51E" w14:textId="77777777" w:rsidR="000067F8" w:rsidRPr="0053590F" w:rsidRDefault="000067F8" w:rsidP="00E31EAD">
    <w:pPr>
      <w:pStyle w:val="Header"/>
      <w:jc w:val="right"/>
      <w:rPr>
        <w:rFonts w:ascii="Arial" w:hAnsi="Arial" w:cs="Arial"/>
        <w:sz w:val="16"/>
      </w:rPr>
    </w:pPr>
    <w:r w:rsidRPr="0053590F">
      <w:rPr>
        <w:rFonts w:ascii="Arial" w:hAnsi="Arial" w:cs="Arial"/>
        <w:noProof/>
        <w:sz w:val="20"/>
        <w:lang w:eastAsia="es-CO"/>
      </w:rPr>
      <w:drawing>
        <wp:anchor distT="0" distB="0" distL="114300" distR="114300" simplePos="0" relativeHeight="251660288" behindDoc="1" locked="0" layoutInCell="1" allowOverlap="1" wp14:anchorId="0188E53F" wp14:editId="7BCF5117">
          <wp:simplePos x="0" y="0"/>
          <wp:positionH relativeFrom="column">
            <wp:posOffset>-114300</wp:posOffset>
          </wp:positionH>
          <wp:positionV relativeFrom="paragraph">
            <wp:posOffset>-235585</wp:posOffset>
          </wp:positionV>
          <wp:extent cx="2170182" cy="530271"/>
          <wp:effectExtent l="0" t="0" r="0" b="3175"/>
          <wp:wrapNone/>
          <wp:docPr id="3" name="Imagen 3" descr="Macintosh HD:Users:dricciul:Desktop:EDITORIAL 2015:Revistas:Working papers:WPMGEM corn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ricciul:Desktop:EDITORIAL 2015:Revistas:Working papers:WPMGEM cornis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70182" cy="530271"/>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590F">
      <w:rPr>
        <w:rFonts w:ascii="Arial" w:hAnsi="Arial" w:cs="Arial"/>
        <w:sz w:val="16"/>
      </w:rPr>
      <w:t>INSTITUCIÓN UNIVERSITARIA POLITÉCNICO GRANCOLOMBIANO</w:t>
    </w:r>
    <w:r w:rsidRPr="0053590F">
      <w:rPr>
        <w:rFonts w:ascii="Arial" w:hAnsi="Arial" w:cs="Arial"/>
        <w:sz w:val="16"/>
      </w:rPr>
      <w:br/>
      <w:t>MAESTRÍA EN GERENCIA ESTRATÉGICA DE MERCADEO</w:t>
    </w:r>
    <w:r w:rsidRPr="0053590F">
      <w:rPr>
        <w:rFonts w:ascii="Arial" w:hAnsi="Arial" w:cs="Arial"/>
        <w:sz w:val="16"/>
      </w:rPr>
      <w:br/>
      <w:t>GRUPO DE INVESTIGACIÓN MERCADEO I+2</w:t>
    </w:r>
  </w:p>
  <w:p w14:paraId="124B2186" w14:textId="77777777" w:rsidR="000067F8" w:rsidRDefault="000067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5E1F9" w14:textId="6172BA8D" w:rsidR="000067F8" w:rsidRDefault="000067F8" w:rsidP="0053590F">
    <w:pPr>
      <w:pStyle w:val="Header"/>
      <w:jc w:val="right"/>
      <w:rPr>
        <w:rFonts w:ascii="Arial" w:hAnsi="Arial" w:cs="Arial"/>
        <w:sz w:val="16"/>
      </w:rPr>
    </w:pPr>
    <w:r>
      <w:rPr>
        <w:rFonts w:ascii="Arial" w:hAnsi="Arial" w:cs="Arial"/>
        <w:noProof/>
        <w:sz w:val="16"/>
        <w:lang w:eastAsia="es-CO"/>
      </w:rPr>
      <mc:AlternateContent>
        <mc:Choice Requires="wps">
          <w:drawing>
            <wp:anchor distT="0" distB="0" distL="114300" distR="114300" simplePos="0" relativeHeight="251661312" behindDoc="0" locked="0" layoutInCell="1" allowOverlap="1" wp14:anchorId="308FDE3A" wp14:editId="096B983B">
              <wp:simplePos x="0" y="0"/>
              <wp:positionH relativeFrom="column">
                <wp:posOffset>-1142365</wp:posOffset>
              </wp:positionH>
              <wp:positionV relativeFrom="paragraph">
                <wp:posOffset>-464185</wp:posOffset>
              </wp:positionV>
              <wp:extent cx="7886065" cy="571500"/>
              <wp:effectExtent l="0" t="0" r="0" b="12700"/>
              <wp:wrapNone/>
              <wp:docPr id="4" name="Cuadro de texto 4"/>
              <wp:cNvGraphicFramePr/>
              <a:graphic xmlns:a="http://schemas.openxmlformats.org/drawingml/2006/main">
                <a:graphicData uri="http://schemas.microsoft.com/office/word/2010/wordprocessingShape">
                  <wps:wsp>
                    <wps:cNvSpPr txBox="1"/>
                    <wps:spPr>
                      <a:xfrm>
                        <a:off x="0" y="0"/>
                        <a:ext cx="7886065" cy="571500"/>
                      </a:xfrm>
                      <a:prstGeom prst="rect">
                        <a:avLst/>
                      </a:prstGeom>
                      <a:solidFill>
                        <a:schemeClr val="accent1">
                          <a:lumMod val="75000"/>
                        </a:schemeClr>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102584" w14:textId="5A760134" w:rsidR="000067F8" w:rsidRDefault="000067F8" w:rsidP="0075056D">
                          <w:pPr>
                            <w:jc w:val="right"/>
                          </w:pPr>
                        </w:p>
                        <w:p w14:paraId="66D44F8F" w14:textId="202382CF" w:rsidR="000067F8" w:rsidRPr="0075056D" w:rsidRDefault="000067F8" w:rsidP="00435EA7">
                          <w:pPr>
                            <w:jc w:val="center"/>
                            <w:rPr>
                              <w:color w:val="FFFFFF" w:themeColor="background1"/>
                            </w:rPr>
                          </w:pPr>
                          <w:r>
                            <w:rPr>
                              <w:color w:val="FFFFFF" w:themeColor="background1"/>
                            </w:rPr>
                            <w:t xml:space="preserve">                          </w:t>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sidRPr="0075056D">
                            <w:rPr>
                              <w:color w:val="FFFFFF" w:themeColor="background1"/>
                            </w:rPr>
                            <w:t xml:space="preserve">MAESTRÍA EN </w:t>
                          </w:r>
                          <w:r>
                            <w:rPr>
                              <w:color w:val="FFFFFF" w:themeColor="background1"/>
                            </w:rPr>
                            <w:t>INGENIERÍA DE SISTEMAS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8FDE3A" id="_x0000_t202" coordsize="21600,21600" o:spt="202" path="m,l,21600r21600,l21600,xe">
              <v:stroke joinstyle="miter"/>
              <v:path gradientshapeok="t" o:connecttype="rect"/>
            </v:shapetype>
            <v:shape id="Cuadro de texto 4" o:spid="_x0000_s1037" type="#_x0000_t202" style="position:absolute;left:0;text-align:left;margin-left:-89.95pt;margin-top:-36.55pt;width:620.95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" fillcolor="#2e74b5 [2404]" stroked="f">
              <v:textbox>
                <w:txbxContent>
                  <w:p w14:paraId="39102584" w14:textId="5A760134" w:rsidR="000067F8" w:rsidRDefault="000067F8" w:rsidP="0075056D">
                    <w:pPr>
                      <w:jc w:val="right"/>
                    </w:pPr>
                  </w:p>
                  <w:p w14:paraId="66D44F8F" w14:textId="202382CF" w:rsidR="000067F8" w:rsidRPr="0075056D" w:rsidRDefault="000067F8" w:rsidP="00435EA7">
                    <w:pPr>
                      <w:jc w:val="center"/>
                      <w:rPr>
                        <w:color w:val="FFFFFF" w:themeColor="background1"/>
                      </w:rPr>
                    </w:pPr>
                    <w:r>
                      <w:rPr>
                        <w:color w:val="FFFFFF" w:themeColor="background1"/>
                      </w:rPr>
                      <w:t xml:space="preserve">                          </w:t>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Pr>
                        <w:color w:val="FFFFFF" w:themeColor="background1"/>
                      </w:rPr>
                      <w:tab/>
                    </w:r>
                    <w:r w:rsidRPr="0075056D">
                      <w:rPr>
                        <w:color w:val="FFFFFF" w:themeColor="background1"/>
                      </w:rPr>
                      <w:t xml:space="preserve">MAESTRÍA EN </w:t>
                    </w:r>
                    <w:r>
                      <w:rPr>
                        <w:color w:val="FFFFFF" w:themeColor="background1"/>
                      </w:rPr>
                      <w:t>INGENIERÍA DE SISTEMAS</w:t>
                    </w:r>
                  </w:p>
                </w:txbxContent>
              </v:textbox>
            </v:shape>
          </w:pict>
        </mc:Fallback>
      </mc:AlternateContent>
    </w:r>
    <w:r>
      <w:rPr>
        <w:rFonts w:ascii="Arial" w:hAnsi="Arial" w:cs="Arial"/>
        <w:color w:val="FFFFFF" w:themeColor="background1"/>
        <w:sz w:val="16"/>
      </w:rPr>
      <w:t>MAESTR</w:t>
    </w:r>
  </w:p>
  <w:p w14:paraId="106DEE5A" w14:textId="27AEC34D" w:rsidR="000067F8" w:rsidRDefault="000067F8" w:rsidP="00E31EAD">
    <w:pPr>
      <w:pStyle w:val="Header"/>
      <w:jc w:val="center"/>
      <w:rPr>
        <w:rFonts w:ascii="Arial" w:hAnsi="Arial" w:cs="Arial"/>
        <w:sz w:val="16"/>
      </w:rPr>
    </w:pPr>
    <w:r>
      <w:rPr>
        <w:rFonts w:ascii="Arial" w:hAnsi="Arial" w:cs="Arial"/>
        <w:sz w:val="16"/>
      </w:rPr>
      <w:br/>
    </w:r>
  </w:p>
  <w:p w14:paraId="53401A5F" w14:textId="77777777" w:rsidR="000067F8" w:rsidRDefault="000067F8" w:rsidP="00E31EAD">
    <w:pPr>
      <w:pStyle w:val="Header"/>
      <w:rPr>
        <w:rFonts w:ascii="Arial" w:hAnsi="Arial" w:cs="Arial"/>
        <w:sz w:val="16"/>
      </w:rPr>
    </w:pPr>
  </w:p>
  <w:p w14:paraId="328FDE40" w14:textId="5EEFB0BA" w:rsidR="000067F8" w:rsidRPr="0053590F" w:rsidRDefault="000067F8" w:rsidP="00E31EAD">
    <w:pPr>
      <w:pStyle w:val="Header"/>
      <w:rPr>
        <w:rFonts w:ascii="Arial" w:hAnsi="Arial" w:cs="Arial"/>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F367D"/>
    <w:multiLevelType w:val="hybridMultilevel"/>
    <w:tmpl w:val="55A8A5DC"/>
    <w:lvl w:ilvl="0" w:tplc="667AAB7E">
      <w:start w:val="1"/>
      <w:numFmt w:val="bullet"/>
      <w:lvlText w:val="•"/>
      <w:lvlJc w:val="left"/>
      <w:pPr>
        <w:tabs>
          <w:tab w:val="num" w:pos="720"/>
        </w:tabs>
        <w:ind w:left="720" w:hanging="360"/>
      </w:pPr>
      <w:rPr>
        <w:rFonts w:ascii="Arial" w:hAnsi="Arial" w:hint="default"/>
      </w:rPr>
    </w:lvl>
    <w:lvl w:ilvl="1" w:tplc="8092FA9A" w:tentative="1">
      <w:start w:val="1"/>
      <w:numFmt w:val="bullet"/>
      <w:lvlText w:val="•"/>
      <w:lvlJc w:val="left"/>
      <w:pPr>
        <w:tabs>
          <w:tab w:val="num" w:pos="1440"/>
        </w:tabs>
        <w:ind w:left="1440" w:hanging="360"/>
      </w:pPr>
      <w:rPr>
        <w:rFonts w:ascii="Arial" w:hAnsi="Arial" w:hint="default"/>
      </w:rPr>
    </w:lvl>
    <w:lvl w:ilvl="2" w:tplc="A704D7C8" w:tentative="1">
      <w:start w:val="1"/>
      <w:numFmt w:val="bullet"/>
      <w:lvlText w:val="•"/>
      <w:lvlJc w:val="left"/>
      <w:pPr>
        <w:tabs>
          <w:tab w:val="num" w:pos="2160"/>
        </w:tabs>
        <w:ind w:left="2160" w:hanging="360"/>
      </w:pPr>
      <w:rPr>
        <w:rFonts w:ascii="Arial" w:hAnsi="Arial" w:hint="default"/>
      </w:rPr>
    </w:lvl>
    <w:lvl w:ilvl="3" w:tplc="97541FBC" w:tentative="1">
      <w:start w:val="1"/>
      <w:numFmt w:val="bullet"/>
      <w:lvlText w:val="•"/>
      <w:lvlJc w:val="left"/>
      <w:pPr>
        <w:tabs>
          <w:tab w:val="num" w:pos="2880"/>
        </w:tabs>
        <w:ind w:left="2880" w:hanging="360"/>
      </w:pPr>
      <w:rPr>
        <w:rFonts w:ascii="Arial" w:hAnsi="Arial" w:hint="default"/>
      </w:rPr>
    </w:lvl>
    <w:lvl w:ilvl="4" w:tplc="AF48C9EA" w:tentative="1">
      <w:start w:val="1"/>
      <w:numFmt w:val="bullet"/>
      <w:lvlText w:val="•"/>
      <w:lvlJc w:val="left"/>
      <w:pPr>
        <w:tabs>
          <w:tab w:val="num" w:pos="3600"/>
        </w:tabs>
        <w:ind w:left="3600" w:hanging="360"/>
      </w:pPr>
      <w:rPr>
        <w:rFonts w:ascii="Arial" w:hAnsi="Arial" w:hint="default"/>
      </w:rPr>
    </w:lvl>
    <w:lvl w:ilvl="5" w:tplc="A25ACEBA" w:tentative="1">
      <w:start w:val="1"/>
      <w:numFmt w:val="bullet"/>
      <w:lvlText w:val="•"/>
      <w:lvlJc w:val="left"/>
      <w:pPr>
        <w:tabs>
          <w:tab w:val="num" w:pos="4320"/>
        </w:tabs>
        <w:ind w:left="4320" w:hanging="360"/>
      </w:pPr>
      <w:rPr>
        <w:rFonts w:ascii="Arial" w:hAnsi="Arial" w:hint="default"/>
      </w:rPr>
    </w:lvl>
    <w:lvl w:ilvl="6" w:tplc="71566DCE" w:tentative="1">
      <w:start w:val="1"/>
      <w:numFmt w:val="bullet"/>
      <w:lvlText w:val="•"/>
      <w:lvlJc w:val="left"/>
      <w:pPr>
        <w:tabs>
          <w:tab w:val="num" w:pos="5040"/>
        </w:tabs>
        <w:ind w:left="5040" w:hanging="360"/>
      </w:pPr>
      <w:rPr>
        <w:rFonts w:ascii="Arial" w:hAnsi="Arial" w:hint="default"/>
      </w:rPr>
    </w:lvl>
    <w:lvl w:ilvl="7" w:tplc="DA269B7C" w:tentative="1">
      <w:start w:val="1"/>
      <w:numFmt w:val="bullet"/>
      <w:lvlText w:val="•"/>
      <w:lvlJc w:val="left"/>
      <w:pPr>
        <w:tabs>
          <w:tab w:val="num" w:pos="5760"/>
        </w:tabs>
        <w:ind w:left="5760" w:hanging="360"/>
      </w:pPr>
      <w:rPr>
        <w:rFonts w:ascii="Arial" w:hAnsi="Arial" w:hint="default"/>
      </w:rPr>
    </w:lvl>
    <w:lvl w:ilvl="8" w:tplc="4D32DBC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AFD14AD"/>
    <w:multiLevelType w:val="hybridMultilevel"/>
    <w:tmpl w:val="BF6058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DD2675C"/>
    <w:multiLevelType w:val="hybridMultilevel"/>
    <w:tmpl w:val="588679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28D6F15"/>
    <w:multiLevelType w:val="hybridMultilevel"/>
    <w:tmpl w:val="588679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443570C6"/>
    <w:multiLevelType w:val="hybridMultilevel"/>
    <w:tmpl w:val="569AACE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62663772"/>
    <w:multiLevelType w:val="hybridMultilevel"/>
    <w:tmpl w:val="6E2876B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06C3"/>
    <w:rsid w:val="000067F8"/>
    <w:rsid w:val="00010E8C"/>
    <w:rsid w:val="000152D9"/>
    <w:rsid w:val="00025226"/>
    <w:rsid w:val="0006401D"/>
    <w:rsid w:val="000865FE"/>
    <w:rsid w:val="00087F8C"/>
    <w:rsid w:val="00097768"/>
    <w:rsid w:val="000A69D0"/>
    <w:rsid w:val="000C14F1"/>
    <w:rsid w:val="000C4FB0"/>
    <w:rsid w:val="000C7A71"/>
    <w:rsid w:val="000D28DB"/>
    <w:rsid w:val="000D6D1F"/>
    <w:rsid w:val="000E027C"/>
    <w:rsid w:val="00105098"/>
    <w:rsid w:val="001079AA"/>
    <w:rsid w:val="00122912"/>
    <w:rsid w:val="001229DF"/>
    <w:rsid w:val="00126FDB"/>
    <w:rsid w:val="00152926"/>
    <w:rsid w:val="00157F53"/>
    <w:rsid w:val="0016662C"/>
    <w:rsid w:val="0017507B"/>
    <w:rsid w:val="0018588D"/>
    <w:rsid w:val="001A7285"/>
    <w:rsid w:val="001B66A8"/>
    <w:rsid w:val="001C4376"/>
    <w:rsid w:val="001D6A13"/>
    <w:rsid w:val="0022409C"/>
    <w:rsid w:val="002348CB"/>
    <w:rsid w:val="0024017F"/>
    <w:rsid w:val="00244864"/>
    <w:rsid w:val="00260601"/>
    <w:rsid w:val="00266116"/>
    <w:rsid w:val="00283C7E"/>
    <w:rsid w:val="00287FEE"/>
    <w:rsid w:val="002A40F6"/>
    <w:rsid w:val="002C6208"/>
    <w:rsid w:val="003056CF"/>
    <w:rsid w:val="00313D84"/>
    <w:rsid w:val="003143FD"/>
    <w:rsid w:val="00332D6A"/>
    <w:rsid w:val="0034019F"/>
    <w:rsid w:val="00343483"/>
    <w:rsid w:val="00346A5C"/>
    <w:rsid w:val="00352854"/>
    <w:rsid w:val="003576F5"/>
    <w:rsid w:val="00361076"/>
    <w:rsid w:val="00380CDD"/>
    <w:rsid w:val="003B058A"/>
    <w:rsid w:val="003C0E71"/>
    <w:rsid w:val="003D6C68"/>
    <w:rsid w:val="003E08AE"/>
    <w:rsid w:val="003E4DE7"/>
    <w:rsid w:val="003E6EA8"/>
    <w:rsid w:val="004132E1"/>
    <w:rsid w:val="00417011"/>
    <w:rsid w:val="004253C3"/>
    <w:rsid w:val="00435A1B"/>
    <w:rsid w:val="00435EA7"/>
    <w:rsid w:val="00441151"/>
    <w:rsid w:val="00457F19"/>
    <w:rsid w:val="00482152"/>
    <w:rsid w:val="00492913"/>
    <w:rsid w:val="004B69C3"/>
    <w:rsid w:val="004D05C0"/>
    <w:rsid w:val="004D3540"/>
    <w:rsid w:val="004F17F2"/>
    <w:rsid w:val="004F207E"/>
    <w:rsid w:val="004F6DCD"/>
    <w:rsid w:val="00510A13"/>
    <w:rsid w:val="0053590F"/>
    <w:rsid w:val="0054481A"/>
    <w:rsid w:val="0055484D"/>
    <w:rsid w:val="005578EA"/>
    <w:rsid w:val="005B1790"/>
    <w:rsid w:val="005C6D80"/>
    <w:rsid w:val="005D11C4"/>
    <w:rsid w:val="005F250A"/>
    <w:rsid w:val="00604096"/>
    <w:rsid w:val="00627DD9"/>
    <w:rsid w:val="00660018"/>
    <w:rsid w:val="00664A6A"/>
    <w:rsid w:val="00670880"/>
    <w:rsid w:val="00673DB2"/>
    <w:rsid w:val="006A0174"/>
    <w:rsid w:val="006A04DC"/>
    <w:rsid w:val="006C65C3"/>
    <w:rsid w:val="006D4F9F"/>
    <w:rsid w:val="006E1900"/>
    <w:rsid w:val="006E4BC2"/>
    <w:rsid w:val="006E50E4"/>
    <w:rsid w:val="00712F66"/>
    <w:rsid w:val="00742281"/>
    <w:rsid w:val="00745AA9"/>
    <w:rsid w:val="0075056D"/>
    <w:rsid w:val="00754343"/>
    <w:rsid w:val="00756BB8"/>
    <w:rsid w:val="00772CF2"/>
    <w:rsid w:val="00773CA9"/>
    <w:rsid w:val="00774EB3"/>
    <w:rsid w:val="00776ACB"/>
    <w:rsid w:val="00783B39"/>
    <w:rsid w:val="007A0409"/>
    <w:rsid w:val="00803D83"/>
    <w:rsid w:val="00811846"/>
    <w:rsid w:val="00832316"/>
    <w:rsid w:val="00880521"/>
    <w:rsid w:val="00892010"/>
    <w:rsid w:val="00896AAA"/>
    <w:rsid w:val="008A6CD0"/>
    <w:rsid w:val="008B24E5"/>
    <w:rsid w:val="008C5713"/>
    <w:rsid w:val="008F6540"/>
    <w:rsid w:val="0094255E"/>
    <w:rsid w:val="009518D8"/>
    <w:rsid w:val="00961BB4"/>
    <w:rsid w:val="00977606"/>
    <w:rsid w:val="009D49AE"/>
    <w:rsid w:val="009D79A3"/>
    <w:rsid w:val="009E5D3D"/>
    <w:rsid w:val="009F4CFB"/>
    <w:rsid w:val="009F7AFA"/>
    <w:rsid w:val="00A104FB"/>
    <w:rsid w:val="00A10F4B"/>
    <w:rsid w:val="00A3036D"/>
    <w:rsid w:val="00A32358"/>
    <w:rsid w:val="00A37DE2"/>
    <w:rsid w:val="00A42095"/>
    <w:rsid w:val="00A445F1"/>
    <w:rsid w:val="00A469A2"/>
    <w:rsid w:val="00A64C11"/>
    <w:rsid w:val="00A71EEB"/>
    <w:rsid w:val="00A81A70"/>
    <w:rsid w:val="00AA09AB"/>
    <w:rsid w:val="00AA16B2"/>
    <w:rsid w:val="00AA1E61"/>
    <w:rsid w:val="00AA2F7A"/>
    <w:rsid w:val="00AC750F"/>
    <w:rsid w:val="00AE012C"/>
    <w:rsid w:val="00AF7C28"/>
    <w:rsid w:val="00B0115C"/>
    <w:rsid w:val="00B13606"/>
    <w:rsid w:val="00B2348B"/>
    <w:rsid w:val="00B31B75"/>
    <w:rsid w:val="00B32660"/>
    <w:rsid w:val="00B433F8"/>
    <w:rsid w:val="00B45C6C"/>
    <w:rsid w:val="00B556A9"/>
    <w:rsid w:val="00B7103B"/>
    <w:rsid w:val="00B727F9"/>
    <w:rsid w:val="00B804FB"/>
    <w:rsid w:val="00B94633"/>
    <w:rsid w:val="00B97DD5"/>
    <w:rsid w:val="00BA2410"/>
    <w:rsid w:val="00BB1CA8"/>
    <w:rsid w:val="00BC0BB9"/>
    <w:rsid w:val="00BE35CB"/>
    <w:rsid w:val="00BE5EEE"/>
    <w:rsid w:val="00BF29CC"/>
    <w:rsid w:val="00BF30F7"/>
    <w:rsid w:val="00C35B5E"/>
    <w:rsid w:val="00C66647"/>
    <w:rsid w:val="00C769E6"/>
    <w:rsid w:val="00C814D5"/>
    <w:rsid w:val="00C9016F"/>
    <w:rsid w:val="00CA0CE6"/>
    <w:rsid w:val="00CC73AF"/>
    <w:rsid w:val="00CC799E"/>
    <w:rsid w:val="00CD4379"/>
    <w:rsid w:val="00CD7E54"/>
    <w:rsid w:val="00CE0112"/>
    <w:rsid w:val="00CE4709"/>
    <w:rsid w:val="00CF048C"/>
    <w:rsid w:val="00D03CDE"/>
    <w:rsid w:val="00D11A72"/>
    <w:rsid w:val="00D26B37"/>
    <w:rsid w:val="00D600C1"/>
    <w:rsid w:val="00D65289"/>
    <w:rsid w:val="00D656EA"/>
    <w:rsid w:val="00D738E8"/>
    <w:rsid w:val="00D803C9"/>
    <w:rsid w:val="00D844B7"/>
    <w:rsid w:val="00D94BBB"/>
    <w:rsid w:val="00DA791C"/>
    <w:rsid w:val="00DE42F9"/>
    <w:rsid w:val="00DE5145"/>
    <w:rsid w:val="00E07C98"/>
    <w:rsid w:val="00E12DEF"/>
    <w:rsid w:val="00E16BF9"/>
    <w:rsid w:val="00E31EAD"/>
    <w:rsid w:val="00E54320"/>
    <w:rsid w:val="00E62201"/>
    <w:rsid w:val="00E77625"/>
    <w:rsid w:val="00EA06C3"/>
    <w:rsid w:val="00EA4056"/>
    <w:rsid w:val="00EC100B"/>
    <w:rsid w:val="00EC27E5"/>
    <w:rsid w:val="00EC679F"/>
    <w:rsid w:val="00EC7878"/>
    <w:rsid w:val="00EC7FAF"/>
    <w:rsid w:val="00EE4B2C"/>
    <w:rsid w:val="00F01916"/>
    <w:rsid w:val="00F16006"/>
    <w:rsid w:val="00F168F2"/>
    <w:rsid w:val="00F24CBE"/>
    <w:rsid w:val="00F2505A"/>
    <w:rsid w:val="00F3117F"/>
    <w:rsid w:val="00F32CF5"/>
    <w:rsid w:val="00F44CC0"/>
    <w:rsid w:val="00F549F1"/>
    <w:rsid w:val="00F54A65"/>
    <w:rsid w:val="00F929E8"/>
    <w:rsid w:val="00F9300B"/>
    <w:rsid w:val="00F94183"/>
    <w:rsid w:val="00FA1334"/>
    <w:rsid w:val="00FA2046"/>
    <w:rsid w:val="00FA48A5"/>
    <w:rsid w:val="00FA4A4E"/>
    <w:rsid w:val="00FB4AB8"/>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D1A09A3"/>
  <w15:docId w15:val="{D63CEA4B-0D3E-4016-B942-44722DB7B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ACB"/>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3CDE"/>
    <w:pPr>
      <w:ind w:left="720"/>
      <w:contextualSpacing/>
    </w:pPr>
  </w:style>
  <w:style w:type="paragraph" w:styleId="NormalWeb">
    <w:name w:val="Normal (Web)"/>
    <w:basedOn w:val="Normal"/>
    <w:uiPriority w:val="99"/>
    <w:unhideWhenUsed/>
    <w:rsid w:val="00774EB3"/>
    <w:pPr>
      <w:spacing w:before="100" w:beforeAutospacing="1" w:after="100" w:afterAutospacing="1" w:line="240" w:lineRule="auto"/>
    </w:pPr>
    <w:rPr>
      <w:rFonts w:ascii="Times New Roman" w:eastAsiaTheme="minorEastAsia" w:hAnsi="Times New Roman" w:cs="Times New Roman"/>
      <w:sz w:val="24"/>
      <w:szCs w:val="24"/>
      <w:lang w:eastAsia="es-CO"/>
    </w:rPr>
  </w:style>
  <w:style w:type="paragraph" w:styleId="Caption">
    <w:name w:val="caption"/>
    <w:basedOn w:val="Normal"/>
    <w:next w:val="Normal"/>
    <w:uiPriority w:val="35"/>
    <w:unhideWhenUsed/>
    <w:qFormat/>
    <w:rsid w:val="00774EB3"/>
    <w:pPr>
      <w:spacing w:after="200" w:line="240" w:lineRule="auto"/>
    </w:pPr>
    <w:rPr>
      <w:i/>
      <w:iCs/>
      <w:color w:val="44546A" w:themeColor="text2"/>
      <w:sz w:val="18"/>
      <w:szCs w:val="18"/>
    </w:rPr>
  </w:style>
  <w:style w:type="table" w:styleId="LightShading">
    <w:name w:val="Light Shading"/>
    <w:basedOn w:val="TableNormal"/>
    <w:uiPriority w:val="60"/>
    <w:rsid w:val="00441151"/>
    <w:pPr>
      <w:spacing w:after="0" w:line="240" w:lineRule="auto"/>
      <w:jc w:val="both"/>
    </w:pPr>
    <w:rPr>
      <w:rFonts w:eastAsiaTheme="minorEastAsia"/>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ommentText">
    <w:name w:val="annotation text"/>
    <w:basedOn w:val="Normal"/>
    <w:link w:val="CommentTextChar"/>
    <w:uiPriority w:val="99"/>
    <w:semiHidden/>
    <w:unhideWhenUsed/>
    <w:rsid w:val="001229DF"/>
    <w:pPr>
      <w:spacing w:line="240" w:lineRule="auto"/>
    </w:pPr>
    <w:rPr>
      <w:sz w:val="20"/>
      <w:szCs w:val="20"/>
    </w:rPr>
  </w:style>
  <w:style w:type="character" w:customStyle="1" w:styleId="CommentTextChar">
    <w:name w:val="Comment Text Char"/>
    <w:basedOn w:val="DefaultParagraphFont"/>
    <w:link w:val="CommentText"/>
    <w:uiPriority w:val="99"/>
    <w:semiHidden/>
    <w:rsid w:val="001229DF"/>
    <w:rPr>
      <w:sz w:val="20"/>
      <w:szCs w:val="20"/>
    </w:rPr>
  </w:style>
  <w:style w:type="character" w:styleId="CommentReference">
    <w:name w:val="annotation reference"/>
    <w:basedOn w:val="DefaultParagraphFont"/>
    <w:uiPriority w:val="99"/>
    <w:semiHidden/>
    <w:unhideWhenUsed/>
    <w:rsid w:val="001229DF"/>
    <w:rPr>
      <w:sz w:val="16"/>
      <w:szCs w:val="16"/>
    </w:rPr>
  </w:style>
  <w:style w:type="paragraph" w:styleId="BalloonText">
    <w:name w:val="Balloon Text"/>
    <w:basedOn w:val="Normal"/>
    <w:link w:val="BalloonTextChar"/>
    <w:uiPriority w:val="99"/>
    <w:semiHidden/>
    <w:unhideWhenUsed/>
    <w:rsid w:val="001229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29DF"/>
    <w:rPr>
      <w:rFonts w:ascii="Segoe UI" w:hAnsi="Segoe UI" w:cs="Segoe UI"/>
      <w:sz w:val="18"/>
      <w:szCs w:val="18"/>
    </w:rPr>
  </w:style>
  <w:style w:type="paragraph" w:styleId="Header">
    <w:name w:val="header"/>
    <w:basedOn w:val="Normal"/>
    <w:link w:val="HeaderChar"/>
    <w:uiPriority w:val="99"/>
    <w:unhideWhenUsed/>
    <w:rsid w:val="0053590F"/>
    <w:pPr>
      <w:tabs>
        <w:tab w:val="center" w:pos="4252"/>
        <w:tab w:val="right" w:pos="8504"/>
      </w:tabs>
      <w:spacing w:after="0" w:line="240" w:lineRule="auto"/>
    </w:pPr>
  </w:style>
  <w:style w:type="character" w:customStyle="1" w:styleId="HeaderChar">
    <w:name w:val="Header Char"/>
    <w:basedOn w:val="DefaultParagraphFont"/>
    <w:link w:val="Header"/>
    <w:uiPriority w:val="99"/>
    <w:rsid w:val="0053590F"/>
  </w:style>
  <w:style w:type="paragraph" w:styleId="Footer">
    <w:name w:val="footer"/>
    <w:basedOn w:val="Normal"/>
    <w:link w:val="FooterChar"/>
    <w:uiPriority w:val="99"/>
    <w:unhideWhenUsed/>
    <w:rsid w:val="0053590F"/>
    <w:pPr>
      <w:tabs>
        <w:tab w:val="center" w:pos="4252"/>
        <w:tab w:val="right" w:pos="8504"/>
      </w:tabs>
      <w:spacing w:after="0" w:line="240" w:lineRule="auto"/>
    </w:pPr>
  </w:style>
  <w:style w:type="character" w:customStyle="1" w:styleId="FooterChar">
    <w:name w:val="Footer Char"/>
    <w:basedOn w:val="DefaultParagraphFont"/>
    <w:link w:val="Footer"/>
    <w:uiPriority w:val="99"/>
    <w:rsid w:val="0053590F"/>
  </w:style>
  <w:style w:type="character" w:customStyle="1" w:styleId="Heading1Char">
    <w:name w:val="Heading 1 Char"/>
    <w:basedOn w:val="DefaultParagraphFont"/>
    <w:link w:val="Heading1"/>
    <w:uiPriority w:val="9"/>
    <w:rsid w:val="00776ACB"/>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776ACB"/>
  </w:style>
  <w:style w:type="character" w:styleId="Hyperlink">
    <w:name w:val="Hyperlink"/>
    <w:basedOn w:val="DefaultParagraphFont"/>
    <w:uiPriority w:val="99"/>
    <w:unhideWhenUsed/>
    <w:rsid w:val="00B97DD5"/>
    <w:rPr>
      <w:color w:val="0563C1" w:themeColor="hyperlink"/>
      <w:u w:val="single"/>
    </w:rPr>
  </w:style>
  <w:style w:type="character" w:styleId="UnresolvedMention">
    <w:name w:val="Unresolved Mention"/>
    <w:basedOn w:val="DefaultParagraphFont"/>
    <w:uiPriority w:val="99"/>
    <w:semiHidden/>
    <w:unhideWhenUsed/>
    <w:rsid w:val="00B97DD5"/>
    <w:rPr>
      <w:color w:val="605E5C"/>
      <w:shd w:val="clear" w:color="auto" w:fill="E1DFDD"/>
    </w:rPr>
  </w:style>
  <w:style w:type="character" w:styleId="FollowedHyperlink">
    <w:name w:val="FollowedHyperlink"/>
    <w:basedOn w:val="DefaultParagraphFont"/>
    <w:uiPriority w:val="99"/>
    <w:semiHidden/>
    <w:unhideWhenUsed/>
    <w:rsid w:val="009F7AFA"/>
    <w:rPr>
      <w:color w:val="954F72" w:themeColor="followedHyperlink"/>
      <w:u w:val="single"/>
    </w:rPr>
  </w:style>
  <w:style w:type="table" w:styleId="TableGrid">
    <w:name w:val="Table Grid"/>
    <w:basedOn w:val="TableNormal"/>
    <w:uiPriority w:val="39"/>
    <w:rsid w:val="006E19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6E1900"/>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0861">
      <w:bodyDiv w:val="1"/>
      <w:marLeft w:val="0"/>
      <w:marRight w:val="0"/>
      <w:marTop w:val="0"/>
      <w:marBottom w:val="0"/>
      <w:divBdr>
        <w:top w:val="none" w:sz="0" w:space="0" w:color="auto"/>
        <w:left w:val="none" w:sz="0" w:space="0" w:color="auto"/>
        <w:bottom w:val="none" w:sz="0" w:space="0" w:color="auto"/>
        <w:right w:val="none" w:sz="0" w:space="0" w:color="auto"/>
      </w:divBdr>
    </w:div>
    <w:div w:id="19749806">
      <w:bodyDiv w:val="1"/>
      <w:marLeft w:val="0"/>
      <w:marRight w:val="0"/>
      <w:marTop w:val="0"/>
      <w:marBottom w:val="0"/>
      <w:divBdr>
        <w:top w:val="none" w:sz="0" w:space="0" w:color="auto"/>
        <w:left w:val="none" w:sz="0" w:space="0" w:color="auto"/>
        <w:bottom w:val="none" w:sz="0" w:space="0" w:color="auto"/>
        <w:right w:val="none" w:sz="0" w:space="0" w:color="auto"/>
      </w:divBdr>
    </w:div>
    <w:div w:id="22101920">
      <w:bodyDiv w:val="1"/>
      <w:marLeft w:val="0"/>
      <w:marRight w:val="0"/>
      <w:marTop w:val="0"/>
      <w:marBottom w:val="0"/>
      <w:divBdr>
        <w:top w:val="none" w:sz="0" w:space="0" w:color="auto"/>
        <w:left w:val="none" w:sz="0" w:space="0" w:color="auto"/>
        <w:bottom w:val="none" w:sz="0" w:space="0" w:color="auto"/>
        <w:right w:val="none" w:sz="0" w:space="0" w:color="auto"/>
      </w:divBdr>
    </w:div>
    <w:div w:id="46031629">
      <w:bodyDiv w:val="1"/>
      <w:marLeft w:val="0"/>
      <w:marRight w:val="0"/>
      <w:marTop w:val="0"/>
      <w:marBottom w:val="0"/>
      <w:divBdr>
        <w:top w:val="none" w:sz="0" w:space="0" w:color="auto"/>
        <w:left w:val="none" w:sz="0" w:space="0" w:color="auto"/>
        <w:bottom w:val="none" w:sz="0" w:space="0" w:color="auto"/>
        <w:right w:val="none" w:sz="0" w:space="0" w:color="auto"/>
      </w:divBdr>
    </w:div>
    <w:div w:id="65734374">
      <w:bodyDiv w:val="1"/>
      <w:marLeft w:val="0"/>
      <w:marRight w:val="0"/>
      <w:marTop w:val="0"/>
      <w:marBottom w:val="0"/>
      <w:divBdr>
        <w:top w:val="none" w:sz="0" w:space="0" w:color="auto"/>
        <w:left w:val="none" w:sz="0" w:space="0" w:color="auto"/>
        <w:bottom w:val="none" w:sz="0" w:space="0" w:color="auto"/>
        <w:right w:val="none" w:sz="0" w:space="0" w:color="auto"/>
      </w:divBdr>
    </w:div>
    <w:div w:id="72942745">
      <w:bodyDiv w:val="1"/>
      <w:marLeft w:val="0"/>
      <w:marRight w:val="0"/>
      <w:marTop w:val="0"/>
      <w:marBottom w:val="0"/>
      <w:divBdr>
        <w:top w:val="none" w:sz="0" w:space="0" w:color="auto"/>
        <w:left w:val="none" w:sz="0" w:space="0" w:color="auto"/>
        <w:bottom w:val="none" w:sz="0" w:space="0" w:color="auto"/>
        <w:right w:val="none" w:sz="0" w:space="0" w:color="auto"/>
      </w:divBdr>
    </w:div>
    <w:div w:id="75054358">
      <w:bodyDiv w:val="1"/>
      <w:marLeft w:val="0"/>
      <w:marRight w:val="0"/>
      <w:marTop w:val="0"/>
      <w:marBottom w:val="0"/>
      <w:divBdr>
        <w:top w:val="none" w:sz="0" w:space="0" w:color="auto"/>
        <w:left w:val="none" w:sz="0" w:space="0" w:color="auto"/>
        <w:bottom w:val="none" w:sz="0" w:space="0" w:color="auto"/>
        <w:right w:val="none" w:sz="0" w:space="0" w:color="auto"/>
      </w:divBdr>
    </w:div>
    <w:div w:id="75979302">
      <w:bodyDiv w:val="1"/>
      <w:marLeft w:val="0"/>
      <w:marRight w:val="0"/>
      <w:marTop w:val="0"/>
      <w:marBottom w:val="0"/>
      <w:divBdr>
        <w:top w:val="none" w:sz="0" w:space="0" w:color="auto"/>
        <w:left w:val="none" w:sz="0" w:space="0" w:color="auto"/>
        <w:bottom w:val="none" w:sz="0" w:space="0" w:color="auto"/>
        <w:right w:val="none" w:sz="0" w:space="0" w:color="auto"/>
      </w:divBdr>
    </w:div>
    <w:div w:id="90443356">
      <w:bodyDiv w:val="1"/>
      <w:marLeft w:val="0"/>
      <w:marRight w:val="0"/>
      <w:marTop w:val="0"/>
      <w:marBottom w:val="0"/>
      <w:divBdr>
        <w:top w:val="none" w:sz="0" w:space="0" w:color="auto"/>
        <w:left w:val="none" w:sz="0" w:space="0" w:color="auto"/>
        <w:bottom w:val="none" w:sz="0" w:space="0" w:color="auto"/>
        <w:right w:val="none" w:sz="0" w:space="0" w:color="auto"/>
      </w:divBdr>
    </w:div>
    <w:div w:id="116267373">
      <w:bodyDiv w:val="1"/>
      <w:marLeft w:val="0"/>
      <w:marRight w:val="0"/>
      <w:marTop w:val="0"/>
      <w:marBottom w:val="0"/>
      <w:divBdr>
        <w:top w:val="none" w:sz="0" w:space="0" w:color="auto"/>
        <w:left w:val="none" w:sz="0" w:space="0" w:color="auto"/>
        <w:bottom w:val="none" w:sz="0" w:space="0" w:color="auto"/>
        <w:right w:val="none" w:sz="0" w:space="0" w:color="auto"/>
      </w:divBdr>
    </w:div>
    <w:div w:id="116610143">
      <w:bodyDiv w:val="1"/>
      <w:marLeft w:val="0"/>
      <w:marRight w:val="0"/>
      <w:marTop w:val="0"/>
      <w:marBottom w:val="0"/>
      <w:divBdr>
        <w:top w:val="none" w:sz="0" w:space="0" w:color="auto"/>
        <w:left w:val="none" w:sz="0" w:space="0" w:color="auto"/>
        <w:bottom w:val="none" w:sz="0" w:space="0" w:color="auto"/>
        <w:right w:val="none" w:sz="0" w:space="0" w:color="auto"/>
      </w:divBdr>
    </w:div>
    <w:div w:id="125051715">
      <w:bodyDiv w:val="1"/>
      <w:marLeft w:val="0"/>
      <w:marRight w:val="0"/>
      <w:marTop w:val="0"/>
      <w:marBottom w:val="0"/>
      <w:divBdr>
        <w:top w:val="none" w:sz="0" w:space="0" w:color="auto"/>
        <w:left w:val="none" w:sz="0" w:space="0" w:color="auto"/>
        <w:bottom w:val="none" w:sz="0" w:space="0" w:color="auto"/>
        <w:right w:val="none" w:sz="0" w:space="0" w:color="auto"/>
      </w:divBdr>
    </w:div>
    <w:div w:id="131488276">
      <w:bodyDiv w:val="1"/>
      <w:marLeft w:val="0"/>
      <w:marRight w:val="0"/>
      <w:marTop w:val="0"/>
      <w:marBottom w:val="0"/>
      <w:divBdr>
        <w:top w:val="none" w:sz="0" w:space="0" w:color="auto"/>
        <w:left w:val="none" w:sz="0" w:space="0" w:color="auto"/>
        <w:bottom w:val="none" w:sz="0" w:space="0" w:color="auto"/>
        <w:right w:val="none" w:sz="0" w:space="0" w:color="auto"/>
      </w:divBdr>
    </w:div>
    <w:div w:id="139423833">
      <w:bodyDiv w:val="1"/>
      <w:marLeft w:val="0"/>
      <w:marRight w:val="0"/>
      <w:marTop w:val="0"/>
      <w:marBottom w:val="0"/>
      <w:divBdr>
        <w:top w:val="none" w:sz="0" w:space="0" w:color="auto"/>
        <w:left w:val="none" w:sz="0" w:space="0" w:color="auto"/>
        <w:bottom w:val="none" w:sz="0" w:space="0" w:color="auto"/>
        <w:right w:val="none" w:sz="0" w:space="0" w:color="auto"/>
      </w:divBdr>
    </w:div>
    <w:div w:id="143475732">
      <w:bodyDiv w:val="1"/>
      <w:marLeft w:val="0"/>
      <w:marRight w:val="0"/>
      <w:marTop w:val="0"/>
      <w:marBottom w:val="0"/>
      <w:divBdr>
        <w:top w:val="none" w:sz="0" w:space="0" w:color="auto"/>
        <w:left w:val="none" w:sz="0" w:space="0" w:color="auto"/>
        <w:bottom w:val="none" w:sz="0" w:space="0" w:color="auto"/>
        <w:right w:val="none" w:sz="0" w:space="0" w:color="auto"/>
      </w:divBdr>
    </w:div>
    <w:div w:id="148519336">
      <w:bodyDiv w:val="1"/>
      <w:marLeft w:val="0"/>
      <w:marRight w:val="0"/>
      <w:marTop w:val="0"/>
      <w:marBottom w:val="0"/>
      <w:divBdr>
        <w:top w:val="none" w:sz="0" w:space="0" w:color="auto"/>
        <w:left w:val="none" w:sz="0" w:space="0" w:color="auto"/>
        <w:bottom w:val="none" w:sz="0" w:space="0" w:color="auto"/>
        <w:right w:val="none" w:sz="0" w:space="0" w:color="auto"/>
      </w:divBdr>
    </w:div>
    <w:div w:id="159005069">
      <w:bodyDiv w:val="1"/>
      <w:marLeft w:val="0"/>
      <w:marRight w:val="0"/>
      <w:marTop w:val="0"/>
      <w:marBottom w:val="0"/>
      <w:divBdr>
        <w:top w:val="none" w:sz="0" w:space="0" w:color="auto"/>
        <w:left w:val="none" w:sz="0" w:space="0" w:color="auto"/>
        <w:bottom w:val="none" w:sz="0" w:space="0" w:color="auto"/>
        <w:right w:val="none" w:sz="0" w:space="0" w:color="auto"/>
      </w:divBdr>
    </w:div>
    <w:div w:id="162666597">
      <w:bodyDiv w:val="1"/>
      <w:marLeft w:val="0"/>
      <w:marRight w:val="0"/>
      <w:marTop w:val="0"/>
      <w:marBottom w:val="0"/>
      <w:divBdr>
        <w:top w:val="none" w:sz="0" w:space="0" w:color="auto"/>
        <w:left w:val="none" w:sz="0" w:space="0" w:color="auto"/>
        <w:bottom w:val="none" w:sz="0" w:space="0" w:color="auto"/>
        <w:right w:val="none" w:sz="0" w:space="0" w:color="auto"/>
      </w:divBdr>
    </w:div>
    <w:div w:id="172840658">
      <w:bodyDiv w:val="1"/>
      <w:marLeft w:val="0"/>
      <w:marRight w:val="0"/>
      <w:marTop w:val="0"/>
      <w:marBottom w:val="0"/>
      <w:divBdr>
        <w:top w:val="none" w:sz="0" w:space="0" w:color="auto"/>
        <w:left w:val="none" w:sz="0" w:space="0" w:color="auto"/>
        <w:bottom w:val="none" w:sz="0" w:space="0" w:color="auto"/>
        <w:right w:val="none" w:sz="0" w:space="0" w:color="auto"/>
      </w:divBdr>
    </w:div>
    <w:div w:id="173231111">
      <w:bodyDiv w:val="1"/>
      <w:marLeft w:val="0"/>
      <w:marRight w:val="0"/>
      <w:marTop w:val="0"/>
      <w:marBottom w:val="0"/>
      <w:divBdr>
        <w:top w:val="none" w:sz="0" w:space="0" w:color="auto"/>
        <w:left w:val="none" w:sz="0" w:space="0" w:color="auto"/>
        <w:bottom w:val="none" w:sz="0" w:space="0" w:color="auto"/>
        <w:right w:val="none" w:sz="0" w:space="0" w:color="auto"/>
      </w:divBdr>
    </w:div>
    <w:div w:id="173736142">
      <w:bodyDiv w:val="1"/>
      <w:marLeft w:val="0"/>
      <w:marRight w:val="0"/>
      <w:marTop w:val="0"/>
      <w:marBottom w:val="0"/>
      <w:divBdr>
        <w:top w:val="none" w:sz="0" w:space="0" w:color="auto"/>
        <w:left w:val="none" w:sz="0" w:space="0" w:color="auto"/>
        <w:bottom w:val="none" w:sz="0" w:space="0" w:color="auto"/>
        <w:right w:val="none" w:sz="0" w:space="0" w:color="auto"/>
      </w:divBdr>
    </w:div>
    <w:div w:id="194923924">
      <w:bodyDiv w:val="1"/>
      <w:marLeft w:val="0"/>
      <w:marRight w:val="0"/>
      <w:marTop w:val="0"/>
      <w:marBottom w:val="0"/>
      <w:divBdr>
        <w:top w:val="none" w:sz="0" w:space="0" w:color="auto"/>
        <w:left w:val="none" w:sz="0" w:space="0" w:color="auto"/>
        <w:bottom w:val="none" w:sz="0" w:space="0" w:color="auto"/>
        <w:right w:val="none" w:sz="0" w:space="0" w:color="auto"/>
      </w:divBdr>
    </w:div>
    <w:div w:id="201747253">
      <w:bodyDiv w:val="1"/>
      <w:marLeft w:val="0"/>
      <w:marRight w:val="0"/>
      <w:marTop w:val="0"/>
      <w:marBottom w:val="0"/>
      <w:divBdr>
        <w:top w:val="none" w:sz="0" w:space="0" w:color="auto"/>
        <w:left w:val="none" w:sz="0" w:space="0" w:color="auto"/>
        <w:bottom w:val="none" w:sz="0" w:space="0" w:color="auto"/>
        <w:right w:val="none" w:sz="0" w:space="0" w:color="auto"/>
      </w:divBdr>
    </w:div>
    <w:div w:id="202863156">
      <w:bodyDiv w:val="1"/>
      <w:marLeft w:val="0"/>
      <w:marRight w:val="0"/>
      <w:marTop w:val="0"/>
      <w:marBottom w:val="0"/>
      <w:divBdr>
        <w:top w:val="none" w:sz="0" w:space="0" w:color="auto"/>
        <w:left w:val="none" w:sz="0" w:space="0" w:color="auto"/>
        <w:bottom w:val="none" w:sz="0" w:space="0" w:color="auto"/>
        <w:right w:val="none" w:sz="0" w:space="0" w:color="auto"/>
      </w:divBdr>
    </w:div>
    <w:div w:id="213322870">
      <w:bodyDiv w:val="1"/>
      <w:marLeft w:val="0"/>
      <w:marRight w:val="0"/>
      <w:marTop w:val="0"/>
      <w:marBottom w:val="0"/>
      <w:divBdr>
        <w:top w:val="none" w:sz="0" w:space="0" w:color="auto"/>
        <w:left w:val="none" w:sz="0" w:space="0" w:color="auto"/>
        <w:bottom w:val="none" w:sz="0" w:space="0" w:color="auto"/>
        <w:right w:val="none" w:sz="0" w:space="0" w:color="auto"/>
      </w:divBdr>
    </w:div>
    <w:div w:id="213585367">
      <w:bodyDiv w:val="1"/>
      <w:marLeft w:val="0"/>
      <w:marRight w:val="0"/>
      <w:marTop w:val="0"/>
      <w:marBottom w:val="0"/>
      <w:divBdr>
        <w:top w:val="none" w:sz="0" w:space="0" w:color="auto"/>
        <w:left w:val="none" w:sz="0" w:space="0" w:color="auto"/>
        <w:bottom w:val="none" w:sz="0" w:space="0" w:color="auto"/>
        <w:right w:val="none" w:sz="0" w:space="0" w:color="auto"/>
      </w:divBdr>
    </w:div>
    <w:div w:id="217713136">
      <w:bodyDiv w:val="1"/>
      <w:marLeft w:val="0"/>
      <w:marRight w:val="0"/>
      <w:marTop w:val="0"/>
      <w:marBottom w:val="0"/>
      <w:divBdr>
        <w:top w:val="none" w:sz="0" w:space="0" w:color="auto"/>
        <w:left w:val="none" w:sz="0" w:space="0" w:color="auto"/>
        <w:bottom w:val="none" w:sz="0" w:space="0" w:color="auto"/>
        <w:right w:val="none" w:sz="0" w:space="0" w:color="auto"/>
      </w:divBdr>
    </w:div>
    <w:div w:id="219366285">
      <w:bodyDiv w:val="1"/>
      <w:marLeft w:val="0"/>
      <w:marRight w:val="0"/>
      <w:marTop w:val="0"/>
      <w:marBottom w:val="0"/>
      <w:divBdr>
        <w:top w:val="none" w:sz="0" w:space="0" w:color="auto"/>
        <w:left w:val="none" w:sz="0" w:space="0" w:color="auto"/>
        <w:bottom w:val="none" w:sz="0" w:space="0" w:color="auto"/>
        <w:right w:val="none" w:sz="0" w:space="0" w:color="auto"/>
      </w:divBdr>
    </w:div>
    <w:div w:id="220292539">
      <w:bodyDiv w:val="1"/>
      <w:marLeft w:val="0"/>
      <w:marRight w:val="0"/>
      <w:marTop w:val="0"/>
      <w:marBottom w:val="0"/>
      <w:divBdr>
        <w:top w:val="none" w:sz="0" w:space="0" w:color="auto"/>
        <w:left w:val="none" w:sz="0" w:space="0" w:color="auto"/>
        <w:bottom w:val="none" w:sz="0" w:space="0" w:color="auto"/>
        <w:right w:val="none" w:sz="0" w:space="0" w:color="auto"/>
      </w:divBdr>
    </w:div>
    <w:div w:id="228348843">
      <w:bodyDiv w:val="1"/>
      <w:marLeft w:val="0"/>
      <w:marRight w:val="0"/>
      <w:marTop w:val="0"/>
      <w:marBottom w:val="0"/>
      <w:divBdr>
        <w:top w:val="none" w:sz="0" w:space="0" w:color="auto"/>
        <w:left w:val="none" w:sz="0" w:space="0" w:color="auto"/>
        <w:bottom w:val="none" w:sz="0" w:space="0" w:color="auto"/>
        <w:right w:val="none" w:sz="0" w:space="0" w:color="auto"/>
      </w:divBdr>
    </w:div>
    <w:div w:id="229270280">
      <w:bodyDiv w:val="1"/>
      <w:marLeft w:val="0"/>
      <w:marRight w:val="0"/>
      <w:marTop w:val="0"/>
      <w:marBottom w:val="0"/>
      <w:divBdr>
        <w:top w:val="none" w:sz="0" w:space="0" w:color="auto"/>
        <w:left w:val="none" w:sz="0" w:space="0" w:color="auto"/>
        <w:bottom w:val="none" w:sz="0" w:space="0" w:color="auto"/>
        <w:right w:val="none" w:sz="0" w:space="0" w:color="auto"/>
      </w:divBdr>
    </w:div>
    <w:div w:id="231814119">
      <w:bodyDiv w:val="1"/>
      <w:marLeft w:val="0"/>
      <w:marRight w:val="0"/>
      <w:marTop w:val="0"/>
      <w:marBottom w:val="0"/>
      <w:divBdr>
        <w:top w:val="none" w:sz="0" w:space="0" w:color="auto"/>
        <w:left w:val="none" w:sz="0" w:space="0" w:color="auto"/>
        <w:bottom w:val="none" w:sz="0" w:space="0" w:color="auto"/>
        <w:right w:val="none" w:sz="0" w:space="0" w:color="auto"/>
      </w:divBdr>
    </w:div>
    <w:div w:id="231891401">
      <w:bodyDiv w:val="1"/>
      <w:marLeft w:val="0"/>
      <w:marRight w:val="0"/>
      <w:marTop w:val="0"/>
      <w:marBottom w:val="0"/>
      <w:divBdr>
        <w:top w:val="none" w:sz="0" w:space="0" w:color="auto"/>
        <w:left w:val="none" w:sz="0" w:space="0" w:color="auto"/>
        <w:bottom w:val="none" w:sz="0" w:space="0" w:color="auto"/>
        <w:right w:val="none" w:sz="0" w:space="0" w:color="auto"/>
      </w:divBdr>
    </w:div>
    <w:div w:id="233516285">
      <w:bodyDiv w:val="1"/>
      <w:marLeft w:val="0"/>
      <w:marRight w:val="0"/>
      <w:marTop w:val="0"/>
      <w:marBottom w:val="0"/>
      <w:divBdr>
        <w:top w:val="none" w:sz="0" w:space="0" w:color="auto"/>
        <w:left w:val="none" w:sz="0" w:space="0" w:color="auto"/>
        <w:bottom w:val="none" w:sz="0" w:space="0" w:color="auto"/>
        <w:right w:val="none" w:sz="0" w:space="0" w:color="auto"/>
      </w:divBdr>
    </w:div>
    <w:div w:id="236064185">
      <w:bodyDiv w:val="1"/>
      <w:marLeft w:val="0"/>
      <w:marRight w:val="0"/>
      <w:marTop w:val="0"/>
      <w:marBottom w:val="0"/>
      <w:divBdr>
        <w:top w:val="none" w:sz="0" w:space="0" w:color="auto"/>
        <w:left w:val="none" w:sz="0" w:space="0" w:color="auto"/>
        <w:bottom w:val="none" w:sz="0" w:space="0" w:color="auto"/>
        <w:right w:val="none" w:sz="0" w:space="0" w:color="auto"/>
      </w:divBdr>
    </w:div>
    <w:div w:id="239826520">
      <w:bodyDiv w:val="1"/>
      <w:marLeft w:val="0"/>
      <w:marRight w:val="0"/>
      <w:marTop w:val="0"/>
      <w:marBottom w:val="0"/>
      <w:divBdr>
        <w:top w:val="none" w:sz="0" w:space="0" w:color="auto"/>
        <w:left w:val="none" w:sz="0" w:space="0" w:color="auto"/>
        <w:bottom w:val="none" w:sz="0" w:space="0" w:color="auto"/>
        <w:right w:val="none" w:sz="0" w:space="0" w:color="auto"/>
      </w:divBdr>
    </w:div>
    <w:div w:id="283922070">
      <w:bodyDiv w:val="1"/>
      <w:marLeft w:val="0"/>
      <w:marRight w:val="0"/>
      <w:marTop w:val="0"/>
      <w:marBottom w:val="0"/>
      <w:divBdr>
        <w:top w:val="none" w:sz="0" w:space="0" w:color="auto"/>
        <w:left w:val="none" w:sz="0" w:space="0" w:color="auto"/>
        <w:bottom w:val="none" w:sz="0" w:space="0" w:color="auto"/>
        <w:right w:val="none" w:sz="0" w:space="0" w:color="auto"/>
      </w:divBdr>
    </w:div>
    <w:div w:id="297296282">
      <w:bodyDiv w:val="1"/>
      <w:marLeft w:val="0"/>
      <w:marRight w:val="0"/>
      <w:marTop w:val="0"/>
      <w:marBottom w:val="0"/>
      <w:divBdr>
        <w:top w:val="none" w:sz="0" w:space="0" w:color="auto"/>
        <w:left w:val="none" w:sz="0" w:space="0" w:color="auto"/>
        <w:bottom w:val="none" w:sz="0" w:space="0" w:color="auto"/>
        <w:right w:val="none" w:sz="0" w:space="0" w:color="auto"/>
      </w:divBdr>
    </w:div>
    <w:div w:id="301353802">
      <w:bodyDiv w:val="1"/>
      <w:marLeft w:val="0"/>
      <w:marRight w:val="0"/>
      <w:marTop w:val="0"/>
      <w:marBottom w:val="0"/>
      <w:divBdr>
        <w:top w:val="none" w:sz="0" w:space="0" w:color="auto"/>
        <w:left w:val="none" w:sz="0" w:space="0" w:color="auto"/>
        <w:bottom w:val="none" w:sz="0" w:space="0" w:color="auto"/>
        <w:right w:val="none" w:sz="0" w:space="0" w:color="auto"/>
      </w:divBdr>
    </w:div>
    <w:div w:id="309486393">
      <w:bodyDiv w:val="1"/>
      <w:marLeft w:val="0"/>
      <w:marRight w:val="0"/>
      <w:marTop w:val="0"/>
      <w:marBottom w:val="0"/>
      <w:divBdr>
        <w:top w:val="none" w:sz="0" w:space="0" w:color="auto"/>
        <w:left w:val="none" w:sz="0" w:space="0" w:color="auto"/>
        <w:bottom w:val="none" w:sz="0" w:space="0" w:color="auto"/>
        <w:right w:val="none" w:sz="0" w:space="0" w:color="auto"/>
      </w:divBdr>
    </w:div>
    <w:div w:id="312833764">
      <w:bodyDiv w:val="1"/>
      <w:marLeft w:val="0"/>
      <w:marRight w:val="0"/>
      <w:marTop w:val="0"/>
      <w:marBottom w:val="0"/>
      <w:divBdr>
        <w:top w:val="none" w:sz="0" w:space="0" w:color="auto"/>
        <w:left w:val="none" w:sz="0" w:space="0" w:color="auto"/>
        <w:bottom w:val="none" w:sz="0" w:space="0" w:color="auto"/>
        <w:right w:val="none" w:sz="0" w:space="0" w:color="auto"/>
      </w:divBdr>
    </w:div>
    <w:div w:id="316804025">
      <w:bodyDiv w:val="1"/>
      <w:marLeft w:val="0"/>
      <w:marRight w:val="0"/>
      <w:marTop w:val="0"/>
      <w:marBottom w:val="0"/>
      <w:divBdr>
        <w:top w:val="none" w:sz="0" w:space="0" w:color="auto"/>
        <w:left w:val="none" w:sz="0" w:space="0" w:color="auto"/>
        <w:bottom w:val="none" w:sz="0" w:space="0" w:color="auto"/>
        <w:right w:val="none" w:sz="0" w:space="0" w:color="auto"/>
      </w:divBdr>
    </w:div>
    <w:div w:id="319311950">
      <w:bodyDiv w:val="1"/>
      <w:marLeft w:val="0"/>
      <w:marRight w:val="0"/>
      <w:marTop w:val="0"/>
      <w:marBottom w:val="0"/>
      <w:divBdr>
        <w:top w:val="none" w:sz="0" w:space="0" w:color="auto"/>
        <w:left w:val="none" w:sz="0" w:space="0" w:color="auto"/>
        <w:bottom w:val="none" w:sz="0" w:space="0" w:color="auto"/>
        <w:right w:val="none" w:sz="0" w:space="0" w:color="auto"/>
      </w:divBdr>
    </w:div>
    <w:div w:id="324012192">
      <w:bodyDiv w:val="1"/>
      <w:marLeft w:val="0"/>
      <w:marRight w:val="0"/>
      <w:marTop w:val="0"/>
      <w:marBottom w:val="0"/>
      <w:divBdr>
        <w:top w:val="none" w:sz="0" w:space="0" w:color="auto"/>
        <w:left w:val="none" w:sz="0" w:space="0" w:color="auto"/>
        <w:bottom w:val="none" w:sz="0" w:space="0" w:color="auto"/>
        <w:right w:val="none" w:sz="0" w:space="0" w:color="auto"/>
      </w:divBdr>
    </w:div>
    <w:div w:id="325674080">
      <w:bodyDiv w:val="1"/>
      <w:marLeft w:val="0"/>
      <w:marRight w:val="0"/>
      <w:marTop w:val="0"/>
      <w:marBottom w:val="0"/>
      <w:divBdr>
        <w:top w:val="none" w:sz="0" w:space="0" w:color="auto"/>
        <w:left w:val="none" w:sz="0" w:space="0" w:color="auto"/>
        <w:bottom w:val="none" w:sz="0" w:space="0" w:color="auto"/>
        <w:right w:val="none" w:sz="0" w:space="0" w:color="auto"/>
      </w:divBdr>
    </w:div>
    <w:div w:id="327830992">
      <w:bodyDiv w:val="1"/>
      <w:marLeft w:val="0"/>
      <w:marRight w:val="0"/>
      <w:marTop w:val="0"/>
      <w:marBottom w:val="0"/>
      <w:divBdr>
        <w:top w:val="none" w:sz="0" w:space="0" w:color="auto"/>
        <w:left w:val="none" w:sz="0" w:space="0" w:color="auto"/>
        <w:bottom w:val="none" w:sz="0" w:space="0" w:color="auto"/>
        <w:right w:val="none" w:sz="0" w:space="0" w:color="auto"/>
      </w:divBdr>
    </w:div>
    <w:div w:id="329141879">
      <w:bodyDiv w:val="1"/>
      <w:marLeft w:val="0"/>
      <w:marRight w:val="0"/>
      <w:marTop w:val="0"/>
      <w:marBottom w:val="0"/>
      <w:divBdr>
        <w:top w:val="none" w:sz="0" w:space="0" w:color="auto"/>
        <w:left w:val="none" w:sz="0" w:space="0" w:color="auto"/>
        <w:bottom w:val="none" w:sz="0" w:space="0" w:color="auto"/>
        <w:right w:val="none" w:sz="0" w:space="0" w:color="auto"/>
      </w:divBdr>
    </w:div>
    <w:div w:id="359890690">
      <w:bodyDiv w:val="1"/>
      <w:marLeft w:val="0"/>
      <w:marRight w:val="0"/>
      <w:marTop w:val="0"/>
      <w:marBottom w:val="0"/>
      <w:divBdr>
        <w:top w:val="none" w:sz="0" w:space="0" w:color="auto"/>
        <w:left w:val="none" w:sz="0" w:space="0" w:color="auto"/>
        <w:bottom w:val="none" w:sz="0" w:space="0" w:color="auto"/>
        <w:right w:val="none" w:sz="0" w:space="0" w:color="auto"/>
      </w:divBdr>
    </w:div>
    <w:div w:id="366225010">
      <w:bodyDiv w:val="1"/>
      <w:marLeft w:val="0"/>
      <w:marRight w:val="0"/>
      <w:marTop w:val="0"/>
      <w:marBottom w:val="0"/>
      <w:divBdr>
        <w:top w:val="none" w:sz="0" w:space="0" w:color="auto"/>
        <w:left w:val="none" w:sz="0" w:space="0" w:color="auto"/>
        <w:bottom w:val="none" w:sz="0" w:space="0" w:color="auto"/>
        <w:right w:val="none" w:sz="0" w:space="0" w:color="auto"/>
      </w:divBdr>
    </w:div>
    <w:div w:id="367338896">
      <w:bodyDiv w:val="1"/>
      <w:marLeft w:val="0"/>
      <w:marRight w:val="0"/>
      <w:marTop w:val="0"/>
      <w:marBottom w:val="0"/>
      <w:divBdr>
        <w:top w:val="none" w:sz="0" w:space="0" w:color="auto"/>
        <w:left w:val="none" w:sz="0" w:space="0" w:color="auto"/>
        <w:bottom w:val="none" w:sz="0" w:space="0" w:color="auto"/>
        <w:right w:val="none" w:sz="0" w:space="0" w:color="auto"/>
      </w:divBdr>
    </w:div>
    <w:div w:id="375667513">
      <w:bodyDiv w:val="1"/>
      <w:marLeft w:val="0"/>
      <w:marRight w:val="0"/>
      <w:marTop w:val="0"/>
      <w:marBottom w:val="0"/>
      <w:divBdr>
        <w:top w:val="none" w:sz="0" w:space="0" w:color="auto"/>
        <w:left w:val="none" w:sz="0" w:space="0" w:color="auto"/>
        <w:bottom w:val="none" w:sz="0" w:space="0" w:color="auto"/>
        <w:right w:val="none" w:sz="0" w:space="0" w:color="auto"/>
      </w:divBdr>
    </w:div>
    <w:div w:id="378747952">
      <w:bodyDiv w:val="1"/>
      <w:marLeft w:val="0"/>
      <w:marRight w:val="0"/>
      <w:marTop w:val="0"/>
      <w:marBottom w:val="0"/>
      <w:divBdr>
        <w:top w:val="none" w:sz="0" w:space="0" w:color="auto"/>
        <w:left w:val="none" w:sz="0" w:space="0" w:color="auto"/>
        <w:bottom w:val="none" w:sz="0" w:space="0" w:color="auto"/>
        <w:right w:val="none" w:sz="0" w:space="0" w:color="auto"/>
      </w:divBdr>
    </w:div>
    <w:div w:id="381684629">
      <w:bodyDiv w:val="1"/>
      <w:marLeft w:val="0"/>
      <w:marRight w:val="0"/>
      <w:marTop w:val="0"/>
      <w:marBottom w:val="0"/>
      <w:divBdr>
        <w:top w:val="none" w:sz="0" w:space="0" w:color="auto"/>
        <w:left w:val="none" w:sz="0" w:space="0" w:color="auto"/>
        <w:bottom w:val="none" w:sz="0" w:space="0" w:color="auto"/>
        <w:right w:val="none" w:sz="0" w:space="0" w:color="auto"/>
      </w:divBdr>
    </w:div>
    <w:div w:id="386150727">
      <w:bodyDiv w:val="1"/>
      <w:marLeft w:val="0"/>
      <w:marRight w:val="0"/>
      <w:marTop w:val="0"/>
      <w:marBottom w:val="0"/>
      <w:divBdr>
        <w:top w:val="none" w:sz="0" w:space="0" w:color="auto"/>
        <w:left w:val="none" w:sz="0" w:space="0" w:color="auto"/>
        <w:bottom w:val="none" w:sz="0" w:space="0" w:color="auto"/>
        <w:right w:val="none" w:sz="0" w:space="0" w:color="auto"/>
      </w:divBdr>
    </w:div>
    <w:div w:id="387265946">
      <w:bodyDiv w:val="1"/>
      <w:marLeft w:val="0"/>
      <w:marRight w:val="0"/>
      <w:marTop w:val="0"/>
      <w:marBottom w:val="0"/>
      <w:divBdr>
        <w:top w:val="none" w:sz="0" w:space="0" w:color="auto"/>
        <w:left w:val="none" w:sz="0" w:space="0" w:color="auto"/>
        <w:bottom w:val="none" w:sz="0" w:space="0" w:color="auto"/>
        <w:right w:val="none" w:sz="0" w:space="0" w:color="auto"/>
      </w:divBdr>
    </w:div>
    <w:div w:id="387657048">
      <w:bodyDiv w:val="1"/>
      <w:marLeft w:val="0"/>
      <w:marRight w:val="0"/>
      <w:marTop w:val="0"/>
      <w:marBottom w:val="0"/>
      <w:divBdr>
        <w:top w:val="none" w:sz="0" w:space="0" w:color="auto"/>
        <w:left w:val="none" w:sz="0" w:space="0" w:color="auto"/>
        <w:bottom w:val="none" w:sz="0" w:space="0" w:color="auto"/>
        <w:right w:val="none" w:sz="0" w:space="0" w:color="auto"/>
      </w:divBdr>
    </w:div>
    <w:div w:id="387849584">
      <w:bodyDiv w:val="1"/>
      <w:marLeft w:val="0"/>
      <w:marRight w:val="0"/>
      <w:marTop w:val="0"/>
      <w:marBottom w:val="0"/>
      <w:divBdr>
        <w:top w:val="none" w:sz="0" w:space="0" w:color="auto"/>
        <w:left w:val="none" w:sz="0" w:space="0" w:color="auto"/>
        <w:bottom w:val="none" w:sz="0" w:space="0" w:color="auto"/>
        <w:right w:val="none" w:sz="0" w:space="0" w:color="auto"/>
      </w:divBdr>
    </w:div>
    <w:div w:id="392889970">
      <w:bodyDiv w:val="1"/>
      <w:marLeft w:val="0"/>
      <w:marRight w:val="0"/>
      <w:marTop w:val="0"/>
      <w:marBottom w:val="0"/>
      <w:divBdr>
        <w:top w:val="none" w:sz="0" w:space="0" w:color="auto"/>
        <w:left w:val="none" w:sz="0" w:space="0" w:color="auto"/>
        <w:bottom w:val="none" w:sz="0" w:space="0" w:color="auto"/>
        <w:right w:val="none" w:sz="0" w:space="0" w:color="auto"/>
      </w:divBdr>
    </w:div>
    <w:div w:id="408816782">
      <w:bodyDiv w:val="1"/>
      <w:marLeft w:val="0"/>
      <w:marRight w:val="0"/>
      <w:marTop w:val="0"/>
      <w:marBottom w:val="0"/>
      <w:divBdr>
        <w:top w:val="none" w:sz="0" w:space="0" w:color="auto"/>
        <w:left w:val="none" w:sz="0" w:space="0" w:color="auto"/>
        <w:bottom w:val="none" w:sz="0" w:space="0" w:color="auto"/>
        <w:right w:val="none" w:sz="0" w:space="0" w:color="auto"/>
      </w:divBdr>
    </w:div>
    <w:div w:id="413630106">
      <w:bodyDiv w:val="1"/>
      <w:marLeft w:val="0"/>
      <w:marRight w:val="0"/>
      <w:marTop w:val="0"/>
      <w:marBottom w:val="0"/>
      <w:divBdr>
        <w:top w:val="none" w:sz="0" w:space="0" w:color="auto"/>
        <w:left w:val="none" w:sz="0" w:space="0" w:color="auto"/>
        <w:bottom w:val="none" w:sz="0" w:space="0" w:color="auto"/>
        <w:right w:val="none" w:sz="0" w:space="0" w:color="auto"/>
      </w:divBdr>
    </w:div>
    <w:div w:id="418673999">
      <w:bodyDiv w:val="1"/>
      <w:marLeft w:val="0"/>
      <w:marRight w:val="0"/>
      <w:marTop w:val="0"/>
      <w:marBottom w:val="0"/>
      <w:divBdr>
        <w:top w:val="none" w:sz="0" w:space="0" w:color="auto"/>
        <w:left w:val="none" w:sz="0" w:space="0" w:color="auto"/>
        <w:bottom w:val="none" w:sz="0" w:space="0" w:color="auto"/>
        <w:right w:val="none" w:sz="0" w:space="0" w:color="auto"/>
      </w:divBdr>
    </w:div>
    <w:div w:id="425536296">
      <w:bodyDiv w:val="1"/>
      <w:marLeft w:val="0"/>
      <w:marRight w:val="0"/>
      <w:marTop w:val="0"/>
      <w:marBottom w:val="0"/>
      <w:divBdr>
        <w:top w:val="none" w:sz="0" w:space="0" w:color="auto"/>
        <w:left w:val="none" w:sz="0" w:space="0" w:color="auto"/>
        <w:bottom w:val="none" w:sz="0" w:space="0" w:color="auto"/>
        <w:right w:val="none" w:sz="0" w:space="0" w:color="auto"/>
      </w:divBdr>
    </w:div>
    <w:div w:id="425536448">
      <w:bodyDiv w:val="1"/>
      <w:marLeft w:val="0"/>
      <w:marRight w:val="0"/>
      <w:marTop w:val="0"/>
      <w:marBottom w:val="0"/>
      <w:divBdr>
        <w:top w:val="none" w:sz="0" w:space="0" w:color="auto"/>
        <w:left w:val="none" w:sz="0" w:space="0" w:color="auto"/>
        <w:bottom w:val="none" w:sz="0" w:space="0" w:color="auto"/>
        <w:right w:val="none" w:sz="0" w:space="0" w:color="auto"/>
      </w:divBdr>
    </w:div>
    <w:div w:id="430249307">
      <w:bodyDiv w:val="1"/>
      <w:marLeft w:val="0"/>
      <w:marRight w:val="0"/>
      <w:marTop w:val="0"/>
      <w:marBottom w:val="0"/>
      <w:divBdr>
        <w:top w:val="none" w:sz="0" w:space="0" w:color="auto"/>
        <w:left w:val="none" w:sz="0" w:space="0" w:color="auto"/>
        <w:bottom w:val="none" w:sz="0" w:space="0" w:color="auto"/>
        <w:right w:val="none" w:sz="0" w:space="0" w:color="auto"/>
      </w:divBdr>
    </w:div>
    <w:div w:id="435056143">
      <w:bodyDiv w:val="1"/>
      <w:marLeft w:val="0"/>
      <w:marRight w:val="0"/>
      <w:marTop w:val="0"/>
      <w:marBottom w:val="0"/>
      <w:divBdr>
        <w:top w:val="none" w:sz="0" w:space="0" w:color="auto"/>
        <w:left w:val="none" w:sz="0" w:space="0" w:color="auto"/>
        <w:bottom w:val="none" w:sz="0" w:space="0" w:color="auto"/>
        <w:right w:val="none" w:sz="0" w:space="0" w:color="auto"/>
      </w:divBdr>
    </w:div>
    <w:div w:id="436757242">
      <w:bodyDiv w:val="1"/>
      <w:marLeft w:val="0"/>
      <w:marRight w:val="0"/>
      <w:marTop w:val="0"/>
      <w:marBottom w:val="0"/>
      <w:divBdr>
        <w:top w:val="none" w:sz="0" w:space="0" w:color="auto"/>
        <w:left w:val="none" w:sz="0" w:space="0" w:color="auto"/>
        <w:bottom w:val="none" w:sz="0" w:space="0" w:color="auto"/>
        <w:right w:val="none" w:sz="0" w:space="0" w:color="auto"/>
      </w:divBdr>
    </w:div>
    <w:div w:id="440421807">
      <w:bodyDiv w:val="1"/>
      <w:marLeft w:val="0"/>
      <w:marRight w:val="0"/>
      <w:marTop w:val="0"/>
      <w:marBottom w:val="0"/>
      <w:divBdr>
        <w:top w:val="none" w:sz="0" w:space="0" w:color="auto"/>
        <w:left w:val="none" w:sz="0" w:space="0" w:color="auto"/>
        <w:bottom w:val="none" w:sz="0" w:space="0" w:color="auto"/>
        <w:right w:val="none" w:sz="0" w:space="0" w:color="auto"/>
      </w:divBdr>
    </w:div>
    <w:div w:id="446394755">
      <w:bodyDiv w:val="1"/>
      <w:marLeft w:val="0"/>
      <w:marRight w:val="0"/>
      <w:marTop w:val="0"/>
      <w:marBottom w:val="0"/>
      <w:divBdr>
        <w:top w:val="none" w:sz="0" w:space="0" w:color="auto"/>
        <w:left w:val="none" w:sz="0" w:space="0" w:color="auto"/>
        <w:bottom w:val="none" w:sz="0" w:space="0" w:color="auto"/>
        <w:right w:val="none" w:sz="0" w:space="0" w:color="auto"/>
      </w:divBdr>
    </w:div>
    <w:div w:id="447239289">
      <w:bodyDiv w:val="1"/>
      <w:marLeft w:val="0"/>
      <w:marRight w:val="0"/>
      <w:marTop w:val="0"/>
      <w:marBottom w:val="0"/>
      <w:divBdr>
        <w:top w:val="none" w:sz="0" w:space="0" w:color="auto"/>
        <w:left w:val="none" w:sz="0" w:space="0" w:color="auto"/>
        <w:bottom w:val="none" w:sz="0" w:space="0" w:color="auto"/>
        <w:right w:val="none" w:sz="0" w:space="0" w:color="auto"/>
      </w:divBdr>
    </w:div>
    <w:div w:id="449009558">
      <w:bodyDiv w:val="1"/>
      <w:marLeft w:val="0"/>
      <w:marRight w:val="0"/>
      <w:marTop w:val="0"/>
      <w:marBottom w:val="0"/>
      <w:divBdr>
        <w:top w:val="none" w:sz="0" w:space="0" w:color="auto"/>
        <w:left w:val="none" w:sz="0" w:space="0" w:color="auto"/>
        <w:bottom w:val="none" w:sz="0" w:space="0" w:color="auto"/>
        <w:right w:val="none" w:sz="0" w:space="0" w:color="auto"/>
      </w:divBdr>
    </w:div>
    <w:div w:id="459610680">
      <w:bodyDiv w:val="1"/>
      <w:marLeft w:val="0"/>
      <w:marRight w:val="0"/>
      <w:marTop w:val="0"/>
      <w:marBottom w:val="0"/>
      <w:divBdr>
        <w:top w:val="none" w:sz="0" w:space="0" w:color="auto"/>
        <w:left w:val="none" w:sz="0" w:space="0" w:color="auto"/>
        <w:bottom w:val="none" w:sz="0" w:space="0" w:color="auto"/>
        <w:right w:val="none" w:sz="0" w:space="0" w:color="auto"/>
      </w:divBdr>
    </w:div>
    <w:div w:id="462650334">
      <w:bodyDiv w:val="1"/>
      <w:marLeft w:val="0"/>
      <w:marRight w:val="0"/>
      <w:marTop w:val="0"/>
      <w:marBottom w:val="0"/>
      <w:divBdr>
        <w:top w:val="none" w:sz="0" w:space="0" w:color="auto"/>
        <w:left w:val="none" w:sz="0" w:space="0" w:color="auto"/>
        <w:bottom w:val="none" w:sz="0" w:space="0" w:color="auto"/>
        <w:right w:val="none" w:sz="0" w:space="0" w:color="auto"/>
      </w:divBdr>
    </w:div>
    <w:div w:id="475412581">
      <w:bodyDiv w:val="1"/>
      <w:marLeft w:val="0"/>
      <w:marRight w:val="0"/>
      <w:marTop w:val="0"/>
      <w:marBottom w:val="0"/>
      <w:divBdr>
        <w:top w:val="none" w:sz="0" w:space="0" w:color="auto"/>
        <w:left w:val="none" w:sz="0" w:space="0" w:color="auto"/>
        <w:bottom w:val="none" w:sz="0" w:space="0" w:color="auto"/>
        <w:right w:val="none" w:sz="0" w:space="0" w:color="auto"/>
      </w:divBdr>
    </w:div>
    <w:div w:id="476066463">
      <w:bodyDiv w:val="1"/>
      <w:marLeft w:val="0"/>
      <w:marRight w:val="0"/>
      <w:marTop w:val="0"/>
      <w:marBottom w:val="0"/>
      <w:divBdr>
        <w:top w:val="none" w:sz="0" w:space="0" w:color="auto"/>
        <w:left w:val="none" w:sz="0" w:space="0" w:color="auto"/>
        <w:bottom w:val="none" w:sz="0" w:space="0" w:color="auto"/>
        <w:right w:val="none" w:sz="0" w:space="0" w:color="auto"/>
      </w:divBdr>
    </w:div>
    <w:div w:id="476654529">
      <w:bodyDiv w:val="1"/>
      <w:marLeft w:val="0"/>
      <w:marRight w:val="0"/>
      <w:marTop w:val="0"/>
      <w:marBottom w:val="0"/>
      <w:divBdr>
        <w:top w:val="none" w:sz="0" w:space="0" w:color="auto"/>
        <w:left w:val="none" w:sz="0" w:space="0" w:color="auto"/>
        <w:bottom w:val="none" w:sz="0" w:space="0" w:color="auto"/>
        <w:right w:val="none" w:sz="0" w:space="0" w:color="auto"/>
      </w:divBdr>
    </w:div>
    <w:div w:id="485559134">
      <w:bodyDiv w:val="1"/>
      <w:marLeft w:val="0"/>
      <w:marRight w:val="0"/>
      <w:marTop w:val="0"/>
      <w:marBottom w:val="0"/>
      <w:divBdr>
        <w:top w:val="none" w:sz="0" w:space="0" w:color="auto"/>
        <w:left w:val="none" w:sz="0" w:space="0" w:color="auto"/>
        <w:bottom w:val="none" w:sz="0" w:space="0" w:color="auto"/>
        <w:right w:val="none" w:sz="0" w:space="0" w:color="auto"/>
      </w:divBdr>
    </w:div>
    <w:div w:id="486702595">
      <w:bodyDiv w:val="1"/>
      <w:marLeft w:val="0"/>
      <w:marRight w:val="0"/>
      <w:marTop w:val="0"/>
      <w:marBottom w:val="0"/>
      <w:divBdr>
        <w:top w:val="none" w:sz="0" w:space="0" w:color="auto"/>
        <w:left w:val="none" w:sz="0" w:space="0" w:color="auto"/>
        <w:bottom w:val="none" w:sz="0" w:space="0" w:color="auto"/>
        <w:right w:val="none" w:sz="0" w:space="0" w:color="auto"/>
      </w:divBdr>
    </w:div>
    <w:div w:id="490216668">
      <w:bodyDiv w:val="1"/>
      <w:marLeft w:val="0"/>
      <w:marRight w:val="0"/>
      <w:marTop w:val="0"/>
      <w:marBottom w:val="0"/>
      <w:divBdr>
        <w:top w:val="none" w:sz="0" w:space="0" w:color="auto"/>
        <w:left w:val="none" w:sz="0" w:space="0" w:color="auto"/>
        <w:bottom w:val="none" w:sz="0" w:space="0" w:color="auto"/>
        <w:right w:val="none" w:sz="0" w:space="0" w:color="auto"/>
      </w:divBdr>
    </w:div>
    <w:div w:id="490567346">
      <w:bodyDiv w:val="1"/>
      <w:marLeft w:val="0"/>
      <w:marRight w:val="0"/>
      <w:marTop w:val="0"/>
      <w:marBottom w:val="0"/>
      <w:divBdr>
        <w:top w:val="none" w:sz="0" w:space="0" w:color="auto"/>
        <w:left w:val="none" w:sz="0" w:space="0" w:color="auto"/>
        <w:bottom w:val="none" w:sz="0" w:space="0" w:color="auto"/>
        <w:right w:val="none" w:sz="0" w:space="0" w:color="auto"/>
      </w:divBdr>
    </w:div>
    <w:div w:id="508643639">
      <w:bodyDiv w:val="1"/>
      <w:marLeft w:val="0"/>
      <w:marRight w:val="0"/>
      <w:marTop w:val="0"/>
      <w:marBottom w:val="0"/>
      <w:divBdr>
        <w:top w:val="none" w:sz="0" w:space="0" w:color="auto"/>
        <w:left w:val="none" w:sz="0" w:space="0" w:color="auto"/>
        <w:bottom w:val="none" w:sz="0" w:space="0" w:color="auto"/>
        <w:right w:val="none" w:sz="0" w:space="0" w:color="auto"/>
      </w:divBdr>
    </w:div>
    <w:div w:id="510800798">
      <w:bodyDiv w:val="1"/>
      <w:marLeft w:val="0"/>
      <w:marRight w:val="0"/>
      <w:marTop w:val="0"/>
      <w:marBottom w:val="0"/>
      <w:divBdr>
        <w:top w:val="none" w:sz="0" w:space="0" w:color="auto"/>
        <w:left w:val="none" w:sz="0" w:space="0" w:color="auto"/>
        <w:bottom w:val="none" w:sz="0" w:space="0" w:color="auto"/>
        <w:right w:val="none" w:sz="0" w:space="0" w:color="auto"/>
      </w:divBdr>
    </w:div>
    <w:div w:id="512887129">
      <w:bodyDiv w:val="1"/>
      <w:marLeft w:val="0"/>
      <w:marRight w:val="0"/>
      <w:marTop w:val="0"/>
      <w:marBottom w:val="0"/>
      <w:divBdr>
        <w:top w:val="none" w:sz="0" w:space="0" w:color="auto"/>
        <w:left w:val="none" w:sz="0" w:space="0" w:color="auto"/>
        <w:bottom w:val="none" w:sz="0" w:space="0" w:color="auto"/>
        <w:right w:val="none" w:sz="0" w:space="0" w:color="auto"/>
      </w:divBdr>
    </w:div>
    <w:div w:id="519242437">
      <w:bodyDiv w:val="1"/>
      <w:marLeft w:val="0"/>
      <w:marRight w:val="0"/>
      <w:marTop w:val="0"/>
      <w:marBottom w:val="0"/>
      <w:divBdr>
        <w:top w:val="none" w:sz="0" w:space="0" w:color="auto"/>
        <w:left w:val="none" w:sz="0" w:space="0" w:color="auto"/>
        <w:bottom w:val="none" w:sz="0" w:space="0" w:color="auto"/>
        <w:right w:val="none" w:sz="0" w:space="0" w:color="auto"/>
      </w:divBdr>
    </w:div>
    <w:div w:id="521744417">
      <w:bodyDiv w:val="1"/>
      <w:marLeft w:val="0"/>
      <w:marRight w:val="0"/>
      <w:marTop w:val="0"/>
      <w:marBottom w:val="0"/>
      <w:divBdr>
        <w:top w:val="none" w:sz="0" w:space="0" w:color="auto"/>
        <w:left w:val="none" w:sz="0" w:space="0" w:color="auto"/>
        <w:bottom w:val="none" w:sz="0" w:space="0" w:color="auto"/>
        <w:right w:val="none" w:sz="0" w:space="0" w:color="auto"/>
      </w:divBdr>
    </w:div>
    <w:div w:id="525951851">
      <w:bodyDiv w:val="1"/>
      <w:marLeft w:val="0"/>
      <w:marRight w:val="0"/>
      <w:marTop w:val="0"/>
      <w:marBottom w:val="0"/>
      <w:divBdr>
        <w:top w:val="none" w:sz="0" w:space="0" w:color="auto"/>
        <w:left w:val="none" w:sz="0" w:space="0" w:color="auto"/>
        <w:bottom w:val="none" w:sz="0" w:space="0" w:color="auto"/>
        <w:right w:val="none" w:sz="0" w:space="0" w:color="auto"/>
      </w:divBdr>
    </w:div>
    <w:div w:id="526676327">
      <w:bodyDiv w:val="1"/>
      <w:marLeft w:val="0"/>
      <w:marRight w:val="0"/>
      <w:marTop w:val="0"/>
      <w:marBottom w:val="0"/>
      <w:divBdr>
        <w:top w:val="none" w:sz="0" w:space="0" w:color="auto"/>
        <w:left w:val="none" w:sz="0" w:space="0" w:color="auto"/>
        <w:bottom w:val="none" w:sz="0" w:space="0" w:color="auto"/>
        <w:right w:val="none" w:sz="0" w:space="0" w:color="auto"/>
      </w:divBdr>
    </w:div>
    <w:div w:id="527988722">
      <w:bodyDiv w:val="1"/>
      <w:marLeft w:val="0"/>
      <w:marRight w:val="0"/>
      <w:marTop w:val="0"/>
      <w:marBottom w:val="0"/>
      <w:divBdr>
        <w:top w:val="none" w:sz="0" w:space="0" w:color="auto"/>
        <w:left w:val="none" w:sz="0" w:space="0" w:color="auto"/>
        <w:bottom w:val="none" w:sz="0" w:space="0" w:color="auto"/>
        <w:right w:val="none" w:sz="0" w:space="0" w:color="auto"/>
      </w:divBdr>
    </w:div>
    <w:div w:id="533815127">
      <w:bodyDiv w:val="1"/>
      <w:marLeft w:val="0"/>
      <w:marRight w:val="0"/>
      <w:marTop w:val="0"/>
      <w:marBottom w:val="0"/>
      <w:divBdr>
        <w:top w:val="none" w:sz="0" w:space="0" w:color="auto"/>
        <w:left w:val="none" w:sz="0" w:space="0" w:color="auto"/>
        <w:bottom w:val="none" w:sz="0" w:space="0" w:color="auto"/>
        <w:right w:val="none" w:sz="0" w:space="0" w:color="auto"/>
      </w:divBdr>
    </w:div>
    <w:div w:id="534735131">
      <w:bodyDiv w:val="1"/>
      <w:marLeft w:val="0"/>
      <w:marRight w:val="0"/>
      <w:marTop w:val="0"/>
      <w:marBottom w:val="0"/>
      <w:divBdr>
        <w:top w:val="none" w:sz="0" w:space="0" w:color="auto"/>
        <w:left w:val="none" w:sz="0" w:space="0" w:color="auto"/>
        <w:bottom w:val="none" w:sz="0" w:space="0" w:color="auto"/>
        <w:right w:val="none" w:sz="0" w:space="0" w:color="auto"/>
      </w:divBdr>
    </w:div>
    <w:div w:id="554583080">
      <w:bodyDiv w:val="1"/>
      <w:marLeft w:val="0"/>
      <w:marRight w:val="0"/>
      <w:marTop w:val="0"/>
      <w:marBottom w:val="0"/>
      <w:divBdr>
        <w:top w:val="none" w:sz="0" w:space="0" w:color="auto"/>
        <w:left w:val="none" w:sz="0" w:space="0" w:color="auto"/>
        <w:bottom w:val="none" w:sz="0" w:space="0" w:color="auto"/>
        <w:right w:val="none" w:sz="0" w:space="0" w:color="auto"/>
      </w:divBdr>
    </w:div>
    <w:div w:id="564069370">
      <w:bodyDiv w:val="1"/>
      <w:marLeft w:val="0"/>
      <w:marRight w:val="0"/>
      <w:marTop w:val="0"/>
      <w:marBottom w:val="0"/>
      <w:divBdr>
        <w:top w:val="none" w:sz="0" w:space="0" w:color="auto"/>
        <w:left w:val="none" w:sz="0" w:space="0" w:color="auto"/>
        <w:bottom w:val="none" w:sz="0" w:space="0" w:color="auto"/>
        <w:right w:val="none" w:sz="0" w:space="0" w:color="auto"/>
      </w:divBdr>
    </w:div>
    <w:div w:id="568926610">
      <w:bodyDiv w:val="1"/>
      <w:marLeft w:val="0"/>
      <w:marRight w:val="0"/>
      <w:marTop w:val="0"/>
      <w:marBottom w:val="0"/>
      <w:divBdr>
        <w:top w:val="none" w:sz="0" w:space="0" w:color="auto"/>
        <w:left w:val="none" w:sz="0" w:space="0" w:color="auto"/>
        <w:bottom w:val="none" w:sz="0" w:space="0" w:color="auto"/>
        <w:right w:val="none" w:sz="0" w:space="0" w:color="auto"/>
      </w:divBdr>
    </w:div>
    <w:div w:id="571504856">
      <w:bodyDiv w:val="1"/>
      <w:marLeft w:val="0"/>
      <w:marRight w:val="0"/>
      <w:marTop w:val="0"/>
      <w:marBottom w:val="0"/>
      <w:divBdr>
        <w:top w:val="none" w:sz="0" w:space="0" w:color="auto"/>
        <w:left w:val="none" w:sz="0" w:space="0" w:color="auto"/>
        <w:bottom w:val="none" w:sz="0" w:space="0" w:color="auto"/>
        <w:right w:val="none" w:sz="0" w:space="0" w:color="auto"/>
      </w:divBdr>
    </w:div>
    <w:div w:id="575211437">
      <w:bodyDiv w:val="1"/>
      <w:marLeft w:val="0"/>
      <w:marRight w:val="0"/>
      <w:marTop w:val="0"/>
      <w:marBottom w:val="0"/>
      <w:divBdr>
        <w:top w:val="none" w:sz="0" w:space="0" w:color="auto"/>
        <w:left w:val="none" w:sz="0" w:space="0" w:color="auto"/>
        <w:bottom w:val="none" w:sz="0" w:space="0" w:color="auto"/>
        <w:right w:val="none" w:sz="0" w:space="0" w:color="auto"/>
      </w:divBdr>
    </w:div>
    <w:div w:id="580410351">
      <w:bodyDiv w:val="1"/>
      <w:marLeft w:val="0"/>
      <w:marRight w:val="0"/>
      <w:marTop w:val="0"/>
      <w:marBottom w:val="0"/>
      <w:divBdr>
        <w:top w:val="none" w:sz="0" w:space="0" w:color="auto"/>
        <w:left w:val="none" w:sz="0" w:space="0" w:color="auto"/>
        <w:bottom w:val="none" w:sz="0" w:space="0" w:color="auto"/>
        <w:right w:val="none" w:sz="0" w:space="0" w:color="auto"/>
      </w:divBdr>
    </w:div>
    <w:div w:id="582682751">
      <w:bodyDiv w:val="1"/>
      <w:marLeft w:val="0"/>
      <w:marRight w:val="0"/>
      <w:marTop w:val="0"/>
      <w:marBottom w:val="0"/>
      <w:divBdr>
        <w:top w:val="none" w:sz="0" w:space="0" w:color="auto"/>
        <w:left w:val="none" w:sz="0" w:space="0" w:color="auto"/>
        <w:bottom w:val="none" w:sz="0" w:space="0" w:color="auto"/>
        <w:right w:val="none" w:sz="0" w:space="0" w:color="auto"/>
      </w:divBdr>
    </w:div>
    <w:div w:id="598218971">
      <w:bodyDiv w:val="1"/>
      <w:marLeft w:val="0"/>
      <w:marRight w:val="0"/>
      <w:marTop w:val="0"/>
      <w:marBottom w:val="0"/>
      <w:divBdr>
        <w:top w:val="none" w:sz="0" w:space="0" w:color="auto"/>
        <w:left w:val="none" w:sz="0" w:space="0" w:color="auto"/>
        <w:bottom w:val="none" w:sz="0" w:space="0" w:color="auto"/>
        <w:right w:val="none" w:sz="0" w:space="0" w:color="auto"/>
      </w:divBdr>
    </w:div>
    <w:div w:id="600529327">
      <w:bodyDiv w:val="1"/>
      <w:marLeft w:val="0"/>
      <w:marRight w:val="0"/>
      <w:marTop w:val="0"/>
      <w:marBottom w:val="0"/>
      <w:divBdr>
        <w:top w:val="none" w:sz="0" w:space="0" w:color="auto"/>
        <w:left w:val="none" w:sz="0" w:space="0" w:color="auto"/>
        <w:bottom w:val="none" w:sz="0" w:space="0" w:color="auto"/>
        <w:right w:val="none" w:sz="0" w:space="0" w:color="auto"/>
      </w:divBdr>
    </w:div>
    <w:div w:id="618604660">
      <w:bodyDiv w:val="1"/>
      <w:marLeft w:val="0"/>
      <w:marRight w:val="0"/>
      <w:marTop w:val="0"/>
      <w:marBottom w:val="0"/>
      <w:divBdr>
        <w:top w:val="none" w:sz="0" w:space="0" w:color="auto"/>
        <w:left w:val="none" w:sz="0" w:space="0" w:color="auto"/>
        <w:bottom w:val="none" w:sz="0" w:space="0" w:color="auto"/>
        <w:right w:val="none" w:sz="0" w:space="0" w:color="auto"/>
      </w:divBdr>
    </w:div>
    <w:div w:id="621614028">
      <w:bodyDiv w:val="1"/>
      <w:marLeft w:val="0"/>
      <w:marRight w:val="0"/>
      <w:marTop w:val="0"/>
      <w:marBottom w:val="0"/>
      <w:divBdr>
        <w:top w:val="none" w:sz="0" w:space="0" w:color="auto"/>
        <w:left w:val="none" w:sz="0" w:space="0" w:color="auto"/>
        <w:bottom w:val="none" w:sz="0" w:space="0" w:color="auto"/>
        <w:right w:val="none" w:sz="0" w:space="0" w:color="auto"/>
      </w:divBdr>
    </w:div>
    <w:div w:id="623074684">
      <w:bodyDiv w:val="1"/>
      <w:marLeft w:val="0"/>
      <w:marRight w:val="0"/>
      <w:marTop w:val="0"/>
      <w:marBottom w:val="0"/>
      <w:divBdr>
        <w:top w:val="none" w:sz="0" w:space="0" w:color="auto"/>
        <w:left w:val="none" w:sz="0" w:space="0" w:color="auto"/>
        <w:bottom w:val="none" w:sz="0" w:space="0" w:color="auto"/>
        <w:right w:val="none" w:sz="0" w:space="0" w:color="auto"/>
      </w:divBdr>
    </w:div>
    <w:div w:id="623926389">
      <w:bodyDiv w:val="1"/>
      <w:marLeft w:val="0"/>
      <w:marRight w:val="0"/>
      <w:marTop w:val="0"/>
      <w:marBottom w:val="0"/>
      <w:divBdr>
        <w:top w:val="none" w:sz="0" w:space="0" w:color="auto"/>
        <w:left w:val="none" w:sz="0" w:space="0" w:color="auto"/>
        <w:bottom w:val="none" w:sz="0" w:space="0" w:color="auto"/>
        <w:right w:val="none" w:sz="0" w:space="0" w:color="auto"/>
      </w:divBdr>
    </w:div>
    <w:div w:id="627050793">
      <w:bodyDiv w:val="1"/>
      <w:marLeft w:val="0"/>
      <w:marRight w:val="0"/>
      <w:marTop w:val="0"/>
      <w:marBottom w:val="0"/>
      <w:divBdr>
        <w:top w:val="none" w:sz="0" w:space="0" w:color="auto"/>
        <w:left w:val="none" w:sz="0" w:space="0" w:color="auto"/>
        <w:bottom w:val="none" w:sz="0" w:space="0" w:color="auto"/>
        <w:right w:val="none" w:sz="0" w:space="0" w:color="auto"/>
      </w:divBdr>
    </w:div>
    <w:div w:id="628631185">
      <w:bodyDiv w:val="1"/>
      <w:marLeft w:val="0"/>
      <w:marRight w:val="0"/>
      <w:marTop w:val="0"/>
      <w:marBottom w:val="0"/>
      <w:divBdr>
        <w:top w:val="none" w:sz="0" w:space="0" w:color="auto"/>
        <w:left w:val="none" w:sz="0" w:space="0" w:color="auto"/>
        <w:bottom w:val="none" w:sz="0" w:space="0" w:color="auto"/>
        <w:right w:val="none" w:sz="0" w:space="0" w:color="auto"/>
      </w:divBdr>
    </w:div>
    <w:div w:id="633026863">
      <w:bodyDiv w:val="1"/>
      <w:marLeft w:val="0"/>
      <w:marRight w:val="0"/>
      <w:marTop w:val="0"/>
      <w:marBottom w:val="0"/>
      <w:divBdr>
        <w:top w:val="none" w:sz="0" w:space="0" w:color="auto"/>
        <w:left w:val="none" w:sz="0" w:space="0" w:color="auto"/>
        <w:bottom w:val="none" w:sz="0" w:space="0" w:color="auto"/>
        <w:right w:val="none" w:sz="0" w:space="0" w:color="auto"/>
      </w:divBdr>
    </w:div>
    <w:div w:id="642664691">
      <w:bodyDiv w:val="1"/>
      <w:marLeft w:val="0"/>
      <w:marRight w:val="0"/>
      <w:marTop w:val="0"/>
      <w:marBottom w:val="0"/>
      <w:divBdr>
        <w:top w:val="none" w:sz="0" w:space="0" w:color="auto"/>
        <w:left w:val="none" w:sz="0" w:space="0" w:color="auto"/>
        <w:bottom w:val="none" w:sz="0" w:space="0" w:color="auto"/>
        <w:right w:val="none" w:sz="0" w:space="0" w:color="auto"/>
      </w:divBdr>
    </w:div>
    <w:div w:id="649208572">
      <w:bodyDiv w:val="1"/>
      <w:marLeft w:val="0"/>
      <w:marRight w:val="0"/>
      <w:marTop w:val="0"/>
      <w:marBottom w:val="0"/>
      <w:divBdr>
        <w:top w:val="none" w:sz="0" w:space="0" w:color="auto"/>
        <w:left w:val="none" w:sz="0" w:space="0" w:color="auto"/>
        <w:bottom w:val="none" w:sz="0" w:space="0" w:color="auto"/>
        <w:right w:val="none" w:sz="0" w:space="0" w:color="auto"/>
      </w:divBdr>
    </w:div>
    <w:div w:id="650907970">
      <w:bodyDiv w:val="1"/>
      <w:marLeft w:val="0"/>
      <w:marRight w:val="0"/>
      <w:marTop w:val="0"/>
      <w:marBottom w:val="0"/>
      <w:divBdr>
        <w:top w:val="none" w:sz="0" w:space="0" w:color="auto"/>
        <w:left w:val="none" w:sz="0" w:space="0" w:color="auto"/>
        <w:bottom w:val="none" w:sz="0" w:space="0" w:color="auto"/>
        <w:right w:val="none" w:sz="0" w:space="0" w:color="auto"/>
      </w:divBdr>
    </w:div>
    <w:div w:id="652560194">
      <w:bodyDiv w:val="1"/>
      <w:marLeft w:val="0"/>
      <w:marRight w:val="0"/>
      <w:marTop w:val="0"/>
      <w:marBottom w:val="0"/>
      <w:divBdr>
        <w:top w:val="none" w:sz="0" w:space="0" w:color="auto"/>
        <w:left w:val="none" w:sz="0" w:space="0" w:color="auto"/>
        <w:bottom w:val="none" w:sz="0" w:space="0" w:color="auto"/>
        <w:right w:val="none" w:sz="0" w:space="0" w:color="auto"/>
      </w:divBdr>
    </w:div>
    <w:div w:id="673262863">
      <w:bodyDiv w:val="1"/>
      <w:marLeft w:val="0"/>
      <w:marRight w:val="0"/>
      <w:marTop w:val="0"/>
      <w:marBottom w:val="0"/>
      <w:divBdr>
        <w:top w:val="none" w:sz="0" w:space="0" w:color="auto"/>
        <w:left w:val="none" w:sz="0" w:space="0" w:color="auto"/>
        <w:bottom w:val="none" w:sz="0" w:space="0" w:color="auto"/>
        <w:right w:val="none" w:sz="0" w:space="0" w:color="auto"/>
      </w:divBdr>
      <w:divsChild>
        <w:div w:id="1283994561">
          <w:marLeft w:val="360"/>
          <w:marRight w:val="0"/>
          <w:marTop w:val="200"/>
          <w:marBottom w:val="0"/>
          <w:divBdr>
            <w:top w:val="none" w:sz="0" w:space="0" w:color="auto"/>
            <w:left w:val="none" w:sz="0" w:space="0" w:color="auto"/>
            <w:bottom w:val="none" w:sz="0" w:space="0" w:color="auto"/>
            <w:right w:val="none" w:sz="0" w:space="0" w:color="auto"/>
          </w:divBdr>
        </w:div>
        <w:div w:id="992680076">
          <w:marLeft w:val="360"/>
          <w:marRight w:val="0"/>
          <w:marTop w:val="200"/>
          <w:marBottom w:val="0"/>
          <w:divBdr>
            <w:top w:val="none" w:sz="0" w:space="0" w:color="auto"/>
            <w:left w:val="none" w:sz="0" w:space="0" w:color="auto"/>
            <w:bottom w:val="none" w:sz="0" w:space="0" w:color="auto"/>
            <w:right w:val="none" w:sz="0" w:space="0" w:color="auto"/>
          </w:divBdr>
        </w:div>
        <w:div w:id="550574706">
          <w:marLeft w:val="360"/>
          <w:marRight w:val="0"/>
          <w:marTop w:val="200"/>
          <w:marBottom w:val="0"/>
          <w:divBdr>
            <w:top w:val="none" w:sz="0" w:space="0" w:color="auto"/>
            <w:left w:val="none" w:sz="0" w:space="0" w:color="auto"/>
            <w:bottom w:val="none" w:sz="0" w:space="0" w:color="auto"/>
            <w:right w:val="none" w:sz="0" w:space="0" w:color="auto"/>
          </w:divBdr>
        </w:div>
      </w:divsChild>
    </w:div>
    <w:div w:id="681128794">
      <w:bodyDiv w:val="1"/>
      <w:marLeft w:val="0"/>
      <w:marRight w:val="0"/>
      <w:marTop w:val="0"/>
      <w:marBottom w:val="0"/>
      <w:divBdr>
        <w:top w:val="none" w:sz="0" w:space="0" w:color="auto"/>
        <w:left w:val="none" w:sz="0" w:space="0" w:color="auto"/>
        <w:bottom w:val="none" w:sz="0" w:space="0" w:color="auto"/>
        <w:right w:val="none" w:sz="0" w:space="0" w:color="auto"/>
      </w:divBdr>
    </w:div>
    <w:div w:id="683433700">
      <w:bodyDiv w:val="1"/>
      <w:marLeft w:val="0"/>
      <w:marRight w:val="0"/>
      <w:marTop w:val="0"/>
      <w:marBottom w:val="0"/>
      <w:divBdr>
        <w:top w:val="none" w:sz="0" w:space="0" w:color="auto"/>
        <w:left w:val="none" w:sz="0" w:space="0" w:color="auto"/>
        <w:bottom w:val="none" w:sz="0" w:space="0" w:color="auto"/>
        <w:right w:val="none" w:sz="0" w:space="0" w:color="auto"/>
      </w:divBdr>
    </w:div>
    <w:div w:id="685643263">
      <w:bodyDiv w:val="1"/>
      <w:marLeft w:val="0"/>
      <w:marRight w:val="0"/>
      <w:marTop w:val="0"/>
      <w:marBottom w:val="0"/>
      <w:divBdr>
        <w:top w:val="none" w:sz="0" w:space="0" w:color="auto"/>
        <w:left w:val="none" w:sz="0" w:space="0" w:color="auto"/>
        <w:bottom w:val="none" w:sz="0" w:space="0" w:color="auto"/>
        <w:right w:val="none" w:sz="0" w:space="0" w:color="auto"/>
      </w:divBdr>
    </w:div>
    <w:div w:id="690109536">
      <w:bodyDiv w:val="1"/>
      <w:marLeft w:val="0"/>
      <w:marRight w:val="0"/>
      <w:marTop w:val="0"/>
      <w:marBottom w:val="0"/>
      <w:divBdr>
        <w:top w:val="none" w:sz="0" w:space="0" w:color="auto"/>
        <w:left w:val="none" w:sz="0" w:space="0" w:color="auto"/>
        <w:bottom w:val="none" w:sz="0" w:space="0" w:color="auto"/>
        <w:right w:val="none" w:sz="0" w:space="0" w:color="auto"/>
      </w:divBdr>
    </w:div>
    <w:div w:id="690302543">
      <w:bodyDiv w:val="1"/>
      <w:marLeft w:val="0"/>
      <w:marRight w:val="0"/>
      <w:marTop w:val="0"/>
      <w:marBottom w:val="0"/>
      <w:divBdr>
        <w:top w:val="none" w:sz="0" w:space="0" w:color="auto"/>
        <w:left w:val="none" w:sz="0" w:space="0" w:color="auto"/>
        <w:bottom w:val="none" w:sz="0" w:space="0" w:color="auto"/>
        <w:right w:val="none" w:sz="0" w:space="0" w:color="auto"/>
      </w:divBdr>
    </w:div>
    <w:div w:id="695616461">
      <w:bodyDiv w:val="1"/>
      <w:marLeft w:val="0"/>
      <w:marRight w:val="0"/>
      <w:marTop w:val="0"/>
      <w:marBottom w:val="0"/>
      <w:divBdr>
        <w:top w:val="none" w:sz="0" w:space="0" w:color="auto"/>
        <w:left w:val="none" w:sz="0" w:space="0" w:color="auto"/>
        <w:bottom w:val="none" w:sz="0" w:space="0" w:color="auto"/>
        <w:right w:val="none" w:sz="0" w:space="0" w:color="auto"/>
      </w:divBdr>
    </w:div>
    <w:div w:id="712196872">
      <w:bodyDiv w:val="1"/>
      <w:marLeft w:val="0"/>
      <w:marRight w:val="0"/>
      <w:marTop w:val="0"/>
      <w:marBottom w:val="0"/>
      <w:divBdr>
        <w:top w:val="none" w:sz="0" w:space="0" w:color="auto"/>
        <w:left w:val="none" w:sz="0" w:space="0" w:color="auto"/>
        <w:bottom w:val="none" w:sz="0" w:space="0" w:color="auto"/>
        <w:right w:val="none" w:sz="0" w:space="0" w:color="auto"/>
      </w:divBdr>
    </w:div>
    <w:div w:id="716706000">
      <w:bodyDiv w:val="1"/>
      <w:marLeft w:val="0"/>
      <w:marRight w:val="0"/>
      <w:marTop w:val="0"/>
      <w:marBottom w:val="0"/>
      <w:divBdr>
        <w:top w:val="none" w:sz="0" w:space="0" w:color="auto"/>
        <w:left w:val="none" w:sz="0" w:space="0" w:color="auto"/>
        <w:bottom w:val="none" w:sz="0" w:space="0" w:color="auto"/>
        <w:right w:val="none" w:sz="0" w:space="0" w:color="auto"/>
      </w:divBdr>
    </w:div>
    <w:div w:id="717977299">
      <w:bodyDiv w:val="1"/>
      <w:marLeft w:val="0"/>
      <w:marRight w:val="0"/>
      <w:marTop w:val="0"/>
      <w:marBottom w:val="0"/>
      <w:divBdr>
        <w:top w:val="none" w:sz="0" w:space="0" w:color="auto"/>
        <w:left w:val="none" w:sz="0" w:space="0" w:color="auto"/>
        <w:bottom w:val="none" w:sz="0" w:space="0" w:color="auto"/>
        <w:right w:val="none" w:sz="0" w:space="0" w:color="auto"/>
      </w:divBdr>
    </w:div>
    <w:div w:id="726223423">
      <w:bodyDiv w:val="1"/>
      <w:marLeft w:val="0"/>
      <w:marRight w:val="0"/>
      <w:marTop w:val="0"/>
      <w:marBottom w:val="0"/>
      <w:divBdr>
        <w:top w:val="none" w:sz="0" w:space="0" w:color="auto"/>
        <w:left w:val="none" w:sz="0" w:space="0" w:color="auto"/>
        <w:bottom w:val="none" w:sz="0" w:space="0" w:color="auto"/>
        <w:right w:val="none" w:sz="0" w:space="0" w:color="auto"/>
      </w:divBdr>
    </w:div>
    <w:div w:id="731924148">
      <w:bodyDiv w:val="1"/>
      <w:marLeft w:val="0"/>
      <w:marRight w:val="0"/>
      <w:marTop w:val="0"/>
      <w:marBottom w:val="0"/>
      <w:divBdr>
        <w:top w:val="none" w:sz="0" w:space="0" w:color="auto"/>
        <w:left w:val="none" w:sz="0" w:space="0" w:color="auto"/>
        <w:bottom w:val="none" w:sz="0" w:space="0" w:color="auto"/>
        <w:right w:val="none" w:sz="0" w:space="0" w:color="auto"/>
      </w:divBdr>
    </w:div>
    <w:div w:id="737897189">
      <w:bodyDiv w:val="1"/>
      <w:marLeft w:val="0"/>
      <w:marRight w:val="0"/>
      <w:marTop w:val="0"/>
      <w:marBottom w:val="0"/>
      <w:divBdr>
        <w:top w:val="none" w:sz="0" w:space="0" w:color="auto"/>
        <w:left w:val="none" w:sz="0" w:space="0" w:color="auto"/>
        <w:bottom w:val="none" w:sz="0" w:space="0" w:color="auto"/>
        <w:right w:val="none" w:sz="0" w:space="0" w:color="auto"/>
      </w:divBdr>
    </w:div>
    <w:div w:id="745347586">
      <w:bodyDiv w:val="1"/>
      <w:marLeft w:val="0"/>
      <w:marRight w:val="0"/>
      <w:marTop w:val="0"/>
      <w:marBottom w:val="0"/>
      <w:divBdr>
        <w:top w:val="none" w:sz="0" w:space="0" w:color="auto"/>
        <w:left w:val="none" w:sz="0" w:space="0" w:color="auto"/>
        <w:bottom w:val="none" w:sz="0" w:space="0" w:color="auto"/>
        <w:right w:val="none" w:sz="0" w:space="0" w:color="auto"/>
      </w:divBdr>
    </w:div>
    <w:div w:id="750349636">
      <w:bodyDiv w:val="1"/>
      <w:marLeft w:val="0"/>
      <w:marRight w:val="0"/>
      <w:marTop w:val="0"/>
      <w:marBottom w:val="0"/>
      <w:divBdr>
        <w:top w:val="none" w:sz="0" w:space="0" w:color="auto"/>
        <w:left w:val="none" w:sz="0" w:space="0" w:color="auto"/>
        <w:bottom w:val="none" w:sz="0" w:space="0" w:color="auto"/>
        <w:right w:val="none" w:sz="0" w:space="0" w:color="auto"/>
      </w:divBdr>
    </w:div>
    <w:div w:id="761728332">
      <w:bodyDiv w:val="1"/>
      <w:marLeft w:val="0"/>
      <w:marRight w:val="0"/>
      <w:marTop w:val="0"/>
      <w:marBottom w:val="0"/>
      <w:divBdr>
        <w:top w:val="none" w:sz="0" w:space="0" w:color="auto"/>
        <w:left w:val="none" w:sz="0" w:space="0" w:color="auto"/>
        <w:bottom w:val="none" w:sz="0" w:space="0" w:color="auto"/>
        <w:right w:val="none" w:sz="0" w:space="0" w:color="auto"/>
      </w:divBdr>
    </w:div>
    <w:div w:id="775950394">
      <w:bodyDiv w:val="1"/>
      <w:marLeft w:val="0"/>
      <w:marRight w:val="0"/>
      <w:marTop w:val="0"/>
      <w:marBottom w:val="0"/>
      <w:divBdr>
        <w:top w:val="none" w:sz="0" w:space="0" w:color="auto"/>
        <w:left w:val="none" w:sz="0" w:space="0" w:color="auto"/>
        <w:bottom w:val="none" w:sz="0" w:space="0" w:color="auto"/>
        <w:right w:val="none" w:sz="0" w:space="0" w:color="auto"/>
      </w:divBdr>
    </w:div>
    <w:div w:id="779181933">
      <w:bodyDiv w:val="1"/>
      <w:marLeft w:val="0"/>
      <w:marRight w:val="0"/>
      <w:marTop w:val="0"/>
      <w:marBottom w:val="0"/>
      <w:divBdr>
        <w:top w:val="none" w:sz="0" w:space="0" w:color="auto"/>
        <w:left w:val="none" w:sz="0" w:space="0" w:color="auto"/>
        <w:bottom w:val="none" w:sz="0" w:space="0" w:color="auto"/>
        <w:right w:val="none" w:sz="0" w:space="0" w:color="auto"/>
      </w:divBdr>
    </w:div>
    <w:div w:id="780339801">
      <w:bodyDiv w:val="1"/>
      <w:marLeft w:val="0"/>
      <w:marRight w:val="0"/>
      <w:marTop w:val="0"/>
      <w:marBottom w:val="0"/>
      <w:divBdr>
        <w:top w:val="none" w:sz="0" w:space="0" w:color="auto"/>
        <w:left w:val="none" w:sz="0" w:space="0" w:color="auto"/>
        <w:bottom w:val="none" w:sz="0" w:space="0" w:color="auto"/>
        <w:right w:val="none" w:sz="0" w:space="0" w:color="auto"/>
      </w:divBdr>
    </w:div>
    <w:div w:id="807091463">
      <w:bodyDiv w:val="1"/>
      <w:marLeft w:val="0"/>
      <w:marRight w:val="0"/>
      <w:marTop w:val="0"/>
      <w:marBottom w:val="0"/>
      <w:divBdr>
        <w:top w:val="none" w:sz="0" w:space="0" w:color="auto"/>
        <w:left w:val="none" w:sz="0" w:space="0" w:color="auto"/>
        <w:bottom w:val="none" w:sz="0" w:space="0" w:color="auto"/>
        <w:right w:val="none" w:sz="0" w:space="0" w:color="auto"/>
      </w:divBdr>
    </w:div>
    <w:div w:id="810633382">
      <w:bodyDiv w:val="1"/>
      <w:marLeft w:val="0"/>
      <w:marRight w:val="0"/>
      <w:marTop w:val="0"/>
      <w:marBottom w:val="0"/>
      <w:divBdr>
        <w:top w:val="none" w:sz="0" w:space="0" w:color="auto"/>
        <w:left w:val="none" w:sz="0" w:space="0" w:color="auto"/>
        <w:bottom w:val="none" w:sz="0" w:space="0" w:color="auto"/>
        <w:right w:val="none" w:sz="0" w:space="0" w:color="auto"/>
      </w:divBdr>
    </w:div>
    <w:div w:id="815073862">
      <w:bodyDiv w:val="1"/>
      <w:marLeft w:val="0"/>
      <w:marRight w:val="0"/>
      <w:marTop w:val="0"/>
      <w:marBottom w:val="0"/>
      <w:divBdr>
        <w:top w:val="none" w:sz="0" w:space="0" w:color="auto"/>
        <w:left w:val="none" w:sz="0" w:space="0" w:color="auto"/>
        <w:bottom w:val="none" w:sz="0" w:space="0" w:color="auto"/>
        <w:right w:val="none" w:sz="0" w:space="0" w:color="auto"/>
      </w:divBdr>
    </w:div>
    <w:div w:id="822505693">
      <w:bodyDiv w:val="1"/>
      <w:marLeft w:val="0"/>
      <w:marRight w:val="0"/>
      <w:marTop w:val="0"/>
      <w:marBottom w:val="0"/>
      <w:divBdr>
        <w:top w:val="none" w:sz="0" w:space="0" w:color="auto"/>
        <w:left w:val="none" w:sz="0" w:space="0" w:color="auto"/>
        <w:bottom w:val="none" w:sz="0" w:space="0" w:color="auto"/>
        <w:right w:val="none" w:sz="0" w:space="0" w:color="auto"/>
      </w:divBdr>
    </w:div>
    <w:div w:id="824518653">
      <w:bodyDiv w:val="1"/>
      <w:marLeft w:val="0"/>
      <w:marRight w:val="0"/>
      <w:marTop w:val="0"/>
      <w:marBottom w:val="0"/>
      <w:divBdr>
        <w:top w:val="none" w:sz="0" w:space="0" w:color="auto"/>
        <w:left w:val="none" w:sz="0" w:space="0" w:color="auto"/>
        <w:bottom w:val="none" w:sz="0" w:space="0" w:color="auto"/>
        <w:right w:val="none" w:sz="0" w:space="0" w:color="auto"/>
      </w:divBdr>
    </w:div>
    <w:div w:id="827097000">
      <w:bodyDiv w:val="1"/>
      <w:marLeft w:val="0"/>
      <w:marRight w:val="0"/>
      <w:marTop w:val="0"/>
      <w:marBottom w:val="0"/>
      <w:divBdr>
        <w:top w:val="none" w:sz="0" w:space="0" w:color="auto"/>
        <w:left w:val="none" w:sz="0" w:space="0" w:color="auto"/>
        <w:bottom w:val="none" w:sz="0" w:space="0" w:color="auto"/>
        <w:right w:val="none" w:sz="0" w:space="0" w:color="auto"/>
      </w:divBdr>
    </w:div>
    <w:div w:id="839276419">
      <w:bodyDiv w:val="1"/>
      <w:marLeft w:val="0"/>
      <w:marRight w:val="0"/>
      <w:marTop w:val="0"/>
      <w:marBottom w:val="0"/>
      <w:divBdr>
        <w:top w:val="none" w:sz="0" w:space="0" w:color="auto"/>
        <w:left w:val="none" w:sz="0" w:space="0" w:color="auto"/>
        <w:bottom w:val="none" w:sz="0" w:space="0" w:color="auto"/>
        <w:right w:val="none" w:sz="0" w:space="0" w:color="auto"/>
      </w:divBdr>
    </w:div>
    <w:div w:id="841362007">
      <w:bodyDiv w:val="1"/>
      <w:marLeft w:val="0"/>
      <w:marRight w:val="0"/>
      <w:marTop w:val="0"/>
      <w:marBottom w:val="0"/>
      <w:divBdr>
        <w:top w:val="none" w:sz="0" w:space="0" w:color="auto"/>
        <w:left w:val="none" w:sz="0" w:space="0" w:color="auto"/>
        <w:bottom w:val="none" w:sz="0" w:space="0" w:color="auto"/>
        <w:right w:val="none" w:sz="0" w:space="0" w:color="auto"/>
      </w:divBdr>
    </w:div>
    <w:div w:id="849563046">
      <w:bodyDiv w:val="1"/>
      <w:marLeft w:val="0"/>
      <w:marRight w:val="0"/>
      <w:marTop w:val="0"/>
      <w:marBottom w:val="0"/>
      <w:divBdr>
        <w:top w:val="none" w:sz="0" w:space="0" w:color="auto"/>
        <w:left w:val="none" w:sz="0" w:space="0" w:color="auto"/>
        <w:bottom w:val="none" w:sz="0" w:space="0" w:color="auto"/>
        <w:right w:val="none" w:sz="0" w:space="0" w:color="auto"/>
      </w:divBdr>
    </w:div>
    <w:div w:id="858203609">
      <w:bodyDiv w:val="1"/>
      <w:marLeft w:val="0"/>
      <w:marRight w:val="0"/>
      <w:marTop w:val="0"/>
      <w:marBottom w:val="0"/>
      <w:divBdr>
        <w:top w:val="none" w:sz="0" w:space="0" w:color="auto"/>
        <w:left w:val="none" w:sz="0" w:space="0" w:color="auto"/>
        <w:bottom w:val="none" w:sz="0" w:space="0" w:color="auto"/>
        <w:right w:val="none" w:sz="0" w:space="0" w:color="auto"/>
      </w:divBdr>
    </w:div>
    <w:div w:id="865604928">
      <w:bodyDiv w:val="1"/>
      <w:marLeft w:val="0"/>
      <w:marRight w:val="0"/>
      <w:marTop w:val="0"/>
      <w:marBottom w:val="0"/>
      <w:divBdr>
        <w:top w:val="none" w:sz="0" w:space="0" w:color="auto"/>
        <w:left w:val="none" w:sz="0" w:space="0" w:color="auto"/>
        <w:bottom w:val="none" w:sz="0" w:space="0" w:color="auto"/>
        <w:right w:val="none" w:sz="0" w:space="0" w:color="auto"/>
      </w:divBdr>
    </w:div>
    <w:div w:id="874461642">
      <w:bodyDiv w:val="1"/>
      <w:marLeft w:val="0"/>
      <w:marRight w:val="0"/>
      <w:marTop w:val="0"/>
      <w:marBottom w:val="0"/>
      <w:divBdr>
        <w:top w:val="none" w:sz="0" w:space="0" w:color="auto"/>
        <w:left w:val="none" w:sz="0" w:space="0" w:color="auto"/>
        <w:bottom w:val="none" w:sz="0" w:space="0" w:color="auto"/>
        <w:right w:val="none" w:sz="0" w:space="0" w:color="auto"/>
      </w:divBdr>
    </w:div>
    <w:div w:id="891036343">
      <w:bodyDiv w:val="1"/>
      <w:marLeft w:val="0"/>
      <w:marRight w:val="0"/>
      <w:marTop w:val="0"/>
      <w:marBottom w:val="0"/>
      <w:divBdr>
        <w:top w:val="none" w:sz="0" w:space="0" w:color="auto"/>
        <w:left w:val="none" w:sz="0" w:space="0" w:color="auto"/>
        <w:bottom w:val="none" w:sz="0" w:space="0" w:color="auto"/>
        <w:right w:val="none" w:sz="0" w:space="0" w:color="auto"/>
      </w:divBdr>
    </w:div>
    <w:div w:id="897781599">
      <w:bodyDiv w:val="1"/>
      <w:marLeft w:val="0"/>
      <w:marRight w:val="0"/>
      <w:marTop w:val="0"/>
      <w:marBottom w:val="0"/>
      <w:divBdr>
        <w:top w:val="none" w:sz="0" w:space="0" w:color="auto"/>
        <w:left w:val="none" w:sz="0" w:space="0" w:color="auto"/>
        <w:bottom w:val="none" w:sz="0" w:space="0" w:color="auto"/>
        <w:right w:val="none" w:sz="0" w:space="0" w:color="auto"/>
      </w:divBdr>
    </w:div>
    <w:div w:id="913316454">
      <w:bodyDiv w:val="1"/>
      <w:marLeft w:val="0"/>
      <w:marRight w:val="0"/>
      <w:marTop w:val="0"/>
      <w:marBottom w:val="0"/>
      <w:divBdr>
        <w:top w:val="none" w:sz="0" w:space="0" w:color="auto"/>
        <w:left w:val="none" w:sz="0" w:space="0" w:color="auto"/>
        <w:bottom w:val="none" w:sz="0" w:space="0" w:color="auto"/>
        <w:right w:val="none" w:sz="0" w:space="0" w:color="auto"/>
      </w:divBdr>
    </w:div>
    <w:div w:id="918174109">
      <w:bodyDiv w:val="1"/>
      <w:marLeft w:val="0"/>
      <w:marRight w:val="0"/>
      <w:marTop w:val="0"/>
      <w:marBottom w:val="0"/>
      <w:divBdr>
        <w:top w:val="none" w:sz="0" w:space="0" w:color="auto"/>
        <w:left w:val="none" w:sz="0" w:space="0" w:color="auto"/>
        <w:bottom w:val="none" w:sz="0" w:space="0" w:color="auto"/>
        <w:right w:val="none" w:sz="0" w:space="0" w:color="auto"/>
      </w:divBdr>
    </w:div>
    <w:div w:id="918556508">
      <w:bodyDiv w:val="1"/>
      <w:marLeft w:val="0"/>
      <w:marRight w:val="0"/>
      <w:marTop w:val="0"/>
      <w:marBottom w:val="0"/>
      <w:divBdr>
        <w:top w:val="none" w:sz="0" w:space="0" w:color="auto"/>
        <w:left w:val="none" w:sz="0" w:space="0" w:color="auto"/>
        <w:bottom w:val="none" w:sz="0" w:space="0" w:color="auto"/>
        <w:right w:val="none" w:sz="0" w:space="0" w:color="auto"/>
      </w:divBdr>
    </w:div>
    <w:div w:id="922910242">
      <w:bodyDiv w:val="1"/>
      <w:marLeft w:val="0"/>
      <w:marRight w:val="0"/>
      <w:marTop w:val="0"/>
      <w:marBottom w:val="0"/>
      <w:divBdr>
        <w:top w:val="none" w:sz="0" w:space="0" w:color="auto"/>
        <w:left w:val="none" w:sz="0" w:space="0" w:color="auto"/>
        <w:bottom w:val="none" w:sz="0" w:space="0" w:color="auto"/>
        <w:right w:val="none" w:sz="0" w:space="0" w:color="auto"/>
      </w:divBdr>
    </w:div>
    <w:div w:id="928196982">
      <w:bodyDiv w:val="1"/>
      <w:marLeft w:val="0"/>
      <w:marRight w:val="0"/>
      <w:marTop w:val="0"/>
      <w:marBottom w:val="0"/>
      <w:divBdr>
        <w:top w:val="none" w:sz="0" w:space="0" w:color="auto"/>
        <w:left w:val="none" w:sz="0" w:space="0" w:color="auto"/>
        <w:bottom w:val="none" w:sz="0" w:space="0" w:color="auto"/>
        <w:right w:val="none" w:sz="0" w:space="0" w:color="auto"/>
      </w:divBdr>
    </w:div>
    <w:div w:id="933706988">
      <w:bodyDiv w:val="1"/>
      <w:marLeft w:val="0"/>
      <w:marRight w:val="0"/>
      <w:marTop w:val="0"/>
      <w:marBottom w:val="0"/>
      <w:divBdr>
        <w:top w:val="none" w:sz="0" w:space="0" w:color="auto"/>
        <w:left w:val="none" w:sz="0" w:space="0" w:color="auto"/>
        <w:bottom w:val="none" w:sz="0" w:space="0" w:color="auto"/>
        <w:right w:val="none" w:sz="0" w:space="0" w:color="auto"/>
      </w:divBdr>
    </w:div>
    <w:div w:id="937324386">
      <w:bodyDiv w:val="1"/>
      <w:marLeft w:val="0"/>
      <w:marRight w:val="0"/>
      <w:marTop w:val="0"/>
      <w:marBottom w:val="0"/>
      <w:divBdr>
        <w:top w:val="none" w:sz="0" w:space="0" w:color="auto"/>
        <w:left w:val="none" w:sz="0" w:space="0" w:color="auto"/>
        <w:bottom w:val="none" w:sz="0" w:space="0" w:color="auto"/>
        <w:right w:val="none" w:sz="0" w:space="0" w:color="auto"/>
      </w:divBdr>
    </w:div>
    <w:div w:id="945429157">
      <w:bodyDiv w:val="1"/>
      <w:marLeft w:val="0"/>
      <w:marRight w:val="0"/>
      <w:marTop w:val="0"/>
      <w:marBottom w:val="0"/>
      <w:divBdr>
        <w:top w:val="none" w:sz="0" w:space="0" w:color="auto"/>
        <w:left w:val="none" w:sz="0" w:space="0" w:color="auto"/>
        <w:bottom w:val="none" w:sz="0" w:space="0" w:color="auto"/>
        <w:right w:val="none" w:sz="0" w:space="0" w:color="auto"/>
      </w:divBdr>
    </w:div>
    <w:div w:id="978464176">
      <w:bodyDiv w:val="1"/>
      <w:marLeft w:val="0"/>
      <w:marRight w:val="0"/>
      <w:marTop w:val="0"/>
      <w:marBottom w:val="0"/>
      <w:divBdr>
        <w:top w:val="none" w:sz="0" w:space="0" w:color="auto"/>
        <w:left w:val="none" w:sz="0" w:space="0" w:color="auto"/>
        <w:bottom w:val="none" w:sz="0" w:space="0" w:color="auto"/>
        <w:right w:val="none" w:sz="0" w:space="0" w:color="auto"/>
      </w:divBdr>
    </w:div>
    <w:div w:id="988826853">
      <w:bodyDiv w:val="1"/>
      <w:marLeft w:val="0"/>
      <w:marRight w:val="0"/>
      <w:marTop w:val="0"/>
      <w:marBottom w:val="0"/>
      <w:divBdr>
        <w:top w:val="none" w:sz="0" w:space="0" w:color="auto"/>
        <w:left w:val="none" w:sz="0" w:space="0" w:color="auto"/>
        <w:bottom w:val="none" w:sz="0" w:space="0" w:color="auto"/>
        <w:right w:val="none" w:sz="0" w:space="0" w:color="auto"/>
      </w:divBdr>
    </w:div>
    <w:div w:id="991249326">
      <w:bodyDiv w:val="1"/>
      <w:marLeft w:val="0"/>
      <w:marRight w:val="0"/>
      <w:marTop w:val="0"/>
      <w:marBottom w:val="0"/>
      <w:divBdr>
        <w:top w:val="none" w:sz="0" w:space="0" w:color="auto"/>
        <w:left w:val="none" w:sz="0" w:space="0" w:color="auto"/>
        <w:bottom w:val="none" w:sz="0" w:space="0" w:color="auto"/>
        <w:right w:val="none" w:sz="0" w:space="0" w:color="auto"/>
      </w:divBdr>
    </w:div>
    <w:div w:id="999694595">
      <w:bodyDiv w:val="1"/>
      <w:marLeft w:val="0"/>
      <w:marRight w:val="0"/>
      <w:marTop w:val="0"/>
      <w:marBottom w:val="0"/>
      <w:divBdr>
        <w:top w:val="none" w:sz="0" w:space="0" w:color="auto"/>
        <w:left w:val="none" w:sz="0" w:space="0" w:color="auto"/>
        <w:bottom w:val="none" w:sz="0" w:space="0" w:color="auto"/>
        <w:right w:val="none" w:sz="0" w:space="0" w:color="auto"/>
      </w:divBdr>
    </w:div>
    <w:div w:id="1002050165">
      <w:bodyDiv w:val="1"/>
      <w:marLeft w:val="0"/>
      <w:marRight w:val="0"/>
      <w:marTop w:val="0"/>
      <w:marBottom w:val="0"/>
      <w:divBdr>
        <w:top w:val="none" w:sz="0" w:space="0" w:color="auto"/>
        <w:left w:val="none" w:sz="0" w:space="0" w:color="auto"/>
        <w:bottom w:val="none" w:sz="0" w:space="0" w:color="auto"/>
        <w:right w:val="none" w:sz="0" w:space="0" w:color="auto"/>
      </w:divBdr>
    </w:div>
    <w:div w:id="1004013641">
      <w:bodyDiv w:val="1"/>
      <w:marLeft w:val="0"/>
      <w:marRight w:val="0"/>
      <w:marTop w:val="0"/>
      <w:marBottom w:val="0"/>
      <w:divBdr>
        <w:top w:val="none" w:sz="0" w:space="0" w:color="auto"/>
        <w:left w:val="none" w:sz="0" w:space="0" w:color="auto"/>
        <w:bottom w:val="none" w:sz="0" w:space="0" w:color="auto"/>
        <w:right w:val="none" w:sz="0" w:space="0" w:color="auto"/>
      </w:divBdr>
    </w:div>
    <w:div w:id="1010446518">
      <w:bodyDiv w:val="1"/>
      <w:marLeft w:val="0"/>
      <w:marRight w:val="0"/>
      <w:marTop w:val="0"/>
      <w:marBottom w:val="0"/>
      <w:divBdr>
        <w:top w:val="none" w:sz="0" w:space="0" w:color="auto"/>
        <w:left w:val="none" w:sz="0" w:space="0" w:color="auto"/>
        <w:bottom w:val="none" w:sz="0" w:space="0" w:color="auto"/>
        <w:right w:val="none" w:sz="0" w:space="0" w:color="auto"/>
      </w:divBdr>
    </w:div>
    <w:div w:id="1021737018">
      <w:bodyDiv w:val="1"/>
      <w:marLeft w:val="0"/>
      <w:marRight w:val="0"/>
      <w:marTop w:val="0"/>
      <w:marBottom w:val="0"/>
      <w:divBdr>
        <w:top w:val="none" w:sz="0" w:space="0" w:color="auto"/>
        <w:left w:val="none" w:sz="0" w:space="0" w:color="auto"/>
        <w:bottom w:val="none" w:sz="0" w:space="0" w:color="auto"/>
        <w:right w:val="none" w:sz="0" w:space="0" w:color="auto"/>
      </w:divBdr>
    </w:div>
    <w:div w:id="1023627285">
      <w:bodyDiv w:val="1"/>
      <w:marLeft w:val="0"/>
      <w:marRight w:val="0"/>
      <w:marTop w:val="0"/>
      <w:marBottom w:val="0"/>
      <w:divBdr>
        <w:top w:val="none" w:sz="0" w:space="0" w:color="auto"/>
        <w:left w:val="none" w:sz="0" w:space="0" w:color="auto"/>
        <w:bottom w:val="none" w:sz="0" w:space="0" w:color="auto"/>
        <w:right w:val="none" w:sz="0" w:space="0" w:color="auto"/>
      </w:divBdr>
    </w:div>
    <w:div w:id="1024673594">
      <w:bodyDiv w:val="1"/>
      <w:marLeft w:val="0"/>
      <w:marRight w:val="0"/>
      <w:marTop w:val="0"/>
      <w:marBottom w:val="0"/>
      <w:divBdr>
        <w:top w:val="none" w:sz="0" w:space="0" w:color="auto"/>
        <w:left w:val="none" w:sz="0" w:space="0" w:color="auto"/>
        <w:bottom w:val="none" w:sz="0" w:space="0" w:color="auto"/>
        <w:right w:val="none" w:sz="0" w:space="0" w:color="auto"/>
      </w:divBdr>
    </w:div>
    <w:div w:id="1025903433">
      <w:bodyDiv w:val="1"/>
      <w:marLeft w:val="0"/>
      <w:marRight w:val="0"/>
      <w:marTop w:val="0"/>
      <w:marBottom w:val="0"/>
      <w:divBdr>
        <w:top w:val="none" w:sz="0" w:space="0" w:color="auto"/>
        <w:left w:val="none" w:sz="0" w:space="0" w:color="auto"/>
        <w:bottom w:val="none" w:sz="0" w:space="0" w:color="auto"/>
        <w:right w:val="none" w:sz="0" w:space="0" w:color="auto"/>
      </w:divBdr>
    </w:div>
    <w:div w:id="1027634183">
      <w:bodyDiv w:val="1"/>
      <w:marLeft w:val="0"/>
      <w:marRight w:val="0"/>
      <w:marTop w:val="0"/>
      <w:marBottom w:val="0"/>
      <w:divBdr>
        <w:top w:val="none" w:sz="0" w:space="0" w:color="auto"/>
        <w:left w:val="none" w:sz="0" w:space="0" w:color="auto"/>
        <w:bottom w:val="none" w:sz="0" w:space="0" w:color="auto"/>
        <w:right w:val="none" w:sz="0" w:space="0" w:color="auto"/>
      </w:divBdr>
    </w:div>
    <w:div w:id="1030835351">
      <w:bodyDiv w:val="1"/>
      <w:marLeft w:val="0"/>
      <w:marRight w:val="0"/>
      <w:marTop w:val="0"/>
      <w:marBottom w:val="0"/>
      <w:divBdr>
        <w:top w:val="none" w:sz="0" w:space="0" w:color="auto"/>
        <w:left w:val="none" w:sz="0" w:space="0" w:color="auto"/>
        <w:bottom w:val="none" w:sz="0" w:space="0" w:color="auto"/>
        <w:right w:val="none" w:sz="0" w:space="0" w:color="auto"/>
      </w:divBdr>
    </w:div>
    <w:div w:id="1034311869">
      <w:bodyDiv w:val="1"/>
      <w:marLeft w:val="0"/>
      <w:marRight w:val="0"/>
      <w:marTop w:val="0"/>
      <w:marBottom w:val="0"/>
      <w:divBdr>
        <w:top w:val="none" w:sz="0" w:space="0" w:color="auto"/>
        <w:left w:val="none" w:sz="0" w:space="0" w:color="auto"/>
        <w:bottom w:val="none" w:sz="0" w:space="0" w:color="auto"/>
        <w:right w:val="none" w:sz="0" w:space="0" w:color="auto"/>
      </w:divBdr>
    </w:div>
    <w:div w:id="1039356527">
      <w:bodyDiv w:val="1"/>
      <w:marLeft w:val="0"/>
      <w:marRight w:val="0"/>
      <w:marTop w:val="0"/>
      <w:marBottom w:val="0"/>
      <w:divBdr>
        <w:top w:val="none" w:sz="0" w:space="0" w:color="auto"/>
        <w:left w:val="none" w:sz="0" w:space="0" w:color="auto"/>
        <w:bottom w:val="none" w:sz="0" w:space="0" w:color="auto"/>
        <w:right w:val="none" w:sz="0" w:space="0" w:color="auto"/>
      </w:divBdr>
    </w:div>
    <w:div w:id="1049568894">
      <w:bodyDiv w:val="1"/>
      <w:marLeft w:val="0"/>
      <w:marRight w:val="0"/>
      <w:marTop w:val="0"/>
      <w:marBottom w:val="0"/>
      <w:divBdr>
        <w:top w:val="none" w:sz="0" w:space="0" w:color="auto"/>
        <w:left w:val="none" w:sz="0" w:space="0" w:color="auto"/>
        <w:bottom w:val="none" w:sz="0" w:space="0" w:color="auto"/>
        <w:right w:val="none" w:sz="0" w:space="0" w:color="auto"/>
      </w:divBdr>
    </w:div>
    <w:div w:id="1052967214">
      <w:bodyDiv w:val="1"/>
      <w:marLeft w:val="0"/>
      <w:marRight w:val="0"/>
      <w:marTop w:val="0"/>
      <w:marBottom w:val="0"/>
      <w:divBdr>
        <w:top w:val="none" w:sz="0" w:space="0" w:color="auto"/>
        <w:left w:val="none" w:sz="0" w:space="0" w:color="auto"/>
        <w:bottom w:val="none" w:sz="0" w:space="0" w:color="auto"/>
        <w:right w:val="none" w:sz="0" w:space="0" w:color="auto"/>
      </w:divBdr>
    </w:div>
    <w:div w:id="1058239916">
      <w:bodyDiv w:val="1"/>
      <w:marLeft w:val="0"/>
      <w:marRight w:val="0"/>
      <w:marTop w:val="0"/>
      <w:marBottom w:val="0"/>
      <w:divBdr>
        <w:top w:val="none" w:sz="0" w:space="0" w:color="auto"/>
        <w:left w:val="none" w:sz="0" w:space="0" w:color="auto"/>
        <w:bottom w:val="none" w:sz="0" w:space="0" w:color="auto"/>
        <w:right w:val="none" w:sz="0" w:space="0" w:color="auto"/>
      </w:divBdr>
    </w:div>
    <w:div w:id="1060860605">
      <w:bodyDiv w:val="1"/>
      <w:marLeft w:val="0"/>
      <w:marRight w:val="0"/>
      <w:marTop w:val="0"/>
      <w:marBottom w:val="0"/>
      <w:divBdr>
        <w:top w:val="none" w:sz="0" w:space="0" w:color="auto"/>
        <w:left w:val="none" w:sz="0" w:space="0" w:color="auto"/>
        <w:bottom w:val="none" w:sz="0" w:space="0" w:color="auto"/>
        <w:right w:val="none" w:sz="0" w:space="0" w:color="auto"/>
      </w:divBdr>
    </w:div>
    <w:div w:id="1066297040">
      <w:bodyDiv w:val="1"/>
      <w:marLeft w:val="0"/>
      <w:marRight w:val="0"/>
      <w:marTop w:val="0"/>
      <w:marBottom w:val="0"/>
      <w:divBdr>
        <w:top w:val="none" w:sz="0" w:space="0" w:color="auto"/>
        <w:left w:val="none" w:sz="0" w:space="0" w:color="auto"/>
        <w:bottom w:val="none" w:sz="0" w:space="0" w:color="auto"/>
        <w:right w:val="none" w:sz="0" w:space="0" w:color="auto"/>
      </w:divBdr>
    </w:div>
    <w:div w:id="1067071774">
      <w:bodyDiv w:val="1"/>
      <w:marLeft w:val="0"/>
      <w:marRight w:val="0"/>
      <w:marTop w:val="0"/>
      <w:marBottom w:val="0"/>
      <w:divBdr>
        <w:top w:val="none" w:sz="0" w:space="0" w:color="auto"/>
        <w:left w:val="none" w:sz="0" w:space="0" w:color="auto"/>
        <w:bottom w:val="none" w:sz="0" w:space="0" w:color="auto"/>
        <w:right w:val="none" w:sz="0" w:space="0" w:color="auto"/>
      </w:divBdr>
    </w:div>
    <w:div w:id="1068653109">
      <w:bodyDiv w:val="1"/>
      <w:marLeft w:val="0"/>
      <w:marRight w:val="0"/>
      <w:marTop w:val="0"/>
      <w:marBottom w:val="0"/>
      <w:divBdr>
        <w:top w:val="none" w:sz="0" w:space="0" w:color="auto"/>
        <w:left w:val="none" w:sz="0" w:space="0" w:color="auto"/>
        <w:bottom w:val="none" w:sz="0" w:space="0" w:color="auto"/>
        <w:right w:val="none" w:sz="0" w:space="0" w:color="auto"/>
      </w:divBdr>
    </w:div>
    <w:div w:id="1075010505">
      <w:bodyDiv w:val="1"/>
      <w:marLeft w:val="0"/>
      <w:marRight w:val="0"/>
      <w:marTop w:val="0"/>
      <w:marBottom w:val="0"/>
      <w:divBdr>
        <w:top w:val="none" w:sz="0" w:space="0" w:color="auto"/>
        <w:left w:val="none" w:sz="0" w:space="0" w:color="auto"/>
        <w:bottom w:val="none" w:sz="0" w:space="0" w:color="auto"/>
        <w:right w:val="none" w:sz="0" w:space="0" w:color="auto"/>
      </w:divBdr>
    </w:div>
    <w:div w:id="1076711667">
      <w:bodyDiv w:val="1"/>
      <w:marLeft w:val="0"/>
      <w:marRight w:val="0"/>
      <w:marTop w:val="0"/>
      <w:marBottom w:val="0"/>
      <w:divBdr>
        <w:top w:val="none" w:sz="0" w:space="0" w:color="auto"/>
        <w:left w:val="none" w:sz="0" w:space="0" w:color="auto"/>
        <w:bottom w:val="none" w:sz="0" w:space="0" w:color="auto"/>
        <w:right w:val="none" w:sz="0" w:space="0" w:color="auto"/>
      </w:divBdr>
    </w:div>
    <w:div w:id="1096903411">
      <w:bodyDiv w:val="1"/>
      <w:marLeft w:val="0"/>
      <w:marRight w:val="0"/>
      <w:marTop w:val="0"/>
      <w:marBottom w:val="0"/>
      <w:divBdr>
        <w:top w:val="none" w:sz="0" w:space="0" w:color="auto"/>
        <w:left w:val="none" w:sz="0" w:space="0" w:color="auto"/>
        <w:bottom w:val="none" w:sz="0" w:space="0" w:color="auto"/>
        <w:right w:val="none" w:sz="0" w:space="0" w:color="auto"/>
      </w:divBdr>
    </w:div>
    <w:div w:id="1098598766">
      <w:bodyDiv w:val="1"/>
      <w:marLeft w:val="0"/>
      <w:marRight w:val="0"/>
      <w:marTop w:val="0"/>
      <w:marBottom w:val="0"/>
      <w:divBdr>
        <w:top w:val="none" w:sz="0" w:space="0" w:color="auto"/>
        <w:left w:val="none" w:sz="0" w:space="0" w:color="auto"/>
        <w:bottom w:val="none" w:sz="0" w:space="0" w:color="auto"/>
        <w:right w:val="none" w:sz="0" w:space="0" w:color="auto"/>
      </w:divBdr>
    </w:div>
    <w:div w:id="1103454466">
      <w:bodyDiv w:val="1"/>
      <w:marLeft w:val="0"/>
      <w:marRight w:val="0"/>
      <w:marTop w:val="0"/>
      <w:marBottom w:val="0"/>
      <w:divBdr>
        <w:top w:val="none" w:sz="0" w:space="0" w:color="auto"/>
        <w:left w:val="none" w:sz="0" w:space="0" w:color="auto"/>
        <w:bottom w:val="none" w:sz="0" w:space="0" w:color="auto"/>
        <w:right w:val="none" w:sz="0" w:space="0" w:color="auto"/>
      </w:divBdr>
    </w:div>
    <w:div w:id="1106660992">
      <w:bodyDiv w:val="1"/>
      <w:marLeft w:val="0"/>
      <w:marRight w:val="0"/>
      <w:marTop w:val="0"/>
      <w:marBottom w:val="0"/>
      <w:divBdr>
        <w:top w:val="none" w:sz="0" w:space="0" w:color="auto"/>
        <w:left w:val="none" w:sz="0" w:space="0" w:color="auto"/>
        <w:bottom w:val="none" w:sz="0" w:space="0" w:color="auto"/>
        <w:right w:val="none" w:sz="0" w:space="0" w:color="auto"/>
      </w:divBdr>
    </w:div>
    <w:div w:id="1109474236">
      <w:bodyDiv w:val="1"/>
      <w:marLeft w:val="0"/>
      <w:marRight w:val="0"/>
      <w:marTop w:val="0"/>
      <w:marBottom w:val="0"/>
      <w:divBdr>
        <w:top w:val="none" w:sz="0" w:space="0" w:color="auto"/>
        <w:left w:val="none" w:sz="0" w:space="0" w:color="auto"/>
        <w:bottom w:val="none" w:sz="0" w:space="0" w:color="auto"/>
        <w:right w:val="none" w:sz="0" w:space="0" w:color="auto"/>
      </w:divBdr>
    </w:div>
    <w:div w:id="1111900191">
      <w:bodyDiv w:val="1"/>
      <w:marLeft w:val="0"/>
      <w:marRight w:val="0"/>
      <w:marTop w:val="0"/>
      <w:marBottom w:val="0"/>
      <w:divBdr>
        <w:top w:val="none" w:sz="0" w:space="0" w:color="auto"/>
        <w:left w:val="none" w:sz="0" w:space="0" w:color="auto"/>
        <w:bottom w:val="none" w:sz="0" w:space="0" w:color="auto"/>
        <w:right w:val="none" w:sz="0" w:space="0" w:color="auto"/>
      </w:divBdr>
    </w:div>
    <w:div w:id="1112018826">
      <w:bodyDiv w:val="1"/>
      <w:marLeft w:val="0"/>
      <w:marRight w:val="0"/>
      <w:marTop w:val="0"/>
      <w:marBottom w:val="0"/>
      <w:divBdr>
        <w:top w:val="none" w:sz="0" w:space="0" w:color="auto"/>
        <w:left w:val="none" w:sz="0" w:space="0" w:color="auto"/>
        <w:bottom w:val="none" w:sz="0" w:space="0" w:color="auto"/>
        <w:right w:val="none" w:sz="0" w:space="0" w:color="auto"/>
      </w:divBdr>
    </w:div>
    <w:div w:id="1113205369">
      <w:bodyDiv w:val="1"/>
      <w:marLeft w:val="0"/>
      <w:marRight w:val="0"/>
      <w:marTop w:val="0"/>
      <w:marBottom w:val="0"/>
      <w:divBdr>
        <w:top w:val="none" w:sz="0" w:space="0" w:color="auto"/>
        <w:left w:val="none" w:sz="0" w:space="0" w:color="auto"/>
        <w:bottom w:val="none" w:sz="0" w:space="0" w:color="auto"/>
        <w:right w:val="none" w:sz="0" w:space="0" w:color="auto"/>
      </w:divBdr>
    </w:div>
    <w:div w:id="1120370136">
      <w:bodyDiv w:val="1"/>
      <w:marLeft w:val="0"/>
      <w:marRight w:val="0"/>
      <w:marTop w:val="0"/>
      <w:marBottom w:val="0"/>
      <w:divBdr>
        <w:top w:val="none" w:sz="0" w:space="0" w:color="auto"/>
        <w:left w:val="none" w:sz="0" w:space="0" w:color="auto"/>
        <w:bottom w:val="none" w:sz="0" w:space="0" w:color="auto"/>
        <w:right w:val="none" w:sz="0" w:space="0" w:color="auto"/>
      </w:divBdr>
    </w:div>
    <w:div w:id="1122503863">
      <w:bodyDiv w:val="1"/>
      <w:marLeft w:val="0"/>
      <w:marRight w:val="0"/>
      <w:marTop w:val="0"/>
      <w:marBottom w:val="0"/>
      <w:divBdr>
        <w:top w:val="none" w:sz="0" w:space="0" w:color="auto"/>
        <w:left w:val="none" w:sz="0" w:space="0" w:color="auto"/>
        <w:bottom w:val="none" w:sz="0" w:space="0" w:color="auto"/>
        <w:right w:val="none" w:sz="0" w:space="0" w:color="auto"/>
      </w:divBdr>
    </w:div>
    <w:div w:id="1125386603">
      <w:bodyDiv w:val="1"/>
      <w:marLeft w:val="0"/>
      <w:marRight w:val="0"/>
      <w:marTop w:val="0"/>
      <w:marBottom w:val="0"/>
      <w:divBdr>
        <w:top w:val="none" w:sz="0" w:space="0" w:color="auto"/>
        <w:left w:val="none" w:sz="0" w:space="0" w:color="auto"/>
        <w:bottom w:val="none" w:sz="0" w:space="0" w:color="auto"/>
        <w:right w:val="none" w:sz="0" w:space="0" w:color="auto"/>
      </w:divBdr>
      <w:divsChild>
        <w:div w:id="2039381490">
          <w:marLeft w:val="0"/>
          <w:marRight w:val="0"/>
          <w:marTop w:val="0"/>
          <w:marBottom w:val="0"/>
          <w:divBdr>
            <w:top w:val="none" w:sz="0" w:space="0" w:color="auto"/>
            <w:left w:val="none" w:sz="0" w:space="0" w:color="auto"/>
            <w:bottom w:val="none" w:sz="0" w:space="0" w:color="auto"/>
            <w:right w:val="none" w:sz="0" w:space="0" w:color="auto"/>
          </w:divBdr>
          <w:divsChild>
            <w:div w:id="1348563449">
              <w:marLeft w:val="0"/>
              <w:marRight w:val="0"/>
              <w:marTop w:val="0"/>
              <w:marBottom w:val="0"/>
              <w:divBdr>
                <w:top w:val="none" w:sz="0" w:space="0" w:color="auto"/>
                <w:left w:val="none" w:sz="0" w:space="0" w:color="auto"/>
                <w:bottom w:val="none" w:sz="0" w:space="0" w:color="auto"/>
                <w:right w:val="none" w:sz="0" w:space="0" w:color="auto"/>
              </w:divBdr>
              <w:divsChild>
                <w:div w:id="841698501">
                  <w:marLeft w:val="0"/>
                  <w:marRight w:val="0"/>
                  <w:marTop w:val="0"/>
                  <w:marBottom w:val="0"/>
                  <w:divBdr>
                    <w:top w:val="none" w:sz="0" w:space="0" w:color="auto"/>
                    <w:left w:val="none" w:sz="0" w:space="0" w:color="auto"/>
                    <w:bottom w:val="none" w:sz="0" w:space="0" w:color="auto"/>
                    <w:right w:val="none" w:sz="0" w:space="0" w:color="auto"/>
                  </w:divBdr>
                  <w:divsChild>
                    <w:div w:id="1508442961">
                      <w:marLeft w:val="0"/>
                      <w:marRight w:val="0"/>
                      <w:marTop w:val="0"/>
                      <w:marBottom w:val="0"/>
                      <w:divBdr>
                        <w:top w:val="none" w:sz="0" w:space="0" w:color="auto"/>
                        <w:left w:val="none" w:sz="0" w:space="0" w:color="auto"/>
                        <w:bottom w:val="none" w:sz="0" w:space="0" w:color="auto"/>
                        <w:right w:val="none" w:sz="0" w:space="0" w:color="auto"/>
                      </w:divBdr>
                      <w:divsChild>
                        <w:div w:id="1510293911">
                          <w:marLeft w:val="0"/>
                          <w:marRight w:val="0"/>
                          <w:marTop w:val="0"/>
                          <w:marBottom w:val="0"/>
                          <w:divBdr>
                            <w:top w:val="none" w:sz="0" w:space="0" w:color="auto"/>
                            <w:left w:val="none" w:sz="0" w:space="0" w:color="auto"/>
                            <w:bottom w:val="none" w:sz="0" w:space="0" w:color="auto"/>
                            <w:right w:val="none" w:sz="0" w:space="0" w:color="auto"/>
                          </w:divBdr>
                          <w:divsChild>
                            <w:div w:id="1246574435">
                              <w:marLeft w:val="0"/>
                              <w:marRight w:val="300"/>
                              <w:marTop w:val="180"/>
                              <w:marBottom w:val="0"/>
                              <w:divBdr>
                                <w:top w:val="none" w:sz="0" w:space="0" w:color="auto"/>
                                <w:left w:val="none" w:sz="0" w:space="0" w:color="auto"/>
                                <w:bottom w:val="none" w:sz="0" w:space="0" w:color="auto"/>
                                <w:right w:val="none" w:sz="0" w:space="0" w:color="auto"/>
                              </w:divBdr>
                              <w:divsChild>
                                <w:div w:id="83946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4305735">
          <w:marLeft w:val="0"/>
          <w:marRight w:val="0"/>
          <w:marTop w:val="0"/>
          <w:marBottom w:val="0"/>
          <w:divBdr>
            <w:top w:val="none" w:sz="0" w:space="0" w:color="auto"/>
            <w:left w:val="none" w:sz="0" w:space="0" w:color="auto"/>
            <w:bottom w:val="none" w:sz="0" w:space="0" w:color="auto"/>
            <w:right w:val="none" w:sz="0" w:space="0" w:color="auto"/>
          </w:divBdr>
          <w:divsChild>
            <w:div w:id="1236085852">
              <w:marLeft w:val="0"/>
              <w:marRight w:val="0"/>
              <w:marTop w:val="0"/>
              <w:marBottom w:val="0"/>
              <w:divBdr>
                <w:top w:val="none" w:sz="0" w:space="0" w:color="auto"/>
                <w:left w:val="none" w:sz="0" w:space="0" w:color="auto"/>
                <w:bottom w:val="none" w:sz="0" w:space="0" w:color="auto"/>
                <w:right w:val="none" w:sz="0" w:space="0" w:color="auto"/>
              </w:divBdr>
              <w:divsChild>
                <w:div w:id="338046170">
                  <w:marLeft w:val="0"/>
                  <w:marRight w:val="0"/>
                  <w:marTop w:val="0"/>
                  <w:marBottom w:val="0"/>
                  <w:divBdr>
                    <w:top w:val="none" w:sz="0" w:space="0" w:color="auto"/>
                    <w:left w:val="none" w:sz="0" w:space="0" w:color="auto"/>
                    <w:bottom w:val="none" w:sz="0" w:space="0" w:color="auto"/>
                    <w:right w:val="none" w:sz="0" w:space="0" w:color="auto"/>
                  </w:divBdr>
                  <w:divsChild>
                    <w:div w:id="1176918747">
                      <w:marLeft w:val="0"/>
                      <w:marRight w:val="0"/>
                      <w:marTop w:val="0"/>
                      <w:marBottom w:val="0"/>
                      <w:divBdr>
                        <w:top w:val="none" w:sz="0" w:space="0" w:color="auto"/>
                        <w:left w:val="none" w:sz="0" w:space="0" w:color="auto"/>
                        <w:bottom w:val="none" w:sz="0" w:space="0" w:color="auto"/>
                        <w:right w:val="none" w:sz="0" w:space="0" w:color="auto"/>
                      </w:divBdr>
                      <w:divsChild>
                        <w:div w:id="12542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516867">
      <w:bodyDiv w:val="1"/>
      <w:marLeft w:val="0"/>
      <w:marRight w:val="0"/>
      <w:marTop w:val="0"/>
      <w:marBottom w:val="0"/>
      <w:divBdr>
        <w:top w:val="none" w:sz="0" w:space="0" w:color="auto"/>
        <w:left w:val="none" w:sz="0" w:space="0" w:color="auto"/>
        <w:bottom w:val="none" w:sz="0" w:space="0" w:color="auto"/>
        <w:right w:val="none" w:sz="0" w:space="0" w:color="auto"/>
      </w:divBdr>
    </w:div>
    <w:div w:id="1138642142">
      <w:bodyDiv w:val="1"/>
      <w:marLeft w:val="0"/>
      <w:marRight w:val="0"/>
      <w:marTop w:val="0"/>
      <w:marBottom w:val="0"/>
      <w:divBdr>
        <w:top w:val="none" w:sz="0" w:space="0" w:color="auto"/>
        <w:left w:val="none" w:sz="0" w:space="0" w:color="auto"/>
        <w:bottom w:val="none" w:sz="0" w:space="0" w:color="auto"/>
        <w:right w:val="none" w:sz="0" w:space="0" w:color="auto"/>
      </w:divBdr>
    </w:div>
    <w:div w:id="1149058498">
      <w:bodyDiv w:val="1"/>
      <w:marLeft w:val="0"/>
      <w:marRight w:val="0"/>
      <w:marTop w:val="0"/>
      <w:marBottom w:val="0"/>
      <w:divBdr>
        <w:top w:val="none" w:sz="0" w:space="0" w:color="auto"/>
        <w:left w:val="none" w:sz="0" w:space="0" w:color="auto"/>
        <w:bottom w:val="none" w:sz="0" w:space="0" w:color="auto"/>
        <w:right w:val="none" w:sz="0" w:space="0" w:color="auto"/>
      </w:divBdr>
    </w:div>
    <w:div w:id="1159342123">
      <w:bodyDiv w:val="1"/>
      <w:marLeft w:val="0"/>
      <w:marRight w:val="0"/>
      <w:marTop w:val="0"/>
      <w:marBottom w:val="0"/>
      <w:divBdr>
        <w:top w:val="none" w:sz="0" w:space="0" w:color="auto"/>
        <w:left w:val="none" w:sz="0" w:space="0" w:color="auto"/>
        <w:bottom w:val="none" w:sz="0" w:space="0" w:color="auto"/>
        <w:right w:val="none" w:sz="0" w:space="0" w:color="auto"/>
      </w:divBdr>
    </w:div>
    <w:div w:id="1160728995">
      <w:bodyDiv w:val="1"/>
      <w:marLeft w:val="0"/>
      <w:marRight w:val="0"/>
      <w:marTop w:val="0"/>
      <w:marBottom w:val="0"/>
      <w:divBdr>
        <w:top w:val="none" w:sz="0" w:space="0" w:color="auto"/>
        <w:left w:val="none" w:sz="0" w:space="0" w:color="auto"/>
        <w:bottom w:val="none" w:sz="0" w:space="0" w:color="auto"/>
        <w:right w:val="none" w:sz="0" w:space="0" w:color="auto"/>
      </w:divBdr>
    </w:div>
    <w:div w:id="1165782795">
      <w:bodyDiv w:val="1"/>
      <w:marLeft w:val="0"/>
      <w:marRight w:val="0"/>
      <w:marTop w:val="0"/>
      <w:marBottom w:val="0"/>
      <w:divBdr>
        <w:top w:val="none" w:sz="0" w:space="0" w:color="auto"/>
        <w:left w:val="none" w:sz="0" w:space="0" w:color="auto"/>
        <w:bottom w:val="none" w:sz="0" w:space="0" w:color="auto"/>
        <w:right w:val="none" w:sz="0" w:space="0" w:color="auto"/>
      </w:divBdr>
    </w:div>
    <w:div w:id="1167405098">
      <w:bodyDiv w:val="1"/>
      <w:marLeft w:val="0"/>
      <w:marRight w:val="0"/>
      <w:marTop w:val="0"/>
      <w:marBottom w:val="0"/>
      <w:divBdr>
        <w:top w:val="none" w:sz="0" w:space="0" w:color="auto"/>
        <w:left w:val="none" w:sz="0" w:space="0" w:color="auto"/>
        <w:bottom w:val="none" w:sz="0" w:space="0" w:color="auto"/>
        <w:right w:val="none" w:sz="0" w:space="0" w:color="auto"/>
      </w:divBdr>
    </w:div>
    <w:div w:id="1168980527">
      <w:bodyDiv w:val="1"/>
      <w:marLeft w:val="0"/>
      <w:marRight w:val="0"/>
      <w:marTop w:val="0"/>
      <w:marBottom w:val="0"/>
      <w:divBdr>
        <w:top w:val="none" w:sz="0" w:space="0" w:color="auto"/>
        <w:left w:val="none" w:sz="0" w:space="0" w:color="auto"/>
        <w:bottom w:val="none" w:sz="0" w:space="0" w:color="auto"/>
        <w:right w:val="none" w:sz="0" w:space="0" w:color="auto"/>
      </w:divBdr>
    </w:div>
    <w:div w:id="1169952216">
      <w:bodyDiv w:val="1"/>
      <w:marLeft w:val="0"/>
      <w:marRight w:val="0"/>
      <w:marTop w:val="0"/>
      <w:marBottom w:val="0"/>
      <w:divBdr>
        <w:top w:val="none" w:sz="0" w:space="0" w:color="auto"/>
        <w:left w:val="none" w:sz="0" w:space="0" w:color="auto"/>
        <w:bottom w:val="none" w:sz="0" w:space="0" w:color="auto"/>
        <w:right w:val="none" w:sz="0" w:space="0" w:color="auto"/>
      </w:divBdr>
    </w:div>
    <w:div w:id="1174416385">
      <w:bodyDiv w:val="1"/>
      <w:marLeft w:val="0"/>
      <w:marRight w:val="0"/>
      <w:marTop w:val="0"/>
      <w:marBottom w:val="0"/>
      <w:divBdr>
        <w:top w:val="none" w:sz="0" w:space="0" w:color="auto"/>
        <w:left w:val="none" w:sz="0" w:space="0" w:color="auto"/>
        <w:bottom w:val="none" w:sz="0" w:space="0" w:color="auto"/>
        <w:right w:val="none" w:sz="0" w:space="0" w:color="auto"/>
      </w:divBdr>
    </w:div>
    <w:div w:id="1217550708">
      <w:bodyDiv w:val="1"/>
      <w:marLeft w:val="0"/>
      <w:marRight w:val="0"/>
      <w:marTop w:val="0"/>
      <w:marBottom w:val="0"/>
      <w:divBdr>
        <w:top w:val="none" w:sz="0" w:space="0" w:color="auto"/>
        <w:left w:val="none" w:sz="0" w:space="0" w:color="auto"/>
        <w:bottom w:val="none" w:sz="0" w:space="0" w:color="auto"/>
        <w:right w:val="none" w:sz="0" w:space="0" w:color="auto"/>
      </w:divBdr>
    </w:div>
    <w:div w:id="1236358306">
      <w:bodyDiv w:val="1"/>
      <w:marLeft w:val="0"/>
      <w:marRight w:val="0"/>
      <w:marTop w:val="0"/>
      <w:marBottom w:val="0"/>
      <w:divBdr>
        <w:top w:val="none" w:sz="0" w:space="0" w:color="auto"/>
        <w:left w:val="none" w:sz="0" w:space="0" w:color="auto"/>
        <w:bottom w:val="none" w:sz="0" w:space="0" w:color="auto"/>
        <w:right w:val="none" w:sz="0" w:space="0" w:color="auto"/>
      </w:divBdr>
    </w:div>
    <w:div w:id="1237667037">
      <w:bodyDiv w:val="1"/>
      <w:marLeft w:val="0"/>
      <w:marRight w:val="0"/>
      <w:marTop w:val="0"/>
      <w:marBottom w:val="0"/>
      <w:divBdr>
        <w:top w:val="none" w:sz="0" w:space="0" w:color="auto"/>
        <w:left w:val="none" w:sz="0" w:space="0" w:color="auto"/>
        <w:bottom w:val="none" w:sz="0" w:space="0" w:color="auto"/>
        <w:right w:val="none" w:sz="0" w:space="0" w:color="auto"/>
      </w:divBdr>
    </w:div>
    <w:div w:id="1247376363">
      <w:bodyDiv w:val="1"/>
      <w:marLeft w:val="0"/>
      <w:marRight w:val="0"/>
      <w:marTop w:val="0"/>
      <w:marBottom w:val="0"/>
      <w:divBdr>
        <w:top w:val="none" w:sz="0" w:space="0" w:color="auto"/>
        <w:left w:val="none" w:sz="0" w:space="0" w:color="auto"/>
        <w:bottom w:val="none" w:sz="0" w:space="0" w:color="auto"/>
        <w:right w:val="none" w:sz="0" w:space="0" w:color="auto"/>
      </w:divBdr>
    </w:div>
    <w:div w:id="1254125519">
      <w:bodyDiv w:val="1"/>
      <w:marLeft w:val="0"/>
      <w:marRight w:val="0"/>
      <w:marTop w:val="0"/>
      <w:marBottom w:val="0"/>
      <w:divBdr>
        <w:top w:val="none" w:sz="0" w:space="0" w:color="auto"/>
        <w:left w:val="none" w:sz="0" w:space="0" w:color="auto"/>
        <w:bottom w:val="none" w:sz="0" w:space="0" w:color="auto"/>
        <w:right w:val="none" w:sz="0" w:space="0" w:color="auto"/>
      </w:divBdr>
    </w:div>
    <w:div w:id="1266621743">
      <w:bodyDiv w:val="1"/>
      <w:marLeft w:val="0"/>
      <w:marRight w:val="0"/>
      <w:marTop w:val="0"/>
      <w:marBottom w:val="0"/>
      <w:divBdr>
        <w:top w:val="none" w:sz="0" w:space="0" w:color="auto"/>
        <w:left w:val="none" w:sz="0" w:space="0" w:color="auto"/>
        <w:bottom w:val="none" w:sz="0" w:space="0" w:color="auto"/>
        <w:right w:val="none" w:sz="0" w:space="0" w:color="auto"/>
      </w:divBdr>
    </w:div>
    <w:div w:id="1275165634">
      <w:bodyDiv w:val="1"/>
      <w:marLeft w:val="0"/>
      <w:marRight w:val="0"/>
      <w:marTop w:val="0"/>
      <w:marBottom w:val="0"/>
      <w:divBdr>
        <w:top w:val="none" w:sz="0" w:space="0" w:color="auto"/>
        <w:left w:val="none" w:sz="0" w:space="0" w:color="auto"/>
        <w:bottom w:val="none" w:sz="0" w:space="0" w:color="auto"/>
        <w:right w:val="none" w:sz="0" w:space="0" w:color="auto"/>
      </w:divBdr>
    </w:div>
    <w:div w:id="1287543194">
      <w:bodyDiv w:val="1"/>
      <w:marLeft w:val="0"/>
      <w:marRight w:val="0"/>
      <w:marTop w:val="0"/>
      <w:marBottom w:val="0"/>
      <w:divBdr>
        <w:top w:val="none" w:sz="0" w:space="0" w:color="auto"/>
        <w:left w:val="none" w:sz="0" w:space="0" w:color="auto"/>
        <w:bottom w:val="none" w:sz="0" w:space="0" w:color="auto"/>
        <w:right w:val="none" w:sz="0" w:space="0" w:color="auto"/>
      </w:divBdr>
    </w:div>
    <w:div w:id="1295671173">
      <w:bodyDiv w:val="1"/>
      <w:marLeft w:val="0"/>
      <w:marRight w:val="0"/>
      <w:marTop w:val="0"/>
      <w:marBottom w:val="0"/>
      <w:divBdr>
        <w:top w:val="none" w:sz="0" w:space="0" w:color="auto"/>
        <w:left w:val="none" w:sz="0" w:space="0" w:color="auto"/>
        <w:bottom w:val="none" w:sz="0" w:space="0" w:color="auto"/>
        <w:right w:val="none" w:sz="0" w:space="0" w:color="auto"/>
      </w:divBdr>
    </w:div>
    <w:div w:id="1315062214">
      <w:bodyDiv w:val="1"/>
      <w:marLeft w:val="0"/>
      <w:marRight w:val="0"/>
      <w:marTop w:val="0"/>
      <w:marBottom w:val="0"/>
      <w:divBdr>
        <w:top w:val="none" w:sz="0" w:space="0" w:color="auto"/>
        <w:left w:val="none" w:sz="0" w:space="0" w:color="auto"/>
        <w:bottom w:val="none" w:sz="0" w:space="0" w:color="auto"/>
        <w:right w:val="none" w:sz="0" w:space="0" w:color="auto"/>
      </w:divBdr>
    </w:div>
    <w:div w:id="1320844302">
      <w:bodyDiv w:val="1"/>
      <w:marLeft w:val="0"/>
      <w:marRight w:val="0"/>
      <w:marTop w:val="0"/>
      <w:marBottom w:val="0"/>
      <w:divBdr>
        <w:top w:val="none" w:sz="0" w:space="0" w:color="auto"/>
        <w:left w:val="none" w:sz="0" w:space="0" w:color="auto"/>
        <w:bottom w:val="none" w:sz="0" w:space="0" w:color="auto"/>
        <w:right w:val="none" w:sz="0" w:space="0" w:color="auto"/>
      </w:divBdr>
    </w:div>
    <w:div w:id="1327784907">
      <w:bodyDiv w:val="1"/>
      <w:marLeft w:val="0"/>
      <w:marRight w:val="0"/>
      <w:marTop w:val="0"/>
      <w:marBottom w:val="0"/>
      <w:divBdr>
        <w:top w:val="none" w:sz="0" w:space="0" w:color="auto"/>
        <w:left w:val="none" w:sz="0" w:space="0" w:color="auto"/>
        <w:bottom w:val="none" w:sz="0" w:space="0" w:color="auto"/>
        <w:right w:val="none" w:sz="0" w:space="0" w:color="auto"/>
      </w:divBdr>
    </w:div>
    <w:div w:id="1328172734">
      <w:bodyDiv w:val="1"/>
      <w:marLeft w:val="0"/>
      <w:marRight w:val="0"/>
      <w:marTop w:val="0"/>
      <w:marBottom w:val="0"/>
      <w:divBdr>
        <w:top w:val="none" w:sz="0" w:space="0" w:color="auto"/>
        <w:left w:val="none" w:sz="0" w:space="0" w:color="auto"/>
        <w:bottom w:val="none" w:sz="0" w:space="0" w:color="auto"/>
        <w:right w:val="none" w:sz="0" w:space="0" w:color="auto"/>
      </w:divBdr>
    </w:div>
    <w:div w:id="1330520835">
      <w:bodyDiv w:val="1"/>
      <w:marLeft w:val="0"/>
      <w:marRight w:val="0"/>
      <w:marTop w:val="0"/>
      <w:marBottom w:val="0"/>
      <w:divBdr>
        <w:top w:val="none" w:sz="0" w:space="0" w:color="auto"/>
        <w:left w:val="none" w:sz="0" w:space="0" w:color="auto"/>
        <w:bottom w:val="none" w:sz="0" w:space="0" w:color="auto"/>
        <w:right w:val="none" w:sz="0" w:space="0" w:color="auto"/>
      </w:divBdr>
    </w:div>
    <w:div w:id="1342203262">
      <w:bodyDiv w:val="1"/>
      <w:marLeft w:val="0"/>
      <w:marRight w:val="0"/>
      <w:marTop w:val="0"/>
      <w:marBottom w:val="0"/>
      <w:divBdr>
        <w:top w:val="none" w:sz="0" w:space="0" w:color="auto"/>
        <w:left w:val="none" w:sz="0" w:space="0" w:color="auto"/>
        <w:bottom w:val="none" w:sz="0" w:space="0" w:color="auto"/>
        <w:right w:val="none" w:sz="0" w:space="0" w:color="auto"/>
      </w:divBdr>
    </w:div>
    <w:div w:id="1344086675">
      <w:bodyDiv w:val="1"/>
      <w:marLeft w:val="0"/>
      <w:marRight w:val="0"/>
      <w:marTop w:val="0"/>
      <w:marBottom w:val="0"/>
      <w:divBdr>
        <w:top w:val="none" w:sz="0" w:space="0" w:color="auto"/>
        <w:left w:val="none" w:sz="0" w:space="0" w:color="auto"/>
        <w:bottom w:val="none" w:sz="0" w:space="0" w:color="auto"/>
        <w:right w:val="none" w:sz="0" w:space="0" w:color="auto"/>
      </w:divBdr>
    </w:div>
    <w:div w:id="1351641801">
      <w:bodyDiv w:val="1"/>
      <w:marLeft w:val="0"/>
      <w:marRight w:val="0"/>
      <w:marTop w:val="0"/>
      <w:marBottom w:val="0"/>
      <w:divBdr>
        <w:top w:val="none" w:sz="0" w:space="0" w:color="auto"/>
        <w:left w:val="none" w:sz="0" w:space="0" w:color="auto"/>
        <w:bottom w:val="none" w:sz="0" w:space="0" w:color="auto"/>
        <w:right w:val="none" w:sz="0" w:space="0" w:color="auto"/>
      </w:divBdr>
    </w:div>
    <w:div w:id="1364750017">
      <w:bodyDiv w:val="1"/>
      <w:marLeft w:val="0"/>
      <w:marRight w:val="0"/>
      <w:marTop w:val="0"/>
      <w:marBottom w:val="0"/>
      <w:divBdr>
        <w:top w:val="none" w:sz="0" w:space="0" w:color="auto"/>
        <w:left w:val="none" w:sz="0" w:space="0" w:color="auto"/>
        <w:bottom w:val="none" w:sz="0" w:space="0" w:color="auto"/>
        <w:right w:val="none" w:sz="0" w:space="0" w:color="auto"/>
      </w:divBdr>
    </w:div>
    <w:div w:id="1366830158">
      <w:bodyDiv w:val="1"/>
      <w:marLeft w:val="0"/>
      <w:marRight w:val="0"/>
      <w:marTop w:val="0"/>
      <w:marBottom w:val="0"/>
      <w:divBdr>
        <w:top w:val="none" w:sz="0" w:space="0" w:color="auto"/>
        <w:left w:val="none" w:sz="0" w:space="0" w:color="auto"/>
        <w:bottom w:val="none" w:sz="0" w:space="0" w:color="auto"/>
        <w:right w:val="none" w:sz="0" w:space="0" w:color="auto"/>
      </w:divBdr>
    </w:div>
    <w:div w:id="1370305368">
      <w:bodyDiv w:val="1"/>
      <w:marLeft w:val="0"/>
      <w:marRight w:val="0"/>
      <w:marTop w:val="0"/>
      <w:marBottom w:val="0"/>
      <w:divBdr>
        <w:top w:val="none" w:sz="0" w:space="0" w:color="auto"/>
        <w:left w:val="none" w:sz="0" w:space="0" w:color="auto"/>
        <w:bottom w:val="none" w:sz="0" w:space="0" w:color="auto"/>
        <w:right w:val="none" w:sz="0" w:space="0" w:color="auto"/>
      </w:divBdr>
    </w:div>
    <w:div w:id="1372459097">
      <w:bodyDiv w:val="1"/>
      <w:marLeft w:val="0"/>
      <w:marRight w:val="0"/>
      <w:marTop w:val="0"/>
      <w:marBottom w:val="0"/>
      <w:divBdr>
        <w:top w:val="none" w:sz="0" w:space="0" w:color="auto"/>
        <w:left w:val="none" w:sz="0" w:space="0" w:color="auto"/>
        <w:bottom w:val="none" w:sz="0" w:space="0" w:color="auto"/>
        <w:right w:val="none" w:sz="0" w:space="0" w:color="auto"/>
      </w:divBdr>
    </w:div>
    <w:div w:id="1374111791">
      <w:bodyDiv w:val="1"/>
      <w:marLeft w:val="0"/>
      <w:marRight w:val="0"/>
      <w:marTop w:val="0"/>
      <w:marBottom w:val="0"/>
      <w:divBdr>
        <w:top w:val="none" w:sz="0" w:space="0" w:color="auto"/>
        <w:left w:val="none" w:sz="0" w:space="0" w:color="auto"/>
        <w:bottom w:val="none" w:sz="0" w:space="0" w:color="auto"/>
        <w:right w:val="none" w:sz="0" w:space="0" w:color="auto"/>
      </w:divBdr>
    </w:div>
    <w:div w:id="1378310839">
      <w:bodyDiv w:val="1"/>
      <w:marLeft w:val="0"/>
      <w:marRight w:val="0"/>
      <w:marTop w:val="0"/>
      <w:marBottom w:val="0"/>
      <w:divBdr>
        <w:top w:val="none" w:sz="0" w:space="0" w:color="auto"/>
        <w:left w:val="none" w:sz="0" w:space="0" w:color="auto"/>
        <w:bottom w:val="none" w:sz="0" w:space="0" w:color="auto"/>
        <w:right w:val="none" w:sz="0" w:space="0" w:color="auto"/>
      </w:divBdr>
    </w:div>
    <w:div w:id="1381662364">
      <w:bodyDiv w:val="1"/>
      <w:marLeft w:val="0"/>
      <w:marRight w:val="0"/>
      <w:marTop w:val="0"/>
      <w:marBottom w:val="0"/>
      <w:divBdr>
        <w:top w:val="none" w:sz="0" w:space="0" w:color="auto"/>
        <w:left w:val="none" w:sz="0" w:space="0" w:color="auto"/>
        <w:bottom w:val="none" w:sz="0" w:space="0" w:color="auto"/>
        <w:right w:val="none" w:sz="0" w:space="0" w:color="auto"/>
      </w:divBdr>
    </w:div>
    <w:div w:id="1383213509">
      <w:bodyDiv w:val="1"/>
      <w:marLeft w:val="0"/>
      <w:marRight w:val="0"/>
      <w:marTop w:val="0"/>
      <w:marBottom w:val="0"/>
      <w:divBdr>
        <w:top w:val="none" w:sz="0" w:space="0" w:color="auto"/>
        <w:left w:val="none" w:sz="0" w:space="0" w:color="auto"/>
        <w:bottom w:val="none" w:sz="0" w:space="0" w:color="auto"/>
        <w:right w:val="none" w:sz="0" w:space="0" w:color="auto"/>
      </w:divBdr>
    </w:div>
    <w:div w:id="1386877834">
      <w:bodyDiv w:val="1"/>
      <w:marLeft w:val="0"/>
      <w:marRight w:val="0"/>
      <w:marTop w:val="0"/>
      <w:marBottom w:val="0"/>
      <w:divBdr>
        <w:top w:val="none" w:sz="0" w:space="0" w:color="auto"/>
        <w:left w:val="none" w:sz="0" w:space="0" w:color="auto"/>
        <w:bottom w:val="none" w:sz="0" w:space="0" w:color="auto"/>
        <w:right w:val="none" w:sz="0" w:space="0" w:color="auto"/>
      </w:divBdr>
    </w:div>
    <w:div w:id="1389111832">
      <w:bodyDiv w:val="1"/>
      <w:marLeft w:val="0"/>
      <w:marRight w:val="0"/>
      <w:marTop w:val="0"/>
      <w:marBottom w:val="0"/>
      <w:divBdr>
        <w:top w:val="none" w:sz="0" w:space="0" w:color="auto"/>
        <w:left w:val="none" w:sz="0" w:space="0" w:color="auto"/>
        <w:bottom w:val="none" w:sz="0" w:space="0" w:color="auto"/>
        <w:right w:val="none" w:sz="0" w:space="0" w:color="auto"/>
      </w:divBdr>
    </w:div>
    <w:div w:id="1393695995">
      <w:bodyDiv w:val="1"/>
      <w:marLeft w:val="0"/>
      <w:marRight w:val="0"/>
      <w:marTop w:val="0"/>
      <w:marBottom w:val="0"/>
      <w:divBdr>
        <w:top w:val="none" w:sz="0" w:space="0" w:color="auto"/>
        <w:left w:val="none" w:sz="0" w:space="0" w:color="auto"/>
        <w:bottom w:val="none" w:sz="0" w:space="0" w:color="auto"/>
        <w:right w:val="none" w:sz="0" w:space="0" w:color="auto"/>
      </w:divBdr>
    </w:div>
    <w:div w:id="1399743600">
      <w:bodyDiv w:val="1"/>
      <w:marLeft w:val="0"/>
      <w:marRight w:val="0"/>
      <w:marTop w:val="0"/>
      <w:marBottom w:val="0"/>
      <w:divBdr>
        <w:top w:val="none" w:sz="0" w:space="0" w:color="auto"/>
        <w:left w:val="none" w:sz="0" w:space="0" w:color="auto"/>
        <w:bottom w:val="none" w:sz="0" w:space="0" w:color="auto"/>
        <w:right w:val="none" w:sz="0" w:space="0" w:color="auto"/>
      </w:divBdr>
    </w:div>
    <w:div w:id="1401292838">
      <w:bodyDiv w:val="1"/>
      <w:marLeft w:val="0"/>
      <w:marRight w:val="0"/>
      <w:marTop w:val="0"/>
      <w:marBottom w:val="0"/>
      <w:divBdr>
        <w:top w:val="none" w:sz="0" w:space="0" w:color="auto"/>
        <w:left w:val="none" w:sz="0" w:space="0" w:color="auto"/>
        <w:bottom w:val="none" w:sz="0" w:space="0" w:color="auto"/>
        <w:right w:val="none" w:sz="0" w:space="0" w:color="auto"/>
      </w:divBdr>
    </w:div>
    <w:div w:id="1404832392">
      <w:bodyDiv w:val="1"/>
      <w:marLeft w:val="0"/>
      <w:marRight w:val="0"/>
      <w:marTop w:val="0"/>
      <w:marBottom w:val="0"/>
      <w:divBdr>
        <w:top w:val="none" w:sz="0" w:space="0" w:color="auto"/>
        <w:left w:val="none" w:sz="0" w:space="0" w:color="auto"/>
        <w:bottom w:val="none" w:sz="0" w:space="0" w:color="auto"/>
        <w:right w:val="none" w:sz="0" w:space="0" w:color="auto"/>
      </w:divBdr>
    </w:div>
    <w:div w:id="1405421310">
      <w:bodyDiv w:val="1"/>
      <w:marLeft w:val="0"/>
      <w:marRight w:val="0"/>
      <w:marTop w:val="0"/>
      <w:marBottom w:val="0"/>
      <w:divBdr>
        <w:top w:val="none" w:sz="0" w:space="0" w:color="auto"/>
        <w:left w:val="none" w:sz="0" w:space="0" w:color="auto"/>
        <w:bottom w:val="none" w:sz="0" w:space="0" w:color="auto"/>
        <w:right w:val="none" w:sz="0" w:space="0" w:color="auto"/>
      </w:divBdr>
    </w:div>
    <w:div w:id="1408185314">
      <w:bodyDiv w:val="1"/>
      <w:marLeft w:val="0"/>
      <w:marRight w:val="0"/>
      <w:marTop w:val="0"/>
      <w:marBottom w:val="0"/>
      <w:divBdr>
        <w:top w:val="none" w:sz="0" w:space="0" w:color="auto"/>
        <w:left w:val="none" w:sz="0" w:space="0" w:color="auto"/>
        <w:bottom w:val="none" w:sz="0" w:space="0" w:color="auto"/>
        <w:right w:val="none" w:sz="0" w:space="0" w:color="auto"/>
      </w:divBdr>
    </w:div>
    <w:div w:id="1409379377">
      <w:bodyDiv w:val="1"/>
      <w:marLeft w:val="0"/>
      <w:marRight w:val="0"/>
      <w:marTop w:val="0"/>
      <w:marBottom w:val="0"/>
      <w:divBdr>
        <w:top w:val="none" w:sz="0" w:space="0" w:color="auto"/>
        <w:left w:val="none" w:sz="0" w:space="0" w:color="auto"/>
        <w:bottom w:val="none" w:sz="0" w:space="0" w:color="auto"/>
        <w:right w:val="none" w:sz="0" w:space="0" w:color="auto"/>
      </w:divBdr>
    </w:div>
    <w:div w:id="1409890139">
      <w:bodyDiv w:val="1"/>
      <w:marLeft w:val="0"/>
      <w:marRight w:val="0"/>
      <w:marTop w:val="0"/>
      <w:marBottom w:val="0"/>
      <w:divBdr>
        <w:top w:val="none" w:sz="0" w:space="0" w:color="auto"/>
        <w:left w:val="none" w:sz="0" w:space="0" w:color="auto"/>
        <w:bottom w:val="none" w:sz="0" w:space="0" w:color="auto"/>
        <w:right w:val="none" w:sz="0" w:space="0" w:color="auto"/>
      </w:divBdr>
      <w:divsChild>
        <w:div w:id="1945769305">
          <w:marLeft w:val="0"/>
          <w:marRight w:val="0"/>
          <w:marTop w:val="0"/>
          <w:marBottom w:val="0"/>
          <w:divBdr>
            <w:top w:val="none" w:sz="0" w:space="0" w:color="auto"/>
            <w:left w:val="none" w:sz="0" w:space="0" w:color="auto"/>
            <w:bottom w:val="none" w:sz="0" w:space="0" w:color="auto"/>
            <w:right w:val="none" w:sz="0" w:space="0" w:color="auto"/>
          </w:divBdr>
          <w:divsChild>
            <w:div w:id="931938698">
              <w:marLeft w:val="0"/>
              <w:marRight w:val="0"/>
              <w:marTop w:val="0"/>
              <w:marBottom w:val="0"/>
              <w:divBdr>
                <w:top w:val="none" w:sz="0" w:space="0" w:color="auto"/>
                <w:left w:val="none" w:sz="0" w:space="0" w:color="auto"/>
                <w:bottom w:val="none" w:sz="0" w:space="0" w:color="auto"/>
                <w:right w:val="none" w:sz="0" w:space="0" w:color="auto"/>
              </w:divBdr>
              <w:divsChild>
                <w:div w:id="1630699177">
                  <w:marLeft w:val="0"/>
                  <w:marRight w:val="0"/>
                  <w:marTop w:val="0"/>
                  <w:marBottom w:val="0"/>
                  <w:divBdr>
                    <w:top w:val="none" w:sz="0" w:space="0" w:color="auto"/>
                    <w:left w:val="none" w:sz="0" w:space="0" w:color="auto"/>
                    <w:bottom w:val="none" w:sz="0" w:space="0" w:color="auto"/>
                    <w:right w:val="none" w:sz="0" w:space="0" w:color="auto"/>
                  </w:divBdr>
                  <w:divsChild>
                    <w:div w:id="757672231">
                      <w:marLeft w:val="0"/>
                      <w:marRight w:val="0"/>
                      <w:marTop w:val="0"/>
                      <w:marBottom w:val="0"/>
                      <w:divBdr>
                        <w:top w:val="none" w:sz="0" w:space="0" w:color="auto"/>
                        <w:left w:val="none" w:sz="0" w:space="0" w:color="auto"/>
                        <w:bottom w:val="none" w:sz="0" w:space="0" w:color="auto"/>
                        <w:right w:val="none" w:sz="0" w:space="0" w:color="auto"/>
                      </w:divBdr>
                      <w:divsChild>
                        <w:div w:id="1004362549">
                          <w:marLeft w:val="0"/>
                          <w:marRight w:val="0"/>
                          <w:marTop w:val="0"/>
                          <w:marBottom w:val="0"/>
                          <w:divBdr>
                            <w:top w:val="none" w:sz="0" w:space="0" w:color="auto"/>
                            <w:left w:val="none" w:sz="0" w:space="0" w:color="auto"/>
                            <w:bottom w:val="none" w:sz="0" w:space="0" w:color="auto"/>
                            <w:right w:val="none" w:sz="0" w:space="0" w:color="auto"/>
                          </w:divBdr>
                          <w:divsChild>
                            <w:div w:id="1650741041">
                              <w:marLeft w:val="0"/>
                              <w:marRight w:val="300"/>
                              <w:marTop w:val="180"/>
                              <w:marBottom w:val="0"/>
                              <w:divBdr>
                                <w:top w:val="none" w:sz="0" w:space="0" w:color="auto"/>
                                <w:left w:val="none" w:sz="0" w:space="0" w:color="auto"/>
                                <w:bottom w:val="none" w:sz="0" w:space="0" w:color="auto"/>
                                <w:right w:val="none" w:sz="0" w:space="0" w:color="auto"/>
                              </w:divBdr>
                              <w:divsChild>
                                <w:div w:id="139168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369402">
          <w:marLeft w:val="0"/>
          <w:marRight w:val="0"/>
          <w:marTop w:val="0"/>
          <w:marBottom w:val="0"/>
          <w:divBdr>
            <w:top w:val="none" w:sz="0" w:space="0" w:color="auto"/>
            <w:left w:val="none" w:sz="0" w:space="0" w:color="auto"/>
            <w:bottom w:val="none" w:sz="0" w:space="0" w:color="auto"/>
            <w:right w:val="none" w:sz="0" w:space="0" w:color="auto"/>
          </w:divBdr>
          <w:divsChild>
            <w:div w:id="1157839843">
              <w:marLeft w:val="0"/>
              <w:marRight w:val="0"/>
              <w:marTop w:val="0"/>
              <w:marBottom w:val="0"/>
              <w:divBdr>
                <w:top w:val="none" w:sz="0" w:space="0" w:color="auto"/>
                <w:left w:val="none" w:sz="0" w:space="0" w:color="auto"/>
                <w:bottom w:val="none" w:sz="0" w:space="0" w:color="auto"/>
                <w:right w:val="none" w:sz="0" w:space="0" w:color="auto"/>
              </w:divBdr>
              <w:divsChild>
                <w:div w:id="2100249266">
                  <w:marLeft w:val="0"/>
                  <w:marRight w:val="0"/>
                  <w:marTop w:val="0"/>
                  <w:marBottom w:val="0"/>
                  <w:divBdr>
                    <w:top w:val="none" w:sz="0" w:space="0" w:color="auto"/>
                    <w:left w:val="none" w:sz="0" w:space="0" w:color="auto"/>
                    <w:bottom w:val="none" w:sz="0" w:space="0" w:color="auto"/>
                    <w:right w:val="none" w:sz="0" w:space="0" w:color="auto"/>
                  </w:divBdr>
                  <w:divsChild>
                    <w:div w:id="742143133">
                      <w:marLeft w:val="0"/>
                      <w:marRight w:val="0"/>
                      <w:marTop w:val="0"/>
                      <w:marBottom w:val="0"/>
                      <w:divBdr>
                        <w:top w:val="none" w:sz="0" w:space="0" w:color="auto"/>
                        <w:left w:val="none" w:sz="0" w:space="0" w:color="auto"/>
                        <w:bottom w:val="none" w:sz="0" w:space="0" w:color="auto"/>
                        <w:right w:val="none" w:sz="0" w:space="0" w:color="auto"/>
                      </w:divBdr>
                      <w:divsChild>
                        <w:div w:id="433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3239038">
      <w:bodyDiv w:val="1"/>
      <w:marLeft w:val="0"/>
      <w:marRight w:val="0"/>
      <w:marTop w:val="0"/>
      <w:marBottom w:val="0"/>
      <w:divBdr>
        <w:top w:val="none" w:sz="0" w:space="0" w:color="auto"/>
        <w:left w:val="none" w:sz="0" w:space="0" w:color="auto"/>
        <w:bottom w:val="none" w:sz="0" w:space="0" w:color="auto"/>
        <w:right w:val="none" w:sz="0" w:space="0" w:color="auto"/>
      </w:divBdr>
    </w:div>
    <w:div w:id="1419524310">
      <w:bodyDiv w:val="1"/>
      <w:marLeft w:val="0"/>
      <w:marRight w:val="0"/>
      <w:marTop w:val="0"/>
      <w:marBottom w:val="0"/>
      <w:divBdr>
        <w:top w:val="none" w:sz="0" w:space="0" w:color="auto"/>
        <w:left w:val="none" w:sz="0" w:space="0" w:color="auto"/>
        <w:bottom w:val="none" w:sz="0" w:space="0" w:color="auto"/>
        <w:right w:val="none" w:sz="0" w:space="0" w:color="auto"/>
      </w:divBdr>
    </w:div>
    <w:div w:id="1430009321">
      <w:bodyDiv w:val="1"/>
      <w:marLeft w:val="0"/>
      <w:marRight w:val="0"/>
      <w:marTop w:val="0"/>
      <w:marBottom w:val="0"/>
      <w:divBdr>
        <w:top w:val="none" w:sz="0" w:space="0" w:color="auto"/>
        <w:left w:val="none" w:sz="0" w:space="0" w:color="auto"/>
        <w:bottom w:val="none" w:sz="0" w:space="0" w:color="auto"/>
        <w:right w:val="none" w:sz="0" w:space="0" w:color="auto"/>
      </w:divBdr>
    </w:div>
    <w:div w:id="1436830918">
      <w:bodyDiv w:val="1"/>
      <w:marLeft w:val="0"/>
      <w:marRight w:val="0"/>
      <w:marTop w:val="0"/>
      <w:marBottom w:val="0"/>
      <w:divBdr>
        <w:top w:val="none" w:sz="0" w:space="0" w:color="auto"/>
        <w:left w:val="none" w:sz="0" w:space="0" w:color="auto"/>
        <w:bottom w:val="none" w:sz="0" w:space="0" w:color="auto"/>
        <w:right w:val="none" w:sz="0" w:space="0" w:color="auto"/>
      </w:divBdr>
    </w:div>
    <w:div w:id="1444618049">
      <w:bodyDiv w:val="1"/>
      <w:marLeft w:val="0"/>
      <w:marRight w:val="0"/>
      <w:marTop w:val="0"/>
      <w:marBottom w:val="0"/>
      <w:divBdr>
        <w:top w:val="none" w:sz="0" w:space="0" w:color="auto"/>
        <w:left w:val="none" w:sz="0" w:space="0" w:color="auto"/>
        <w:bottom w:val="none" w:sz="0" w:space="0" w:color="auto"/>
        <w:right w:val="none" w:sz="0" w:space="0" w:color="auto"/>
      </w:divBdr>
    </w:div>
    <w:div w:id="1446383732">
      <w:bodyDiv w:val="1"/>
      <w:marLeft w:val="0"/>
      <w:marRight w:val="0"/>
      <w:marTop w:val="0"/>
      <w:marBottom w:val="0"/>
      <w:divBdr>
        <w:top w:val="none" w:sz="0" w:space="0" w:color="auto"/>
        <w:left w:val="none" w:sz="0" w:space="0" w:color="auto"/>
        <w:bottom w:val="none" w:sz="0" w:space="0" w:color="auto"/>
        <w:right w:val="none" w:sz="0" w:space="0" w:color="auto"/>
      </w:divBdr>
    </w:div>
    <w:div w:id="1449081531">
      <w:bodyDiv w:val="1"/>
      <w:marLeft w:val="0"/>
      <w:marRight w:val="0"/>
      <w:marTop w:val="0"/>
      <w:marBottom w:val="0"/>
      <w:divBdr>
        <w:top w:val="none" w:sz="0" w:space="0" w:color="auto"/>
        <w:left w:val="none" w:sz="0" w:space="0" w:color="auto"/>
        <w:bottom w:val="none" w:sz="0" w:space="0" w:color="auto"/>
        <w:right w:val="none" w:sz="0" w:space="0" w:color="auto"/>
      </w:divBdr>
    </w:div>
    <w:div w:id="1452091281">
      <w:bodyDiv w:val="1"/>
      <w:marLeft w:val="0"/>
      <w:marRight w:val="0"/>
      <w:marTop w:val="0"/>
      <w:marBottom w:val="0"/>
      <w:divBdr>
        <w:top w:val="none" w:sz="0" w:space="0" w:color="auto"/>
        <w:left w:val="none" w:sz="0" w:space="0" w:color="auto"/>
        <w:bottom w:val="none" w:sz="0" w:space="0" w:color="auto"/>
        <w:right w:val="none" w:sz="0" w:space="0" w:color="auto"/>
      </w:divBdr>
    </w:div>
    <w:div w:id="1453860194">
      <w:bodyDiv w:val="1"/>
      <w:marLeft w:val="0"/>
      <w:marRight w:val="0"/>
      <w:marTop w:val="0"/>
      <w:marBottom w:val="0"/>
      <w:divBdr>
        <w:top w:val="none" w:sz="0" w:space="0" w:color="auto"/>
        <w:left w:val="none" w:sz="0" w:space="0" w:color="auto"/>
        <w:bottom w:val="none" w:sz="0" w:space="0" w:color="auto"/>
        <w:right w:val="none" w:sz="0" w:space="0" w:color="auto"/>
      </w:divBdr>
    </w:div>
    <w:div w:id="1455906703">
      <w:bodyDiv w:val="1"/>
      <w:marLeft w:val="0"/>
      <w:marRight w:val="0"/>
      <w:marTop w:val="0"/>
      <w:marBottom w:val="0"/>
      <w:divBdr>
        <w:top w:val="none" w:sz="0" w:space="0" w:color="auto"/>
        <w:left w:val="none" w:sz="0" w:space="0" w:color="auto"/>
        <w:bottom w:val="none" w:sz="0" w:space="0" w:color="auto"/>
        <w:right w:val="none" w:sz="0" w:space="0" w:color="auto"/>
      </w:divBdr>
    </w:div>
    <w:div w:id="1459570436">
      <w:bodyDiv w:val="1"/>
      <w:marLeft w:val="0"/>
      <w:marRight w:val="0"/>
      <w:marTop w:val="0"/>
      <w:marBottom w:val="0"/>
      <w:divBdr>
        <w:top w:val="none" w:sz="0" w:space="0" w:color="auto"/>
        <w:left w:val="none" w:sz="0" w:space="0" w:color="auto"/>
        <w:bottom w:val="none" w:sz="0" w:space="0" w:color="auto"/>
        <w:right w:val="none" w:sz="0" w:space="0" w:color="auto"/>
      </w:divBdr>
    </w:div>
    <w:div w:id="1459882528">
      <w:bodyDiv w:val="1"/>
      <w:marLeft w:val="0"/>
      <w:marRight w:val="0"/>
      <w:marTop w:val="0"/>
      <w:marBottom w:val="0"/>
      <w:divBdr>
        <w:top w:val="none" w:sz="0" w:space="0" w:color="auto"/>
        <w:left w:val="none" w:sz="0" w:space="0" w:color="auto"/>
        <w:bottom w:val="none" w:sz="0" w:space="0" w:color="auto"/>
        <w:right w:val="none" w:sz="0" w:space="0" w:color="auto"/>
      </w:divBdr>
    </w:div>
    <w:div w:id="1462453593">
      <w:bodyDiv w:val="1"/>
      <w:marLeft w:val="0"/>
      <w:marRight w:val="0"/>
      <w:marTop w:val="0"/>
      <w:marBottom w:val="0"/>
      <w:divBdr>
        <w:top w:val="none" w:sz="0" w:space="0" w:color="auto"/>
        <w:left w:val="none" w:sz="0" w:space="0" w:color="auto"/>
        <w:bottom w:val="none" w:sz="0" w:space="0" w:color="auto"/>
        <w:right w:val="none" w:sz="0" w:space="0" w:color="auto"/>
      </w:divBdr>
    </w:div>
    <w:div w:id="1477726368">
      <w:bodyDiv w:val="1"/>
      <w:marLeft w:val="0"/>
      <w:marRight w:val="0"/>
      <w:marTop w:val="0"/>
      <w:marBottom w:val="0"/>
      <w:divBdr>
        <w:top w:val="none" w:sz="0" w:space="0" w:color="auto"/>
        <w:left w:val="none" w:sz="0" w:space="0" w:color="auto"/>
        <w:bottom w:val="none" w:sz="0" w:space="0" w:color="auto"/>
        <w:right w:val="none" w:sz="0" w:space="0" w:color="auto"/>
      </w:divBdr>
    </w:div>
    <w:div w:id="1488519192">
      <w:bodyDiv w:val="1"/>
      <w:marLeft w:val="0"/>
      <w:marRight w:val="0"/>
      <w:marTop w:val="0"/>
      <w:marBottom w:val="0"/>
      <w:divBdr>
        <w:top w:val="none" w:sz="0" w:space="0" w:color="auto"/>
        <w:left w:val="none" w:sz="0" w:space="0" w:color="auto"/>
        <w:bottom w:val="none" w:sz="0" w:space="0" w:color="auto"/>
        <w:right w:val="none" w:sz="0" w:space="0" w:color="auto"/>
      </w:divBdr>
    </w:div>
    <w:div w:id="1490050542">
      <w:bodyDiv w:val="1"/>
      <w:marLeft w:val="0"/>
      <w:marRight w:val="0"/>
      <w:marTop w:val="0"/>
      <w:marBottom w:val="0"/>
      <w:divBdr>
        <w:top w:val="none" w:sz="0" w:space="0" w:color="auto"/>
        <w:left w:val="none" w:sz="0" w:space="0" w:color="auto"/>
        <w:bottom w:val="none" w:sz="0" w:space="0" w:color="auto"/>
        <w:right w:val="none" w:sz="0" w:space="0" w:color="auto"/>
      </w:divBdr>
    </w:div>
    <w:div w:id="1498351057">
      <w:bodyDiv w:val="1"/>
      <w:marLeft w:val="0"/>
      <w:marRight w:val="0"/>
      <w:marTop w:val="0"/>
      <w:marBottom w:val="0"/>
      <w:divBdr>
        <w:top w:val="none" w:sz="0" w:space="0" w:color="auto"/>
        <w:left w:val="none" w:sz="0" w:space="0" w:color="auto"/>
        <w:bottom w:val="none" w:sz="0" w:space="0" w:color="auto"/>
        <w:right w:val="none" w:sz="0" w:space="0" w:color="auto"/>
      </w:divBdr>
    </w:div>
    <w:div w:id="1502699821">
      <w:bodyDiv w:val="1"/>
      <w:marLeft w:val="0"/>
      <w:marRight w:val="0"/>
      <w:marTop w:val="0"/>
      <w:marBottom w:val="0"/>
      <w:divBdr>
        <w:top w:val="none" w:sz="0" w:space="0" w:color="auto"/>
        <w:left w:val="none" w:sz="0" w:space="0" w:color="auto"/>
        <w:bottom w:val="none" w:sz="0" w:space="0" w:color="auto"/>
        <w:right w:val="none" w:sz="0" w:space="0" w:color="auto"/>
      </w:divBdr>
    </w:div>
    <w:div w:id="1511528005">
      <w:bodyDiv w:val="1"/>
      <w:marLeft w:val="0"/>
      <w:marRight w:val="0"/>
      <w:marTop w:val="0"/>
      <w:marBottom w:val="0"/>
      <w:divBdr>
        <w:top w:val="none" w:sz="0" w:space="0" w:color="auto"/>
        <w:left w:val="none" w:sz="0" w:space="0" w:color="auto"/>
        <w:bottom w:val="none" w:sz="0" w:space="0" w:color="auto"/>
        <w:right w:val="none" w:sz="0" w:space="0" w:color="auto"/>
      </w:divBdr>
    </w:div>
    <w:div w:id="1536312217">
      <w:bodyDiv w:val="1"/>
      <w:marLeft w:val="0"/>
      <w:marRight w:val="0"/>
      <w:marTop w:val="0"/>
      <w:marBottom w:val="0"/>
      <w:divBdr>
        <w:top w:val="none" w:sz="0" w:space="0" w:color="auto"/>
        <w:left w:val="none" w:sz="0" w:space="0" w:color="auto"/>
        <w:bottom w:val="none" w:sz="0" w:space="0" w:color="auto"/>
        <w:right w:val="none" w:sz="0" w:space="0" w:color="auto"/>
      </w:divBdr>
    </w:div>
    <w:div w:id="1537157383">
      <w:bodyDiv w:val="1"/>
      <w:marLeft w:val="0"/>
      <w:marRight w:val="0"/>
      <w:marTop w:val="0"/>
      <w:marBottom w:val="0"/>
      <w:divBdr>
        <w:top w:val="none" w:sz="0" w:space="0" w:color="auto"/>
        <w:left w:val="none" w:sz="0" w:space="0" w:color="auto"/>
        <w:bottom w:val="none" w:sz="0" w:space="0" w:color="auto"/>
        <w:right w:val="none" w:sz="0" w:space="0" w:color="auto"/>
      </w:divBdr>
    </w:div>
    <w:div w:id="1540312810">
      <w:bodyDiv w:val="1"/>
      <w:marLeft w:val="0"/>
      <w:marRight w:val="0"/>
      <w:marTop w:val="0"/>
      <w:marBottom w:val="0"/>
      <w:divBdr>
        <w:top w:val="none" w:sz="0" w:space="0" w:color="auto"/>
        <w:left w:val="none" w:sz="0" w:space="0" w:color="auto"/>
        <w:bottom w:val="none" w:sz="0" w:space="0" w:color="auto"/>
        <w:right w:val="none" w:sz="0" w:space="0" w:color="auto"/>
      </w:divBdr>
    </w:div>
    <w:div w:id="1545292593">
      <w:bodyDiv w:val="1"/>
      <w:marLeft w:val="0"/>
      <w:marRight w:val="0"/>
      <w:marTop w:val="0"/>
      <w:marBottom w:val="0"/>
      <w:divBdr>
        <w:top w:val="none" w:sz="0" w:space="0" w:color="auto"/>
        <w:left w:val="none" w:sz="0" w:space="0" w:color="auto"/>
        <w:bottom w:val="none" w:sz="0" w:space="0" w:color="auto"/>
        <w:right w:val="none" w:sz="0" w:space="0" w:color="auto"/>
      </w:divBdr>
    </w:div>
    <w:div w:id="1545749949">
      <w:bodyDiv w:val="1"/>
      <w:marLeft w:val="0"/>
      <w:marRight w:val="0"/>
      <w:marTop w:val="0"/>
      <w:marBottom w:val="0"/>
      <w:divBdr>
        <w:top w:val="none" w:sz="0" w:space="0" w:color="auto"/>
        <w:left w:val="none" w:sz="0" w:space="0" w:color="auto"/>
        <w:bottom w:val="none" w:sz="0" w:space="0" w:color="auto"/>
        <w:right w:val="none" w:sz="0" w:space="0" w:color="auto"/>
      </w:divBdr>
    </w:div>
    <w:div w:id="1551107360">
      <w:bodyDiv w:val="1"/>
      <w:marLeft w:val="0"/>
      <w:marRight w:val="0"/>
      <w:marTop w:val="0"/>
      <w:marBottom w:val="0"/>
      <w:divBdr>
        <w:top w:val="none" w:sz="0" w:space="0" w:color="auto"/>
        <w:left w:val="none" w:sz="0" w:space="0" w:color="auto"/>
        <w:bottom w:val="none" w:sz="0" w:space="0" w:color="auto"/>
        <w:right w:val="none" w:sz="0" w:space="0" w:color="auto"/>
      </w:divBdr>
    </w:div>
    <w:div w:id="1579514515">
      <w:bodyDiv w:val="1"/>
      <w:marLeft w:val="0"/>
      <w:marRight w:val="0"/>
      <w:marTop w:val="0"/>
      <w:marBottom w:val="0"/>
      <w:divBdr>
        <w:top w:val="none" w:sz="0" w:space="0" w:color="auto"/>
        <w:left w:val="none" w:sz="0" w:space="0" w:color="auto"/>
        <w:bottom w:val="none" w:sz="0" w:space="0" w:color="auto"/>
        <w:right w:val="none" w:sz="0" w:space="0" w:color="auto"/>
      </w:divBdr>
    </w:div>
    <w:div w:id="1604918346">
      <w:bodyDiv w:val="1"/>
      <w:marLeft w:val="0"/>
      <w:marRight w:val="0"/>
      <w:marTop w:val="0"/>
      <w:marBottom w:val="0"/>
      <w:divBdr>
        <w:top w:val="none" w:sz="0" w:space="0" w:color="auto"/>
        <w:left w:val="none" w:sz="0" w:space="0" w:color="auto"/>
        <w:bottom w:val="none" w:sz="0" w:space="0" w:color="auto"/>
        <w:right w:val="none" w:sz="0" w:space="0" w:color="auto"/>
      </w:divBdr>
    </w:div>
    <w:div w:id="1608080274">
      <w:bodyDiv w:val="1"/>
      <w:marLeft w:val="0"/>
      <w:marRight w:val="0"/>
      <w:marTop w:val="0"/>
      <w:marBottom w:val="0"/>
      <w:divBdr>
        <w:top w:val="none" w:sz="0" w:space="0" w:color="auto"/>
        <w:left w:val="none" w:sz="0" w:space="0" w:color="auto"/>
        <w:bottom w:val="none" w:sz="0" w:space="0" w:color="auto"/>
        <w:right w:val="none" w:sz="0" w:space="0" w:color="auto"/>
      </w:divBdr>
    </w:div>
    <w:div w:id="1609506422">
      <w:bodyDiv w:val="1"/>
      <w:marLeft w:val="0"/>
      <w:marRight w:val="0"/>
      <w:marTop w:val="0"/>
      <w:marBottom w:val="0"/>
      <w:divBdr>
        <w:top w:val="none" w:sz="0" w:space="0" w:color="auto"/>
        <w:left w:val="none" w:sz="0" w:space="0" w:color="auto"/>
        <w:bottom w:val="none" w:sz="0" w:space="0" w:color="auto"/>
        <w:right w:val="none" w:sz="0" w:space="0" w:color="auto"/>
      </w:divBdr>
    </w:div>
    <w:div w:id="1616063497">
      <w:bodyDiv w:val="1"/>
      <w:marLeft w:val="0"/>
      <w:marRight w:val="0"/>
      <w:marTop w:val="0"/>
      <w:marBottom w:val="0"/>
      <w:divBdr>
        <w:top w:val="none" w:sz="0" w:space="0" w:color="auto"/>
        <w:left w:val="none" w:sz="0" w:space="0" w:color="auto"/>
        <w:bottom w:val="none" w:sz="0" w:space="0" w:color="auto"/>
        <w:right w:val="none" w:sz="0" w:space="0" w:color="auto"/>
      </w:divBdr>
    </w:div>
    <w:div w:id="1618560893">
      <w:bodyDiv w:val="1"/>
      <w:marLeft w:val="0"/>
      <w:marRight w:val="0"/>
      <w:marTop w:val="0"/>
      <w:marBottom w:val="0"/>
      <w:divBdr>
        <w:top w:val="none" w:sz="0" w:space="0" w:color="auto"/>
        <w:left w:val="none" w:sz="0" w:space="0" w:color="auto"/>
        <w:bottom w:val="none" w:sz="0" w:space="0" w:color="auto"/>
        <w:right w:val="none" w:sz="0" w:space="0" w:color="auto"/>
      </w:divBdr>
    </w:div>
    <w:div w:id="1625228794">
      <w:bodyDiv w:val="1"/>
      <w:marLeft w:val="0"/>
      <w:marRight w:val="0"/>
      <w:marTop w:val="0"/>
      <w:marBottom w:val="0"/>
      <w:divBdr>
        <w:top w:val="none" w:sz="0" w:space="0" w:color="auto"/>
        <w:left w:val="none" w:sz="0" w:space="0" w:color="auto"/>
        <w:bottom w:val="none" w:sz="0" w:space="0" w:color="auto"/>
        <w:right w:val="none" w:sz="0" w:space="0" w:color="auto"/>
      </w:divBdr>
    </w:div>
    <w:div w:id="1625843112">
      <w:bodyDiv w:val="1"/>
      <w:marLeft w:val="0"/>
      <w:marRight w:val="0"/>
      <w:marTop w:val="0"/>
      <w:marBottom w:val="0"/>
      <w:divBdr>
        <w:top w:val="none" w:sz="0" w:space="0" w:color="auto"/>
        <w:left w:val="none" w:sz="0" w:space="0" w:color="auto"/>
        <w:bottom w:val="none" w:sz="0" w:space="0" w:color="auto"/>
        <w:right w:val="none" w:sz="0" w:space="0" w:color="auto"/>
      </w:divBdr>
    </w:div>
    <w:div w:id="1626425676">
      <w:bodyDiv w:val="1"/>
      <w:marLeft w:val="0"/>
      <w:marRight w:val="0"/>
      <w:marTop w:val="0"/>
      <w:marBottom w:val="0"/>
      <w:divBdr>
        <w:top w:val="none" w:sz="0" w:space="0" w:color="auto"/>
        <w:left w:val="none" w:sz="0" w:space="0" w:color="auto"/>
        <w:bottom w:val="none" w:sz="0" w:space="0" w:color="auto"/>
        <w:right w:val="none" w:sz="0" w:space="0" w:color="auto"/>
      </w:divBdr>
    </w:div>
    <w:div w:id="1636060972">
      <w:bodyDiv w:val="1"/>
      <w:marLeft w:val="0"/>
      <w:marRight w:val="0"/>
      <w:marTop w:val="0"/>
      <w:marBottom w:val="0"/>
      <w:divBdr>
        <w:top w:val="none" w:sz="0" w:space="0" w:color="auto"/>
        <w:left w:val="none" w:sz="0" w:space="0" w:color="auto"/>
        <w:bottom w:val="none" w:sz="0" w:space="0" w:color="auto"/>
        <w:right w:val="none" w:sz="0" w:space="0" w:color="auto"/>
      </w:divBdr>
    </w:div>
    <w:div w:id="1647120779">
      <w:bodyDiv w:val="1"/>
      <w:marLeft w:val="0"/>
      <w:marRight w:val="0"/>
      <w:marTop w:val="0"/>
      <w:marBottom w:val="0"/>
      <w:divBdr>
        <w:top w:val="none" w:sz="0" w:space="0" w:color="auto"/>
        <w:left w:val="none" w:sz="0" w:space="0" w:color="auto"/>
        <w:bottom w:val="none" w:sz="0" w:space="0" w:color="auto"/>
        <w:right w:val="none" w:sz="0" w:space="0" w:color="auto"/>
      </w:divBdr>
    </w:div>
    <w:div w:id="1655521564">
      <w:bodyDiv w:val="1"/>
      <w:marLeft w:val="0"/>
      <w:marRight w:val="0"/>
      <w:marTop w:val="0"/>
      <w:marBottom w:val="0"/>
      <w:divBdr>
        <w:top w:val="none" w:sz="0" w:space="0" w:color="auto"/>
        <w:left w:val="none" w:sz="0" w:space="0" w:color="auto"/>
        <w:bottom w:val="none" w:sz="0" w:space="0" w:color="auto"/>
        <w:right w:val="none" w:sz="0" w:space="0" w:color="auto"/>
      </w:divBdr>
    </w:div>
    <w:div w:id="1664771379">
      <w:bodyDiv w:val="1"/>
      <w:marLeft w:val="0"/>
      <w:marRight w:val="0"/>
      <w:marTop w:val="0"/>
      <w:marBottom w:val="0"/>
      <w:divBdr>
        <w:top w:val="none" w:sz="0" w:space="0" w:color="auto"/>
        <w:left w:val="none" w:sz="0" w:space="0" w:color="auto"/>
        <w:bottom w:val="none" w:sz="0" w:space="0" w:color="auto"/>
        <w:right w:val="none" w:sz="0" w:space="0" w:color="auto"/>
      </w:divBdr>
    </w:div>
    <w:div w:id="1673023090">
      <w:bodyDiv w:val="1"/>
      <w:marLeft w:val="0"/>
      <w:marRight w:val="0"/>
      <w:marTop w:val="0"/>
      <w:marBottom w:val="0"/>
      <w:divBdr>
        <w:top w:val="none" w:sz="0" w:space="0" w:color="auto"/>
        <w:left w:val="none" w:sz="0" w:space="0" w:color="auto"/>
        <w:bottom w:val="none" w:sz="0" w:space="0" w:color="auto"/>
        <w:right w:val="none" w:sz="0" w:space="0" w:color="auto"/>
      </w:divBdr>
    </w:div>
    <w:div w:id="1681464305">
      <w:bodyDiv w:val="1"/>
      <w:marLeft w:val="0"/>
      <w:marRight w:val="0"/>
      <w:marTop w:val="0"/>
      <w:marBottom w:val="0"/>
      <w:divBdr>
        <w:top w:val="none" w:sz="0" w:space="0" w:color="auto"/>
        <w:left w:val="none" w:sz="0" w:space="0" w:color="auto"/>
        <w:bottom w:val="none" w:sz="0" w:space="0" w:color="auto"/>
        <w:right w:val="none" w:sz="0" w:space="0" w:color="auto"/>
      </w:divBdr>
    </w:div>
    <w:div w:id="1687949669">
      <w:bodyDiv w:val="1"/>
      <w:marLeft w:val="0"/>
      <w:marRight w:val="0"/>
      <w:marTop w:val="0"/>
      <w:marBottom w:val="0"/>
      <w:divBdr>
        <w:top w:val="none" w:sz="0" w:space="0" w:color="auto"/>
        <w:left w:val="none" w:sz="0" w:space="0" w:color="auto"/>
        <w:bottom w:val="none" w:sz="0" w:space="0" w:color="auto"/>
        <w:right w:val="none" w:sz="0" w:space="0" w:color="auto"/>
      </w:divBdr>
    </w:div>
    <w:div w:id="1700861352">
      <w:bodyDiv w:val="1"/>
      <w:marLeft w:val="0"/>
      <w:marRight w:val="0"/>
      <w:marTop w:val="0"/>
      <w:marBottom w:val="0"/>
      <w:divBdr>
        <w:top w:val="none" w:sz="0" w:space="0" w:color="auto"/>
        <w:left w:val="none" w:sz="0" w:space="0" w:color="auto"/>
        <w:bottom w:val="none" w:sz="0" w:space="0" w:color="auto"/>
        <w:right w:val="none" w:sz="0" w:space="0" w:color="auto"/>
      </w:divBdr>
    </w:div>
    <w:div w:id="1707213935">
      <w:bodyDiv w:val="1"/>
      <w:marLeft w:val="0"/>
      <w:marRight w:val="0"/>
      <w:marTop w:val="0"/>
      <w:marBottom w:val="0"/>
      <w:divBdr>
        <w:top w:val="none" w:sz="0" w:space="0" w:color="auto"/>
        <w:left w:val="none" w:sz="0" w:space="0" w:color="auto"/>
        <w:bottom w:val="none" w:sz="0" w:space="0" w:color="auto"/>
        <w:right w:val="none" w:sz="0" w:space="0" w:color="auto"/>
      </w:divBdr>
    </w:div>
    <w:div w:id="1708020777">
      <w:bodyDiv w:val="1"/>
      <w:marLeft w:val="0"/>
      <w:marRight w:val="0"/>
      <w:marTop w:val="0"/>
      <w:marBottom w:val="0"/>
      <w:divBdr>
        <w:top w:val="none" w:sz="0" w:space="0" w:color="auto"/>
        <w:left w:val="none" w:sz="0" w:space="0" w:color="auto"/>
        <w:bottom w:val="none" w:sz="0" w:space="0" w:color="auto"/>
        <w:right w:val="none" w:sz="0" w:space="0" w:color="auto"/>
      </w:divBdr>
    </w:div>
    <w:div w:id="1711764734">
      <w:bodyDiv w:val="1"/>
      <w:marLeft w:val="0"/>
      <w:marRight w:val="0"/>
      <w:marTop w:val="0"/>
      <w:marBottom w:val="0"/>
      <w:divBdr>
        <w:top w:val="none" w:sz="0" w:space="0" w:color="auto"/>
        <w:left w:val="none" w:sz="0" w:space="0" w:color="auto"/>
        <w:bottom w:val="none" w:sz="0" w:space="0" w:color="auto"/>
        <w:right w:val="none" w:sz="0" w:space="0" w:color="auto"/>
      </w:divBdr>
    </w:div>
    <w:div w:id="1718623258">
      <w:bodyDiv w:val="1"/>
      <w:marLeft w:val="0"/>
      <w:marRight w:val="0"/>
      <w:marTop w:val="0"/>
      <w:marBottom w:val="0"/>
      <w:divBdr>
        <w:top w:val="none" w:sz="0" w:space="0" w:color="auto"/>
        <w:left w:val="none" w:sz="0" w:space="0" w:color="auto"/>
        <w:bottom w:val="none" w:sz="0" w:space="0" w:color="auto"/>
        <w:right w:val="none" w:sz="0" w:space="0" w:color="auto"/>
      </w:divBdr>
    </w:div>
    <w:div w:id="1723938784">
      <w:bodyDiv w:val="1"/>
      <w:marLeft w:val="0"/>
      <w:marRight w:val="0"/>
      <w:marTop w:val="0"/>
      <w:marBottom w:val="0"/>
      <w:divBdr>
        <w:top w:val="none" w:sz="0" w:space="0" w:color="auto"/>
        <w:left w:val="none" w:sz="0" w:space="0" w:color="auto"/>
        <w:bottom w:val="none" w:sz="0" w:space="0" w:color="auto"/>
        <w:right w:val="none" w:sz="0" w:space="0" w:color="auto"/>
      </w:divBdr>
    </w:div>
    <w:div w:id="1734693491">
      <w:bodyDiv w:val="1"/>
      <w:marLeft w:val="0"/>
      <w:marRight w:val="0"/>
      <w:marTop w:val="0"/>
      <w:marBottom w:val="0"/>
      <w:divBdr>
        <w:top w:val="none" w:sz="0" w:space="0" w:color="auto"/>
        <w:left w:val="none" w:sz="0" w:space="0" w:color="auto"/>
        <w:bottom w:val="none" w:sz="0" w:space="0" w:color="auto"/>
        <w:right w:val="none" w:sz="0" w:space="0" w:color="auto"/>
      </w:divBdr>
    </w:div>
    <w:div w:id="1735816180">
      <w:bodyDiv w:val="1"/>
      <w:marLeft w:val="0"/>
      <w:marRight w:val="0"/>
      <w:marTop w:val="0"/>
      <w:marBottom w:val="0"/>
      <w:divBdr>
        <w:top w:val="none" w:sz="0" w:space="0" w:color="auto"/>
        <w:left w:val="none" w:sz="0" w:space="0" w:color="auto"/>
        <w:bottom w:val="none" w:sz="0" w:space="0" w:color="auto"/>
        <w:right w:val="none" w:sz="0" w:space="0" w:color="auto"/>
      </w:divBdr>
    </w:div>
    <w:div w:id="1737043930">
      <w:bodyDiv w:val="1"/>
      <w:marLeft w:val="0"/>
      <w:marRight w:val="0"/>
      <w:marTop w:val="0"/>
      <w:marBottom w:val="0"/>
      <w:divBdr>
        <w:top w:val="none" w:sz="0" w:space="0" w:color="auto"/>
        <w:left w:val="none" w:sz="0" w:space="0" w:color="auto"/>
        <w:bottom w:val="none" w:sz="0" w:space="0" w:color="auto"/>
        <w:right w:val="none" w:sz="0" w:space="0" w:color="auto"/>
      </w:divBdr>
    </w:div>
    <w:div w:id="1740522493">
      <w:bodyDiv w:val="1"/>
      <w:marLeft w:val="0"/>
      <w:marRight w:val="0"/>
      <w:marTop w:val="0"/>
      <w:marBottom w:val="0"/>
      <w:divBdr>
        <w:top w:val="none" w:sz="0" w:space="0" w:color="auto"/>
        <w:left w:val="none" w:sz="0" w:space="0" w:color="auto"/>
        <w:bottom w:val="none" w:sz="0" w:space="0" w:color="auto"/>
        <w:right w:val="none" w:sz="0" w:space="0" w:color="auto"/>
      </w:divBdr>
    </w:div>
    <w:div w:id="1741368344">
      <w:bodyDiv w:val="1"/>
      <w:marLeft w:val="0"/>
      <w:marRight w:val="0"/>
      <w:marTop w:val="0"/>
      <w:marBottom w:val="0"/>
      <w:divBdr>
        <w:top w:val="none" w:sz="0" w:space="0" w:color="auto"/>
        <w:left w:val="none" w:sz="0" w:space="0" w:color="auto"/>
        <w:bottom w:val="none" w:sz="0" w:space="0" w:color="auto"/>
        <w:right w:val="none" w:sz="0" w:space="0" w:color="auto"/>
      </w:divBdr>
    </w:div>
    <w:div w:id="1746799971">
      <w:bodyDiv w:val="1"/>
      <w:marLeft w:val="0"/>
      <w:marRight w:val="0"/>
      <w:marTop w:val="0"/>
      <w:marBottom w:val="0"/>
      <w:divBdr>
        <w:top w:val="none" w:sz="0" w:space="0" w:color="auto"/>
        <w:left w:val="none" w:sz="0" w:space="0" w:color="auto"/>
        <w:bottom w:val="none" w:sz="0" w:space="0" w:color="auto"/>
        <w:right w:val="none" w:sz="0" w:space="0" w:color="auto"/>
      </w:divBdr>
    </w:div>
    <w:div w:id="1753356625">
      <w:bodyDiv w:val="1"/>
      <w:marLeft w:val="0"/>
      <w:marRight w:val="0"/>
      <w:marTop w:val="0"/>
      <w:marBottom w:val="0"/>
      <w:divBdr>
        <w:top w:val="none" w:sz="0" w:space="0" w:color="auto"/>
        <w:left w:val="none" w:sz="0" w:space="0" w:color="auto"/>
        <w:bottom w:val="none" w:sz="0" w:space="0" w:color="auto"/>
        <w:right w:val="none" w:sz="0" w:space="0" w:color="auto"/>
      </w:divBdr>
    </w:div>
    <w:div w:id="1774281064">
      <w:bodyDiv w:val="1"/>
      <w:marLeft w:val="0"/>
      <w:marRight w:val="0"/>
      <w:marTop w:val="0"/>
      <w:marBottom w:val="0"/>
      <w:divBdr>
        <w:top w:val="none" w:sz="0" w:space="0" w:color="auto"/>
        <w:left w:val="none" w:sz="0" w:space="0" w:color="auto"/>
        <w:bottom w:val="none" w:sz="0" w:space="0" w:color="auto"/>
        <w:right w:val="none" w:sz="0" w:space="0" w:color="auto"/>
      </w:divBdr>
    </w:div>
    <w:div w:id="1774858333">
      <w:bodyDiv w:val="1"/>
      <w:marLeft w:val="0"/>
      <w:marRight w:val="0"/>
      <w:marTop w:val="0"/>
      <w:marBottom w:val="0"/>
      <w:divBdr>
        <w:top w:val="none" w:sz="0" w:space="0" w:color="auto"/>
        <w:left w:val="none" w:sz="0" w:space="0" w:color="auto"/>
        <w:bottom w:val="none" w:sz="0" w:space="0" w:color="auto"/>
        <w:right w:val="none" w:sz="0" w:space="0" w:color="auto"/>
      </w:divBdr>
    </w:div>
    <w:div w:id="1778793495">
      <w:bodyDiv w:val="1"/>
      <w:marLeft w:val="0"/>
      <w:marRight w:val="0"/>
      <w:marTop w:val="0"/>
      <w:marBottom w:val="0"/>
      <w:divBdr>
        <w:top w:val="none" w:sz="0" w:space="0" w:color="auto"/>
        <w:left w:val="none" w:sz="0" w:space="0" w:color="auto"/>
        <w:bottom w:val="none" w:sz="0" w:space="0" w:color="auto"/>
        <w:right w:val="none" w:sz="0" w:space="0" w:color="auto"/>
      </w:divBdr>
    </w:div>
    <w:div w:id="1785034110">
      <w:bodyDiv w:val="1"/>
      <w:marLeft w:val="0"/>
      <w:marRight w:val="0"/>
      <w:marTop w:val="0"/>
      <w:marBottom w:val="0"/>
      <w:divBdr>
        <w:top w:val="none" w:sz="0" w:space="0" w:color="auto"/>
        <w:left w:val="none" w:sz="0" w:space="0" w:color="auto"/>
        <w:bottom w:val="none" w:sz="0" w:space="0" w:color="auto"/>
        <w:right w:val="none" w:sz="0" w:space="0" w:color="auto"/>
      </w:divBdr>
    </w:div>
    <w:div w:id="1788112199">
      <w:bodyDiv w:val="1"/>
      <w:marLeft w:val="0"/>
      <w:marRight w:val="0"/>
      <w:marTop w:val="0"/>
      <w:marBottom w:val="0"/>
      <w:divBdr>
        <w:top w:val="none" w:sz="0" w:space="0" w:color="auto"/>
        <w:left w:val="none" w:sz="0" w:space="0" w:color="auto"/>
        <w:bottom w:val="none" w:sz="0" w:space="0" w:color="auto"/>
        <w:right w:val="none" w:sz="0" w:space="0" w:color="auto"/>
      </w:divBdr>
    </w:div>
    <w:div w:id="1795054608">
      <w:bodyDiv w:val="1"/>
      <w:marLeft w:val="0"/>
      <w:marRight w:val="0"/>
      <w:marTop w:val="0"/>
      <w:marBottom w:val="0"/>
      <w:divBdr>
        <w:top w:val="none" w:sz="0" w:space="0" w:color="auto"/>
        <w:left w:val="none" w:sz="0" w:space="0" w:color="auto"/>
        <w:bottom w:val="none" w:sz="0" w:space="0" w:color="auto"/>
        <w:right w:val="none" w:sz="0" w:space="0" w:color="auto"/>
      </w:divBdr>
    </w:div>
    <w:div w:id="1800293312">
      <w:bodyDiv w:val="1"/>
      <w:marLeft w:val="0"/>
      <w:marRight w:val="0"/>
      <w:marTop w:val="0"/>
      <w:marBottom w:val="0"/>
      <w:divBdr>
        <w:top w:val="none" w:sz="0" w:space="0" w:color="auto"/>
        <w:left w:val="none" w:sz="0" w:space="0" w:color="auto"/>
        <w:bottom w:val="none" w:sz="0" w:space="0" w:color="auto"/>
        <w:right w:val="none" w:sz="0" w:space="0" w:color="auto"/>
      </w:divBdr>
    </w:div>
    <w:div w:id="1804932240">
      <w:bodyDiv w:val="1"/>
      <w:marLeft w:val="0"/>
      <w:marRight w:val="0"/>
      <w:marTop w:val="0"/>
      <w:marBottom w:val="0"/>
      <w:divBdr>
        <w:top w:val="none" w:sz="0" w:space="0" w:color="auto"/>
        <w:left w:val="none" w:sz="0" w:space="0" w:color="auto"/>
        <w:bottom w:val="none" w:sz="0" w:space="0" w:color="auto"/>
        <w:right w:val="none" w:sz="0" w:space="0" w:color="auto"/>
      </w:divBdr>
    </w:div>
    <w:div w:id="1814710675">
      <w:bodyDiv w:val="1"/>
      <w:marLeft w:val="0"/>
      <w:marRight w:val="0"/>
      <w:marTop w:val="0"/>
      <w:marBottom w:val="0"/>
      <w:divBdr>
        <w:top w:val="none" w:sz="0" w:space="0" w:color="auto"/>
        <w:left w:val="none" w:sz="0" w:space="0" w:color="auto"/>
        <w:bottom w:val="none" w:sz="0" w:space="0" w:color="auto"/>
        <w:right w:val="none" w:sz="0" w:space="0" w:color="auto"/>
      </w:divBdr>
    </w:div>
    <w:div w:id="1815295171">
      <w:bodyDiv w:val="1"/>
      <w:marLeft w:val="0"/>
      <w:marRight w:val="0"/>
      <w:marTop w:val="0"/>
      <w:marBottom w:val="0"/>
      <w:divBdr>
        <w:top w:val="none" w:sz="0" w:space="0" w:color="auto"/>
        <w:left w:val="none" w:sz="0" w:space="0" w:color="auto"/>
        <w:bottom w:val="none" w:sz="0" w:space="0" w:color="auto"/>
        <w:right w:val="none" w:sz="0" w:space="0" w:color="auto"/>
      </w:divBdr>
    </w:div>
    <w:div w:id="1835605866">
      <w:bodyDiv w:val="1"/>
      <w:marLeft w:val="0"/>
      <w:marRight w:val="0"/>
      <w:marTop w:val="0"/>
      <w:marBottom w:val="0"/>
      <w:divBdr>
        <w:top w:val="none" w:sz="0" w:space="0" w:color="auto"/>
        <w:left w:val="none" w:sz="0" w:space="0" w:color="auto"/>
        <w:bottom w:val="none" w:sz="0" w:space="0" w:color="auto"/>
        <w:right w:val="none" w:sz="0" w:space="0" w:color="auto"/>
      </w:divBdr>
    </w:div>
    <w:div w:id="1840195969">
      <w:bodyDiv w:val="1"/>
      <w:marLeft w:val="0"/>
      <w:marRight w:val="0"/>
      <w:marTop w:val="0"/>
      <w:marBottom w:val="0"/>
      <w:divBdr>
        <w:top w:val="none" w:sz="0" w:space="0" w:color="auto"/>
        <w:left w:val="none" w:sz="0" w:space="0" w:color="auto"/>
        <w:bottom w:val="none" w:sz="0" w:space="0" w:color="auto"/>
        <w:right w:val="none" w:sz="0" w:space="0" w:color="auto"/>
      </w:divBdr>
    </w:div>
    <w:div w:id="1847791330">
      <w:bodyDiv w:val="1"/>
      <w:marLeft w:val="0"/>
      <w:marRight w:val="0"/>
      <w:marTop w:val="0"/>
      <w:marBottom w:val="0"/>
      <w:divBdr>
        <w:top w:val="none" w:sz="0" w:space="0" w:color="auto"/>
        <w:left w:val="none" w:sz="0" w:space="0" w:color="auto"/>
        <w:bottom w:val="none" w:sz="0" w:space="0" w:color="auto"/>
        <w:right w:val="none" w:sz="0" w:space="0" w:color="auto"/>
      </w:divBdr>
    </w:div>
    <w:div w:id="1853643693">
      <w:bodyDiv w:val="1"/>
      <w:marLeft w:val="0"/>
      <w:marRight w:val="0"/>
      <w:marTop w:val="0"/>
      <w:marBottom w:val="0"/>
      <w:divBdr>
        <w:top w:val="none" w:sz="0" w:space="0" w:color="auto"/>
        <w:left w:val="none" w:sz="0" w:space="0" w:color="auto"/>
        <w:bottom w:val="none" w:sz="0" w:space="0" w:color="auto"/>
        <w:right w:val="none" w:sz="0" w:space="0" w:color="auto"/>
      </w:divBdr>
    </w:div>
    <w:div w:id="1855070656">
      <w:bodyDiv w:val="1"/>
      <w:marLeft w:val="0"/>
      <w:marRight w:val="0"/>
      <w:marTop w:val="0"/>
      <w:marBottom w:val="0"/>
      <w:divBdr>
        <w:top w:val="none" w:sz="0" w:space="0" w:color="auto"/>
        <w:left w:val="none" w:sz="0" w:space="0" w:color="auto"/>
        <w:bottom w:val="none" w:sz="0" w:space="0" w:color="auto"/>
        <w:right w:val="none" w:sz="0" w:space="0" w:color="auto"/>
      </w:divBdr>
    </w:div>
    <w:div w:id="1869757896">
      <w:bodyDiv w:val="1"/>
      <w:marLeft w:val="0"/>
      <w:marRight w:val="0"/>
      <w:marTop w:val="0"/>
      <w:marBottom w:val="0"/>
      <w:divBdr>
        <w:top w:val="none" w:sz="0" w:space="0" w:color="auto"/>
        <w:left w:val="none" w:sz="0" w:space="0" w:color="auto"/>
        <w:bottom w:val="none" w:sz="0" w:space="0" w:color="auto"/>
        <w:right w:val="none" w:sz="0" w:space="0" w:color="auto"/>
      </w:divBdr>
    </w:div>
    <w:div w:id="1870490342">
      <w:bodyDiv w:val="1"/>
      <w:marLeft w:val="0"/>
      <w:marRight w:val="0"/>
      <w:marTop w:val="0"/>
      <w:marBottom w:val="0"/>
      <w:divBdr>
        <w:top w:val="none" w:sz="0" w:space="0" w:color="auto"/>
        <w:left w:val="none" w:sz="0" w:space="0" w:color="auto"/>
        <w:bottom w:val="none" w:sz="0" w:space="0" w:color="auto"/>
        <w:right w:val="none" w:sz="0" w:space="0" w:color="auto"/>
      </w:divBdr>
    </w:div>
    <w:div w:id="1875463015">
      <w:bodyDiv w:val="1"/>
      <w:marLeft w:val="0"/>
      <w:marRight w:val="0"/>
      <w:marTop w:val="0"/>
      <w:marBottom w:val="0"/>
      <w:divBdr>
        <w:top w:val="none" w:sz="0" w:space="0" w:color="auto"/>
        <w:left w:val="none" w:sz="0" w:space="0" w:color="auto"/>
        <w:bottom w:val="none" w:sz="0" w:space="0" w:color="auto"/>
        <w:right w:val="none" w:sz="0" w:space="0" w:color="auto"/>
      </w:divBdr>
    </w:div>
    <w:div w:id="1875464161">
      <w:bodyDiv w:val="1"/>
      <w:marLeft w:val="0"/>
      <w:marRight w:val="0"/>
      <w:marTop w:val="0"/>
      <w:marBottom w:val="0"/>
      <w:divBdr>
        <w:top w:val="none" w:sz="0" w:space="0" w:color="auto"/>
        <w:left w:val="none" w:sz="0" w:space="0" w:color="auto"/>
        <w:bottom w:val="none" w:sz="0" w:space="0" w:color="auto"/>
        <w:right w:val="none" w:sz="0" w:space="0" w:color="auto"/>
      </w:divBdr>
    </w:div>
    <w:div w:id="1880624693">
      <w:bodyDiv w:val="1"/>
      <w:marLeft w:val="0"/>
      <w:marRight w:val="0"/>
      <w:marTop w:val="0"/>
      <w:marBottom w:val="0"/>
      <w:divBdr>
        <w:top w:val="none" w:sz="0" w:space="0" w:color="auto"/>
        <w:left w:val="none" w:sz="0" w:space="0" w:color="auto"/>
        <w:bottom w:val="none" w:sz="0" w:space="0" w:color="auto"/>
        <w:right w:val="none" w:sz="0" w:space="0" w:color="auto"/>
      </w:divBdr>
    </w:div>
    <w:div w:id="1881629366">
      <w:bodyDiv w:val="1"/>
      <w:marLeft w:val="0"/>
      <w:marRight w:val="0"/>
      <w:marTop w:val="0"/>
      <w:marBottom w:val="0"/>
      <w:divBdr>
        <w:top w:val="none" w:sz="0" w:space="0" w:color="auto"/>
        <w:left w:val="none" w:sz="0" w:space="0" w:color="auto"/>
        <w:bottom w:val="none" w:sz="0" w:space="0" w:color="auto"/>
        <w:right w:val="none" w:sz="0" w:space="0" w:color="auto"/>
      </w:divBdr>
    </w:div>
    <w:div w:id="1885866285">
      <w:bodyDiv w:val="1"/>
      <w:marLeft w:val="0"/>
      <w:marRight w:val="0"/>
      <w:marTop w:val="0"/>
      <w:marBottom w:val="0"/>
      <w:divBdr>
        <w:top w:val="none" w:sz="0" w:space="0" w:color="auto"/>
        <w:left w:val="none" w:sz="0" w:space="0" w:color="auto"/>
        <w:bottom w:val="none" w:sz="0" w:space="0" w:color="auto"/>
        <w:right w:val="none" w:sz="0" w:space="0" w:color="auto"/>
      </w:divBdr>
    </w:div>
    <w:div w:id="1887906955">
      <w:bodyDiv w:val="1"/>
      <w:marLeft w:val="0"/>
      <w:marRight w:val="0"/>
      <w:marTop w:val="0"/>
      <w:marBottom w:val="0"/>
      <w:divBdr>
        <w:top w:val="none" w:sz="0" w:space="0" w:color="auto"/>
        <w:left w:val="none" w:sz="0" w:space="0" w:color="auto"/>
        <w:bottom w:val="none" w:sz="0" w:space="0" w:color="auto"/>
        <w:right w:val="none" w:sz="0" w:space="0" w:color="auto"/>
      </w:divBdr>
    </w:div>
    <w:div w:id="1888567882">
      <w:bodyDiv w:val="1"/>
      <w:marLeft w:val="0"/>
      <w:marRight w:val="0"/>
      <w:marTop w:val="0"/>
      <w:marBottom w:val="0"/>
      <w:divBdr>
        <w:top w:val="none" w:sz="0" w:space="0" w:color="auto"/>
        <w:left w:val="none" w:sz="0" w:space="0" w:color="auto"/>
        <w:bottom w:val="none" w:sz="0" w:space="0" w:color="auto"/>
        <w:right w:val="none" w:sz="0" w:space="0" w:color="auto"/>
      </w:divBdr>
    </w:div>
    <w:div w:id="1899977149">
      <w:bodyDiv w:val="1"/>
      <w:marLeft w:val="0"/>
      <w:marRight w:val="0"/>
      <w:marTop w:val="0"/>
      <w:marBottom w:val="0"/>
      <w:divBdr>
        <w:top w:val="none" w:sz="0" w:space="0" w:color="auto"/>
        <w:left w:val="none" w:sz="0" w:space="0" w:color="auto"/>
        <w:bottom w:val="none" w:sz="0" w:space="0" w:color="auto"/>
        <w:right w:val="none" w:sz="0" w:space="0" w:color="auto"/>
      </w:divBdr>
    </w:div>
    <w:div w:id="1903058151">
      <w:bodyDiv w:val="1"/>
      <w:marLeft w:val="0"/>
      <w:marRight w:val="0"/>
      <w:marTop w:val="0"/>
      <w:marBottom w:val="0"/>
      <w:divBdr>
        <w:top w:val="none" w:sz="0" w:space="0" w:color="auto"/>
        <w:left w:val="none" w:sz="0" w:space="0" w:color="auto"/>
        <w:bottom w:val="none" w:sz="0" w:space="0" w:color="auto"/>
        <w:right w:val="none" w:sz="0" w:space="0" w:color="auto"/>
      </w:divBdr>
    </w:div>
    <w:div w:id="1904024975">
      <w:bodyDiv w:val="1"/>
      <w:marLeft w:val="0"/>
      <w:marRight w:val="0"/>
      <w:marTop w:val="0"/>
      <w:marBottom w:val="0"/>
      <w:divBdr>
        <w:top w:val="none" w:sz="0" w:space="0" w:color="auto"/>
        <w:left w:val="none" w:sz="0" w:space="0" w:color="auto"/>
        <w:bottom w:val="none" w:sz="0" w:space="0" w:color="auto"/>
        <w:right w:val="none" w:sz="0" w:space="0" w:color="auto"/>
      </w:divBdr>
    </w:div>
    <w:div w:id="1916428941">
      <w:bodyDiv w:val="1"/>
      <w:marLeft w:val="0"/>
      <w:marRight w:val="0"/>
      <w:marTop w:val="0"/>
      <w:marBottom w:val="0"/>
      <w:divBdr>
        <w:top w:val="none" w:sz="0" w:space="0" w:color="auto"/>
        <w:left w:val="none" w:sz="0" w:space="0" w:color="auto"/>
        <w:bottom w:val="none" w:sz="0" w:space="0" w:color="auto"/>
        <w:right w:val="none" w:sz="0" w:space="0" w:color="auto"/>
      </w:divBdr>
    </w:div>
    <w:div w:id="1924026653">
      <w:bodyDiv w:val="1"/>
      <w:marLeft w:val="0"/>
      <w:marRight w:val="0"/>
      <w:marTop w:val="0"/>
      <w:marBottom w:val="0"/>
      <w:divBdr>
        <w:top w:val="none" w:sz="0" w:space="0" w:color="auto"/>
        <w:left w:val="none" w:sz="0" w:space="0" w:color="auto"/>
        <w:bottom w:val="none" w:sz="0" w:space="0" w:color="auto"/>
        <w:right w:val="none" w:sz="0" w:space="0" w:color="auto"/>
      </w:divBdr>
    </w:div>
    <w:div w:id="1924756896">
      <w:bodyDiv w:val="1"/>
      <w:marLeft w:val="0"/>
      <w:marRight w:val="0"/>
      <w:marTop w:val="0"/>
      <w:marBottom w:val="0"/>
      <w:divBdr>
        <w:top w:val="none" w:sz="0" w:space="0" w:color="auto"/>
        <w:left w:val="none" w:sz="0" w:space="0" w:color="auto"/>
        <w:bottom w:val="none" w:sz="0" w:space="0" w:color="auto"/>
        <w:right w:val="none" w:sz="0" w:space="0" w:color="auto"/>
      </w:divBdr>
    </w:div>
    <w:div w:id="1930040312">
      <w:bodyDiv w:val="1"/>
      <w:marLeft w:val="0"/>
      <w:marRight w:val="0"/>
      <w:marTop w:val="0"/>
      <w:marBottom w:val="0"/>
      <w:divBdr>
        <w:top w:val="none" w:sz="0" w:space="0" w:color="auto"/>
        <w:left w:val="none" w:sz="0" w:space="0" w:color="auto"/>
        <w:bottom w:val="none" w:sz="0" w:space="0" w:color="auto"/>
        <w:right w:val="none" w:sz="0" w:space="0" w:color="auto"/>
      </w:divBdr>
    </w:div>
    <w:div w:id="1932271743">
      <w:bodyDiv w:val="1"/>
      <w:marLeft w:val="0"/>
      <w:marRight w:val="0"/>
      <w:marTop w:val="0"/>
      <w:marBottom w:val="0"/>
      <w:divBdr>
        <w:top w:val="none" w:sz="0" w:space="0" w:color="auto"/>
        <w:left w:val="none" w:sz="0" w:space="0" w:color="auto"/>
        <w:bottom w:val="none" w:sz="0" w:space="0" w:color="auto"/>
        <w:right w:val="none" w:sz="0" w:space="0" w:color="auto"/>
      </w:divBdr>
    </w:div>
    <w:div w:id="1938707276">
      <w:bodyDiv w:val="1"/>
      <w:marLeft w:val="0"/>
      <w:marRight w:val="0"/>
      <w:marTop w:val="0"/>
      <w:marBottom w:val="0"/>
      <w:divBdr>
        <w:top w:val="none" w:sz="0" w:space="0" w:color="auto"/>
        <w:left w:val="none" w:sz="0" w:space="0" w:color="auto"/>
        <w:bottom w:val="none" w:sz="0" w:space="0" w:color="auto"/>
        <w:right w:val="none" w:sz="0" w:space="0" w:color="auto"/>
      </w:divBdr>
    </w:div>
    <w:div w:id="1942030484">
      <w:bodyDiv w:val="1"/>
      <w:marLeft w:val="0"/>
      <w:marRight w:val="0"/>
      <w:marTop w:val="0"/>
      <w:marBottom w:val="0"/>
      <w:divBdr>
        <w:top w:val="none" w:sz="0" w:space="0" w:color="auto"/>
        <w:left w:val="none" w:sz="0" w:space="0" w:color="auto"/>
        <w:bottom w:val="none" w:sz="0" w:space="0" w:color="auto"/>
        <w:right w:val="none" w:sz="0" w:space="0" w:color="auto"/>
      </w:divBdr>
    </w:div>
    <w:div w:id="1943102223">
      <w:bodyDiv w:val="1"/>
      <w:marLeft w:val="0"/>
      <w:marRight w:val="0"/>
      <w:marTop w:val="0"/>
      <w:marBottom w:val="0"/>
      <w:divBdr>
        <w:top w:val="none" w:sz="0" w:space="0" w:color="auto"/>
        <w:left w:val="none" w:sz="0" w:space="0" w:color="auto"/>
        <w:bottom w:val="none" w:sz="0" w:space="0" w:color="auto"/>
        <w:right w:val="none" w:sz="0" w:space="0" w:color="auto"/>
      </w:divBdr>
    </w:div>
    <w:div w:id="1945333997">
      <w:bodyDiv w:val="1"/>
      <w:marLeft w:val="0"/>
      <w:marRight w:val="0"/>
      <w:marTop w:val="0"/>
      <w:marBottom w:val="0"/>
      <w:divBdr>
        <w:top w:val="none" w:sz="0" w:space="0" w:color="auto"/>
        <w:left w:val="none" w:sz="0" w:space="0" w:color="auto"/>
        <w:bottom w:val="none" w:sz="0" w:space="0" w:color="auto"/>
        <w:right w:val="none" w:sz="0" w:space="0" w:color="auto"/>
      </w:divBdr>
    </w:div>
    <w:div w:id="1954287457">
      <w:bodyDiv w:val="1"/>
      <w:marLeft w:val="0"/>
      <w:marRight w:val="0"/>
      <w:marTop w:val="0"/>
      <w:marBottom w:val="0"/>
      <w:divBdr>
        <w:top w:val="none" w:sz="0" w:space="0" w:color="auto"/>
        <w:left w:val="none" w:sz="0" w:space="0" w:color="auto"/>
        <w:bottom w:val="none" w:sz="0" w:space="0" w:color="auto"/>
        <w:right w:val="none" w:sz="0" w:space="0" w:color="auto"/>
      </w:divBdr>
    </w:div>
    <w:div w:id="1955939337">
      <w:bodyDiv w:val="1"/>
      <w:marLeft w:val="0"/>
      <w:marRight w:val="0"/>
      <w:marTop w:val="0"/>
      <w:marBottom w:val="0"/>
      <w:divBdr>
        <w:top w:val="none" w:sz="0" w:space="0" w:color="auto"/>
        <w:left w:val="none" w:sz="0" w:space="0" w:color="auto"/>
        <w:bottom w:val="none" w:sz="0" w:space="0" w:color="auto"/>
        <w:right w:val="none" w:sz="0" w:space="0" w:color="auto"/>
      </w:divBdr>
    </w:div>
    <w:div w:id="1966882069">
      <w:bodyDiv w:val="1"/>
      <w:marLeft w:val="0"/>
      <w:marRight w:val="0"/>
      <w:marTop w:val="0"/>
      <w:marBottom w:val="0"/>
      <w:divBdr>
        <w:top w:val="none" w:sz="0" w:space="0" w:color="auto"/>
        <w:left w:val="none" w:sz="0" w:space="0" w:color="auto"/>
        <w:bottom w:val="none" w:sz="0" w:space="0" w:color="auto"/>
        <w:right w:val="none" w:sz="0" w:space="0" w:color="auto"/>
      </w:divBdr>
    </w:div>
    <w:div w:id="1968390752">
      <w:bodyDiv w:val="1"/>
      <w:marLeft w:val="0"/>
      <w:marRight w:val="0"/>
      <w:marTop w:val="0"/>
      <w:marBottom w:val="0"/>
      <w:divBdr>
        <w:top w:val="none" w:sz="0" w:space="0" w:color="auto"/>
        <w:left w:val="none" w:sz="0" w:space="0" w:color="auto"/>
        <w:bottom w:val="none" w:sz="0" w:space="0" w:color="auto"/>
        <w:right w:val="none" w:sz="0" w:space="0" w:color="auto"/>
      </w:divBdr>
    </w:div>
    <w:div w:id="1972437276">
      <w:bodyDiv w:val="1"/>
      <w:marLeft w:val="0"/>
      <w:marRight w:val="0"/>
      <w:marTop w:val="0"/>
      <w:marBottom w:val="0"/>
      <w:divBdr>
        <w:top w:val="none" w:sz="0" w:space="0" w:color="auto"/>
        <w:left w:val="none" w:sz="0" w:space="0" w:color="auto"/>
        <w:bottom w:val="none" w:sz="0" w:space="0" w:color="auto"/>
        <w:right w:val="none" w:sz="0" w:space="0" w:color="auto"/>
      </w:divBdr>
    </w:div>
    <w:div w:id="1978147920">
      <w:bodyDiv w:val="1"/>
      <w:marLeft w:val="0"/>
      <w:marRight w:val="0"/>
      <w:marTop w:val="0"/>
      <w:marBottom w:val="0"/>
      <w:divBdr>
        <w:top w:val="none" w:sz="0" w:space="0" w:color="auto"/>
        <w:left w:val="none" w:sz="0" w:space="0" w:color="auto"/>
        <w:bottom w:val="none" w:sz="0" w:space="0" w:color="auto"/>
        <w:right w:val="none" w:sz="0" w:space="0" w:color="auto"/>
      </w:divBdr>
    </w:div>
    <w:div w:id="1982885401">
      <w:bodyDiv w:val="1"/>
      <w:marLeft w:val="0"/>
      <w:marRight w:val="0"/>
      <w:marTop w:val="0"/>
      <w:marBottom w:val="0"/>
      <w:divBdr>
        <w:top w:val="none" w:sz="0" w:space="0" w:color="auto"/>
        <w:left w:val="none" w:sz="0" w:space="0" w:color="auto"/>
        <w:bottom w:val="none" w:sz="0" w:space="0" w:color="auto"/>
        <w:right w:val="none" w:sz="0" w:space="0" w:color="auto"/>
      </w:divBdr>
    </w:div>
    <w:div w:id="2013338673">
      <w:bodyDiv w:val="1"/>
      <w:marLeft w:val="0"/>
      <w:marRight w:val="0"/>
      <w:marTop w:val="0"/>
      <w:marBottom w:val="0"/>
      <w:divBdr>
        <w:top w:val="none" w:sz="0" w:space="0" w:color="auto"/>
        <w:left w:val="none" w:sz="0" w:space="0" w:color="auto"/>
        <w:bottom w:val="none" w:sz="0" w:space="0" w:color="auto"/>
        <w:right w:val="none" w:sz="0" w:space="0" w:color="auto"/>
      </w:divBdr>
    </w:div>
    <w:div w:id="2013868451">
      <w:bodyDiv w:val="1"/>
      <w:marLeft w:val="0"/>
      <w:marRight w:val="0"/>
      <w:marTop w:val="0"/>
      <w:marBottom w:val="0"/>
      <w:divBdr>
        <w:top w:val="none" w:sz="0" w:space="0" w:color="auto"/>
        <w:left w:val="none" w:sz="0" w:space="0" w:color="auto"/>
        <w:bottom w:val="none" w:sz="0" w:space="0" w:color="auto"/>
        <w:right w:val="none" w:sz="0" w:space="0" w:color="auto"/>
      </w:divBdr>
    </w:div>
    <w:div w:id="2015262563">
      <w:bodyDiv w:val="1"/>
      <w:marLeft w:val="0"/>
      <w:marRight w:val="0"/>
      <w:marTop w:val="0"/>
      <w:marBottom w:val="0"/>
      <w:divBdr>
        <w:top w:val="none" w:sz="0" w:space="0" w:color="auto"/>
        <w:left w:val="none" w:sz="0" w:space="0" w:color="auto"/>
        <w:bottom w:val="none" w:sz="0" w:space="0" w:color="auto"/>
        <w:right w:val="none" w:sz="0" w:space="0" w:color="auto"/>
      </w:divBdr>
    </w:div>
    <w:div w:id="2024277106">
      <w:bodyDiv w:val="1"/>
      <w:marLeft w:val="0"/>
      <w:marRight w:val="0"/>
      <w:marTop w:val="0"/>
      <w:marBottom w:val="0"/>
      <w:divBdr>
        <w:top w:val="none" w:sz="0" w:space="0" w:color="auto"/>
        <w:left w:val="none" w:sz="0" w:space="0" w:color="auto"/>
        <w:bottom w:val="none" w:sz="0" w:space="0" w:color="auto"/>
        <w:right w:val="none" w:sz="0" w:space="0" w:color="auto"/>
      </w:divBdr>
    </w:div>
    <w:div w:id="2032416381">
      <w:bodyDiv w:val="1"/>
      <w:marLeft w:val="0"/>
      <w:marRight w:val="0"/>
      <w:marTop w:val="0"/>
      <w:marBottom w:val="0"/>
      <w:divBdr>
        <w:top w:val="none" w:sz="0" w:space="0" w:color="auto"/>
        <w:left w:val="none" w:sz="0" w:space="0" w:color="auto"/>
        <w:bottom w:val="none" w:sz="0" w:space="0" w:color="auto"/>
        <w:right w:val="none" w:sz="0" w:space="0" w:color="auto"/>
      </w:divBdr>
    </w:div>
    <w:div w:id="2040083078">
      <w:bodyDiv w:val="1"/>
      <w:marLeft w:val="0"/>
      <w:marRight w:val="0"/>
      <w:marTop w:val="0"/>
      <w:marBottom w:val="0"/>
      <w:divBdr>
        <w:top w:val="none" w:sz="0" w:space="0" w:color="auto"/>
        <w:left w:val="none" w:sz="0" w:space="0" w:color="auto"/>
        <w:bottom w:val="none" w:sz="0" w:space="0" w:color="auto"/>
        <w:right w:val="none" w:sz="0" w:space="0" w:color="auto"/>
      </w:divBdr>
    </w:div>
    <w:div w:id="2040889180">
      <w:bodyDiv w:val="1"/>
      <w:marLeft w:val="0"/>
      <w:marRight w:val="0"/>
      <w:marTop w:val="0"/>
      <w:marBottom w:val="0"/>
      <w:divBdr>
        <w:top w:val="none" w:sz="0" w:space="0" w:color="auto"/>
        <w:left w:val="none" w:sz="0" w:space="0" w:color="auto"/>
        <w:bottom w:val="none" w:sz="0" w:space="0" w:color="auto"/>
        <w:right w:val="none" w:sz="0" w:space="0" w:color="auto"/>
      </w:divBdr>
      <w:divsChild>
        <w:div w:id="983702391">
          <w:marLeft w:val="0"/>
          <w:marRight w:val="0"/>
          <w:marTop w:val="0"/>
          <w:marBottom w:val="0"/>
          <w:divBdr>
            <w:top w:val="none" w:sz="0" w:space="0" w:color="auto"/>
            <w:left w:val="none" w:sz="0" w:space="0" w:color="auto"/>
            <w:bottom w:val="none" w:sz="0" w:space="0" w:color="auto"/>
            <w:right w:val="none" w:sz="0" w:space="0" w:color="auto"/>
          </w:divBdr>
          <w:divsChild>
            <w:div w:id="1737583959">
              <w:marLeft w:val="0"/>
              <w:marRight w:val="0"/>
              <w:marTop w:val="0"/>
              <w:marBottom w:val="0"/>
              <w:divBdr>
                <w:top w:val="none" w:sz="0" w:space="0" w:color="auto"/>
                <w:left w:val="none" w:sz="0" w:space="0" w:color="auto"/>
                <w:bottom w:val="none" w:sz="0" w:space="0" w:color="auto"/>
                <w:right w:val="none" w:sz="0" w:space="0" w:color="auto"/>
              </w:divBdr>
              <w:divsChild>
                <w:div w:id="1357923969">
                  <w:marLeft w:val="0"/>
                  <w:marRight w:val="0"/>
                  <w:marTop w:val="0"/>
                  <w:marBottom w:val="0"/>
                  <w:divBdr>
                    <w:top w:val="none" w:sz="0" w:space="0" w:color="auto"/>
                    <w:left w:val="none" w:sz="0" w:space="0" w:color="auto"/>
                    <w:bottom w:val="none" w:sz="0" w:space="0" w:color="auto"/>
                    <w:right w:val="none" w:sz="0" w:space="0" w:color="auto"/>
                  </w:divBdr>
                  <w:divsChild>
                    <w:div w:id="903833983">
                      <w:marLeft w:val="0"/>
                      <w:marRight w:val="0"/>
                      <w:marTop w:val="0"/>
                      <w:marBottom w:val="0"/>
                      <w:divBdr>
                        <w:top w:val="none" w:sz="0" w:space="0" w:color="auto"/>
                        <w:left w:val="none" w:sz="0" w:space="0" w:color="auto"/>
                        <w:bottom w:val="none" w:sz="0" w:space="0" w:color="auto"/>
                        <w:right w:val="none" w:sz="0" w:space="0" w:color="auto"/>
                      </w:divBdr>
                      <w:divsChild>
                        <w:div w:id="1412704013">
                          <w:marLeft w:val="0"/>
                          <w:marRight w:val="0"/>
                          <w:marTop w:val="0"/>
                          <w:marBottom w:val="0"/>
                          <w:divBdr>
                            <w:top w:val="none" w:sz="0" w:space="0" w:color="auto"/>
                            <w:left w:val="none" w:sz="0" w:space="0" w:color="auto"/>
                            <w:bottom w:val="none" w:sz="0" w:space="0" w:color="auto"/>
                            <w:right w:val="none" w:sz="0" w:space="0" w:color="auto"/>
                          </w:divBdr>
                          <w:divsChild>
                            <w:div w:id="1933588416">
                              <w:marLeft w:val="0"/>
                              <w:marRight w:val="300"/>
                              <w:marTop w:val="180"/>
                              <w:marBottom w:val="0"/>
                              <w:divBdr>
                                <w:top w:val="none" w:sz="0" w:space="0" w:color="auto"/>
                                <w:left w:val="none" w:sz="0" w:space="0" w:color="auto"/>
                                <w:bottom w:val="none" w:sz="0" w:space="0" w:color="auto"/>
                                <w:right w:val="none" w:sz="0" w:space="0" w:color="auto"/>
                              </w:divBdr>
                              <w:divsChild>
                                <w:div w:id="158814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6458724">
          <w:marLeft w:val="0"/>
          <w:marRight w:val="0"/>
          <w:marTop w:val="0"/>
          <w:marBottom w:val="0"/>
          <w:divBdr>
            <w:top w:val="none" w:sz="0" w:space="0" w:color="auto"/>
            <w:left w:val="none" w:sz="0" w:space="0" w:color="auto"/>
            <w:bottom w:val="none" w:sz="0" w:space="0" w:color="auto"/>
            <w:right w:val="none" w:sz="0" w:space="0" w:color="auto"/>
          </w:divBdr>
          <w:divsChild>
            <w:div w:id="373501871">
              <w:marLeft w:val="0"/>
              <w:marRight w:val="0"/>
              <w:marTop w:val="0"/>
              <w:marBottom w:val="0"/>
              <w:divBdr>
                <w:top w:val="none" w:sz="0" w:space="0" w:color="auto"/>
                <w:left w:val="none" w:sz="0" w:space="0" w:color="auto"/>
                <w:bottom w:val="none" w:sz="0" w:space="0" w:color="auto"/>
                <w:right w:val="none" w:sz="0" w:space="0" w:color="auto"/>
              </w:divBdr>
              <w:divsChild>
                <w:div w:id="1929190309">
                  <w:marLeft w:val="0"/>
                  <w:marRight w:val="0"/>
                  <w:marTop w:val="0"/>
                  <w:marBottom w:val="0"/>
                  <w:divBdr>
                    <w:top w:val="none" w:sz="0" w:space="0" w:color="auto"/>
                    <w:left w:val="none" w:sz="0" w:space="0" w:color="auto"/>
                    <w:bottom w:val="none" w:sz="0" w:space="0" w:color="auto"/>
                    <w:right w:val="none" w:sz="0" w:space="0" w:color="auto"/>
                  </w:divBdr>
                  <w:divsChild>
                    <w:div w:id="1469010716">
                      <w:marLeft w:val="0"/>
                      <w:marRight w:val="0"/>
                      <w:marTop w:val="0"/>
                      <w:marBottom w:val="0"/>
                      <w:divBdr>
                        <w:top w:val="none" w:sz="0" w:space="0" w:color="auto"/>
                        <w:left w:val="none" w:sz="0" w:space="0" w:color="auto"/>
                        <w:bottom w:val="none" w:sz="0" w:space="0" w:color="auto"/>
                        <w:right w:val="none" w:sz="0" w:space="0" w:color="auto"/>
                      </w:divBdr>
                      <w:divsChild>
                        <w:div w:id="90310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817762">
      <w:bodyDiv w:val="1"/>
      <w:marLeft w:val="0"/>
      <w:marRight w:val="0"/>
      <w:marTop w:val="0"/>
      <w:marBottom w:val="0"/>
      <w:divBdr>
        <w:top w:val="none" w:sz="0" w:space="0" w:color="auto"/>
        <w:left w:val="none" w:sz="0" w:space="0" w:color="auto"/>
        <w:bottom w:val="none" w:sz="0" w:space="0" w:color="auto"/>
        <w:right w:val="none" w:sz="0" w:space="0" w:color="auto"/>
      </w:divBdr>
    </w:div>
    <w:div w:id="2053339398">
      <w:bodyDiv w:val="1"/>
      <w:marLeft w:val="0"/>
      <w:marRight w:val="0"/>
      <w:marTop w:val="0"/>
      <w:marBottom w:val="0"/>
      <w:divBdr>
        <w:top w:val="none" w:sz="0" w:space="0" w:color="auto"/>
        <w:left w:val="none" w:sz="0" w:space="0" w:color="auto"/>
        <w:bottom w:val="none" w:sz="0" w:space="0" w:color="auto"/>
        <w:right w:val="none" w:sz="0" w:space="0" w:color="auto"/>
      </w:divBdr>
    </w:div>
    <w:div w:id="2055425010">
      <w:bodyDiv w:val="1"/>
      <w:marLeft w:val="0"/>
      <w:marRight w:val="0"/>
      <w:marTop w:val="0"/>
      <w:marBottom w:val="0"/>
      <w:divBdr>
        <w:top w:val="none" w:sz="0" w:space="0" w:color="auto"/>
        <w:left w:val="none" w:sz="0" w:space="0" w:color="auto"/>
        <w:bottom w:val="none" w:sz="0" w:space="0" w:color="auto"/>
        <w:right w:val="none" w:sz="0" w:space="0" w:color="auto"/>
      </w:divBdr>
    </w:div>
    <w:div w:id="2063944336">
      <w:bodyDiv w:val="1"/>
      <w:marLeft w:val="0"/>
      <w:marRight w:val="0"/>
      <w:marTop w:val="0"/>
      <w:marBottom w:val="0"/>
      <w:divBdr>
        <w:top w:val="none" w:sz="0" w:space="0" w:color="auto"/>
        <w:left w:val="none" w:sz="0" w:space="0" w:color="auto"/>
        <w:bottom w:val="none" w:sz="0" w:space="0" w:color="auto"/>
        <w:right w:val="none" w:sz="0" w:space="0" w:color="auto"/>
      </w:divBdr>
      <w:divsChild>
        <w:div w:id="1555773424">
          <w:marLeft w:val="0"/>
          <w:marRight w:val="0"/>
          <w:marTop w:val="0"/>
          <w:marBottom w:val="0"/>
          <w:divBdr>
            <w:top w:val="none" w:sz="0" w:space="0" w:color="auto"/>
            <w:left w:val="none" w:sz="0" w:space="0" w:color="auto"/>
            <w:bottom w:val="none" w:sz="0" w:space="0" w:color="auto"/>
            <w:right w:val="none" w:sz="0" w:space="0" w:color="auto"/>
          </w:divBdr>
          <w:divsChild>
            <w:div w:id="38136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05569">
      <w:bodyDiv w:val="1"/>
      <w:marLeft w:val="0"/>
      <w:marRight w:val="0"/>
      <w:marTop w:val="0"/>
      <w:marBottom w:val="0"/>
      <w:divBdr>
        <w:top w:val="none" w:sz="0" w:space="0" w:color="auto"/>
        <w:left w:val="none" w:sz="0" w:space="0" w:color="auto"/>
        <w:bottom w:val="none" w:sz="0" w:space="0" w:color="auto"/>
        <w:right w:val="none" w:sz="0" w:space="0" w:color="auto"/>
      </w:divBdr>
    </w:div>
    <w:div w:id="2081562826">
      <w:bodyDiv w:val="1"/>
      <w:marLeft w:val="0"/>
      <w:marRight w:val="0"/>
      <w:marTop w:val="0"/>
      <w:marBottom w:val="0"/>
      <w:divBdr>
        <w:top w:val="none" w:sz="0" w:space="0" w:color="auto"/>
        <w:left w:val="none" w:sz="0" w:space="0" w:color="auto"/>
        <w:bottom w:val="none" w:sz="0" w:space="0" w:color="auto"/>
        <w:right w:val="none" w:sz="0" w:space="0" w:color="auto"/>
      </w:divBdr>
    </w:div>
    <w:div w:id="2092046186">
      <w:bodyDiv w:val="1"/>
      <w:marLeft w:val="0"/>
      <w:marRight w:val="0"/>
      <w:marTop w:val="0"/>
      <w:marBottom w:val="0"/>
      <w:divBdr>
        <w:top w:val="none" w:sz="0" w:space="0" w:color="auto"/>
        <w:left w:val="none" w:sz="0" w:space="0" w:color="auto"/>
        <w:bottom w:val="none" w:sz="0" w:space="0" w:color="auto"/>
        <w:right w:val="none" w:sz="0" w:space="0" w:color="auto"/>
      </w:divBdr>
    </w:div>
    <w:div w:id="2098207552">
      <w:bodyDiv w:val="1"/>
      <w:marLeft w:val="0"/>
      <w:marRight w:val="0"/>
      <w:marTop w:val="0"/>
      <w:marBottom w:val="0"/>
      <w:divBdr>
        <w:top w:val="none" w:sz="0" w:space="0" w:color="auto"/>
        <w:left w:val="none" w:sz="0" w:space="0" w:color="auto"/>
        <w:bottom w:val="none" w:sz="0" w:space="0" w:color="auto"/>
        <w:right w:val="none" w:sz="0" w:space="0" w:color="auto"/>
      </w:divBdr>
    </w:div>
    <w:div w:id="2129398404">
      <w:bodyDiv w:val="1"/>
      <w:marLeft w:val="0"/>
      <w:marRight w:val="0"/>
      <w:marTop w:val="0"/>
      <w:marBottom w:val="0"/>
      <w:divBdr>
        <w:top w:val="none" w:sz="0" w:space="0" w:color="auto"/>
        <w:left w:val="none" w:sz="0" w:space="0" w:color="auto"/>
        <w:bottom w:val="none" w:sz="0" w:space="0" w:color="auto"/>
        <w:right w:val="none" w:sz="0" w:space="0" w:color="auto"/>
      </w:divBdr>
    </w:div>
    <w:div w:id="2135436968">
      <w:bodyDiv w:val="1"/>
      <w:marLeft w:val="0"/>
      <w:marRight w:val="0"/>
      <w:marTop w:val="0"/>
      <w:marBottom w:val="0"/>
      <w:divBdr>
        <w:top w:val="none" w:sz="0" w:space="0" w:color="auto"/>
        <w:left w:val="none" w:sz="0" w:space="0" w:color="auto"/>
        <w:bottom w:val="none" w:sz="0" w:space="0" w:color="auto"/>
        <w:right w:val="none" w:sz="0" w:space="0" w:color="auto"/>
      </w:divBdr>
    </w:div>
    <w:div w:id="2140949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Jugadores Profesionales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0"/>
          <c:order val="0"/>
          <c:tx>
            <c:strRef>
              <c:f>Sheet1!$B$1</c:f>
              <c:strCache>
                <c:ptCount val="1"/>
                <c:pt idx="0">
                  <c:v>Accuracy 1</c:v>
                </c:pt>
              </c:strCache>
            </c:strRef>
          </c:tx>
          <c:spPr>
            <a:solidFill>
              <a:schemeClr val="accent1"/>
            </a:solidFill>
            <a:ln>
              <a:noFill/>
            </a:ln>
            <a:effectLst/>
          </c:spPr>
          <c:invertIfNegative val="0"/>
          <c:cat>
            <c:numRef>
              <c:f>Sheet1!$A$2:$A$25</c:f>
              <c:numCache>
                <c:formatCode>General</c:formatCode>
                <c:ptCount val="24"/>
                <c:pt idx="0">
                  <c:v>105248644</c:v>
                </c:pt>
                <c:pt idx="1">
                  <c:v>72312627</c:v>
                </c:pt>
                <c:pt idx="2">
                  <c:v>101356886</c:v>
                </c:pt>
                <c:pt idx="3">
                  <c:v>132851371</c:v>
                </c:pt>
                <c:pt idx="4">
                  <c:v>159020918</c:v>
                </c:pt>
                <c:pt idx="5">
                  <c:v>116585378</c:v>
                </c:pt>
                <c:pt idx="6">
                  <c:v>73562326</c:v>
                </c:pt>
                <c:pt idx="7">
                  <c:v>106863163</c:v>
                </c:pt>
                <c:pt idx="8">
                  <c:v>94296097</c:v>
                </c:pt>
                <c:pt idx="9">
                  <c:v>101695162</c:v>
                </c:pt>
                <c:pt idx="10">
                  <c:v>94155156</c:v>
                </c:pt>
                <c:pt idx="11">
                  <c:v>41231571</c:v>
                </c:pt>
                <c:pt idx="12">
                  <c:v>34505203</c:v>
                </c:pt>
                <c:pt idx="13">
                  <c:v>82262664</c:v>
                </c:pt>
                <c:pt idx="14">
                  <c:v>106573901</c:v>
                </c:pt>
                <c:pt idx="15">
                  <c:v>134556694</c:v>
                </c:pt>
                <c:pt idx="16">
                  <c:v>92423451</c:v>
                </c:pt>
                <c:pt idx="17">
                  <c:v>121769650</c:v>
                </c:pt>
                <c:pt idx="18">
                  <c:v>87278757</c:v>
                </c:pt>
                <c:pt idx="19">
                  <c:v>125581247</c:v>
                </c:pt>
                <c:pt idx="20">
                  <c:v>94738847</c:v>
                </c:pt>
                <c:pt idx="21">
                  <c:v>86745912</c:v>
                </c:pt>
                <c:pt idx="22">
                  <c:v>111620041</c:v>
                </c:pt>
                <c:pt idx="23">
                  <c:v>25907144</c:v>
                </c:pt>
              </c:numCache>
            </c:numRef>
          </c:cat>
          <c:val>
            <c:numRef>
              <c:f>Sheet1!$B$2:$B$25</c:f>
              <c:numCache>
                <c:formatCode>General</c:formatCode>
                <c:ptCount val="24"/>
                <c:pt idx="0">
                  <c:v>0.63</c:v>
                </c:pt>
                <c:pt idx="1">
                  <c:v>0.68</c:v>
                </c:pt>
                <c:pt idx="2">
                  <c:v>0.7</c:v>
                </c:pt>
                <c:pt idx="3">
                  <c:v>0.52</c:v>
                </c:pt>
                <c:pt idx="4">
                  <c:v>0.6</c:v>
                </c:pt>
                <c:pt idx="5">
                  <c:v>0.65</c:v>
                </c:pt>
                <c:pt idx="6">
                  <c:v>0.65</c:v>
                </c:pt>
                <c:pt idx="7">
                  <c:v>0.66</c:v>
                </c:pt>
                <c:pt idx="8">
                  <c:v>0.61</c:v>
                </c:pt>
                <c:pt idx="9">
                  <c:v>0.56999999999999995</c:v>
                </c:pt>
                <c:pt idx="10">
                  <c:v>0.64</c:v>
                </c:pt>
                <c:pt idx="11">
                  <c:v>0.67</c:v>
                </c:pt>
                <c:pt idx="12">
                  <c:v>0.51</c:v>
                </c:pt>
                <c:pt idx="13">
                  <c:v>0.74</c:v>
                </c:pt>
                <c:pt idx="14">
                  <c:v>0.57999999999999996</c:v>
                </c:pt>
                <c:pt idx="15">
                  <c:v>0.53</c:v>
                </c:pt>
                <c:pt idx="16">
                  <c:v>0.74</c:v>
                </c:pt>
                <c:pt idx="17">
                  <c:v>0.63</c:v>
                </c:pt>
                <c:pt idx="18">
                  <c:v>0.63</c:v>
                </c:pt>
                <c:pt idx="19">
                  <c:v>0.63</c:v>
                </c:pt>
                <c:pt idx="20">
                  <c:v>0.65</c:v>
                </c:pt>
                <c:pt idx="21">
                  <c:v>0.62</c:v>
                </c:pt>
                <c:pt idx="22">
                  <c:v>0.61</c:v>
                </c:pt>
                <c:pt idx="23">
                  <c:v>0.59</c:v>
                </c:pt>
              </c:numCache>
            </c:numRef>
          </c:val>
          <c:extLst>
            <c:ext xmlns:c16="http://schemas.microsoft.com/office/drawing/2014/chart" uri="{C3380CC4-5D6E-409C-BE32-E72D297353CC}">
              <c16:uniqueId val="{00000000-DD4E-EC41-8392-74D30DBA2B9A}"/>
            </c:ext>
          </c:extLst>
        </c:ser>
        <c:ser>
          <c:idx val="1"/>
          <c:order val="1"/>
          <c:tx>
            <c:v>Accuracy 2</c:v>
          </c:tx>
          <c:spPr>
            <a:solidFill>
              <a:schemeClr val="accent2"/>
            </a:solidFill>
            <a:ln>
              <a:noFill/>
            </a:ln>
            <a:effectLst/>
          </c:spPr>
          <c:invertIfNegative val="0"/>
          <c:cat>
            <c:numRef>
              <c:f>Sheet1!$A$2:$A$25</c:f>
              <c:numCache>
                <c:formatCode>General</c:formatCode>
                <c:ptCount val="24"/>
                <c:pt idx="0">
                  <c:v>105248644</c:v>
                </c:pt>
                <c:pt idx="1">
                  <c:v>72312627</c:v>
                </c:pt>
                <c:pt idx="2">
                  <c:v>101356886</c:v>
                </c:pt>
                <c:pt idx="3">
                  <c:v>132851371</c:v>
                </c:pt>
                <c:pt idx="4">
                  <c:v>159020918</c:v>
                </c:pt>
                <c:pt idx="5">
                  <c:v>116585378</c:v>
                </c:pt>
                <c:pt idx="6">
                  <c:v>73562326</c:v>
                </c:pt>
                <c:pt idx="7">
                  <c:v>106863163</c:v>
                </c:pt>
                <c:pt idx="8">
                  <c:v>94296097</c:v>
                </c:pt>
                <c:pt idx="9">
                  <c:v>101695162</c:v>
                </c:pt>
                <c:pt idx="10">
                  <c:v>94155156</c:v>
                </c:pt>
                <c:pt idx="11">
                  <c:v>41231571</c:v>
                </c:pt>
                <c:pt idx="12">
                  <c:v>34505203</c:v>
                </c:pt>
                <c:pt idx="13">
                  <c:v>82262664</c:v>
                </c:pt>
                <c:pt idx="14">
                  <c:v>106573901</c:v>
                </c:pt>
                <c:pt idx="15">
                  <c:v>134556694</c:v>
                </c:pt>
                <c:pt idx="16">
                  <c:v>92423451</c:v>
                </c:pt>
                <c:pt idx="17">
                  <c:v>121769650</c:v>
                </c:pt>
                <c:pt idx="18">
                  <c:v>87278757</c:v>
                </c:pt>
                <c:pt idx="19">
                  <c:v>125581247</c:v>
                </c:pt>
                <c:pt idx="20">
                  <c:v>94738847</c:v>
                </c:pt>
                <c:pt idx="21">
                  <c:v>86745912</c:v>
                </c:pt>
                <c:pt idx="22">
                  <c:v>111620041</c:v>
                </c:pt>
                <c:pt idx="23">
                  <c:v>25907144</c:v>
                </c:pt>
              </c:numCache>
            </c:numRef>
          </c:cat>
          <c:val>
            <c:numRef>
              <c:f>Sheet1!$C$2:$C$25</c:f>
              <c:numCache>
                <c:formatCode>General</c:formatCode>
                <c:ptCount val="24"/>
                <c:pt idx="0">
                  <c:v>0.66</c:v>
                </c:pt>
                <c:pt idx="1">
                  <c:v>0.63</c:v>
                </c:pt>
                <c:pt idx="2">
                  <c:v>0.71</c:v>
                </c:pt>
                <c:pt idx="3">
                  <c:v>0.52</c:v>
                </c:pt>
                <c:pt idx="4">
                  <c:v>0.56999999999999995</c:v>
                </c:pt>
                <c:pt idx="5">
                  <c:v>0.59</c:v>
                </c:pt>
                <c:pt idx="6">
                  <c:v>0.65</c:v>
                </c:pt>
                <c:pt idx="7">
                  <c:v>0.66</c:v>
                </c:pt>
                <c:pt idx="8">
                  <c:v>0.4</c:v>
                </c:pt>
                <c:pt idx="9">
                  <c:v>0.54</c:v>
                </c:pt>
                <c:pt idx="10">
                  <c:v>0.59</c:v>
                </c:pt>
                <c:pt idx="11">
                  <c:v>0.73</c:v>
                </c:pt>
                <c:pt idx="12">
                  <c:v>0.46</c:v>
                </c:pt>
                <c:pt idx="13">
                  <c:v>0.5</c:v>
                </c:pt>
                <c:pt idx="14">
                  <c:v>0.7</c:v>
                </c:pt>
                <c:pt idx="15">
                  <c:v>0.53</c:v>
                </c:pt>
                <c:pt idx="16">
                  <c:v>0.47</c:v>
                </c:pt>
                <c:pt idx="17">
                  <c:v>0.59</c:v>
                </c:pt>
                <c:pt idx="18">
                  <c:v>0.63</c:v>
                </c:pt>
                <c:pt idx="19">
                  <c:v>0.46</c:v>
                </c:pt>
                <c:pt idx="20">
                  <c:v>0.65</c:v>
                </c:pt>
                <c:pt idx="21">
                  <c:v>0.6</c:v>
                </c:pt>
                <c:pt idx="22">
                  <c:v>0.61</c:v>
                </c:pt>
                <c:pt idx="23">
                  <c:v>0.59</c:v>
                </c:pt>
              </c:numCache>
            </c:numRef>
          </c:val>
          <c:extLst>
            <c:ext xmlns:c16="http://schemas.microsoft.com/office/drawing/2014/chart" uri="{C3380CC4-5D6E-409C-BE32-E72D297353CC}">
              <c16:uniqueId val="{00000001-DD4E-EC41-8392-74D30DBA2B9A}"/>
            </c:ext>
          </c:extLst>
        </c:ser>
        <c:dLbls>
          <c:showLegendKey val="0"/>
          <c:showVal val="0"/>
          <c:showCatName val="0"/>
          <c:showSerName val="0"/>
          <c:showPercent val="0"/>
          <c:showBubbleSize val="0"/>
        </c:dLbls>
        <c:gapWidth val="219"/>
        <c:overlap val="-27"/>
        <c:axId val="730520768"/>
        <c:axId val="730693120"/>
      </c:barChart>
      <c:catAx>
        <c:axId val="730520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730693120"/>
        <c:crosses val="autoZero"/>
        <c:auto val="1"/>
        <c:lblAlgn val="ctr"/>
        <c:lblOffset val="100"/>
        <c:noMultiLvlLbl val="0"/>
      </c:catAx>
      <c:valAx>
        <c:axId val="730693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730520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Fil15</b:Tag>
    <b:SourceType>Book</b:SourceType>
    <b:Guid>{9D98A1C5-348D-4F98-8DD6-CC2284BFFE23}</b:Guid>
    <b:LCID>en-US</b:LCID>
    <b:Author>
      <b:Author>
        <b:NameList>
          <b:Person>
            <b:Last>Filip Johansson</b:Last>
            <b:First>Jesper</b:First>
            <b:Middle>Wikström</b:Middle>
          </b:Person>
        </b:NameList>
      </b:Author>
    </b:Author>
    <b:Title>Result Prediction by Mining Replays in Dota 2</b:Title>
    <b:Year>2015</b:Year>
    <b:City>Karlskrona</b:City>
    <b:RefOrder>14</b:RefOrder>
  </b:Source>
  <b:Source>
    <b:Tag>Cle17</b:Tag>
    <b:SourceType>Book</b:SourceType>
    <b:Guid>{9812A8FA-95F6-4207-896E-FB28F06A9AFF}</b:Guid>
    <b:Title>Predicting Future States in DotA 2 using Value-split Models of Time Series Attribute Data</b:Title>
    <b:Year>2017</b:Year>
    <b:City>North Carolina</b:City>
    <b:Author>
      <b:Author>
        <b:NameList>
          <b:Person>
            <b:Last>Cleghern</b:Last>
            <b:First>Zach</b:First>
          </b:Person>
          <b:Person>
            <b:Last>Ozaltın</b:Last>
            <b:First>Osman</b:First>
          </b:Person>
          <b:Person>
            <b:Last>Lahiri</b:Last>
            <b:First>Soumendra</b:First>
          </b:Person>
          <b:Person>
            <b:Last>Roberts</b:Last>
            <b:First>David</b:First>
          </b:Person>
        </b:NameList>
      </b:Author>
    </b:Author>
    <b:RefOrder>16</b:RefOrder>
  </b:Source>
  <b:Source>
    <b:Tag>Wan17</b:Tag>
    <b:SourceType>Book</b:SourceType>
    <b:Guid>{64DE710C-AD42-4E9F-AA40-8B4D38B4023C}</b:Guid>
    <b:Author>
      <b:Author>
        <b:NameList>
          <b:Person>
            <b:Last>Wang</b:Last>
            <b:First>Kaixiang</b:First>
          </b:Person>
          <b:Person>
            <b:Last>Shang</b:Last>
            <b:First>Wenqian</b:First>
          </b:Person>
        </b:NameList>
      </b:Author>
    </b:Author>
    <b:Title>Outcome Prediction of DOTA2 Based on Naive Bayes Classifier</b:Title>
    <b:Year>2017</b:Year>
    <b:City>Beijing</b:City>
    <b:RefOrder>15</b:RefOrder>
  </b:Source>
  <b:Source>
    <b:Tag>Pre18</b:Tag>
    <b:SourceType>Book</b:SourceType>
    <b:Guid>{3757D8F1-C2F7-4511-BDB3-E54DDCCEEC92}</b:Guid>
    <b:Author>
      <b:Author>
        <b:NameList>
          <b:Person>
            <b:Last>Beskyd</b:Last>
            <b:First>Filip</b:First>
          </b:Person>
        </b:NameList>
      </b:Author>
    </b:Author>
    <b:Title>Result, Prediction of Dota 2 Game</b:Title>
    <b:Year>2018</b:Year>
    <b:City>Prague</b:City>
    <b:RefOrder>17</b:RefOrder>
  </b:Source>
  <b:Source>
    <b:Tag>And18</b:Tag>
    <b:SourceType>Book</b:SourceType>
    <b:Guid>{60AD041C-00E3-481C-8FEB-0CA476E125BF}</b:Guid>
    <b:Author>
      <b:Author>
        <b:NameList>
          <b:Person>
            <b:Last>Andersen</b:Last>
            <b:First>Per-Arne</b:First>
          </b:Person>
          <b:Person>
            <b:Last>Goodwin</b:Last>
            <b:First>Morten</b:First>
          </b:Person>
          <b:Person>
            <b:Last>Granmo</b:Last>
            <b:First>Ole-Christoffer</b:First>
          </b:Person>
        </b:NameList>
      </b:Author>
    </b:Author>
    <b:Title>Deep RTS: A Game Environment for Deep Reinforcement Learning in Real-Time Strategy Games</b:Title>
    <b:Year>2018</b:Year>
    <b:City>Grimstad, Norway</b:City>
    <b:RefOrder>18</b:RefOrder>
  </b:Source>
  <b:Source>
    <b:Tag>AND18</b:Tag>
    <b:SourceType>Book</b:SourceType>
    <b:Guid>{FD5D4E14-85AC-40A6-9D01-A978DCA11D1A}</b:Guid>
    <b:Author>
      <b:Author>
        <b:NameList>
          <b:Person>
            <b:Last>ANDERSEN</b:Last>
            <b:First>PER-ARNE</b:First>
          </b:Person>
        </b:NameList>
      </b:Author>
    </b:Author>
    <b:Title>Deep Reinforcement Learning using Capsules in Advanced Game Environments</b:Title>
    <b:Year>2018</b:Year>
    <b:City>Grimstad, Norway</b:City>
    <b:RefOrder>19</b:RefOrder>
  </b:Source>
  <b:Source>
    <b:Tag>VIK17</b:Tag>
    <b:SourceType>Book</b:SourceType>
    <b:Guid>{BC1DFE83-02C9-4EEF-960C-2634139D5361}</b:Guid>
    <b:Author>
      <b:Author>
        <b:NameList>
          <b:Person>
            <b:Last>VIKTOR</b:Last>
            <b:First>WIDIN</b:First>
          </b:Person>
          <b:Person>
            <b:Last>JULIEN</b:Last>
            <b:First>ADLER</b:First>
          </b:Person>
        </b:NameList>
      </b:Author>
    </b:Author>
    <b:Title>On using Artificial Neural Network models to predict game outcomes in Dota 2</b:Title>
    <b:Year>2017</b:Year>
    <b:City>Stockholm, Sweden</b:City>
    <b:RefOrder>13</b:RefOrder>
  </b:Source>
  <b:Source>
    <b:Tag>Res18</b:Tag>
    <b:SourceType>InternetSite</b:SourceType>
    <b:Guid>{37C5C6C4-9C51-4C62-9D77-6F009FE2CBC3}</b:Guid>
    <b:Title>Researching esports and streaming trends</b:Title>
    <b:ProductionCompany>ESM.one</b:ProductionCompany>
    <b:Year>2018</b:Year>
    <b:YearAccessed>2018</b:YearAccessed>
    <b:MonthAccessed>11</b:MonthAccessed>
    <b:DayAccessed>05</b:DayAccessed>
    <b:URL>https://esc.watch/blog/post/stats-international-2018</b:URL>
    <b:RefOrder>11</b:RefOrder>
  </b:Source>
  <b:Source>
    <b:Tag>htt18</b:Tag>
    <b:SourceType>InternetSite</b:SourceType>
    <b:Guid>{17793DE0-0C3A-40A9-80B8-A0D96AB9ADC7}</b:Guid>
    <b:Title>SullyGnome - detailed Twitch statistics and analysis</b:Title>
    <b:Year>2018</b:Year>
    <b:ProductionCompany>SullyGnome</b:ProductionCompany>
    <b:Month>11</b:Month>
    <b:Day>5</b:Day>
    <b:YearAccessed>2018</b:YearAccessed>
    <b:MonthAccessed>11</b:MonthAccessed>
    <b:DayAccessed>5</b:DayAccessed>
    <b:URL>https://sullygnome.com/game/Dota_2</b:URL>
    <b:RefOrder>20</b:RefOrder>
  </b:Source>
  <b:Source>
    <b:Tag>Ope18</b:Tag>
    <b:SourceType>InternetSite</b:SourceType>
    <b:Guid>{CD7866E3-F7E5-4435-A240-05521B98DFAA}</b:Guid>
    <b:Title>Open Dota</b:Title>
    <b:ProductionCompany>The OpenDota team</b:ProductionCompany>
    <b:Year>2018</b:Year>
    <b:YearAccessed>2018</b:YearAccessed>
    <b:MonthAccessed>11</b:MonthAccessed>
    <b:DayAccessed>05</b:DayAccessed>
    <b:URL>https://opendota.com/</b:URL>
    <b:RefOrder>21</b:RefOrder>
  </b:Source>
  <b:Source>
    <b:Tag>Tea18</b:Tag>
    <b:SourceType>InternetSite</b:SourceType>
    <b:Guid>{5511D864-9730-427C-8151-97D42D22951A}</b:Guid>
    <b:Author>
      <b:Author>
        <b:NameList>
          <b:Person>
            <b:Last>Liquid</b:Last>
            <b:First>Team</b:First>
          </b:Person>
        </b:NameList>
      </b:Author>
    </b:Author>
    <b:Title>Premier tournaments</b:Title>
    <b:ProductionCompany>Liquid</b:ProductionCompany>
    <b:Year>2018</b:Year>
    <b:YearAccessed>2018</b:YearAccessed>
    <b:MonthAccessed>11</b:MonthAccessed>
    <b:DayAccessed>05</b:DayAccessed>
    <b:URL>https://liquipedia.net/dota2/Premier_Tournaments</b:URL>
    <b:RefOrder>9</b:RefOrder>
  </b:Source>
  <b:Source>
    <b:Tag>tea18</b:Tag>
    <b:SourceType>InternetSite</b:SourceType>
    <b:Guid>{67727FA9-A612-4C74-AAE9-3BC6FB0038DC}</b:Guid>
    <b:Author>
      <b:Author>
        <b:NameList>
          <b:Person>
            <b:Last>Liquid</b:Last>
            <b:First>team</b:First>
          </b:Person>
        </b:NameList>
      </b:Author>
    </b:Author>
    <b:Title>Major tournaments</b:Title>
    <b:ProductionCompany>Team Liquid</b:ProductionCompany>
    <b:Year>2018</b:Year>
    <b:YearAccessed>2018</b:YearAccessed>
    <b:MonthAccessed>11</b:MonthAccessed>
    <b:DayAccessed>05</b:DayAccessed>
    <b:URL>https://liquipedia.net/dota2/Major_Tournaments</b:URL>
    <b:RefOrder>10</b:RefOrder>
  </b:Source>
  <b:Source>
    <b:Tag>htt181</b:Tag>
    <b:SourceType>InternetSite</b:SourceType>
    <b:Guid>{840EE67E-502C-4FB6-8EBA-F77CF521415F}</b:Guid>
    <b:Author>
      <b:Author>
        <b:NameList>
          <b:Person>
            <b:Last>​</b:Last>
          </b:Person>
        </b:NameList>
      </b:Author>
    </b:Author>
    <b:Title>An ongoing analysis of Steam's concurrent players.</b:Title>
    <b:ProductionCompany>Steamcharts.com</b:ProductionCompany>
    <b:Year>2018</b:Year>
    <b:YearAccessed>2018</b:YearAccessed>
    <b:MonthAccessed>11</b:MonthAccessed>
    <b:DayAccessed>05</b:DayAccessed>
    <b:URL>https://steamcharts.com/app/570#All ​</b:URL>
    <b:RefOrder>22</b:RefOrder>
  </b:Source>
  <b:Source>
    <b:Tag>Jos06</b:Tag>
    <b:SourceType>BookSection</b:SourceType>
    <b:Guid>{DE36B963-3B59-4F47-A1AA-6E509370BEC3}</b:Guid>
    <b:Title>Predicting football results using bayesian nets and other machine learning techniques</b:Title>
    <b:Year>2006</b:Year>
    <b:Pages>544-553</b:Pages>
    <b:Author>
      <b:Author>
        <b:NameList>
          <b:Person>
            <b:Last>Joseph</b:Last>
            <b:First>A.</b:First>
          </b:Person>
          <b:Person>
            <b:Last>Fenton</b:Last>
            <b:First>N.</b:First>
            <b:Middle>E.</b:Middle>
          </b:Person>
          <b:Person>
            <b:Last>Neil</b:Last>
            <b:First>M</b:First>
          </b:Person>
        </b:NameList>
      </b:Author>
    </b:Author>
    <b:BookTitle>Knowledge-Based Systems</b:BookTitle>
    <b:RefOrder>23</b:RefOrder>
  </b:Source>
  <b:Source>
    <b:Tag>GSy11</b:Tag>
    <b:SourceType>Book</b:SourceType>
    <b:Guid>{9C704351-C0CC-4D55-91AE-432A4EBDDF21}</b:Guid>
    <b:Title>A Bayesian model for plan recognition in RTS games applied to StarCraft</b:Title>
    <b:BookTitle>Artificial Intelligence and Interactive Digital</b:BookTitle>
    <b:Year>2011</b:Year>
    <b:Author>
      <b:Author>
        <b:NameList>
          <b:Person>
            <b:Last>G</b:Last>
            <b:First>Synnaeve</b:First>
          </b:Person>
          <b:Person>
            <b:Last>P</b:Last>
            <b:First>Bessière</b:First>
          </b:Person>
        </b:NameList>
      </b:Author>
    </b:Author>
    <b:RefOrder>24</b:RefOrder>
  </b:Source>
  <b:Source>
    <b:Tag>MMo12</b:Tag>
    <b:SourceType>Book</b:SourceType>
    <b:Guid>{B05D385E-6CB2-4739-8816-39F2BEAB1DF0}</b:Guid>
    <b:Author>
      <b:Author>
        <b:NameList>
          <b:Person>
            <b:Last>M</b:Last>
            <b:First>Mohri</b:First>
          </b:Person>
          <b:Person>
            <b:Last>A</b:Last>
            <b:First>Rostamizadeh</b:First>
          </b:Person>
          <b:Person>
            <b:Last>and A</b:Last>
            <b:First>Talwalkar</b:First>
          </b:Person>
        </b:NameList>
      </b:Author>
    </b:Author>
    <b:Title>Foundations of Machine learning</b:Title>
    <b:Year>2012</b:Year>
    <b:City>London, England</b:City>
    <b:Publisher>The MIT Press</b:Publisher>
    <b:RefOrder>12</b:RefOrder>
  </b:Source>
  <b:Source>
    <b:Tag>Val18</b:Tag>
    <b:SourceType>InternetSite</b:SourceType>
    <b:Guid>{E968538B-BAEA-4355-9111-B5ECA113F778}</b:Guid>
    <b:Title>Dota 2 - The International</b:Title>
    <b:Year>2018</b:Year>
    <b:Author>
      <b:Author>
        <b:NameList>
          <b:Person>
            <b:Last>Corp</b:Last>
            <b:First>Valve</b:First>
          </b:Person>
        </b:NameList>
      </b:Author>
    </b:Author>
    <b:ProductionCompany>Valve</b:ProductionCompany>
    <b:Month>08</b:Month>
    <b:Day>20</b:Day>
    <b:YearAccessed>2018</b:YearAccessed>
    <b:MonthAccessed>11</b:MonthAccessed>
    <b:DayAccessed>06</b:DayAccessed>
    <b:URL>http://www.dota2.com/international/overview/</b:URL>
    <b:RefOrder>5</b:RefOrder>
  </b:Source>
  <b:Source>
    <b:Tag>Liq18</b:Tag>
    <b:SourceType>InternetSite</b:SourceType>
    <b:Guid>{E3254452-B896-4C65-BA5A-F02955646DE2}</b:Guid>
    <b:Author>
      <b:Author>
        <b:NameList>
          <b:Person>
            <b:Last>Liquid</b:Last>
          </b:Person>
        </b:NameList>
      </b:Author>
    </b:Author>
    <b:Title>Liquipedia Kuala Lumpur Major</b:Title>
    <b:ProductionCompany>Team Liquid</b:ProductionCompany>
    <b:Year>2018</b:Year>
    <b:YearAccessed>2018</b:YearAccessed>
    <b:MonthAccessed>11</b:MonthAccessed>
    <b:DayAccessed>06</b:DayAccessed>
    <b:URL>https://liquipedia.net/dota2/PGL/Kuala_Lumpur_Major</b:URL>
    <b:RefOrder>6</b:RefOrder>
  </b:Source>
  <b:Source>
    <b:Tag>Dot18</b:Tag>
    <b:SourceType>InternetSite</b:SourceType>
    <b:Guid>{24024393-C2E1-4533-B40F-9E2AA731B98B}</b:Guid>
    <b:Author>
      <b:Author>
        <b:NameList>
          <b:Person>
            <b:Last>Dota2</b:Last>
          </b:Person>
        </b:NameList>
      </b:Author>
    </b:Author>
    <b:Title>Battlepass TI</b:Title>
    <b:ProductionCompany>Dota 2</b:ProductionCompany>
    <b:Year>2018</b:Year>
    <b:YearAccessed>2018</b:YearAccessed>
    <b:MonthAccessed>11</b:MonthAccessed>
    <b:DayAccessed>08</b:DayAccessed>
    <b:URL>https://www.dota2.com/international/battlepass/</b:URL>
    <b:RefOrder>7</b:RefOrder>
  </b:Source>
  <b:Source>
    <b:Tag>Liq181</b:Tag>
    <b:SourceType>InternetSite</b:SourceType>
    <b:Guid>{A65122F6-79BF-49DA-8385-F1B1E92820EB}</b:Guid>
    <b:Author>
      <b:Author>
        <b:Corporate>Liquipedia</b:Corporate>
      </b:Author>
    </b:Author>
    <b:Title>Liquipedia</b:Title>
    <b:ProductionCompany>Liquipedia</b:ProductionCompany>
    <b:Year>2018</b:Year>
    <b:YearAccessed>2018</b:YearAccessed>
    <b:MonthAccessed>11</b:MonthAccessed>
    <b:DayAccessed>20</b:DayAccessed>
    <b:URL>https://liquipedia.net/dota2/The_International/2018</b:URL>
    <b:RefOrder>8</b:RefOrder>
  </b:Source>
  <b:Source>
    <b:Tag>Res181</b:Tag>
    <b:SourceType>InternetSite</b:SourceType>
    <b:Guid>{27DDB9AE-16F0-44E0-8E65-040E97468294}</b:Guid>
    <b:Author>
      <b:Author>
        <b:Corporate>Research Gate</b:Corporate>
      </b:Author>
    </b:Author>
    <b:Title>Discover scientific knowledge, and make your research visible.</b:Title>
    <b:ProductionCompany>researchgate.net</b:ProductionCompany>
    <b:Year>2018</b:Year>
    <b:Day>2018</b:Day>
    <b:YearAccessed>11</b:YearAccessed>
    <b:MonthAccessed>21</b:MonthAccessed>
    <b:URL>https://www.researchgate.net/figure/Map-of-Dota-2-from-Dota-2-wiki-7_fig1_262207918</b:URL>
    <b:RefOrder>4</b:RefOrder>
  </b:Source>
  <b:Source>
    <b:Tag>Wag06</b:Tag>
    <b:SourceType>ConferenceProceedings</b:SourceType>
    <b:Guid>{F865AE0E-3F33-4B09-A273-E44C031D7298}</b:Guid>
    <b:Title>On the Scientific Relevance of eSports</b:Title>
    <b:Year>2006</b:Year>
    <b:Author>
      <b:Author>
        <b:NameList>
          <b:Person>
            <b:Last>Wagner</b:Last>
            <b:First>Michael</b:First>
            <b:Middle>G.</b:Middle>
          </b:Person>
        </b:NameList>
      </b:Author>
    </b:Author>
    <b:ConferenceName>Proceedings of the 2006 International Conference on Internet Computing &amp; Conference on Computer Games Development</b:ConferenceName>
    <b:City>Las Vegas, Nevada, USA</b:City>
    <b:RefOrder>1</b:RefOrder>
  </b:Source>
  <b:Source>
    <b:Tag>Kei17</b:Tag>
    <b:SourceType>InternetSite</b:SourceType>
    <b:Guid>{30F53F2A-B18A-474F-840D-2FA6CA0AA81B}</b:Guid>
    <b:Title>The Motley Fool: Stock Investing Advice | Stock Research</b:Title>
    <b:Year>2017</b:Year>
    <b:Author>
      <b:Author>
        <b:NameList>
          <b:Person>
            <b:Last>Noonan</b:Last>
            <b:First>Keith</b:First>
          </b:Person>
        </b:NameList>
      </b:Author>
    </b:Author>
    <b:ProductionCompany>The Motley Fool</b:ProductionCompany>
    <b:Month>11</b:Month>
    <b:Day>26</b:Day>
    <b:YearAccessed>2018</b:YearAccessed>
    <b:MonthAccessed>11</b:MonthAccessed>
    <b:DayAccessed>30</b:DayAccessed>
    <b:URL>https://www.fool.com/investing/2017/10/25/7-gaming-stats-that-prove-esports-is-the-next-big.aspx</b:URL>
    <b:RefOrder>2</b:RefOrder>
  </b:Source>
  <b:Source>
    <b:Tag>esc18</b:Tag>
    <b:SourceType>DocumentFromInternetSite</b:SourceType>
    <b:Guid>{CC73C193-056D-425B-B9BB-73FDE87EE81A}</b:Guid>
    <b:Title>Researching esports and streaming trends</b:Title>
    <b:Year>2018</b:Year>
    <b:Month>08</b:Month>
    <b:Day>27</b:Day>
    <b:YearAccessed>2018</b:YearAccessed>
    <b:MonthAccessed>12</b:MonthAccessed>
    <b:DayAccessed>04</b:DayAccessed>
    <b:URL>https://esc.watch/storage/app/media/uploaded-files/TI_All_Stages.png</b:URL>
    <b:Author>
      <b:Author>
        <b:Corporate>esc.watch</b:Corporate>
      </b:Author>
    </b:Author>
    <b:RefOrder>3</b:RefOrder>
  </b:Source>
</b:Sources>
</file>

<file path=customXml/itemProps1.xml><?xml version="1.0" encoding="utf-8"?>
<ds:datastoreItem xmlns:ds="http://schemas.openxmlformats.org/officeDocument/2006/customXml" ds:itemID="{07B929F7-958A-4E08-B0A2-8A29E4030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9082</TotalTime>
  <Pages>15</Pages>
  <Words>3626</Words>
  <Characters>19947</Characters>
  <Application>Microsoft Office Word</Application>
  <DocSecurity>0</DocSecurity>
  <Lines>166</Lines>
  <Paragraphs>47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Patricia Rojas Berrio</dc:creator>
  <cp:keywords/>
  <dc:description/>
  <cp:lastModifiedBy>RENE  FELIPE CARDOZO  LEON</cp:lastModifiedBy>
  <cp:revision>42</cp:revision>
  <cp:lastPrinted>2018-12-10T04:21:00Z</cp:lastPrinted>
  <dcterms:created xsi:type="dcterms:W3CDTF">2018-11-05T23:00:00Z</dcterms:created>
  <dcterms:modified xsi:type="dcterms:W3CDTF">2019-06-17T02:14:00Z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cf20329d-e95d-386a-a42e-8548b3e55bcb</vt:lpwstr>
  </property>
</Properties>
</file>