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53EE269A" w:rsidR="00AD3EA6" w:rsidRPr="00D23E67" w:rsidRDefault="001A16E2" w:rsidP="00FE7DE2">
      <w:pPr>
        <w:pStyle w:val="Heading1"/>
        <w:rPr>
          <w:rFonts w:asciiTheme="minorHAnsi" w:hAnsiTheme="minorHAnsi" w:cstheme="minorHAnsi"/>
        </w:rPr>
      </w:pPr>
      <w:r w:rsidRPr="00D23E67">
        <w:rPr>
          <w:rFonts w:asciiTheme="minorHAnsi" w:hAnsiTheme="minorHAnsi" w:cstheme="minorHAnsi"/>
        </w:rPr>
        <w:t xml:space="preserve">GSERM </w:t>
      </w:r>
      <w:r w:rsidR="00017237" w:rsidRPr="00D23E67">
        <w:rPr>
          <w:rFonts w:asciiTheme="minorHAnsi" w:hAnsiTheme="minorHAnsi" w:cstheme="minorHAnsi"/>
        </w:rPr>
        <w:t xml:space="preserve">Course Syllabus: </w:t>
      </w:r>
      <w:r w:rsidR="00467F7E" w:rsidRPr="00D23E67">
        <w:rPr>
          <w:rFonts w:asciiTheme="minorHAnsi" w:hAnsiTheme="minorHAnsi" w:cstheme="minorHAnsi"/>
        </w:rPr>
        <w:t xml:space="preserve">Remote </w:t>
      </w:r>
      <w:r w:rsidR="00C6458F" w:rsidRPr="00D23E67">
        <w:rPr>
          <w:rFonts w:asciiTheme="minorHAnsi" w:hAnsiTheme="minorHAnsi" w:cstheme="minorHAnsi"/>
        </w:rPr>
        <w:t>Text Mining &amp; Natural Language Processing</w:t>
      </w:r>
    </w:p>
    <w:p w14:paraId="7F8C94D9" w14:textId="77777777" w:rsidR="001A16E2" w:rsidRPr="00D23E67" w:rsidRDefault="001A16E2" w:rsidP="00B86AD9">
      <w:pPr>
        <w:spacing w:after="0"/>
        <w:rPr>
          <w:rFonts w:asciiTheme="minorHAnsi" w:hAnsiTheme="minorHAnsi" w:cstheme="minorHAnsi"/>
        </w:rPr>
      </w:pPr>
    </w:p>
    <w:p w14:paraId="17B9F491" w14:textId="77777777" w:rsidR="00A6060A" w:rsidRPr="00D23E67" w:rsidRDefault="00CD232E" w:rsidP="00B86AD9">
      <w:pPr>
        <w:spacing w:after="0"/>
        <w:rPr>
          <w:rFonts w:asciiTheme="minorHAnsi" w:hAnsiTheme="minorHAnsi" w:cstheme="minorHAnsi"/>
        </w:rPr>
      </w:pPr>
      <w:r w:rsidRPr="00D23E67">
        <w:rPr>
          <w:rFonts w:asciiTheme="minorHAnsi" w:hAnsiTheme="minorHAnsi" w:cstheme="minorHAnsi"/>
        </w:rPr>
        <w:t>Time</w:t>
      </w:r>
      <w:r w:rsidR="00A6060A" w:rsidRPr="00D23E67">
        <w:rPr>
          <w:rFonts w:asciiTheme="minorHAnsi" w:hAnsiTheme="minorHAnsi" w:cstheme="minorHAnsi"/>
        </w:rPr>
        <w:t>s</w:t>
      </w:r>
      <w:r w:rsidRPr="00D23E67">
        <w:rPr>
          <w:rFonts w:asciiTheme="minorHAnsi" w:hAnsiTheme="minorHAnsi" w:cstheme="minorHAnsi"/>
        </w:rPr>
        <w:t xml:space="preserve">: </w:t>
      </w:r>
    </w:p>
    <w:p w14:paraId="3E1D0B46" w14:textId="0938FCDA" w:rsidR="002D18BA" w:rsidRDefault="002D18BA" w:rsidP="00B86AD9">
      <w:pPr>
        <w:spacing w:after="0"/>
        <w:rPr>
          <w:rFonts w:asciiTheme="minorHAnsi" w:hAnsiTheme="minorHAnsi" w:cstheme="minorHAnsi"/>
        </w:rPr>
      </w:pPr>
      <w:r>
        <w:rPr>
          <w:rFonts w:asciiTheme="minorHAnsi" w:hAnsiTheme="minorHAnsi" w:cstheme="minorHAnsi"/>
        </w:rPr>
        <w:t xml:space="preserve">Live Sessions, </w:t>
      </w:r>
      <w:r w:rsidR="0068577D">
        <w:rPr>
          <w:rFonts w:asciiTheme="minorHAnsi" w:hAnsiTheme="minorHAnsi" w:cstheme="minorHAnsi"/>
        </w:rPr>
        <w:t>7</w:t>
      </w:r>
      <w:r>
        <w:rPr>
          <w:rFonts w:asciiTheme="minorHAnsi" w:hAnsiTheme="minorHAnsi" w:cstheme="minorHAnsi"/>
        </w:rPr>
        <w:t xml:space="preserve">AM to </w:t>
      </w:r>
      <w:r w:rsidR="0068577D">
        <w:rPr>
          <w:rFonts w:asciiTheme="minorHAnsi" w:hAnsiTheme="minorHAnsi" w:cstheme="minorHAnsi"/>
        </w:rPr>
        <w:t>9</w:t>
      </w:r>
      <w:r>
        <w:rPr>
          <w:rFonts w:asciiTheme="minorHAnsi" w:hAnsiTheme="minorHAnsi" w:cstheme="minorHAnsi"/>
        </w:rPr>
        <w:t>AM EST (</w:t>
      </w:r>
      <w:r w:rsidR="0068577D">
        <w:rPr>
          <w:rFonts w:asciiTheme="minorHAnsi" w:hAnsiTheme="minorHAnsi" w:cstheme="minorHAnsi"/>
        </w:rPr>
        <w:t>1</w:t>
      </w:r>
      <w:r>
        <w:rPr>
          <w:rFonts w:asciiTheme="minorHAnsi" w:hAnsiTheme="minorHAnsi" w:cstheme="minorHAnsi"/>
        </w:rPr>
        <w:t xml:space="preserve">pm to </w:t>
      </w:r>
      <w:r w:rsidR="0068577D">
        <w:rPr>
          <w:rFonts w:asciiTheme="minorHAnsi" w:hAnsiTheme="minorHAnsi" w:cstheme="minorHAnsi"/>
        </w:rPr>
        <w:t>3</w:t>
      </w:r>
      <w:r>
        <w:rPr>
          <w:rFonts w:asciiTheme="minorHAnsi" w:hAnsiTheme="minorHAnsi" w:cstheme="minorHAnsi"/>
        </w:rPr>
        <w:t>pm CET)</w:t>
      </w:r>
    </w:p>
    <w:p w14:paraId="04A007B7" w14:textId="22E42DD0"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Instructor: Ted Kwartler</w:t>
      </w:r>
    </w:p>
    <w:p w14:paraId="0A54A1E5" w14:textId="57DB9F91" w:rsidR="00FE7DE2" w:rsidRPr="00D23E67" w:rsidRDefault="00871DB5" w:rsidP="00B86AD9">
      <w:pPr>
        <w:spacing w:after="0"/>
        <w:rPr>
          <w:rFonts w:asciiTheme="minorHAnsi" w:hAnsiTheme="minorHAnsi" w:cstheme="minorHAnsi"/>
        </w:rPr>
      </w:pPr>
      <w:r w:rsidRPr="00D23E67">
        <w:rPr>
          <w:rFonts w:asciiTheme="minorHAnsi" w:hAnsiTheme="minorHAnsi" w:cstheme="minorHAnsi"/>
        </w:rPr>
        <w:t>Email</w:t>
      </w:r>
      <w:r w:rsidR="0064661D" w:rsidRPr="00D23E67">
        <w:rPr>
          <w:rFonts w:asciiTheme="minorHAnsi" w:hAnsiTheme="minorHAnsi" w:cstheme="minorHAnsi"/>
        </w:rPr>
        <w:t>/Phone</w:t>
      </w:r>
      <w:r w:rsidRPr="00D23E67">
        <w:rPr>
          <w:rFonts w:asciiTheme="minorHAnsi" w:hAnsiTheme="minorHAnsi" w:cstheme="minorHAnsi"/>
        </w:rPr>
        <w:t xml:space="preserve">: </w:t>
      </w:r>
      <w:hyperlink r:id="rId6" w:history="1">
        <w:r w:rsidR="00A6060A" w:rsidRPr="00D23E67">
          <w:rPr>
            <w:rStyle w:val="Hyperlink"/>
            <w:rFonts w:asciiTheme="minorHAnsi" w:hAnsiTheme="minorHAnsi" w:cstheme="minorHAnsi"/>
          </w:rPr>
          <w:t>edwardkwartler@fas.harvard.edu</w:t>
        </w:r>
      </w:hyperlink>
    </w:p>
    <w:p w14:paraId="6BD37A52" w14:textId="60427545"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 xml:space="preserve">Office </w:t>
      </w:r>
      <w:proofErr w:type="spellStart"/>
      <w:r w:rsidR="00D823B7" w:rsidRPr="00D23E67">
        <w:rPr>
          <w:rFonts w:asciiTheme="minorHAnsi" w:hAnsiTheme="minorHAnsi" w:cstheme="minorHAnsi"/>
        </w:rPr>
        <w:t>Hrs</w:t>
      </w:r>
      <w:proofErr w:type="spellEnd"/>
      <w:r w:rsidR="00D823B7" w:rsidRPr="00D23E67">
        <w:rPr>
          <w:rFonts w:asciiTheme="minorHAnsi" w:hAnsiTheme="minorHAnsi" w:cstheme="minorHAnsi"/>
        </w:rPr>
        <w:t>: Available upon request</w:t>
      </w:r>
    </w:p>
    <w:p w14:paraId="6329A8D5" w14:textId="77777777" w:rsidR="0064661D" w:rsidRPr="00D23E67" w:rsidRDefault="0064661D" w:rsidP="00B86AD9">
      <w:pPr>
        <w:spacing w:after="0"/>
        <w:rPr>
          <w:rFonts w:asciiTheme="minorHAnsi" w:hAnsiTheme="minorHAnsi" w:cstheme="minorHAnsi"/>
          <w:b/>
          <w:u w:val="single"/>
        </w:rPr>
      </w:pPr>
    </w:p>
    <w:p w14:paraId="3FD745B6" w14:textId="409A2950" w:rsidR="0064661D" w:rsidRPr="00D23E67" w:rsidRDefault="0064661D" w:rsidP="0064661D">
      <w:pPr>
        <w:pStyle w:val="Heading2"/>
        <w:rPr>
          <w:rFonts w:asciiTheme="minorHAnsi" w:hAnsiTheme="minorHAnsi" w:cstheme="minorHAnsi"/>
        </w:rPr>
      </w:pPr>
      <w:r w:rsidRPr="00D23E67">
        <w:rPr>
          <w:rFonts w:asciiTheme="minorHAnsi" w:hAnsiTheme="minorHAnsi" w:cstheme="minorHAnsi"/>
        </w:rPr>
        <w:t>Important URLs:</w:t>
      </w:r>
    </w:p>
    <w:p w14:paraId="7AB723B7" w14:textId="77777777" w:rsidR="00C45F89" w:rsidRPr="00D23E67" w:rsidRDefault="00C45F89" w:rsidP="0064661D">
      <w:pPr>
        <w:spacing w:after="0"/>
        <w:rPr>
          <w:rFonts w:asciiTheme="minorHAnsi" w:hAnsiTheme="minorHAnsi" w:cstheme="minorHAnsi"/>
          <w:b/>
        </w:rPr>
      </w:pPr>
    </w:p>
    <w:p w14:paraId="47181CE9" w14:textId="63FA5E85" w:rsidR="00880D7E" w:rsidRPr="00D23E67" w:rsidRDefault="00880D7E" w:rsidP="0064661D">
      <w:pPr>
        <w:spacing w:after="0"/>
        <w:rPr>
          <w:rFonts w:asciiTheme="minorHAnsi" w:hAnsiTheme="minorHAnsi" w:cstheme="minorHAnsi"/>
          <w:b/>
        </w:rPr>
      </w:pPr>
      <w:proofErr w:type="spellStart"/>
      <w:r w:rsidRPr="00D23E67">
        <w:rPr>
          <w:rFonts w:asciiTheme="minorHAnsi" w:hAnsiTheme="minorHAnsi" w:cstheme="minorHAnsi"/>
          <w:b/>
        </w:rPr>
        <w:t>Github</w:t>
      </w:r>
      <w:proofErr w:type="spellEnd"/>
      <w:r w:rsidRPr="00D23E67">
        <w:rPr>
          <w:rFonts w:asciiTheme="minorHAnsi" w:hAnsiTheme="minorHAnsi" w:cstheme="minorHAnsi"/>
          <w:b/>
        </w:rPr>
        <w:t xml:space="preserve"> Repo:</w:t>
      </w:r>
    </w:p>
    <w:p w14:paraId="0B851371" w14:textId="403C7B1F" w:rsidR="001A16E2" w:rsidRPr="00D23E67" w:rsidRDefault="0068577D" w:rsidP="00467F7E">
      <w:pPr>
        <w:rPr>
          <w:rFonts w:asciiTheme="minorHAnsi" w:hAnsiTheme="minorHAnsi" w:cstheme="minorHAnsi"/>
        </w:rPr>
      </w:pPr>
      <w:hyperlink r:id="rId7" w:history="1">
        <w:r w:rsidR="00467F7E" w:rsidRPr="00D23E67">
          <w:rPr>
            <w:rStyle w:val="Hyperlink"/>
            <w:rFonts w:asciiTheme="minorHAnsi" w:hAnsiTheme="minorHAnsi" w:cstheme="minorHAnsi"/>
          </w:rPr>
          <w:t>https://github.com/kwartler/GSERM_Text_Remote_student</w:t>
        </w:r>
      </w:hyperlink>
    </w:p>
    <w:p w14:paraId="044111DB" w14:textId="77777777" w:rsidR="00FE7DE2" w:rsidRPr="00D23E67" w:rsidRDefault="00C746DF" w:rsidP="003B5F63">
      <w:pPr>
        <w:pStyle w:val="Heading2"/>
        <w:rPr>
          <w:rFonts w:asciiTheme="minorHAnsi" w:hAnsiTheme="minorHAnsi" w:cstheme="minorHAnsi"/>
        </w:rPr>
      </w:pPr>
      <w:r w:rsidRPr="00D23E67">
        <w:rPr>
          <w:rFonts w:asciiTheme="minorHAnsi" w:hAnsiTheme="minorHAnsi" w:cstheme="minorHAnsi"/>
        </w:rPr>
        <w:t>Prerequisites</w:t>
      </w:r>
      <w:r w:rsidR="00FE7DE2" w:rsidRPr="00D23E67">
        <w:rPr>
          <w:rFonts w:asciiTheme="minorHAnsi" w:hAnsiTheme="minorHAnsi" w:cstheme="minorHAnsi"/>
        </w:rPr>
        <w:t>:</w:t>
      </w:r>
    </w:p>
    <w:p w14:paraId="4F56A811" w14:textId="77777777" w:rsidR="00A012D5" w:rsidRPr="00D23E67" w:rsidRDefault="00FE7DE2" w:rsidP="00010751">
      <w:pPr>
        <w:pStyle w:val="ListParagraph"/>
        <w:numPr>
          <w:ilvl w:val="0"/>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Textbook: </w:t>
      </w:r>
      <w:r w:rsidR="00A012D5" w:rsidRPr="00D23E67">
        <w:rPr>
          <w:rFonts w:asciiTheme="minorHAnsi" w:hAnsiTheme="minorHAnsi" w:cstheme="minorHAnsi"/>
        </w:rPr>
        <w:t>Data Mining for Business Analytics: Concepts, Techniques, and Applications in R</w:t>
      </w:r>
    </w:p>
    <w:p w14:paraId="4A7A8624" w14:textId="77777777" w:rsidR="00A012D5" w:rsidRPr="00D23E67" w:rsidRDefault="00A012D5" w:rsidP="00A012D5">
      <w:pPr>
        <w:shd w:val="clear" w:color="auto" w:fill="FFFFFF"/>
        <w:spacing w:after="0" w:line="240" w:lineRule="auto"/>
        <w:rPr>
          <w:rFonts w:asciiTheme="minorHAnsi" w:hAnsiTheme="minorHAnsi" w:cstheme="minorHAnsi"/>
        </w:rPr>
      </w:pPr>
      <w:r w:rsidRPr="00D23E67">
        <w:rPr>
          <w:rFonts w:asciiTheme="minorHAnsi" w:hAnsiTheme="minorHAnsi" w:cstheme="minorHAnsi"/>
        </w:rPr>
        <w:t>ISBN-10: 1118879368</w:t>
      </w:r>
    </w:p>
    <w:p w14:paraId="1ACB5CD9" w14:textId="77777777" w:rsidR="004A47C6" w:rsidRPr="00D23E67" w:rsidRDefault="004A47C6" w:rsidP="00A012D5">
      <w:pPr>
        <w:shd w:val="clear" w:color="auto" w:fill="FFFFFF"/>
        <w:spacing w:after="0" w:line="240" w:lineRule="auto"/>
        <w:rPr>
          <w:rFonts w:asciiTheme="minorHAnsi" w:hAnsiTheme="minorHAnsi" w:cstheme="minorHAnsi"/>
        </w:rPr>
      </w:pPr>
    </w:p>
    <w:p w14:paraId="5978F77B" w14:textId="6B4C1E70" w:rsidR="00FE7DE2" w:rsidRPr="00D23E67" w:rsidRDefault="00C746DF"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Software: </w:t>
      </w:r>
      <w:r w:rsidR="00A012D5" w:rsidRPr="00D23E67">
        <w:rPr>
          <w:rFonts w:asciiTheme="minorHAnsi" w:hAnsiTheme="minorHAnsi" w:cstheme="minorHAnsi"/>
        </w:rPr>
        <w:t>R &amp; R-Studio</w:t>
      </w:r>
    </w:p>
    <w:p w14:paraId="1D39C124" w14:textId="3C5D5164" w:rsidR="00CD24FC" w:rsidRPr="00D23E67" w:rsidRDefault="00CD24FC" w:rsidP="00467F7E">
      <w:pPr>
        <w:numPr>
          <w:ilvl w:val="2"/>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If you are not familiar with R Studio please take a short introduction to R online course at Lynda.com</w:t>
      </w:r>
      <w:r w:rsidR="003F37AF" w:rsidRPr="00D23E67">
        <w:rPr>
          <w:rFonts w:asciiTheme="minorHAnsi" w:hAnsiTheme="minorHAnsi" w:cstheme="minorHAnsi"/>
        </w:rPr>
        <w:t>, DataQuest.com</w:t>
      </w:r>
      <w:r w:rsidRPr="00D23E67">
        <w:rPr>
          <w:rFonts w:asciiTheme="minorHAnsi" w:hAnsiTheme="minorHAnsi" w:cstheme="minorHAnsi"/>
        </w:rPr>
        <w:t xml:space="preserve"> or DataCamp.com</w:t>
      </w:r>
    </w:p>
    <w:p w14:paraId="7F15BFBF" w14:textId="365795C9" w:rsidR="00645631" w:rsidRPr="00D23E67" w:rsidRDefault="00645631"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Access to git software to download data sets and class material or ability to download directly from the Internet</w:t>
      </w:r>
    </w:p>
    <w:p w14:paraId="10BB12D0" w14:textId="77777777" w:rsidR="00B86AD9" w:rsidRPr="00D23E67" w:rsidRDefault="00B86AD9" w:rsidP="00B86AD9">
      <w:pPr>
        <w:shd w:val="clear" w:color="auto" w:fill="FFFFFF"/>
        <w:spacing w:after="0" w:line="240" w:lineRule="auto"/>
        <w:rPr>
          <w:rFonts w:asciiTheme="minorHAnsi" w:hAnsiTheme="minorHAnsi" w:cstheme="minorHAnsi"/>
        </w:rPr>
      </w:pPr>
    </w:p>
    <w:p w14:paraId="73CD62F7"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Course Learning Objectives:</w:t>
      </w:r>
    </w:p>
    <w:p w14:paraId="295AA0C8" w14:textId="77777777" w:rsidR="00FE7DE2" w:rsidRPr="00D23E67" w:rsidRDefault="00FE7DE2">
      <w:pPr>
        <w:rPr>
          <w:rFonts w:asciiTheme="minorHAnsi" w:hAnsiTheme="minorHAnsi" w:cstheme="minorHAnsi"/>
        </w:rPr>
      </w:pPr>
      <w:r w:rsidRPr="00D23E67">
        <w:rPr>
          <w:rFonts w:asciiTheme="minorHAnsi" w:hAnsiTheme="minorHAnsi" w:cstheme="minorHAnsi"/>
        </w:rPr>
        <w:t>If you stay engaged in the course and complete the suggested readings and assignments:</w:t>
      </w:r>
    </w:p>
    <w:p w14:paraId="14D6E6A9" w14:textId="72BF18EB" w:rsidR="00FE7DE2" w:rsidRPr="00D23E67" w:rsidRDefault="00FE7DE2">
      <w:pPr>
        <w:rPr>
          <w:rFonts w:asciiTheme="minorHAnsi" w:hAnsiTheme="minorHAnsi" w:cstheme="minorHAnsi"/>
        </w:rPr>
      </w:pPr>
      <w:r w:rsidRPr="00D23E67">
        <w:rPr>
          <w:rFonts w:asciiTheme="minorHAnsi" w:hAnsiTheme="minorHAnsi" w:cstheme="minorHAnsi"/>
        </w:rPr>
        <w:t xml:space="preserve">You will be able to think systematically about how </w:t>
      </w:r>
      <w:r w:rsidR="00545F4C" w:rsidRPr="00D23E67">
        <w:rPr>
          <w:rFonts w:asciiTheme="minorHAnsi" w:hAnsiTheme="minorHAnsi" w:cstheme="minorHAnsi"/>
        </w:rPr>
        <w:t xml:space="preserve">language can be </w:t>
      </w:r>
      <w:r w:rsidR="002A3BCE" w:rsidRPr="00D23E67">
        <w:rPr>
          <w:rFonts w:asciiTheme="minorHAnsi" w:hAnsiTheme="minorHAnsi" w:cstheme="minorHAnsi"/>
        </w:rPr>
        <w:t>ingested and</w:t>
      </w:r>
      <w:r w:rsidR="00545F4C" w:rsidRPr="00D23E67">
        <w:rPr>
          <w:rFonts w:asciiTheme="minorHAnsi" w:hAnsiTheme="minorHAnsi" w:cstheme="minorHAnsi"/>
        </w:rPr>
        <w:t xml:space="preserve"> analyzed quantitatively</w:t>
      </w:r>
      <w:r w:rsidRPr="00D23E67">
        <w:rPr>
          <w:rFonts w:asciiTheme="minorHAnsi" w:hAnsiTheme="minorHAnsi" w:cstheme="minorHAnsi"/>
        </w:rPr>
        <w:t>.  This objective will be a</w:t>
      </w:r>
      <w:r w:rsidR="00A012D5" w:rsidRPr="00D23E67">
        <w:rPr>
          <w:rFonts w:asciiTheme="minorHAnsi" w:hAnsiTheme="minorHAnsi" w:cstheme="minorHAnsi"/>
        </w:rPr>
        <w:t>ccomplished through the use of</w:t>
      </w:r>
      <w:r w:rsidRPr="00D23E67">
        <w:rPr>
          <w:rFonts w:asciiTheme="minorHAnsi" w:hAnsiTheme="minorHAnsi" w:cstheme="minorHAnsi"/>
        </w:rPr>
        <w:t xml:space="preserve"> ideas from </w:t>
      </w:r>
      <w:r w:rsidR="00A012D5" w:rsidRPr="00D23E67">
        <w:rPr>
          <w:rFonts w:asciiTheme="minorHAnsi" w:hAnsiTheme="minorHAnsi" w:cstheme="minorHAnsi"/>
        </w:rPr>
        <w:t>statistics</w:t>
      </w:r>
      <w:r w:rsidRPr="00D23E67">
        <w:rPr>
          <w:rFonts w:asciiTheme="minorHAnsi" w:hAnsiTheme="minorHAnsi" w:cstheme="minorHAnsi"/>
        </w:rPr>
        <w:t xml:space="preserve">, </w:t>
      </w:r>
      <w:r w:rsidR="00545F4C" w:rsidRPr="00D23E67">
        <w:rPr>
          <w:rFonts w:asciiTheme="minorHAnsi" w:hAnsiTheme="minorHAnsi" w:cstheme="minorHAnsi"/>
        </w:rPr>
        <w:t xml:space="preserve">machine learning </w:t>
      </w:r>
      <w:r w:rsidR="00E22567" w:rsidRPr="00D23E67">
        <w:rPr>
          <w:rFonts w:asciiTheme="minorHAnsi" w:hAnsiTheme="minorHAnsi" w:cstheme="minorHAnsi"/>
        </w:rPr>
        <w:t xml:space="preserve">and computer </w:t>
      </w:r>
      <w:r w:rsidR="00545F4C" w:rsidRPr="00D23E67">
        <w:rPr>
          <w:rFonts w:asciiTheme="minorHAnsi" w:hAnsiTheme="minorHAnsi" w:cstheme="minorHAnsi"/>
        </w:rPr>
        <w:t xml:space="preserve">science.  </w:t>
      </w:r>
      <w:r w:rsidR="00E22567" w:rsidRPr="00D23E67">
        <w:rPr>
          <w:rFonts w:asciiTheme="minorHAnsi" w:hAnsiTheme="minorHAnsi" w:cstheme="minorHAnsi"/>
        </w:rPr>
        <w:t xml:space="preserve"> </w:t>
      </w:r>
      <w:r w:rsidR="00545F4C" w:rsidRPr="00D23E67">
        <w:rPr>
          <w:rFonts w:asciiTheme="minorHAnsi" w:hAnsiTheme="minorHAnsi" w:cstheme="minorHAnsi"/>
        </w:rPr>
        <w:t>The pedagogy will be case study based with text from various areas of research including journalism, public &amp; governmental interactions, social media and web sources among others</w:t>
      </w:r>
      <w:r w:rsidRPr="00D23E67">
        <w:rPr>
          <w:rFonts w:asciiTheme="minorHAnsi" w:hAnsiTheme="minorHAnsi" w:cstheme="minorHAnsi"/>
        </w:rPr>
        <w:t>.</w:t>
      </w:r>
    </w:p>
    <w:p w14:paraId="135B983F" w14:textId="7B4A3E5F" w:rsidR="00E22567" w:rsidRPr="00D23E67" w:rsidRDefault="00E22567">
      <w:pPr>
        <w:rPr>
          <w:rFonts w:asciiTheme="minorHAnsi" w:hAnsiTheme="minorHAnsi" w:cstheme="minorHAnsi"/>
        </w:rPr>
      </w:pPr>
      <w:r w:rsidRPr="00D23E67">
        <w:rPr>
          <w:rFonts w:asciiTheme="minorHAnsi" w:hAnsiTheme="minorHAnsi" w:cstheme="minorHAnsi"/>
        </w:rPr>
        <w:t>Students will learn how to implement a variety of popula</w:t>
      </w:r>
      <w:r w:rsidR="00017237" w:rsidRPr="00D23E67">
        <w:rPr>
          <w:rFonts w:asciiTheme="minorHAnsi" w:hAnsiTheme="minorHAnsi" w:cstheme="minorHAnsi"/>
        </w:rPr>
        <w:t xml:space="preserve">r </w:t>
      </w:r>
      <w:r w:rsidR="00545F4C" w:rsidRPr="00D23E67">
        <w:rPr>
          <w:rFonts w:asciiTheme="minorHAnsi" w:hAnsiTheme="minorHAnsi" w:cstheme="minorHAnsi"/>
        </w:rPr>
        <w:t xml:space="preserve">natural language processing methods </w:t>
      </w:r>
      <w:r w:rsidR="00017237" w:rsidRPr="00D23E67">
        <w:rPr>
          <w:rFonts w:asciiTheme="minorHAnsi" w:hAnsiTheme="minorHAnsi" w:cstheme="minorHAnsi"/>
        </w:rPr>
        <w:t>in R (</w:t>
      </w:r>
      <w:r w:rsidRPr="00D23E67">
        <w:rPr>
          <w:rFonts w:asciiTheme="minorHAnsi" w:hAnsiTheme="minorHAnsi" w:cstheme="minorHAnsi"/>
        </w:rPr>
        <w:t xml:space="preserve">a free and open-source software) to tackle </w:t>
      </w:r>
      <w:r w:rsidR="00545F4C" w:rsidRPr="00D23E67">
        <w:rPr>
          <w:rFonts w:asciiTheme="minorHAnsi" w:hAnsiTheme="minorHAnsi" w:cstheme="minorHAnsi"/>
        </w:rPr>
        <w:t>research</w:t>
      </w:r>
      <w:r w:rsidRPr="00D23E67">
        <w:rPr>
          <w:rFonts w:asciiTheme="minorHAnsi" w:hAnsiTheme="minorHAnsi" w:cstheme="minorHAnsi"/>
        </w:rPr>
        <w:t xml:space="preserve"> problems.</w:t>
      </w:r>
      <w:r w:rsidR="00CD232E" w:rsidRPr="00D23E67">
        <w:rPr>
          <w:rFonts w:asciiTheme="minorHAnsi" w:hAnsiTheme="minorHAnsi" w:cstheme="minorHAnsi"/>
        </w:rPr>
        <w:t xml:space="preserve">  This course will help introduc</w:t>
      </w:r>
      <w:r w:rsidR="00545F4C" w:rsidRPr="00D23E67">
        <w:rPr>
          <w:rFonts w:asciiTheme="minorHAnsi" w:hAnsiTheme="minorHAnsi" w:cstheme="minorHAnsi"/>
        </w:rPr>
        <w:t>e the basics of R in text mining but due to course length the topics are not exhaustive</w:t>
      </w:r>
      <w:r w:rsidR="00CD232E" w:rsidRPr="00D23E67">
        <w:rPr>
          <w:rFonts w:asciiTheme="minorHAnsi" w:hAnsiTheme="minorHAnsi" w:cstheme="minorHAnsi"/>
        </w:rPr>
        <w:t>.</w:t>
      </w:r>
    </w:p>
    <w:p w14:paraId="3BEC5ADD" w14:textId="10E7C082" w:rsidR="00FE7DE2" w:rsidRPr="00D23E67" w:rsidRDefault="008A2430">
      <w:pPr>
        <w:rPr>
          <w:rFonts w:asciiTheme="minorHAnsi" w:hAnsiTheme="minorHAnsi" w:cstheme="minorHAnsi"/>
          <w:b/>
        </w:rPr>
      </w:pPr>
      <w:r w:rsidRPr="00D23E67">
        <w:rPr>
          <w:rFonts w:asciiTheme="minorHAnsi" w:hAnsiTheme="minorHAnsi" w:cstheme="minorHAnsi"/>
          <w:b/>
        </w:rPr>
        <w:lastRenderedPageBreak/>
        <w:t xml:space="preserve">As a </w:t>
      </w:r>
      <w:r w:rsidR="00545F4C" w:rsidRPr="00D23E67">
        <w:rPr>
          <w:rFonts w:asciiTheme="minorHAnsi" w:hAnsiTheme="minorHAnsi" w:cstheme="minorHAnsi"/>
          <w:b/>
        </w:rPr>
        <w:t>researcher</w:t>
      </w:r>
      <w:r w:rsidRPr="00D23E67">
        <w:rPr>
          <w:rFonts w:asciiTheme="minorHAnsi" w:hAnsiTheme="minorHAnsi" w:cstheme="minorHAnsi"/>
          <w:b/>
        </w:rPr>
        <w:t>, y</w:t>
      </w:r>
      <w:r w:rsidR="00FE7DE2" w:rsidRPr="00D23E67">
        <w:rPr>
          <w:rFonts w:asciiTheme="minorHAnsi" w:hAnsiTheme="minorHAnsi" w:cstheme="minorHAnsi"/>
          <w:b/>
        </w:rPr>
        <w:t xml:space="preserve">ou will acquire the skill of </w:t>
      </w:r>
      <w:r w:rsidR="00A012D5" w:rsidRPr="00D23E67">
        <w:rPr>
          <w:rFonts w:asciiTheme="minorHAnsi" w:hAnsiTheme="minorHAnsi" w:cstheme="minorHAnsi"/>
          <w:b/>
        </w:rPr>
        <w:t xml:space="preserve">applying data science concepts within </w:t>
      </w:r>
      <w:r w:rsidR="00545F4C" w:rsidRPr="00D23E67">
        <w:rPr>
          <w:rFonts w:asciiTheme="minorHAnsi" w:hAnsiTheme="minorHAnsi" w:cstheme="minorHAnsi"/>
          <w:b/>
        </w:rPr>
        <w:t xml:space="preserve">natural language processing </w:t>
      </w:r>
      <w:r w:rsidR="00A012D5" w:rsidRPr="00D23E67">
        <w:rPr>
          <w:rFonts w:asciiTheme="minorHAnsi" w:hAnsiTheme="minorHAnsi" w:cstheme="minorHAnsi"/>
          <w:b/>
        </w:rPr>
        <w:t xml:space="preserve">to improve </w:t>
      </w:r>
      <w:r w:rsidR="00545F4C" w:rsidRPr="00D23E67">
        <w:rPr>
          <w:rFonts w:asciiTheme="minorHAnsi" w:hAnsiTheme="minorHAnsi" w:cstheme="minorHAnsi"/>
          <w:b/>
        </w:rPr>
        <w:t>outcomes and extract insights</w:t>
      </w:r>
      <w:r w:rsidR="003E5D31" w:rsidRPr="00D23E67">
        <w:rPr>
          <w:rFonts w:asciiTheme="minorHAnsi" w:hAnsiTheme="minorHAnsi" w:cstheme="minorHAnsi"/>
          <w:b/>
        </w:rPr>
        <w:t>.</w:t>
      </w:r>
      <w:r w:rsidRPr="00D23E67">
        <w:rPr>
          <w:rFonts w:asciiTheme="minorHAnsi" w:hAnsiTheme="minorHAnsi" w:cstheme="minorHAnsi"/>
          <w:b/>
        </w:rPr>
        <w:t xml:space="preserve"> </w:t>
      </w:r>
    </w:p>
    <w:p w14:paraId="7566B00A"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Attendance:</w:t>
      </w:r>
    </w:p>
    <w:p w14:paraId="7F7C7514" w14:textId="6A48DBC2" w:rsidR="00FE7DE2" w:rsidRDefault="00FE7DE2">
      <w:pPr>
        <w:rPr>
          <w:rFonts w:asciiTheme="minorHAnsi" w:hAnsiTheme="minorHAnsi" w:cstheme="minorHAnsi"/>
        </w:rPr>
      </w:pPr>
      <w:r w:rsidRPr="00D23E67">
        <w:rPr>
          <w:rFonts w:asciiTheme="minorHAnsi" w:hAnsiTheme="minorHAnsi" w:cstheme="minorHAnsi"/>
        </w:rPr>
        <w:t xml:space="preserve">Regular </w:t>
      </w:r>
      <w:r w:rsidR="009469E7" w:rsidRPr="00D23E67">
        <w:rPr>
          <w:rFonts w:asciiTheme="minorHAnsi" w:hAnsiTheme="minorHAnsi" w:cstheme="minorHAnsi"/>
        </w:rPr>
        <w:t>attendance</w:t>
      </w:r>
      <w:r w:rsidR="00EB1DC0" w:rsidRPr="00D23E67">
        <w:rPr>
          <w:rFonts w:asciiTheme="minorHAnsi" w:hAnsiTheme="minorHAnsi" w:cstheme="minorHAnsi"/>
        </w:rPr>
        <w:t xml:space="preserve"> </w:t>
      </w:r>
      <w:r w:rsidRPr="00D23E67">
        <w:rPr>
          <w:rFonts w:asciiTheme="minorHAnsi" w:hAnsiTheme="minorHAnsi" w:cstheme="minorHAnsi"/>
        </w:rPr>
        <w:t xml:space="preserve">is essential to the successful </w:t>
      </w:r>
      <w:r w:rsidR="009469E7" w:rsidRPr="00D23E67">
        <w:rPr>
          <w:rFonts w:asciiTheme="minorHAnsi" w:hAnsiTheme="minorHAnsi" w:cstheme="minorHAnsi"/>
        </w:rPr>
        <w:t>completion</w:t>
      </w:r>
      <w:r w:rsidRPr="00D23E67">
        <w:rPr>
          <w:rFonts w:asciiTheme="minorHAnsi" w:hAnsiTheme="minorHAnsi" w:cstheme="minorHAnsi"/>
        </w:rPr>
        <w:t xml:space="preserve"> of this course.  </w:t>
      </w:r>
      <w:r w:rsidR="00D453A2" w:rsidRPr="00D23E67">
        <w:rPr>
          <w:rFonts w:asciiTheme="minorHAnsi" w:hAnsiTheme="minorHAnsi" w:cstheme="minorHAnsi"/>
        </w:rPr>
        <w:t>Y</w:t>
      </w:r>
      <w:r w:rsidRPr="00D23E67">
        <w:rPr>
          <w:rFonts w:asciiTheme="minorHAnsi" w:hAnsiTheme="minorHAnsi" w:cstheme="minorHAnsi"/>
        </w:rPr>
        <w:t xml:space="preserve">ou are responsible for material covered in class </w:t>
      </w:r>
      <w:r w:rsidR="00645631" w:rsidRPr="00D23E67">
        <w:rPr>
          <w:rFonts w:asciiTheme="minorHAnsi" w:hAnsiTheme="minorHAnsi" w:cstheme="minorHAnsi"/>
        </w:rPr>
        <w:t xml:space="preserve">even if </w:t>
      </w:r>
      <w:r w:rsidRPr="00D23E67">
        <w:rPr>
          <w:rFonts w:asciiTheme="minorHAnsi" w:hAnsiTheme="minorHAnsi" w:cstheme="minorHAnsi"/>
        </w:rPr>
        <w:t xml:space="preserve">you have </w:t>
      </w:r>
      <w:r w:rsidR="00645631" w:rsidRPr="00D23E67">
        <w:rPr>
          <w:rFonts w:asciiTheme="minorHAnsi" w:hAnsiTheme="minorHAnsi" w:cstheme="minorHAnsi"/>
        </w:rPr>
        <w:t xml:space="preserve">not </w:t>
      </w:r>
      <w:r w:rsidRPr="00D23E67">
        <w:rPr>
          <w:rFonts w:asciiTheme="minorHAnsi" w:hAnsiTheme="minorHAnsi" w:cstheme="minorHAnsi"/>
        </w:rPr>
        <w:t xml:space="preserve">attended </w:t>
      </w:r>
      <w:r w:rsidR="00545F4C" w:rsidRPr="00D23E67">
        <w:rPr>
          <w:rFonts w:asciiTheme="minorHAnsi" w:hAnsiTheme="minorHAnsi" w:cstheme="minorHAnsi"/>
        </w:rPr>
        <w:t>class</w:t>
      </w:r>
      <w:r w:rsidRPr="00D23E67">
        <w:rPr>
          <w:rFonts w:asciiTheme="minorHAnsi" w:hAnsiTheme="minorHAnsi" w:cstheme="minorHAnsi"/>
        </w:rPr>
        <w:t xml:space="preserve">.  Given the </w:t>
      </w:r>
      <w:r w:rsidR="00EB1DC0" w:rsidRPr="00D23E67">
        <w:rPr>
          <w:rFonts w:asciiTheme="minorHAnsi" w:hAnsiTheme="minorHAnsi" w:cstheme="minorHAnsi"/>
        </w:rPr>
        <w:t xml:space="preserve">amount of information </w:t>
      </w:r>
      <w:r w:rsidR="00645631" w:rsidRPr="00D23E67">
        <w:rPr>
          <w:rFonts w:asciiTheme="minorHAnsi" w:hAnsiTheme="minorHAnsi" w:cstheme="minorHAnsi"/>
        </w:rPr>
        <w:t>covered</w:t>
      </w:r>
      <w:r w:rsidR="00545F4C" w:rsidRPr="00D23E67">
        <w:rPr>
          <w:rFonts w:asciiTheme="minorHAnsi" w:hAnsiTheme="minorHAnsi" w:cstheme="minorHAnsi"/>
        </w:rPr>
        <w:t xml:space="preserve"> and short duration,</w:t>
      </w:r>
      <w:r w:rsidR="00645631" w:rsidRPr="00D23E67">
        <w:rPr>
          <w:rFonts w:asciiTheme="minorHAnsi" w:hAnsiTheme="minorHAnsi" w:cstheme="minorHAnsi"/>
        </w:rPr>
        <w:t xml:space="preserve"> missing</w:t>
      </w:r>
      <w:r w:rsidRPr="00D23E67">
        <w:rPr>
          <w:rFonts w:asciiTheme="minorHAnsi" w:hAnsiTheme="minorHAnsi" w:cstheme="minorHAnsi"/>
        </w:rPr>
        <w:t xml:space="preserve"> </w:t>
      </w:r>
      <w:r w:rsidR="00545F4C" w:rsidRPr="00D23E67">
        <w:rPr>
          <w:rFonts w:asciiTheme="minorHAnsi" w:hAnsiTheme="minorHAnsi" w:cstheme="minorHAnsi"/>
        </w:rPr>
        <w:t xml:space="preserve">one or more </w:t>
      </w:r>
      <w:r w:rsidRPr="00D23E67">
        <w:rPr>
          <w:rFonts w:asciiTheme="minorHAnsi" w:hAnsiTheme="minorHAnsi" w:cstheme="minorHAnsi"/>
        </w:rPr>
        <w:t>class session</w:t>
      </w:r>
      <w:r w:rsidR="00545F4C" w:rsidRPr="00D23E67">
        <w:rPr>
          <w:rFonts w:asciiTheme="minorHAnsi" w:hAnsiTheme="minorHAnsi" w:cstheme="minorHAnsi"/>
        </w:rPr>
        <w:t>s</w:t>
      </w:r>
      <w:r w:rsidRPr="00D23E67">
        <w:rPr>
          <w:rFonts w:asciiTheme="minorHAnsi" w:hAnsiTheme="minorHAnsi" w:cstheme="minorHAnsi"/>
        </w:rPr>
        <w:t xml:space="preserve"> for any reason </w:t>
      </w:r>
      <w:r w:rsidR="00EB1DC0" w:rsidRPr="00D23E67">
        <w:rPr>
          <w:rFonts w:asciiTheme="minorHAnsi" w:hAnsiTheme="minorHAnsi" w:cstheme="minorHAnsi"/>
        </w:rPr>
        <w:t xml:space="preserve">may </w:t>
      </w:r>
      <w:r w:rsidRPr="00D23E67">
        <w:rPr>
          <w:rFonts w:asciiTheme="minorHAnsi" w:hAnsiTheme="minorHAnsi" w:cstheme="minorHAnsi"/>
        </w:rPr>
        <w:t xml:space="preserve">result in an automatic reduction in course grade.  Unsatisfactory attendance may result in a </w:t>
      </w:r>
      <w:r w:rsidR="009469E7" w:rsidRPr="00D23E67">
        <w:rPr>
          <w:rFonts w:asciiTheme="minorHAnsi" w:hAnsiTheme="minorHAnsi" w:cstheme="minorHAnsi"/>
        </w:rPr>
        <w:t>failing</w:t>
      </w:r>
      <w:r w:rsidRPr="00D23E67">
        <w:rPr>
          <w:rFonts w:asciiTheme="minorHAnsi" w:hAnsiTheme="minorHAnsi" w:cstheme="minorHAnsi"/>
        </w:rPr>
        <w:t xml:space="preserve"> grade.  You shou</w:t>
      </w:r>
      <w:r w:rsidR="008A2430" w:rsidRPr="00D23E67">
        <w:rPr>
          <w:rFonts w:asciiTheme="minorHAnsi" w:hAnsiTheme="minorHAnsi" w:cstheme="minorHAnsi"/>
        </w:rPr>
        <w:t xml:space="preserve">ld plan on spending at least </w:t>
      </w:r>
      <w:r w:rsidR="001A16E2" w:rsidRPr="00D23E67">
        <w:rPr>
          <w:rFonts w:asciiTheme="minorHAnsi" w:hAnsiTheme="minorHAnsi" w:cstheme="minorHAnsi"/>
        </w:rPr>
        <w:t xml:space="preserve">one </w:t>
      </w:r>
      <w:r w:rsidRPr="00D23E67">
        <w:rPr>
          <w:rFonts w:asciiTheme="minorHAnsi" w:hAnsiTheme="minorHAnsi" w:cstheme="minorHAnsi"/>
        </w:rPr>
        <w:t xml:space="preserve">hour of independent study </w:t>
      </w:r>
      <w:r w:rsidR="001A16E2" w:rsidRPr="00D23E67">
        <w:rPr>
          <w:rFonts w:asciiTheme="minorHAnsi" w:hAnsiTheme="minorHAnsi" w:cstheme="minorHAnsi"/>
        </w:rPr>
        <w:t>to prepare for each class session.</w:t>
      </w:r>
    </w:p>
    <w:p w14:paraId="4C61D89C" w14:textId="6E547F3F" w:rsidR="0068577D" w:rsidRPr="00D23E67" w:rsidRDefault="0068577D">
      <w:pPr>
        <w:rPr>
          <w:rFonts w:asciiTheme="minorHAnsi" w:hAnsiTheme="minorHAnsi" w:cstheme="minorHAnsi"/>
        </w:rPr>
      </w:pPr>
      <w:r>
        <w:rPr>
          <w:rFonts w:asciiTheme="minorHAnsi" w:hAnsiTheme="minorHAnsi" w:cstheme="minorHAnsi"/>
        </w:rPr>
        <w:t>You must register for each live zoom session.  This is required in lieu of manual attendance taking.</w:t>
      </w:r>
    </w:p>
    <w:p w14:paraId="64A46D6F" w14:textId="77777777" w:rsidR="005A10E9" w:rsidRPr="00D23E67" w:rsidRDefault="005A10E9" w:rsidP="005A10E9">
      <w:pPr>
        <w:pStyle w:val="Heading2"/>
        <w:rPr>
          <w:rFonts w:asciiTheme="minorHAnsi" w:hAnsiTheme="minorHAnsi" w:cstheme="minorHAnsi"/>
        </w:rPr>
      </w:pPr>
      <w:r w:rsidRPr="00D23E67">
        <w:rPr>
          <w:rFonts w:asciiTheme="minorHAnsi" w:hAnsiTheme="minorHAnsi" w:cstheme="minorHAnsi"/>
        </w:rPr>
        <w:t>Code of conduct:</w:t>
      </w:r>
    </w:p>
    <w:p w14:paraId="76244984" w14:textId="5BE12248" w:rsidR="00545F4C" w:rsidRPr="00D23E67" w:rsidRDefault="00B86AD9">
      <w:pPr>
        <w:rPr>
          <w:rFonts w:asciiTheme="minorHAnsi" w:hAnsiTheme="minorHAnsi" w:cstheme="minorHAnsi"/>
        </w:rPr>
      </w:pPr>
      <w:r w:rsidRPr="00D23E67">
        <w:rPr>
          <w:rFonts w:asciiTheme="minorHAnsi" w:hAnsiTheme="minorHAnsi" w:cstheme="minorHAnsi"/>
        </w:rPr>
        <w:t>This course expects you to uphold and report violations of</w:t>
      </w:r>
      <w:r w:rsidR="00545F4C" w:rsidRPr="00D23E67">
        <w:rPr>
          <w:rFonts w:asciiTheme="minorHAnsi" w:hAnsiTheme="minorHAnsi" w:cstheme="minorHAnsi"/>
        </w:rPr>
        <w:t xml:space="preserve"> </w:t>
      </w:r>
      <w:r w:rsidR="003F37AF" w:rsidRPr="00D23E67">
        <w:rPr>
          <w:rFonts w:asciiTheme="minorHAnsi" w:hAnsiTheme="minorHAnsi" w:cstheme="minorHAnsi"/>
        </w:rPr>
        <w:t>the U</w:t>
      </w:r>
      <w:r w:rsidR="00545F4C" w:rsidRPr="00D23E67">
        <w:rPr>
          <w:rFonts w:asciiTheme="minorHAnsi" w:hAnsiTheme="minorHAnsi" w:cstheme="minorHAnsi"/>
        </w:rPr>
        <w:t xml:space="preserve">niversity’s code of Academic Integrity found </w:t>
      </w:r>
      <w:hyperlink r:id="rId8" w:history="1">
        <w:r w:rsidR="00545F4C" w:rsidRPr="00D23E67">
          <w:rPr>
            <w:rStyle w:val="Hyperlink"/>
            <w:rFonts w:asciiTheme="minorHAnsi" w:hAnsiTheme="minorHAnsi" w:cstheme="minorHAnsi"/>
          </w:rPr>
          <w:t>her</w:t>
        </w:r>
        <w:r w:rsidR="00545F4C" w:rsidRPr="00D23E67">
          <w:rPr>
            <w:rStyle w:val="Hyperlink"/>
            <w:rFonts w:asciiTheme="minorHAnsi" w:hAnsiTheme="minorHAnsi" w:cstheme="minorHAnsi"/>
          </w:rPr>
          <w:t>e</w:t>
        </w:r>
      </w:hyperlink>
      <w:r w:rsidR="00545F4C" w:rsidRPr="00D23E67">
        <w:rPr>
          <w:rFonts w:asciiTheme="minorHAnsi" w:hAnsiTheme="minorHAnsi" w:cstheme="minorHAnsi"/>
        </w:rPr>
        <w:t>.  Cheating on individually assigned reading, exercises, lab w</w:t>
      </w:r>
      <w:r w:rsidR="00DA4808" w:rsidRPr="00D23E67">
        <w:rPr>
          <w:rFonts w:asciiTheme="minorHAnsi" w:hAnsiTheme="minorHAnsi" w:cstheme="minorHAnsi"/>
        </w:rPr>
        <w:t>ork or the final examination is considered a violation of the University code of conduct.</w:t>
      </w:r>
    </w:p>
    <w:p w14:paraId="0F86A52B" w14:textId="47A2D22F" w:rsidR="00DA4808" w:rsidRPr="00D23E67" w:rsidRDefault="0008750D">
      <w:pPr>
        <w:rPr>
          <w:rFonts w:asciiTheme="minorHAnsi" w:hAnsiTheme="minorHAnsi" w:cstheme="minorHAnsi"/>
          <w:color w:val="222222"/>
          <w:szCs w:val="24"/>
          <w:shd w:val="clear" w:color="auto" w:fill="FFFFFF"/>
        </w:rPr>
      </w:pPr>
      <w:r w:rsidRPr="00D23E67">
        <w:rPr>
          <w:rFonts w:asciiTheme="minorHAnsi" w:hAnsiTheme="minorHAnsi" w:cstheme="minorHAnsi"/>
          <w:color w:val="222222"/>
          <w:szCs w:val="24"/>
          <w:shd w:val="clear" w:color="auto" w:fill="FFFFFF"/>
        </w:rPr>
        <w:t xml:space="preserve">You are responsible for understanding </w:t>
      </w:r>
      <w:r w:rsidR="001A16E2"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policies on academic integrity</w:t>
      </w:r>
      <w:r w:rsidR="00DA4808" w:rsidRPr="00D23E67">
        <w:rPr>
          <w:rFonts w:asciiTheme="minorHAnsi" w:hAnsiTheme="minorHAnsi" w:cstheme="minorHAnsi"/>
          <w:color w:val="222222"/>
          <w:szCs w:val="24"/>
          <w:shd w:val="clear" w:color="auto" w:fill="FFFFFF"/>
        </w:rPr>
        <w:t>.</w:t>
      </w:r>
      <w:r w:rsidRPr="00D23E67">
        <w:rPr>
          <w:rFonts w:asciiTheme="minorHAnsi" w:hAnsiTheme="minorHAnsi" w:cstheme="minorHAnsi"/>
          <w:color w:val="222222"/>
          <w:szCs w:val="24"/>
          <w:shd w:val="clear" w:color="auto" w:fill="FFFFFF"/>
        </w:rPr>
        <w:t xml:space="preserve"> Not knowing the rules, misunderstanding the rules, running out of time, submitting "the wrong draft", or being overwhelmed with multiple demands are not acceptable excuses. There are no excuses for failure to uphold academic integrity. </w:t>
      </w:r>
    </w:p>
    <w:p w14:paraId="1583D2BD" w14:textId="3859181F" w:rsidR="0008750D" w:rsidRPr="00D23E67" w:rsidRDefault="0008750D">
      <w:pPr>
        <w:rPr>
          <w:rFonts w:asciiTheme="minorHAnsi" w:hAnsiTheme="minorHAnsi" w:cstheme="minorHAnsi"/>
          <w:szCs w:val="24"/>
        </w:rPr>
      </w:pPr>
      <w:r w:rsidRPr="00D23E67">
        <w:rPr>
          <w:rFonts w:asciiTheme="minorHAnsi" w:hAnsiTheme="minorHAnsi" w:cstheme="minorHAnsi"/>
          <w:color w:val="222222"/>
          <w:szCs w:val="24"/>
        </w:rPr>
        <w:br/>
      </w:r>
      <w:r w:rsidRPr="00D23E67">
        <w:rPr>
          <w:rFonts w:asciiTheme="minorHAnsi" w:eastAsiaTheme="majorEastAsia" w:hAnsiTheme="minorHAnsi" w:cstheme="minorHAnsi"/>
          <w:color w:val="365F91" w:themeColor="accent1" w:themeShade="BF"/>
          <w:sz w:val="26"/>
          <w:szCs w:val="26"/>
        </w:rPr>
        <w:t>Accessibility</w:t>
      </w:r>
      <w:r w:rsidRPr="00D23E67">
        <w:rPr>
          <w:rFonts w:asciiTheme="minorHAnsi" w:eastAsiaTheme="majorEastAsia" w:hAnsiTheme="minorHAnsi" w:cstheme="minorHAnsi"/>
          <w:color w:val="365F91" w:themeColor="accent1" w:themeShade="BF"/>
          <w:sz w:val="26"/>
          <w:szCs w:val="26"/>
        </w:rPr>
        <w:br/>
      </w:r>
      <w:r w:rsidRPr="00D23E67">
        <w:rPr>
          <w:rFonts w:asciiTheme="minorHAnsi" w:hAnsiTheme="minorHAnsi" w:cstheme="minorHAnsi"/>
          <w:color w:val="222222"/>
          <w:szCs w:val="24"/>
          <w:shd w:val="clear" w:color="auto" w:fill="FFFFFF"/>
        </w:rPr>
        <w:t xml:space="preserve">The </w:t>
      </w:r>
      <w:r w:rsidR="006D02A3"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is committed to providing an accessible academic community. </w:t>
      </w:r>
      <w:r w:rsidR="006D02A3" w:rsidRPr="00D23E67">
        <w:rPr>
          <w:rFonts w:asciiTheme="minorHAnsi" w:hAnsiTheme="minorHAnsi" w:cstheme="minorHAnsi"/>
          <w:color w:val="222222"/>
          <w:szCs w:val="24"/>
          <w:shd w:val="clear" w:color="auto" w:fill="FFFFFF"/>
        </w:rPr>
        <w:t>Please reach out to the appropriate administration members or your professor should you require academic accessibility support.</w:t>
      </w:r>
    </w:p>
    <w:p w14:paraId="7D385454" w14:textId="77777777" w:rsidR="009469E7" w:rsidRPr="00D23E67" w:rsidRDefault="009469E7" w:rsidP="003B5F63">
      <w:pPr>
        <w:pStyle w:val="Heading2"/>
        <w:rPr>
          <w:rFonts w:asciiTheme="minorHAnsi" w:hAnsiTheme="minorHAnsi" w:cstheme="minorHAnsi"/>
        </w:rPr>
      </w:pPr>
      <w:r w:rsidRPr="00D23E67">
        <w:rPr>
          <w:rFonts w:asciiTheme="minorHAnsi" w:hAnsiTheme="minorHAnsi" w:cstheme="minorHAnsi"/>
        </w:rPr>
        <w:t>Grading:</w:t>
      </w:r>
    </w:p>
    <w:p w14:paraId="18B4C1C1" w14:textId="74D1E26A" w:rsidR="00467F7E" w:rsidRPr="00D23E67" w:rsidRDefault="009469E7">
      <w:pPr>
        <w:rPr>
          <w:rFonts w:asciiTheme="minorHAnsi" w:hAnsiTheme="minorHAnsi" w:cstheme="minorHAnsi"/>
        </w:rPr>
      </w:pPr>
      <w:r w:rsidRPr="00D23E67">
        <w:rPr>
          <w:rFonts w:asciiTheme="minorHAnsi" w:hAnsiTheme="minorHAnsi" w:cstheme="minorHAnsi"/>
        </w:rPr>
        <w:t>A course grade will be assigned on the basis of student performance o</w:t>
      </w:r>
      <w:r w:rsidR="00A012D5" w:rsidRPr="00D23E67">
        <w:rPr>
          <w:rFonts w:asciiTheme="minorHAnsi" w:hAnsiTheme="minorHAnsi" w:cstheme="minorHAnsi"/>
        </w:rPr>
        <w:t xml:space="preserve">n </w:t>
      </w:r>
      <w:r w:rsidR="00467F7E" w:rsidRPr="00D23E67">
        <w:rPr>
          <w:rFonts w:asciiTheme="minorHAnsi" w:hAnsiTheme="minorHAnsi" w:cstheme="minorHAnsi"/>
        </w:rPr>
        <w:t>four “homework challenges” reviewing the prior day’s lecture, and a text mining case study requiring both PowerPoint and a code submission due J</w:t>
      </w:r>
      <w:r w:rsidR="0068577D">
        <w:rPr>
          <w:rFonts w:asciiTheme="minorHAnsi" w:hAnsiTheme="minorHAnsi" w:cstheme="minorHAnsi"/>
        </w:rPr>
        <w:t>une 27,</w:t>
      </w:r>
      <w:r w:rsidR="00467F7E" w:rsidRPr="00D23E67">
        <w:rPr>
          <w:rFonts w:asciiTheme="minorHAnsi" w:hAnsiTheme="minorHAnsi" w:cstheme="minorHAnsi"/>
        </w:rPr>
        <w:t xml:space="preserve"> 202</w:t>
      </w:r>
      <w:r w:rsidR="0057319A">
        <w:rPr>
          <w:rFonts w:asciiTheme="minorHAnsi" w:hAnsiTheme="minorHAnsi" w:cstheme="minorHAnsi"/>
        </w:rPr>
        <w:t>1</w:t>
      </w:r>
      <w:r w:rsidR="00467F7E" w:rsidRPr="00D23E67">
        <w:rPr>
          <w:rFonts w:asciiTheme="minorHAnsi" w:hAnsiTheme="minorHAnsi" w:cstheme="minorHAnsi"/>
        </w:rPr>
        <w:t xml:space="preserve">.  </w:t>
      </w:r>
    </w:p>
    <w:p w14:paraId="13183E8B" w14:textId="54613266" w:rsidR="00FF5045" w:rsidRPr="00D23E67" w:rsidRDefault="00467F7E">
      <w:pPr>
        <w:rPr>
          <w:rFonts w:asciiTheme="minorHAnsi" w:hAnsiTheme="minorHAnsi" w:cstheme="minorHAnsi"/>
        </w:rPr>
      </w:pPr>
      <w:r w:rsidRPr="00D23E67">
        <w:rPr>
          <w:rFonts w:asciiTheme="minorHAnsi" w:hAnsiTheme="minorHAnsi" w:cstheme="minorHAnsi"/>
        </w:rPr>
        <w:t xml:space="preserve">All </w:t>
      </w:r>
      <w:r w:rsidR="002A3BCE" w:rsidRPr="00D23E67">
        <w:rPr>
          <w:rFonts w:asciiTheme="minorHAnsi" w:hAnsiTheme="minorHAnsi" w:cstheme="minorHAnsi"/>
        </w:rPr>
        <w:t>assignments are needed to earn a satisfactory grade or academic mark.  Failure to turn assignment</w:t>
      </w:r>
      <w:r w:rsidRPr="00D23E67">
        <w:rPr>
          <w:rFonts w:asciiTheme="minorHAnsi" w:hAnsiTheme="minorHAnsi" w:cstheme="minorHAnsi"/>
        </w:rPr>
        <w:t>s</w:t>
      </w:r>
      <w:r w:rsidR="002A3BCE" w:rsidRPr="00D23E67">
        <w:rPr>
          <w:rFonts w:asciiTheme="minorHAnsi" w:hAnsiTheme="minorHAnsi" w:cstheme="minorHAnsi"/>
        </w:rPr>
        <w:t xml:space="preserve"> will result in a failing mark. </w:t>
      </w:r>
    </w:p>
    <w:p w14:paraId="6E4769E0"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Tuesday homework challenge 20%</w:t>
      </w:r>
    </w:p>
    <w:p w14:paraId="48F7863C"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Weds homework challenge 20%</w:t>
      </w:r>
    </w:p>
    <w:p w14:paraId="59E2FB35"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Thurs homework challenge 20%</w:t>
      </w:r>
    </w:p>
    <w:p w14:paraId="2ABF097F"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lastRenderedPageBreak/>
        <w:t>Friday homework challenge 20%</w:t>
      </w:r>
    </w:p>
    <w:p w14:paraId="3182BF17" w14:textId="5A5F2410" w:rsidR="004109AE" w:rsidRPr="00D23E67" w:rsidRDefault="00467F7E" w:rsidP="006D02A3">
      <w:pPr>
        <w:pStyle w:val="ListParagraph"/>
        <w:numPr>
          <w:ilvl w:val="0"/>
          <w:numId w:val="3"/>
        </w:numPr>
        <w:rPr>
          <w:rFonts w:asciiTheme="minorHAnsi" w:hAnsiTheme="minorHAnsi" w:cstheme="minorHAnsi"/>
        </w:rPr>
      </w:pPr>
      <w:r w:rsidRPr="00D23E67">
        <w:rPr>
          <w:rFonts w:asciiTheme="minorHAnsi" w:hAnsiTheme="minorHAnsi" w:cstheme="minorHAnsi"/>
        </w:rPr>
        <w:t>NLP Case Study Script and Slides 20%</w:t>
      </w:r>
    </w:p>
    <w:p w14:paraId="03F9153E" w14:textId="77777777" w:rsidR="00D23E67" w:rsidRPr="00D23E67" w:rsidRDefault="00467F7E" w:rsidP="00D23E67">
      <w:pPr>
        <w:pStyle w:val="Heading2"/>
        <w:rPr>
          <w:rFonts w:asciiTheme="minorHAnsi" w:hAnsiTheme="minorHAnsi" w:cstheme="minorHAnsi"/>
        </w:rPr>
      </w:pPr>
      <w:r w:rsidRPr="00D23E67">
        <w:rPr>
          <w:rFonts w:asciiTheme="minorHAnsi" w:hAnsiTheme="minorHAnsi" w:cstheme="minorHAnsi"/>
        </w:rPr>
        <w:t>Case Study</w:t>
      </w:r>
    </w:p>
    <w:p w14:paraId="59AA6CC9" w14:textId="7C273872" w:rsidR="00D23E67" w:rsidRDefault="00D23E67" w:rsidP="00D23E67">
      <w:pPr>
        <w:rPr>
          <w:rFonts w:asciiTheme="minorHAnsi" w:hAnsiTheme="minorHAnsi" w:cstheme="minorHAnsi"/>
        </w:rPr>
      </w:pPr>
      <w:r w:rsidRPr="00D23E67">
        <w:rPr>
          <w:rFonts w:asciiTheme="minorHAnsi" w:hAnsiTheme="minorHAnsi" w:cstheme="minorHAnsi"/>
        </w:rPr>
        <w:t xml:space="preserve">The </w:t>
      </w:r>
      <w:r>
        <w:rPr>
          <w:rFonts w:asciiTheme="minorHAnsi" w:hAnsiTheme="minorHAnsi" w:cstheme="minorHAnsi"/>
        </w:rPr>
        <w:t>details of the case will be shared at the conclusion of the teaching week.  The structure of the case will be one complete R script along with a power point of no more than 10 slides.  The entire case study accounts for 20% of the final grade and is evaluated on:</w:t>
      </w:r>
    </w:p>
    <w:p w14:paraId="100B6451" w14:textId="15B3B066" w:rsidR="00D23E67" w:rsidRDefault="00D23E67" w:rsidP="00703E25">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 xml:space="preserve">Organization of content–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4EC3B721" w14:textId="71808043" w:rsidR="00D23E67" w:rsidRDefault="00D23E67" w:rsidP="00703E25">
      <w:pPr>
        <w:pStyle w:val="Heading2"/>
        <w:rPr>
          <w:rFonts w:asciiTheme="minorHAnsi" w:eastAsiaTheme="minorHAnsi" w:hAnsiTheme="minorHAnsi" w:cstheme="minorHAnsi"/>
          <w:color w:val="auto"/>
          <w:sz w:val="24"/>
          <w:szCs w:val="22"/>
        </w:rPr>
      </w:pPr>
      <w:r>
        <w:rPr>
          <w:rFonts w:asciiTheme="minorHAnsi" w:eastAsiaTheme="minorHAnsi" w:hAnsiTheme="minorHAnsi" w:cstheme="minorHAnsi"/>
          <w:color w:val="auto"/>
          <w:sz w:val="24"/>
          <w:szCs w:val="22"/>
        </w:rPr>
        <w:t xml:space="preserve">Organization of code- R Code is well organized, </w:t>
      </w:r>
      <w:r w:rsidR="0068577D">
        <w:rPr>
          <w:rFonts w:asciiTheme="minorHAnsi" w:eastAsiaTheme="minorHAnsi" w:hAnsiTheme="minorHAnsi" w:cstheme="minorHAnsi"/>
          <w:color w:val="auto"/>
          <w:sz w:val="24"/>
          <w:szCs w:val="22"/>
        </w:rPr>
        <w:t xml:space="preserve">commented, </w:t>
      </w:r>
      <w:r>
        <w:rPr>
          <w:rFonts w:asciiTheme="minorHAnsi" w:eastAsiaTheme="minorHAnsi" w:hAnsiTheme="minorHAnsi" w:cstheme="minorHAnsi"/>
          <w:color w:val="auto"/>
          <w:sz w:val="24"/>
          <w:szCs w:val="22"/>
        </w:rPr>
        <w:t>concise, and free from error</w:t>
      </w:r>
    </w:p>
    <w:p w14:paraId="447DA12B" w14:textId="1FABC0A1" w:rsidR="00D23E67" w:rsidRDefault="00D23E67" w:rsidP="00D23E67">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Data mining Process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1B09B070" w14:textId="26E76E5A" w:rsidR="00D23E67" w:rsidRPr="00D23E67" w:rsidRDefault="00D23E67" w:rsidP="00D23E67">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 xml:space="preserve">Completeness – Understood business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7331E8B2" w14:textId="77777777" w:rsidR="00D23E67" w:rsidRDefault="00D23E67" w:rsidP="00703E25">
      <w:pPr>
        <w:pStyle w:val="Heading2"/>
        <w:rPr>
          <w:rFonts w:asciiTheme="minorHAnsi" w:eastAsiaTheme="minorHAnsi" w:hAnsiTheme="minorHAnsi" w:cstheme="minorHAnsi"/>
          <w:color w:val="auto"/>
          <w:sz w:val="24"/>
          <w:szCs w:val="22"/>
        </w:rPr>
      </w:pPr>
    </w:p>
    <w:p w14:paraId="427207E3" w14:textId="45554481" w:rsidR="00703E25" w:rsidRPr="00D23E67" w:rsidRDefault="002D4A60" w:rsidP="00703E25">
      <w:pPr>
        <w:pStyle w:val="Heading2"/>
        <w:rPr>
          <w:rFonts w:asciiTheme="minorHAnsi" w:hAnsiTheme="minorHAnsi" w:cstheme="minorHAnsi"/>
        </w:rPr>
      </w:pPr>
      <w:r w:rsidRPr="00D23E67">
        <w:rPr>
          <w:rFonts w:asciiTheme="minorHAnsi" w:hAnsiTheme="minorHAnsi" w:cstheme="minorHAnsi"/>
        </w:rPr>
        <w:t>Grading Scale</w:t>
      </w:r>
    </w:p>
    <w:p w14:paraId="133343A1" w14:textId="59BAC207" w:rsidR="002D4A60" w:rsidRPr="00D23E67" w:rsidRDefault="002C1AEF" w:rsidP="002D4A60">
      <w:pPr>
        <w:rPr>
          <w:rFonts w:asciiTheme="minorHAnsi" w:hAnsiTheme="minorHAnsi" w:cstheme="minorHAnsi"/>
        </w:rPr>
      </w:pPr>
      <w:r w:rsidRPr="00D23E67">
        <w:rPr>
          <w:rFonts w:asciiTheme="minorHAnsi" w:hAnsiTheme="minorHAnsi" w:cstheme="minorHAnsi"/>
        </w:rPr>
        <w:t xml:space="preserve">You earn the grade based on assignments </w:t>
      </w:r>
      <w:r w:rsidR="001A16E2" w:rsidRPr="00D23E67">
        <w:rPr>
          <w:rFonts w:asciiTheme="minorHAnsi" w:hAnsiTheme="minorHAnsi" w:cstheme="minorHAnsi"/>
        </w:rPr>
        <w:t>above</w:t>
      </w:r>
      <w:r w:rsidRPr="00D23E67">
        <w:rPr>
          <w:rFonts w:asciiTheme="minorHAnsi" w:hAnsiTheme="minorHAnsi" w:cstheme="minorHAnsi"/>
        </w:rPr>
        <w:t>.</w:t>
      </w:r>
      <w:r w:rsidR="002D4A60" w:rsidRPr="00D23E67">
        <w:rPr>
          <w:rFonts w:asciiTheme="minorHAnsi" w:hAnsiTheme="minorHAnsi" w:cstheme="minorHAnsi"/>
        </w:rPr>
        <w:t xml:space="preserve">  Grades are not curved to fit a predetermined distribution.  </w:t>
      </w:r>
      <w:r w:rsidR="00703E25" w:rsidRPr="00D23E67">
        <w:rPr>
          <w:rFonts w:asciiTheme="minorHAnsi" w:hAnsiTheme="minorHAnsi" w:cstheme="minorHAnsi"/>
        </w:rPr>
        <w:t>A student’s degree</w:t>
      </w:r>
      <w:r w:rsidR="00444C50" w:rsidRPr="00D23E67">
        <w:rPr>
          <w:rFonts w:asciiTheme="minorHAnsi" w:hAnsiTheme="minorHAnsi" w:cstheme="minorHAnsi"/>
        </w:rPr>
        <w:t>,</w:t>
      </w:r>
      <w:r w:rsidR="00703E25" w:rsidRPr="00D23E67">
        <w:rPr>
          <w:rFonts w:asciiTheme="minorHAnsi" w:hAnsiTheme="minorHAnsi" w:cstheme="minorHAnsi"/>
        </w:rPr>
        <w:t xml:space="preserve"> certificate candidacy</w:t>
      </w:r>
      <w:r w:rsidR="00444C50" w:rsidRPr="00D23E67">
        <w:rPr>
          <w:rFonts w:asciiTheme="minorHAnsi" w:hAnsiTheme="minorHAnsi" w:cstheme="minorHAnsi"/>
        </w:rPr>
        <w:t>, or funding status</w:t>
      </w:r>
      <w:r w:rsidR="00703E25" w:rsidRPr="00D23E67">
        <w:rPr>
          <w:rFonts w:asciiTheme="minorHAnsi" w:hAnsiTheme="minorHAnsi" w:cstheme="minorHAnsi"/>
        </w:rPr>
        <w:t xml:space="preserve"> will not have any impact on a course grade.  </w:t>
      </w:r>
      <w:r w:rsidR="00444C50" w:rsidRPr="00D23E67">
        <w:rPr>
          <w:rFonts w:asciiTheme="minorHAnsi" w:hAnsiTheme="minorHAnsi" w:cstheme="minorHAnsi"/>
        </w:rPr>
        <w:t>“Needing an A”</w:t>
      </w:r>
      <w:r w:rsidR="00947B5D" w:rsidRPr="00D23E67">
        <w:rPr>
          <w:rFonts w:asciiTheme="minorHAnsi" w:hAnsiTheme="minorHAnsi" w:cstheme="minorHAnsi"/>
        </w:rPr>
        <w:t xml:space="preserve"> or </w:t>
      </w:r>
      <w:r w:rsidR="001A16E2" w:rsidRPr="00D23E67">
        <w:rPr>
          <w:rFonts w:asciiTheme="minorHAnsi" w:hAnsiTheme="minorHAnsi" w:cstheme="minorHAnsi"/>
        </w:rPr>
        <w:t>equivalent numeric</w:t>
      </w:r>
      <w:r w:rsidR="00947B5D" w:rsidRPr="00D23E67">
        <w:rPr>
          <w:rFonts w:asciiTheme="minorHAnsi" w:hAnsiTheme="minorHAnsi" w:cstheme="minorHAnsi"/>
        </w:rPr>
        <w:t xml:space="preserve"> grade</w:t>
      </w:r>
      <w:r w:rsidR="003F37AF" w:rsidRPr="00D23E67">
        <w:rPr>
          <w:rFonts w:asciiTheme="minorHAnsi" w:hAnsiTheme="minorHAnsi" w:cstheme="minorHAnsi"/>
        </w:rPr>
        <w:t xml:space="preserve"> (6)</w:t>
      </w:r>
      <w:r w:rsidR="00947B5D" w:rsidRPr="00D23E67">
        <w:rPr>
          <w:rFonts w:asciiTheme="minorHAnsi" w:hAnsiTheme="minorHAnsi" w:cstheme="minorHAnsi"/>
        </w:rPr>
        <w:t xml:space="preserve"> </w:t>
      </w:r>
      <w:r w:rsidR="00444C50" w:rsidRPr="00D23E67">
        <w:rPr>
          <w:rFonts w:asciiTheme="minorHAnsi" w:hAnsiTheme="minorHAnsi" w:cstheme="minorHAnsi"/>
        </w:rPr>
        <w:t>for any reason is not sufficient to earn a</w:t>
      </w:r>
      <w:r w:rsidR="00947B5D" w:rsidRPr="00D23E67">
        <w:rPr>
          <w:rFonts w:asciiTheme="minorHAnsi" w:hAnsiTheme="minorHAnsi" w:cstheme="minorHAnsi"/>
        </w:rPr>
        <w:t xml:space="preserve"> specific outcome.</w:t>
      </w:r>
      <w:r w:rsidR="00444C50" w:rsidRPr="00D23E67">
        <w:rPr>
          <w:rFonts w:asciiTheme="minorHAnsi" w:hAnsiTheme="minorHAnsi" w:cstheme="minorHAnsi"/>
        </w:rPr>
        <w:t xml:space="preserve">  </w:t>
      </w:r>
    </w:p>
    <w:p w14:paraId="44CF3D49" w14:textId="20C9CA82" w:rsidR="00467F7E" w:rsidRPr="00D23E67" w:rsidRDefault="00467F7E" w:rsidP="00467F7E">
      <w:pPr>
        <w:pStyle w:val="Heading2"/>
        <w:rPr>
          <w:rFonts w:asciiTheme="minorHAnsi" w:hAnsiTheme="minorHAnsi" w:cstheme="minorHAnsi"/>
        </w:rPr>
      </w:pPr>
      <w:r w:rsidRPr="00D23E67">
        <w:rPr>
          <w:rFonts w:asciiTheme="minorHAnsi" w:hAnsiTheme="minorHAnsi" w:cstheme="minorHAnsi"/>
        </w:rPr>
        <w:t>Pedagogy &amp; Schedule</w:t>
      </w:r>
    </w:p>
    <w:p w14:paraId="14884D9C" w14:textId="6870C044" w:rsidR="00467F7E" w:rsidRPr="00D23E67" w:rsidRDefault="00467F7E" w:rsidP="00467F7E">
      <w:pPr>
        <w:rPr>
          <w:rFonts w:asciiTheme="minorHAnsi" w:hAnsiTheme="minorHAnsi" w:cstheme="minorHAnsi"/>
        </w:rPr>
      </w:pPr>
      <w:r w:rsidRPr="00D23E67">
        <w:rPr>
          <w:rFonts w:asciiTheme="minorHAnsi" w:hAnsiTheme="minorHAnsi" w:cstheme="minorHAnsi"/>
        </w:rPr>
        <w:t xml:space="preserve">This class employs a “flipped” classroom pedagogy.  Rather than a lecture then assessments, students are expected to watch prerecorded lectures, execute and explore topics on their own, then come prepared to class with questions for a live session.  </w:t>
      </w:r>
      <w:r w:rsidR="00D23E67" w:rsidRPr="00D23E67">
        <w:rPr>
          <w:rFonts w:asciiTheme="minorHAnsi" w:hAnsiTheme="minorHAnsi" w:cstheme="minorHAnsi"/>
        </w:rPr>
        <w:t>The live sessions include time for questions, limited review of recorded material and new topics building upon the recorded session</w:t>
      </w:r>
      <w:r w:rsidR="002251E3">
        <w:rPr>
          <w:rFonts w:asciiTheme="minorHAnsi" w:hAnsiTheme="minorHAnsi" w:cstheme="minorHAnsi"/>
        </w:rPr>
        <w:t xml:space="preserve"> topic</w:t>
      </w:r>
      <w:r w:rsidR="00D23E67" w:rsidRPr="00D23E67">
        <w:rPr>
          <w:rFonts w:asciiTheme="minorHAnsi" w:hAnsiTheme="minorHAnsi" w:cstheme="minorHAnsi"/>
        </w:rPr>
        <w:t xml:space="preserve">s.  </w:t>
      </w:r>
      <w:r w:rsidRPr="00D23E67">
        <w:rPr>
          <w:rFonts w:asciiTheme="minorHAnsi" w:hAnsiTheme="minorHAnsi" w:cstheme="minorHAnsi"/>
        </w:rPr>
        <w:t>Research has shown this method of instruction aids comprehension and can make lectures more enriching</w:t>
      </w:r>
      <w:r w:rsidR="0068577D">
        <w:rPr>
          <w:rFonts w:asciiTheme="minorHAnsi" w:hAnsiTheme="minorHAnsi" w:cstheme="minorHAnsi"/>
        </w:rPr>
        <w:t xml:space="preserve"> for virtual delivery</w:t>
      </w:r>
      <w:r w:rsidRPr="00D23E67">
        <w:rPr>
          <w:rFonts w:asciiTheme="minorHAnsi" w:hAnsiTheme="minorHAnsi" w:cstheme="minorHAnsi"/>
        </w:rPr>
        <w:t>.</w:t>
      </w:r>
      <w:r w:rsidR="002251E3">
        <w:rPr>
          <w:rFonts w:asciiTheme="minorHAnsi" w:hAnsiTheme="minorHAnsi" w:cstheme="minorHAnsi"/>
        </w:rPr>
        <w:t xml:space="preserve">  </w:t>
      </w:r>
      <w:r w:rsidRPr="00D23E67">
        <w:rPr>
          <w:rFonts w:asciiTheme="minorHAnsi" w:hAnsiTheme="minorHAnsi" w:cstheme="minorHAnsi"/>
        </w:rPr>
        <w:t xml:space="preserve">  </w:t>
      </w:r>
    </w:p>
    <w:p w14:paraId="78F3A4F2" w14:textId="5DC14FEA" w:rsidR="00467F7E" w:rsidRPr="00D23E67" w:rsidRDefault="00D23E67" w:rsidP="00467F7E">
      <w:pPr>
        <w:rPr>
          <w:rFonts w:asciiTheme="minorHAnsi" w:hAnsiTheme="minorHAnsi" w:cstheme="minorHAnsi"/>
        </w:rPr>
      </w:pPr>
      <w:r w:rsidRPr="00D23E67">
        <w:rPr>
          <w:rFonts w:asciiTheme="minorHAnsi" w:hAnsiTheme="minorHAnsi" w:cstheme="minorHAnsi"/>
        </w:rPr>
        <w:t>The “flipped” classroom model</w:t>
      </w:r>
    </w:p>
    <w:p w14:paraId="7D1EA348" w14:textId="3E9E8163" w:rsidR="00467F7E" w:rsidRPr="00D23E67" w:rsidRDefault="00467F7E" w:rsidP="00467F7E">
      <w:pPr>
        <w:rPr>
          <w:rFonts w:asciiTheme="minorHAnsi" w:hAnsiTheme="minorHAnsi" w:cstheme="minorHAnsi"/>
        </w:rPr>
      </w:pPr>
      <w:r w:rsidRPr="00D23E67">
        <w:rPr>
          <w:rFonts w:asciiTheme="minorHAnsi" w:hAnsiTheme="minorHAnsi" w:cstheme="minorHAnsi"/>
          <w:noProof/>
        </w:rPr>
        <w:lastRenderedPageBreak/>
        <w:drawing>
          <wp:inline distT="0" distB="0" distL="0" distR="0" wp14:anchorId="61D69199" wp14:editId="0A3EBB9F">
            <wp:extent cx="5943600" cy="254254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9 at 11.43.1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42540"/>
                    </a:xfrm>
                    <a:prstGeom prst="rect">
                      <a:avLst/>
                    </a:prstGeom>
                  </pic:spPr>
                </pic:pic>
              </a:graphicData>
            </a:graphic>
          </wp:inline>
        </w:drawing>
      </w:r>
    </w:p>
    <w:p w14:paraId="24CAE057" w14:textId="77777777" w:rsidR="00467F7E" w:rsidRPr="00D23E67" w:rsidRDefault="00467F7E" w:rsidP="00467F7E">
      <w:pPr>
        <w:rPr>
          <w:rFonts w:asciiTheme="minorHAnsi" w:hAnsiTheme="minorHAnsi" w:cstheme="minorHAnsi"/>
        </w:rPr>
      </w:pPr>
    </w:p>
    <w:tbl>
      <w:tblPr>
        <w:tblStyle w:val="TableGrid"/>
        <w:tblW w:w="0" w:type="auto"/>
        <w:tblLook w:val="04A0" w:firstRow="1" w:lastRow="0" w:firstColumn="1" w:lastColumn="0" w:noHBand="0" w:noVBand="1"/>
      </w:tblPr>
      <w:tblGrid>
        <w:gridCol w:w="2387"/>
        <w:gridCol w:w="2473"/>
        <w:gridCol w:w="2520"/>
        <w:gridCol w:w="1970"/>
      </w:tblGrid>
      <w:tr w:rsidR="00D23E67" w:rsidRPr="00D23E67" w14:paraId="554AA7F6" w14:textId="7C6E9DA3" w:rsidTr="00D23E67">
        <w:tc>
          <w:tcPr>
            <w:tcW w:w="2387" w:type="dxa"/>
          </w:tcPr>
          <w:p w14:paraId="618031E1" w14:textId="5C8D3150" w:rsidR="00D23E67" w:rsidRPr="00D23E67" w:rsidRDefault="00D23E67" w:rsidP="002D4A60">
            <w:pPr>
              <w:rPr>
                <w:rFonts w:asciiTheme="minorHAnsi" w:hAnsiTheme="minorHAnsi" w:cstheme="minorHAnsi"/>
              </w:rPr>
            </w:pPr>
            <w:r w:rsidRPr="00D23E67">
              <w:rPr>
                <w:rFonts w:asciiTheme="minorHAnsi" w:hAnsiTheme="minorHAnsi" w:cstheme="minorHAnsi"/>
              </w:rPr>
              <w:t>Day</w:t>
            </w:r>
          </w:p>
        </w:tc>
        <w:tc>
          <w:tcPr>
            <w:tcW w:w="2473" w:type="dxa"/>
          </w:tcPr>
          <w:p w14:paraId="1CF7492A"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Recorded Session Topic</w:t>
            </w:r>
          </w:p>
          <w:p w14:paraId="0E06712A" w14:textId="326B5471" w:rsidR="00D23E67" w:rsidRPr="00D23E67" w:rsidRDefault="00D23E67" w:rsidP="002D4A60">
            <w:pPr>
              <w:rPr>
                <w:rFonts w:asciiTheme="minorHAnsi" w:hAnsiTheme="minorHAnsi" w:cstheme="minorHAnsi"/>
              </w:rPr>
            </w:pPr>
            <w:r w:rsidRPr="00D23E67">
              <w:rPr>
                <w:rFonts w:asciiTheme="minorHAnsi" w:hAnsiTheme="minorHAnsi" w:cstheme="minorHAnsi"/>
              </w:rPr>
              <w:t>Suggested 9:</w:t>
            </w:r>
            <w:r w:rsidR="002D18BA">
              <w:rPr>
                <w:rFonts w:asciiTheme="minorHAnsi" w:hAnsiTheme="minorHAnsi" w:cstheme="minorHAnsi"/>
              </w:rPr>
              <w:t>00</w:t>
            </w:r>
            <w:r w:rsidRPr="00D23E67">
              <w:rPr>
                <w:rFonts w:asciiTheme="minorHAnsi" w:hAnsiTheme="minorHAnsi" w:cstheme="minorHAnsi"/>
              </w:rPr>
              <w:t xml:space="preserve">AM </w:t>
            </w:r>
          </w:p>
        </w:tc>
        <w:tc>
          <w:tcPr>
            <w:tcW w:w="2520" w:type="dxa"/>
          </w:tcPr>
          <w:p w14:paraId="628E6AB6"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Live Session</w:t>
            </w:r>
          </w:p>
          <w:p w14:paraId="2830055E" w14:textId="07611F48" w:rsidR="00D23E67" w:rsidRPr="00D23E67" w:rsidRDefault="002D18BA" w:rsidP="002D4A60">
            <w:pPr>
              <w:rPr>
                <w:rFonts w:asciiTheme="minorHAnsi" w:hAnsiTheme="minorHAnsi" w:cstheme="minorHAnsi"/>
              </w:rPr>
            </w:pPr>
            <w:r>
              <w:rPr>
                <w:rFonts w:asciiTheme="minorHAnsi" w:hAnsiTheme="minorHAnsi" w:cstheme="minorHAnsi"/>
              </w:rPr>
              <w:t>2pm EST</w:t>
            </w:r>
          </w:p>
        </w:tc>
        <w:tc>
          <w:tcPr>
            <w:tcW w:w="1970" w:type="dxa"/>
          </w:tcPr>
          <w:p w14:paraId="3AA269D4" w14:textId="46CD8D35" w:rsidR="00D23E67" w:rsidRPr="00D23E67" w:rsidRDefault="00D23E67" w:rsidP="002D4A60">
            <w:pPr>
              <w:rPr>
                <w:rFonts w:asciiTheme="minorHAnsi" w:hAnsiTheme="minorHAnsi" w:cstheme="minorHAnsi"/>
              </w:rPr>
            </w:pPr>
            <w:r w:rsidRPr="00D23E67">
              <w:rPr>
                <w:rFonts w:asciiTheme="minorHAnsi" w:hAnsiTheme="minorHAnsi" w:cstheme="minorHAnsi"/>
              </w:rPr>
              <w:t>Homework Challenges*</w:t>
            </w:r>
          </w:p>
        </w:tc>
      </w:tr>
      <w:tr w:rsidR="00D23E67" w:rsidRPr="00D23E67" w14:paraId="0648AB02" w14:textId="03C2CE59" w:rsidTr="00D23E67">
        <w:tc>
          <w:tcPr>
            <w:tcW w:w="2387" w:type="dxa"/>
          </w:tcPr>
          <w:p w14:paraId="2C1A66C7" w14:textId="1AFF04E6" w:rsidR="00D23E67" w:rsidRPr="00D23E67" w:rsidRDefault="00D23E67" w:rsidP="002D4A60">
            <w:pPr>
              <w:rPr>
                <w:rFonts w:asciiTheme="minorHAnsi" w:hAnsiTheme="minorHAnsi" w:cstheme="minorHAnsi"/>
              </w:rPr>
            </w:pPr>
            <w:r w:rsidRPr="00D23E67">
              <w:rPr>
                <w:rFonts w:asciiTheme="minorHAnsi" w:hAnsiTheme="minorHAnsi" w:cstheme="minorHAnsi"/>
              </w:rPr>
              <w:t>Monday</w:t>
            </w:r>
          </w:p>
        </w:tc>
        <w:tc>
          <w:tcPr>
            <w:tcW w:w="2473" w:type="dxa"/>
          </w:tcPr>
          <w:p w14:paraId="05F2934A" w14:textId="17F1F117" w:rsidR="00D23E67" w:rsidRPr="00D23E67" w:rsidRDefault="00D23E67" w:rsidP="002D4A60">
            <w:pPr>
              <w:rPr>
                <w:rFonts w:asciiTheme="minorHAnsi" w:hAnsiTheme="minorHAnsi" w:cstheme="minorHAnsi"/>
              </w:rPr>
            </w:pPr>
            <w:r w:rsidRPr="00D23E67">
              <w:rPr>
                <w:rFonts w:asciiTheme="minorHAnsi" w:hAnsiTheme="minorHAnsi" w:cstheme="minorHAnsi"/>
              </w:rPr>
              <w:t>Introduction to R</w:t>
            </w:r>
          </w:p>
          <w:p w14:paraId="5BAAC839" w14:textId="519B98CE" w:rsidR="00D23E67" w:rsidRPr="00D23E67" w:rsidRDefault="00D23E67" w:rsidP="002D4A60">
            <w:pPr>
              <w:rPr>
                <w:rFonts w:asciiTheme="minorHAnsi" w:hAnsiTheme="minorHAnsi" w:cstheme="minorHAnsi"/>
              </w:rPr>
            </w:pPr>
            <w:r w:rsidRPr="00D23E67">
              <w:rPr>
                <w:rFonts w:asciiTheme="minorHAnsi" w:hAnsiTheme="minorHAnsi" w:cstheme="minorHAnsi"/>
              </w:rPr>
              <w:t>Setup/Basics</w:t>
            </w:r>
          </w:p>
          <w:p w14:paraId="0BE5B50A" w14:textId="6691E45C" w:rsidR="00D23E67" w:rsidRPr="00D23E67" w:rsidRDefault="00D23E67" w:rsidP="002D4A60">
            <w:pPr>
              <w:rPr>
                <w:rFonts w:asciiTheme="minorHAnsi" w:hAnsiTheme="minorHAnsi" w:cstheme="minorHAnsi"/>
              </w:rPr>
            </w:pPr>
          </w:p>
        </w:tc>
        <w:tc>
          <w:tcPr>
            <w:tcW w:w="2520" w:type="dxa"/>
          </w:tcPr>
          <w:p w14:paraId="065F04D2" w14:textId="63557BEE"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 xml:space="preserve">hr administration, </w:t>
            </w:r>
            <w:r>
              <w:rPr>
                <w:rFonts w:asciiTheme="minorHAnsi" w:hAnsiTheme="minorHAnsi" w:cstheme="minorHAnsi"/>
              </w:rPr>
              <w:t xml:space="preserve">additional </w:t>
            </w:r>
            <w:r w:rsidRPr="00D23E67">
              <w:rPr>
                <w:rFonts w:asciiTheme="minorHAnsi" w:hAnsiTheme="minorHAnsi" w:cstheme="minorHAnsi"/>
              </w:rPr>
              <w:t xml:space="preserve">string manipulation </w:t>
            </w:r>
          </w:p>
        </w:tc>
        <w:tc>
          <w:tcPr>
            <w:tcW w:w="1970" w:type="dxa"/>
          </w:tcPr>
          <w:p w14:paraId="6372E81F" w14:textId="5BC5059D" w:rsidR="00D23E67" w:rsidRPr="00D23E67" w:rsidRDefault="00D23E67" w:rsidP="002D4A60">
            <w:pPr>
              <w:rPr>
                <w:rFonts w:asciiTheme="minorHAnsi" w:hAnsiTheme="minorHAnsi" w:cstheme="minorHAnsi"/>
              </w:rPr>
            </w:pPr>
          </w:p>
        </w:tc>
      </w:tr>
      <w:tr w:rsidR="00D23E67" w:rsidRPr="00D23E67" w14:paraId="16A4CB11" w14:textId="4A3FEB84" w:rsidTr="00D23E67">
        <w:tc>
          <w:tcPr>
            <w:tcW w:w="2387" w:type="dxa"/>
          </w:tcPr>
          <w:p w14:paraId="2CD5207A" w14:textId="62C09345" w:rsidR="00D23E67" w:rsidRPr="00D23E67" w:rsidRDefault="00D23E67" w:rsidP="002D4A60">
            <w:pPr>
              <w:rPr>
                <w:rFonts w:asciiTheme="minorHAnsi" w:hAnsiTheme="minorHAnsi" w:cstheme="minorHAnsi"/>
              </w:rPr>
            </w:pPr>
            <w:r w:rsidRPr="00D23E67">
              <w:rPr>
                <w:rFonts w:asciiTheme="minorHAnsi" w:hAnsiTheme="minorHAnsi" w:cstheme="minorHAnsi"/>
              </w:rPr>
              <w:t>Tuesday</w:t>
            </w:r>
          </w:p>
        </w:tc>
        <w:tc>
          <w:tcPr>
            <w:tcW w:w="2473" w:type="dxa"/>
          </w:tcPr>
          <w:p w14:paraId="074BBD5E" w14:textId="3AE5C675" w:rsidR="00D23E67" w:rsidRPr="00D23E67" w:rsidRDefault="00D23E67" w:rsidP="002D4A60">
            <w:pPr>
              <w:rPr>
                <w:rFonts w:asciiTheme="minorHAnsi" w:hAnsiTheme="minorHAnsi" w:cstheme="minorHAnsi"/>
              </w:rPr>
            </w:pPr>
            <w:r w:rsidRPr="00D23E67">
              <w:rPr>
                <w:rFonts w:asciiTheme="minorHAnsi" w:hAnsiTheme="minorHAnsi" w:cstheme="minorHAnsi"/>
              </w:rPr>
              <w:t>Text mining cleaning &amp; basic visualization</w:t>
            </w:r>
          </w:p>
        </w:tc>
        <w:tc>
          <w:tcPr>
            <w:tcW w:w="2520" w:type="dxa"/>
          </w:tcPr>
          <w:p w14:paraId="7FAC78D7" w14:textId="120876EF"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 xml:space="preserve">hr Text mining </w:t>
            </w:r>
            <w:r w:rsidR="002251E3">
              <w:rPr>
                <w:rFonts w:asciiTheme="minorHAnsi" w:hAnsiTheme="minorHAnsi" w:cstheme="minorHAnsi"/>
              </w:rPr>
              <w:t>v</w:t>
            </w:r>
            <w:r w:rsidRPr="00D23E67">
              <w:rPr>
                <w:rFonts w:asciiTheme="minorHAnsi" w:hAnsiTheme="minorHAnsi" w:cstheme="minorHAnsi"/>
              </w:rPr>
              <w:t xml:space="preserve">isuals review and </w:t>
            </w:r>
            <w:proofErr w:type="spellStart"/>
            <w:r w:rsidR="002251E3">
              <w:rPr>
                <w:rFonts w:asciiTheme="minorHAnsi" w:hAnsiTheme="minorHAnsi" w:cstheme="minorHAnsi"/>
              </w:rPr>
              <w:t>flexdashboard</w:t>
            </w:r>
            <w:proofErr w:type="spellEnd"/>
            <w:r w:rsidR="002251E3">
              <w:rPr>
                <w:rFonts w:asciiTheme="minorHAnsi" w:hAnsiTheme="minorHAnsi" w:cstheme="minorHAnsi"/>
              </w:rPr>
              <w:t xml:space="preserve">, </w:t>
            </w:r>
            <w:proofErr w:type="spellStart"/>
            <w:r w:rsidRPr="00D23E67">
              <w:rPr>
                <w:rFonts w:asciiTheme="minorHAnsi" w:hAnsiTheme="minorHAnsi" w:cstheme="minorHAnsi"/>
              </w:rPr>
              <w:t>htmlwidgets</w:t>
            </w:r>
            <w:proofErr w:type="spellEnd"/>
          </w:p>
        </w:tc>
        <w:tc>
          <w:tcPr>
            <w:tcW w:w="1970" w:type="dxa"/>
          </w:tcPr>
          <w:p w14:paraId="113B0345" w14:textId="1F87CCF6" w:rsidR="00D23E67" w:rsidRPr="00D23E67" w:rsidRDefault="00D23E67" w:rsidP="002D4A60">
            <w:pPr>
              <w:rPr>
                <w:rFonts w:asciiTheme="minorHAnsi" w:hAnsiTheme="minorHAnsi" w:cstheme="minorHAnsi"/>
              </w:rPr>
            </w:pPr>
            <w:r w:rsidRPr="00D23E67">
              <w:rPr>
                <w:rFonts w:asciiTheme="minorHAnsi" w:hAnsiTheme="minorHAnsi" w:cstheme="minorHAnsi"/>
              </w:rPr>
              <w:t>Basics of R Coding</w:t>
            </w:r>
          </w:p>
        </w:tc>
      </w:tr>
      <w:tr w:rsidR="00D23E67" w:rsidRPr="00D23E67" w14:paraId="39639491" w14:textId="1FF91927" w:rsidTr="00D23E67">
        <w:tc>
          <w:tcPr>
            <w:tcW w:w="2387" w:type="dxa"/>
          </w:tcPr>
          <w:p w14:paraId="4B0F0180" w14:textId="70C5E4DF" w:rsidR="00D23E67" w:rsidRPr="00D23E67" w:rsidRDefault="00D23E67" w:rsidP="002D4A60">
            <w:pPr>
              <w:rPr>
                <w:rFonts w:asciiTheme="minorHAnsi" w:hAnsiTheme="minorHAnsi" w:cstheme="minorHAnsi"/>
              </w:rPr>
            </w:pPr>
            <w:r w:rsidRPr="00D23E67">
              <w:rPr>
                <w:rFonts w:asciiTheme="minorHAnsi" w:hAnsiTheme="minorHAnsi" w:cstheme="minorHAnsi"/>
              </w:rPr>
              <w:t>Wednesday</w:t>
            </w:r>
          </w:p>
        </w:tc>
        <w:tc>
          <w:tcPr>
            <w:tcW w:w="2473" w:type="dxa"/>
          </w:tcPr>
          <w:p w14:paraId="19B9596E" w14:textId="06480269" w:rsidR="00D23E67" w:rsidRPr="00D23E67" w:rsidRDefault="00D23E67" w:rsidP="002D4A60">
            <w:pPr>
              <w:rPr>
                <w:rFonts w:asciiTheme="minorHAnsi" w:hAnsiTheme="minorHAnsi" w:cstheme="minorHAnsi"/>
              </w:rPr>
            </w:pPr>
            <w:r w:rsidRPr="00D23E67">
              <w:rPr>
                <w:rFonts w:asciiTheme="minorHAnsi" w:hAnsiTheme="minorHAnsi" w:cstheme="minorHAnsi"/>
              </w:rPr>
              <w:t>Sentiment Analysis &amp; Unsupervised Methods</w:t>
            </w:r>
          </w:p>
        </w:tc>
        <w:tc>
          <w:tcPr>
            <w:tcW w:w="2520" w:type="dxa"/>
          </w:tcPr>
          <w:p w14:paraId="76A880D6" w14:textId="24FB48A4"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 xml:space="preserve">hr Sentiment analysis and unsupervised methods with new data </w:t>
            </w:r>
          </w:p>
        </w:tc>
        <w:tc>
          <w:tcPr>
            <w:tcW w:w="1970" w:type="dxa"/>
          </w:tcPr>
          <w:p w14:paraId="3246B1A7" w14:textId="76BB52A7" w:rsidR="00D23E67" w:rsidRPr="00D23E67" w:rsidRDefault="00D23E67" w:rsidP="002D4A60">
            <w:pPr>
              <w:rPr>
                <w:rFonts w:asciiTheme="minorHAnsi" w:hAnsiTheme="minorHAnsi" w:cstheme="minorHAnsi"/>
              </w:rPr>
            </w:pPr>
            <w:r w:rsidRPr="00D23E67">
              <w:rPr>
                <w:rFonts w:asciiTheme="minorHAnsi" w:hAnsiTheme="minorHAnsi" w:cstheme="minorHAnsi"/>
              </w:rPr>
              <w:t>Load and clean documents, identify the most frequent words</w:t>
            </w:r>
          </w:p>
        </w:tc>
      </w:tr>
      <w:tr w:rsidR="00D23E67" w:rsidRPr="00D23E67" w14:paraId="602CE596" w14:textId="5D1A2E41" w:rsidTr="00D23E67">
        <w:tc>
          <w:tcPr>
            <w:tcW w:w="2387" w:type="dxa"/>
          </w:tcPr>
          <w:p w14:paraId="3C475E36" w14:textId="5BE224D0" w:rsidR="00D23E67" w:rsidRPr="00D23E67" w:rsidRDefault="00D23E67" w:rsidP="002D4A60">
            <w:pPr>
              <w:rPr>
                <w:rFonts w:asciiTheme="minorHAnsi" w:hAnsiTheme="minorHAnsi" w:cstheme="minorHAnsi"/>
              </w:rPr>
            </w:pPr>
            <w:r w:rsidRPr="00D23E67">
              <w:rPr>
                <w:rFonts w:asciiTheme="minorHAnsi" w:hAnsiTheme="minorHAnsi" w:cstheme="minorHAnsi"/>
              </w:rPr>
              <w:t>Thursday</w:t>
            </w:r>
          </w:p>
        </w:tc>
        <w:tc>
          <w:tcPr>
            <w:tcW w:w="2473" w:type="dxa"/>
          </w:tcPr>
          <w:p w14:paraId="18F607CD" w14:textId="6C4F8992" w:rsidR="00D23E67" w:rsidRPr="00D23E67" w:rsidRDefault="00D23E67" w:rsidP="002D4A60">
            <w:pPr>
              <w:rPr>
                <w:rFonts w:asciiTheme="minorHAnsi" w:hAnsiTheme="minorHAnsi" w:cstheme="minorHAnsi"/>
              </w:rPr>
            </w:pPr>
            <w:r w:rsidRPr="00D23E67">
              <w:rPr>
                <w:rFonts w:asciiTheme="minorHAnsi" w:hAnsiTheme="minorHAnsi" w:cstheme="minorHAnsi"/>
              </w:rPr>
              <w:t>Supervised Machine Learning – Document Classification</w:t>
            </w:r>
          </w:p>
        </w:tc>
        <w:tc>
          <w:tcPr>
            <w:tcW w:w="2520" w:type="dxa"/>
          </w:tcPr>
          <w:p w14:paraId="3195F035" w14:textId="491255AB"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hr Supervised learning review</w:t>
            </w:r>
            <w:r w:rsidR="002251E3">
              <w:rPr>
                <w:rFonts w:asciiTheme="minorHAnsi" w:hAnsiTheme="minorHAnsi" w:cstheme="minorHAnsi"/>
              </w:rPr>
              <w:t xml:space="preserve"> with new documents</w:t>
            </w:r>
          </w:p>
        </w:tc>
        <w:tc>
          <w:tcPr>
            <w:tcW w:w="1970" w:type="dxa"/>
          </w:tcPr>
          <w:p w14:paraId="4FABA08C"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Apply several sentiment analyses</w:t>
            </w:r>
          </w:p>
          <w:p w14:paraId="506D649B" w14:textId="748C5609" w:rsidR="00D23E67" w:rsidRPr="00D23E67" w:rsidRDefault="00D23E67" w:rsidP="002D4A60">
            <w:pPr>
              <w:rPr>
                <w:rFonts w:asciiTheme="minorHAnsi" w:hAnsiTheme="minorHAnsi" w:cstheme="minorHAnsi"/>
              </w:rPr>
            </w:pPr>
            <w:r w:rsidRPr="00D23E67">
              <w:rPr>
                <w:rFonts w:asciiTheme="minorHAnsi" w:hAnsiTheme="minorHAnsi" w:cstheme="minorHAnsi"/>
              </w:rPr>
              <w:t>Perform 1 clustering method</w:t>
            </w:r>
          </w:p>
        </w:tc>
      </w:tr>
      <w:tr w:rsidR="00D23E67" w:rsidRPr="00D23E67" w14:paraId="7EC28263" w14:textId="0FB964DB" w:rsidTr="00D23E67">
        <w:tc>
          <w:tcPr>
            <w:tcW w:w="2387" w:type="dxa"/>
          </w:tcPr>
          <w:p w14:paraId="35709E82" w14:textId="4A1B2621" w:rsidR="00D23E67" w:rsidRPr="00D23E67" w:rsidRDefault="00D23E67" w:rsidP="002D4A60">
            <w:pPr>
              <w:rPr>
                <w:rFonts w:asciiTheme="minorHAnsi" w:hAnsiTheme="minorHAnsi" w:cstheme="minorHAnsi"/>
              </w:rPr>
            </w:pPr>
            <w:r w:rsidRPr="00D23E67">
              <w:rPr>
                <w:rFonts w:asciiTheme="minorHAnsi" w:hAnsiTheme="minorHAnsi" w:cstheme="minorHAnsi"/>
              </w:rPr>
              <w:t>Friday</w:t>
            </w:r>
          </w:p>
        </w:tc>
        <w:tc>
          <w:tcPr>
            <w:tcW w:w="2473" w:type="dxa"/>
          </w:tcPr>
          <w:p w14:paraId="3C7DB419" w14:textId="195F7071" w:rsidR="00D23E67" w:rsidRPr="00D23E67" w:rsidRDefault="00D23E67" w:rsidP="002D4A60">
            <w:pPr>
              <w:rPr>
                <w:rFonts w:asciiTheme="minorHAnsi" w:hAnsiTheme="minorHAnsi" w:cstheme="minorHAnsi"/>
              </w:rPr>
            </w:pPr>
            <w:r w:rsidRPr="00D23E67">
              <w:rPr>
                <w:rFonts w:asciiTheme="minorHAnsi" w:hAnsiTheme="minorHAnsi" w:cstheme="minorHAnsi"/>
              </w:rPr>
              <w:t>Ethics, Data Sources, Syntactic Parsing</w:t>
            </w:r>
          </w:p>
        </w:tc>
        <w:tc>
          <w:tcPr>
            <w:tcW w:w="2520" w:type="dxa"/>
          </w:tcPr>
          <w:p w14:paraId="3D72F8E0" w14:textId="7F7B75BA"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hr Robust scripting within the text mining workflow</w:t>
            </w:r>
          </w:p>
        </w:tc>
        <w:tc>
          <w:tcPr>
            <w:tcW w:w="1970" w:type="dxa"/>
          </w:tcPr>
          <w:p w14:paraId="565ED12A" w14:textId="2C83DB06" w:rsidR="00D23E67" w:rsidRPr="00D23E67" w:rsidRDefault="00D23E67" w:rsidP="002D4A60">
            <w:pPr>
              <w:rPr>
                <w:rFonts w:asciiTheme="minorHAnsi" w:hAnsiTheme="minorHAnsi" w:cstheme="minorHAnsi"/>
              </w:rPr>
            </w:pPr>
            <w:r w:rsidRPr="00D23E67">
              <w:rPr>
                <w:rFonts w:asciiTheme="minorHAnsi" w:hAnsiTheme="minorHAnsi" w:cstheme="minorHAnsi"/>
              </w:rPr>
              <w:t>Following the SEMMA workflow create a document classification model</w:t>
            </w:r>
          </w:p>
        </w:tc>
      </w:tr>
    </w:tbl>
    <w:p w14:paraId="71063331" w14:textId="4119C37A" w:rsidR="002D4A60" w:rsidRPr="00D23E67" w:rsidRDefault="00D23E67" w:rsidP="002D4A60">
      <w:pPr>
        <w:rPr>
          <w:rFonts w:asciiTheme="minorHAnsi" w:hAnsiTheme="minorHAnsi" w:cstheme="minorHAnsi"/>
          <w:i/>
          <w:iCs/>
        </w:rPr>
      </w:pPr>
      <w:r w:rsidRPr="00D23E67">
        <w:rPr>
          <w:rFonts w:asciiTheme="minorHAnsi" w:hAnsiTheme="minorHAnsi" w:cstheme="minorHAnsi"/>
          <w:i/>
          <w:iCs/>
        </w:rPr>
        <w:t>* Details will be shared in class</w:t>
      </w:r>
    </w:p>
    <w:sectPr w:rsidR="002D4A60" w:rsidRPr="00D23E67"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3"/>
  </w:num>
  <w:num w:numId="11">
    <w:abstractNumId w:val="7"/>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42490"/>
    <w:rsid w:val="00066B43"/>
    <w:rsid w:val="00071CAD"/>
    <w:rsid w:val="0008750D"/>
    <w:rsid w:val="000A2E3C"/>
    <w:rsid w:val="000B16CC"/>
    <w:rsid w:val="000B6029"/>
    <w:rsid w:val="000F5479"/>
    <w:rsid w:val="001133D5"/>
    <w:rsid w:val="001274D0"/>
    <w:rsid w:val="00171D51"/>
    <w:rsid w:val="00180CA2"/>
    <w:rsid w:val="00183B06"/>
    <w:rsid w:val="00193DEB"/>
    <w:rsid w:val="001A16E2"/>
    <w:rsid w:val="001B1712"/>
    <w:rsid w:val="001B3612"/>
    <w:rsid w:val="00206C00"/>
    <w:rsid w:val="002251E3"/>
    <w:rsid w:val="002622CA"/>
    <w:rsid w:val="00263A15"/>
    <w:rsid w:val="002661CF"/>
    <w:rsid w:val="002904C2"/>
    <w:rsid w:val="002A3BCE"/>
    <w:rsid w:val="002A79B3"/>
    <w:rsid w:val="002C1AEF"/>
    <w:rsid w:val="002C5773"/>
    <w:rsid w:val="002C7FFD"/>
    <w:rsid w:val="002D18BA"/>
    <w:rsid w:val="002D4A60"/>
    <w:rsid w:val="002D768A"/>
    <w:rsid w:val="002E2D3B"/>
    <w:rsid w:val="002F7C0E"/>
    <w:rsid w:val="00345FE7"/>
    <w:rsid w:val="003721BE"/>
    <w:rsid w:val="00373152"/>
    <w:rsid w:val="00387DC4"/>
    <w:rsid w:val="003A251F"/>
    <w:rsid w:val="003A3D29"/>
    <w:rsid w:val="003B5F63"/>
    <w:rsid w:val="003C5D41"/>
    <w:rsid w:val="003C6D3D"/>
    <w:rsid w:val="003E24C6"/>
    <w:rsid w:val="003E5D31"/>
    <w:rsid w:val="003F37AF"/>
    <w:rsid w:val="0040174B"/>
    <w:rsid w:val="004109AE"/>
    <w:rsid w:val="004261AA"/>
    <w:rsid w:val="00430AF1"/>
    <w:rsid w:val="00432746"/>
    <w:rsid w:val="00433F21"/>
    <w:rsid w:val="00441D37"/>
    <w:rsid w:val="00444C50"/>
    <w:rsid w:val="00467F7E"/>
    <w:rsid w:val="004724CD"/>
    <w:rsid w:val="004A47C6"/>
    <w:rsid w:val="004D0963"/>
    <w:rsid w:val="004F52ED"/>
    <w:rsid w:val="00506FEA"/>
    <w:rsid w:val="00507B71"/>
    <w:rsid w:val="00525E0F"/>
    <w:rsid w:val="00545F4C"/>
    <w:rsid w:val="00552878"/>
    <w:rsid w:val="005645FE"/>
    <w:rsid w:val="0057319A"/>
    <w:rsid w:val="00575431"/>
    <w:rsid w:val="00587A7F"/>
    <w:rsid w:val="005A10E9"/>
    <w:rsid w:val="005E3909"/>
    <w:rsid w:val="005F3C0B"/>
    <w:rsid w:val="0062383F"/>
    <w:rsid w:val="00624B58"/>
    <w:rsid w:val="00645631"/>
    <w:rsid w:val="0064661D"/>
    <w:rsid w:val="00661856"/>
    <w:rsid w:val="006776CE"/>
    <w:rsid w:val="0068577D"/>
    <w:rsid w:val="00693B68"/>
    <w:rsid w:val="006C1F86"/>
    <w:rsid w:val="006C7D00"/>
    <w:rsid w:val="006D02A3"/>
    <w:rsid w:val="006D0988"/>
    <w:rsid w:val="00703E25"/>
    <w:rsid w:val="00734F3F"/>
    <w:rsid w:val="00742148"/>
    <w:rsid w:val="00745265"/>
    <w:rsid w:val="00753364"/>
    <w:rsid w:val="00755A19"/>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47B5D"/>
    <w:rsid w:val="00967181"/>
    <w:rsid w:val="00971FC2"/>
    <w:rsid w:val="009806B9"/>
    <w:rsid w:val="0098778E"/>
    <w:rsid w:val="00994833"/>
    <w:rsid w:val="009A616B"/>
    <w:rsid w:val="009B66BF"/>
    <w:rsid w:val="009D0A29"/>
    <w:rsid w:val="00A012D5"/>
    <w:rsid w:val="00A15965"/>
    <w:rsid w:val="00A20BFC"/>
    <w:rsid w:val="00A26216"/>
    <w:rsid w:val="00A370BA"/>
    <w:rsid w:val="00A46504"/>
    <w:rsid w:val="00A6060A"/>
    <w:rsid w:val="00A63E36"/>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6458F"/>
    <w:rsid w:val="00C746DF"/>
    <w:rsid w:val="00C76AEA"/>
    <w:rsid w:val="00C9367C"/>
    <w:rsid w:val="00CC3AD5"/>
    <w:rsid w:val="00CD01C6"/>
    <w:rsid w:val="00CD1B1E"/>
    <w:rsid w:val="00CD232E"/>
    <w:rsid w:val="00CD24FC"/>
    <w:rsid w:val="00CE531D"/>
    <w:rsid w:val="00D14802"/>
    <w:rsid w:val="00D23E67"/>
    <w:rsid w:val="00D2648D"/>
    <w:rsid w:val="00D453A2"/>
    <w:rsid w:val="00D740B7"/>
    <w:rsid w:val="00D8151A"/>
    <w:rsid w:val="00D823B7"/>
    <w:rsid w:val="00DA4808"/>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65C2F"/>
    <w:rsid w:val="00F76A7C"/>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A606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489443505">
      <w:bodyDiv w:val="1"/>
      <w:marLeft w:val="0"/>
      <w:marRight w:val="0"/>
      <w:marTop w:val="0"/>
      <w:marBottom w:val="0"/>
      <w:divBdr>
        <w:top w:val="none" w:sz="0" w:space="0" w:color="auto"/>
        <w:left w:val="none" w:sz="0" w:space="0" w:color="auto"/>
        <w:bottom w:val="none" w:sz="0" w:space="0" w:color="auto"/>
        <w:right w:val="none" w:sz="0" w:space="0" w:color="auto"/>
      </w:divBdr>
    </w:div>
    <w:div w:id="1524513471">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sg.ch/-/media/dateien/unisg/forschung/forschen-an-der-hsg/ethikkommission/richtlinien-integrit%C3%A4t-wissenschaft20150224-en.pdf" TargetMode="External"/><Relationship Id="rId3" Type="http://schemas.openxmlformats.org/officeDocument/2006/relationships/styles" Target="styles.xml"/><Relationship Id="rId7" Type="http://schemas.openxmlformats.org/officeDocument/2006/relationships/hyperlink" Target="https://github.com/kwartler/GSERM_Text_Remote_stud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DEBFB-6AA4-C441-94D8-A4088DA5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9</cp:revision>
  <cp:lastPrinted>2018-03-03T02:40:00Z</cp:lastPrinted>
  <dcterms:created xsi:type="dcterms:W3CDTF">2020-05-20T03:52:00Z</dcterms:created>
  <dcterms:modified xsi:type="dcterms:W3CDTF">2021-06-04T04:02:00Z</dcterms:modified>
</cp:coreProperties>
</file>