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15" w:rsidRDefault="00552E15" w:rsidP="00552E15">
      <w:pPr>
        <w:rPr>
          <w:lang w:val="es-CR"/>
        </w:rPr>
      </w:pPr>
    </w:p>
    <w:p w:rsidR="00552E15" w:rsidRDefault="00552E15" w:rsidP="00552E15">
      <w:pPr>
        <w:rPr>
          <w:lang w:val="es-CR"/>
        </w:rPr>
      </w:pPr>
    </w:p>
    <w:p w:rsidR="00552E15" w:rsidRDefault="00552E15" w:rsidP="00552E15">
      <w:pPr>
        <w:pStyle w:val="Sinespaciado"/>
        <w:jc w:val="center"/>
        <w:rPr>
          <w:rFonts w:ascii="Arial" w:hAnsi="Arial" w:cs="Arial"/>
          <w:b/>
          <w:sz w:val="24"/>
          <w:szCs w:val="24"/>
          <w:lang w:val="es-CR"/>
        </w:rPr>
      </w:pPr>
      <w:r>
        <w:rPr>
          <w:noProof/>
          <w:lang w:val="es-CR" w:eastAsia="es-CR"/>
        </w:rPr>
        <w:drawing>
          <wp:inline distT="0" distB="0" distL="0" distR="0" wp14:anchorId="7F8B30C0" wp14:editId="19DA3116">
            <wp:extent cx="2381250" cy="1590675"/>
            <wp:effectExtent l="0" t="0" r="0" b="0"/>
            <wp:docPr id="2" name="Picture 3" descr="fidelitas logo"/>
            <wp:cNvGraphicFramePr/>
            <a:graphic xmlns:a="http://schemas.openxmlformats.org/drawingml/2006/main">
              <a:graphicData uri="http://schemas.openxmlformats.org/drawingml/2006/picture">
                <pic:pic xmlns:pic="http://schemas.openxmlformats.org/drawingml/2006/picture">
                  <pic:nvPicPr>
                    <pic:cNvPr id="3" name="Picture 3" descr="fidelitas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rPr>
          <w:rFonts w:ascii="Arial" w:hAnsi="Arial" w:cs="Arial"/>
          <w:b/>
          <w:sz w:val="24"/>
          <w:szCs w:val="24"/>
          <w:lang w:val="es-CR"/>
        </w:rPr>
      </w:pPr>
    </w:p>
    <w:p w:rsidR="00552E15" w:rsidRDefault="00552E15" w:rsidP="00552E15">
      <w:pPr>
        <w:pStyle w:val="Sinespaciado"/>
        <w:jc w:val="right"/>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r>
        <w:rPr>
          <w:rFonts w:ascii="Arial" w:hAnsi="Arial" w:cs="Arial"/>
          <w:b/>
          <w:sz w:val="24"/>
          <w:szCs w:val="24"/>
          <w:lang w:val="es-CR"/>
        </w:rPr>
        <w:t>Curso:</w:t>
      </w:r>
    </w:p>
    <w:p w:rsidR="00552E15" w:rsidRDefault="00552E15" w:rsidP="00552E15">
      <w:pPr>
        <w:pStyle w:val="Sinespaciado"/>
        <w:jc w:val="center"/>
        <w:rPr>
          <w:rFonts w:ascii="Arial" w:hAnsi="Arial" w:cs="Arial"/>
          <w:b/>
          <w:sz w:val="24"/>
          <w:szCs w:val="24"/>
          <w:lang w:val="es-CR"/>
        </w:rPr>
      </w:pPr>
      <w:r>
        <w:rPr>
          <w:rFonts w:ascii="Arial" w:hAnsi="Arial" w:cs="Arial"/>
          <w:b/>
          <w:sz w:val="24"/>
          <w:szCs w:val="24"/>
          <w:lang w:val="es-CR"/>
        </w:rPr>
        <w:t xml:space="preserve">Mantenimiento de software </w:t>
      </w: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rPr>
          <w:rFonts w:ascii="Arial" w:hAnsi="Arial" w:cs="Arial"/>
          <w:b/>
          <w:sz w:val="24"/>
          <w:szCs w:val="24"/>
          <w:lang w:val="es-CR"/>
        </w:rPr>
      </w:pPr>
    </w:p>
    <w:p w:rsidR="00552E15" w:rsidRPr="00B15659" w:rsidRDefault="00552E15" w:rsidP="00552E15">
      <w:pPr>
        <w:pStyle w:val="Sinespaciado"/>
        <w:jc w:val="center"/>
        <w:rPr>
          <w:rFonts w:ascii="Arial" w:hAnsi="Arial" w:cs="Arial"/>
          <w:b/>
          <w:sz w:val="24"/>
          <w:szCs w:val="24"/>
          <w:lang w:val="es-CR"/>
        </w:rPr>
      </w:pPr>
    </w:p>
    <w:p w:rsidR="00552E15" w:rsidRPr="00CE7756" w:rsidRDefault="00552E15" w:rsidP="00552E15">
      <w:pPr>
        <w:pStyle w:val="Sinespaciado"/>
        <w:jc w:val="center"/>
        <w:rPr>
          <w:rFonts w:ascii="Arial" w:hAnsi="Arial" w:cs="Arial"/>
          <w:sz w:val="24"/>
          <w:szCs w:val="24"/>
          <w:lang w:val="es-CR"/>
        </w:rPr>
      </w:pPr>
      <w:r w:rsidRPr="00B15659">
        <w:rPr>
          <w:rFonts w:ascii="Arial" w:hAnsi="Arial" w:cs="Arial"/>
          <w:sz w:val="24"/>
          <w:szCs w:val="24"/>
          <w:lang w:val="es-CR"/>
        </w:rPr>
        <w:t xml:space="preserve"> </w:t>
      </w:r>
      <w:r w:rsidRPr="00CE7756">
        <w:rPr>
          <w:rFonts w:ascii="Arial" w:hAnsi="Arial" w:cs="Arial"/>
          <w:b/>
          <w:bCs/>
          <w:sz w:val="24"/>
          <w:szCs w:val="24"/>
          <w:lang w:val="es-CR"/>
        </w:rPr>
        <w:t xml:space="preserve">Lic. </w:t>
      </w:r>
      <w:r>
        <w:rPr>
          <w:rFonts w:ascii="Arial" w:hAnsi="Arial" w:cs="Arial"/>
          <w:b/>
          <w:bCs/>
          <w:sz w:val="24"/>
          <w:szCs w:val="24"/>
          <w:lang w:val="es-CR"/>
        </w:rPr>
        <w:t>Marvin Solano</w:t>
      </w:r>
    </w:p>
    <w:p w:rsidR="00552E15" w:rsidRPr="00CE7756" w:rsidRDefault="00552E15" w:rsidP="00552E15">
      <w:pPr>
        <w:pStyle w:val="Sinespaciado"/>
        <w:jc w:val="center"/>
        <w:rPr>
          <w:rFonts w:ascii="Arial" w:hAnsi="Arial" w:cs="Arial"/>
          <w:sz w:val="24"/>
          <w:szCs w:val="24"/>
          <w:lang w:val="es-CR"/>
        </w:rPr>
      </w:pPr>
    </w:p>
    <w:p w:rsidR="00552E15" w:rsidRPr="00CE7756" w:rsidRDefault="00552E15" w:rsidP="00552E15">
      <w:pPr>
        <w:pStyle w:val="Sinespaciado"/>
        <w:jc w:val="center"/>
        <w:rPr>
          <w:rFonts w:ascii="Arial" w:hAnsi="Arial" w:cs="Arial"/>
          <w:sz w:val="24"/>
          <w:szCs w:val="24"/>
          <w:lang w:val="es-CR"/>
        </w:rPr>
      </w:pPr>
    </w:p>
    <w:p w:rsidR="00552E15" w:rsidRPr="00CE7756" w:rsidRDefault="00C566A5" w:rsidP="00552E15">
      <w:pPr>
        <w:pStyle w:val="Sinespaciado"/>
        <w:jc w:val="center"/>
        <w:rPr>
          <w:rFonts w:ascii="Arial" w:hAnsi="Arial" w:cs="Arial"/>
          <w:b/>
          <w:sz w:val="24"/>
          <w:szCs w:val="24"/>
          <w:lang w:val="es-CR"/>
        </w:rPr>
      </w:pPr>
      <w:r>
        <w:rPr>
          <w:rFonts w:ascii="Arial" w:hAnsi="Arial" w:cs="Arial"/>
          <w:b/>
          <w:sz w:val="24"/>
          <w:szCs w:val="24"/>
          <w:lang w:val="es-CR"/>
        </w:rPr>
        <w:t xml:space="preserve">Practica </w:t>
      </w:r>
      <w:r w:rsidR="00F17640">
        <w:rPr>
          <w:rFonts w:ascii="Arial" w:hAnsi="Arial" w:cs="Arial"/>
          <w:b/>
          <w:sz w:val="24"/>
          <w:szCs w:val="24"/>
          <w:lang w:val="es-CR"/>
        </w:rPr>
        <w:t>3</w:t>
      </w:r>
    </w:p>
    <w:p w:rsidR="00552E15" w:rsidRPr="00CE7756" w:rsidRDefault="00552E15" w:rsidP="00552E15">
      <w:pPr>
        <w:pStyle w:val="Sinespaciado"/>
        <w:jc w:val="center"/>
        <w:rPr>
          <w:rFonts w:ascii="Arial" w:hAnsi="Arial" w:cs="Arial"/>
          <w:b/>
          <w:sz w:val="24"/>
          <w:szCs w:val="24"/>
          <w:lang w:val="es-CR"/>
        </w:rPr>
      </w:pPr>
    </w:p>
    <w:p w:rsidR="00552E15" w:rsidRPr="00CE7756" w:rsidRDefault="00552E15" w:rsidP="00552E15">
      <w:pPr>
        <w:pStyle w:val="Sinespaciado"/>
        <w:jc w:val="center"/>
        <w:rPr>
          <w:rFonts w:ascii="Arial" w:hAnsi="Arial" w:cs="Arial"/>
          <w:b/>
          <w:sz w:val="24"/>
          <w:szCs w:val="24"/>
          <w:lang w:val="es-CR"/>
        </w:rPr>
      </w:pPr>
    </w:p>
    <w:p w:rsidR="00552E15" w:rsidRPr="00CE7756" w:rsidRDefault="00552E15" w:rsidP="00552E15">
      <w:pPr>
        <w:pStyle w:val="Sinespaciado"/>
        <w:jc w:val="center"/>
        <w:rPr>
          <w:rFonts w:ascii="Arial" w:hAnsi="Arial" w:cs="Arial"/>
          <w:b/>
          <w:sz w:val="24"/>
          <w:szCs w:val="24"/>
          <w:lang w:val="es-CR"/>
        </w:rPr>
      </w:pPr>
    </w:p>
    <w:p w:rsidR="00552E15" w:rsidRPr="00CE7756"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r>
        <w:rPr>
          <w:rFonts w:ascii="Arial" w:hAnsi="Arial" w:cs="Arial"/>
          <w:b/>
          <w:sz w:val="24"/>
          <w:szCs w:val="24"/>
          <w:lang w:val="es-CR"/>
        </w:rPr>
        <w:t xml:space="preserve">Autores: </w:t>
      </w:r>
    </w:p>
    <w:p w:rsidR="00C566A5" w:rsidRDefault="00552E15" w:rsidP="00F17640">
      <w:pPr>
        <w:pStyle w:val="Sinespaciado"/>
        <w:jc w:val="center"/>
        <w:rPr>
          <w:rFonts w:ascii="Arial" w:hAnsi="Arial" w:cs="Arial"/>
          <w:b/>
          <w:sz w:val="24"/>
          <w:szCs w:val="24"/>
          <w:lang w:val="es-CR"/>
        </w:rPr>
      </w:pPr>
      <w:r>
        <w:rPr>
          <w:rFonts w:ascii="Arial" w:hAnsi="Arial" w:cs="Arial"/>
          <w:b/>
          <w:sz w:val="24"/>
          <w:szCs w:val="24"/>
          <w:lang w:val="es-CR"/>
        </w:rPr>
        <w:t>Felipe Céspedes</w:t>
      </w:r>
    </w:p>
    <w:p w:rsidR="00552E15" w:rsidRDefault="00F17640" w:rsidP="00552E15">
      <w:pPr>
        <w:pStyle w:val="Sinespaciado"/>
        <w:jc w:val="center"/>
        <w:rPr>
          <w:rFonts w:ascii="Arial" w:hAnsi="Arial" w:cs="Arial"/>
          <w:b/>
          <w:sz w:val="24"/>
          <w:szCs w:val="24"/>
          <w:lang w:val="es-CR"/>
        </w:rPr>
      </w:pPr>
      <w:r>
        <w:rPr>
          <w:rFonts w:ascii="Arial" w:hAnsi="Arial" w:cs="Arial"/>
          <w:b/>
          <w:sz w:val="24"/>
          <w:szCs w:val="24"/>
          <w:lang w:val="es-CR"/>
        </w:rPr>
        <w:t>Iván</w:t>
      </w:r>
      <w:r w:rsidR="00552E15">
        <w:rPr>
          <w:rFonts w:ascii="Arial" w:hAnsi="Arial" w:cs="Arial"/>
          <w:b/>
          <w:sz w:val="24"/>
          <w:szCs w:val="24"/>
          <w:lang w:val="es-CR"/>
        </w:rPr>
        <w:t xml:space="preserve"> Meza</w:t>
      </w: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p>
    <w:p w:rsidR="00552E15" w:rsidRDefault="00552E15" w:rsidP="00552E15">
      <w:pPr>
        <w:pStyle w:val="Sinespaciado"/>
        <w:jc w:val="center"/>
        <w:rPr>
          <w:rFonts w:ascii="Arial" w:hAnsi="Arial" w:cs="Arial"/>
          <w:b/>
          <w:sz w:val="24"/>
          <w:szCs w:val="24"/>
          <w:lang w:val="es-CR"/>
        </w:rPr>
      </w:pPr>
      <w:r>
        <w:rPr>
          <w:rFonts w:ascii="Arial" w:hAnsi="Arial" w:cs="Arial"/>
          <w:b/>
          <w:sz w:val="24"/>
          <w:szCs w:val="24"/>
          <w:lang w:val="es-CR"/>
        </w:rPr>
        <w:t>San José, Costa Rica</w:t>
      </w:r>
    </w:p>
    <w:p w:rsidR="00552E15" w:rsidRPr="00F17640" w:rsidRDefault="00F17640" w:rsidP="00552E15">
      <w:pPr>
        <w:jc w:val="center"/>
        <w:rPr>
          <w:rFonts w:ascii="Arial" w:hAnsi="Arial" w:cs="Arial"/>
          <w:b/>
          <w:sz w:val="24"/>
          <w:szCs w:val="24"/>
          <w:lang w:val="en-JM"/>
        </w:rPr>
      </w:pPr>
      <w:r>
        <w:rPr>
          <w:rFonts w:ascii="Arial" w:hAnsi="Arial" w:cs="Arial"/>
          <w:b/>
          <w:sz w:val="24"/>
          <w:szCs w:val="24"/>
          <w:lang w:val="es-CR"/>
        </w:rPr>
        <w:t>Abril</w:t>
      </w:r>
      <w:r w:rsidR="00552E15" w:rsidRPr="00F17640">
        <w:rPr>
          <w:rFonts w:ascii="Arial" w:hAnsi="Arial" w:cs="Arial"/>
          <w:b/>
          <w:sz w:val="24"/>
          <w:szCs w:val="24"/>
          <w:lang w:val="en-JM"/>
        </w:rPr>
        <w:t xml:space="preserve"> del 2018</w:t>
      </w:r>
    </w:p>
    <w:p w:rsidR="00552E15" w:rsidRPr="00F17640" w:rsidRDefault="00552E15" w:rsidP="00552E15">
      <w:pPr>
        <w:rPr>
          <w:lang w:val="en-JM"/>
        </w:rPr>
      </w:pPr>
    </w:p>
    <w:sdt>
      <w:sdtPr>
        <w:rPr>
          <w:rFonts w:asciiTheme="minorHAnsi" w:eastAsiaTheme="minorHAnsi" w:hAnsiTheme="minorHAnsi" w:cstheme="minorBidi"/>
          <w:color w:val="auto"/>
          <w:sz w:val="22"/>
          <w:szCs w:val="22"/>
        </w:rPr>
        <w:id w:val="1496848195"/>
        <w:docPartObj>
          <w:docPartGallery w:val="Table of Contents"/>
          <w:docPartUnique/>
        </w:docPartObj>
      </w:sdtPr>
      <w:sdtEndPr>
        <w:rPr>
          <w:b/>
          <w:bCs/>
          <w:noProof/>
        </w:rPr>
      </w:sdtEndPr>
      <w:sdtContent>
        <w:p w:rsidR="00666788" w:rsidRDefault="00666788" w:rsidP="00F17640">
          <w:pPr>
            <w:pStyle w:val="TtulodeTDC"/>
            <w:jc w:val="center"/>
          </w:pPr>
          <w:r w:rsidRPr="00F17640">
            <w:rPr>
              <w:lang w:val="es-CR"/>
            </w:rPr>
            <w:t>Conten</w:t>
          </w:r>
          <w:r w:rsidR="00F17640" w:rsidRPr="00F17640">
            <w:rPr>
              <w:lang w:val="es-CR"/>
            </w:rPr>
            <w:t>ido</w:t>
          </w:r>
        </w:p>
        <w:p w:rsidR="004E7F0D" w:rsidRDefault="00666788">
          <w:pPr>
            <w:pStyle w:val="TDC1"/>
            <w:tabs>
              <w:tab w:val="right" w:leader="dot" w:pos="9350"/>
            </w:tabs>
            <w:rPr>
              <w:rFonts w:cstheme="minorBidi"/>
              <w:noProof/>
            </w:rPr>
          </w:pPr>
          <w:r>
            <w:fldChar w:fldCharType="begin"/>
          </w:r>
          <w:r>
            <w:instrText xml:space="preserve"> TOC \o "1-3" \h \z \u </w:instrText>
          </w:r>
          <w:r>
            <w:fldChar w:fldCharType="separate"/>
          </w:r>
          <w:hyperlink w:anchor="_Toc506733582" w:history="1">
            <w:r w:rsidR="004E7F0D" w:rsidRPr="00B17800">
              <w:rPr>
                <w:rStyle w:val="Hipervnculo"/>
                <w:noProof/>
                <w:lang w:val="es-CR"/>
              </w:rPr>
              <w:t>Introducción</w:t>
            </w:r>
            <w:r w:rsidR="004E7F0D">
              <w:rPr>
                <w:noProof/>
                <w:webHidden/>
              </w:rPr>
              <w:tab/>
            </w:r>
            <w:r w:rsidR="004E7F0D">
              <w:rPr>
                <w:noProof/>
                <w:webHidden/>
              </w:rPr>
              <w:fldChar w:fldCharType="begin"/>
            </w:r>
            <w:r w:rsidR="004E7F0D">
              <w:rPr>
                <w:noProof/>
                <w:webHidden/>
              </w:rPr>
              <w:instrText xml:space="preserve"> PAGEREF _Toc506733582 \h </w:instrText>
            </w:r>
            <w:r w:rsidR="004E7F0D">
              <w:rPr>
                <w:noProof/>
                <w:webHidden/>
              </w:rPr>
            </w:r>
            <w:r w:rsidR="004E7F0D">
              <w:rPr>
                <w:noProof/>
                <w:webHidden/>
              </w:rPr>
              <w:fldChar w:fldCharType="separate"/>
            </w:r>
            <w:r w:rsidR="00F17640">
              <w:rPr>
                <w:noProof/>
                <w:webHidden/>
              </w:rPr>
              <w:t>3</w:t>
            </w:r>
            <w:r w:rsidR="004E7F0D">
              <w:rPr>
                <w:noProof/>
                <w:webHidden/>
              </w:rPr>
              <w:fldChar w:fldCharType="end"/>
            </w:r>
          </w:hyperlink>
        </w:p>
        <w:p w:rsidR="004E7F0D" w:rsidRDefault="00DA0851">
          <w:pPr>
            <w:pStyle w:val="TDC1"/>
            <w:tabs>
              <w:tab w:val="right" w:leader="dot" w:pos="9350"/>
            </w:tabs>
            <w:rPr>
              <w:rFonts w:cstheme="minorBidi"/>
              <w:noProof/>
            </w:rPr>
          </w:pPr>
          <w:hyperlink w:anchor="_Toc506733583" w:history="1">
            <w:r w:rsidR="004E7F0D" w:rsidRPr="00B17800">
              <w:rPr>
                <w:rStyle w:val="Hipervnculo"/>
                <w:noProof/>
                <w:lang w:val="es-CR"/>
              </w:rPr>
              <w:t>Desarrollo</w:t>
            </w:r>
            <w:r w:rsidR="004E7F0D">
              <w:rPr>
                <w:noProof/>
                <w:webHidden/>
              </w:rPr>
              <w:tab/>
            </w:r>
            <w:r w:rsidR="004E7F0D">
              <w:rPr>
                <w:noProof/>
                <w:webHidden/>
              </w:rPr>
              <w:fldChar w:fldCharType="begin"/>
            </w:r>
            <w:r w:rsidR="004E7F0D">
              <w:rPr>
                <w:noProof/>
                <w:webHidden/>
              </w:rPr>
              <w:instrText xml:space="preserve"> PAGEREF _Toc506733583 \h </w:instrText>
            </w:r>
            <w:r w:rsidR="004E7F0D">
              <w:rPr>
                <w:noProof/>
                <w:webHidden/>
              </w:rPr>
            </w:r>
            <w:r w:rsidR="004E7F0D">
              <w:rPr>
                <w:noProof/>
                <w:webHidden/>
              </w:rPr>
              <w:fldChar w:fldCharType="separate"/>
            </w:r>
            <w:r w:rsidR="00F17640">
              <w:rPr>
                <w:noProof/>
                <w:webHidden/>
              </w:rPr>
              <w:t>4</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84" w:history="1">
            <w:r w:rsidR="004E7F0D" w:rsidRPr="00B17800">
              <w:rPr>
                <w:rStyle w:val="Hipervnculo"/>
                <w:noProof/>
                <w:lang w:val="es-CR"/>
              </w:rPr>
              <w:t>Caso 1</w:t>
            </w:r>
            <w:r w:rsidR="004E7F0D">
              <w:rPr>
                <w:noProof/>
                <w:webHidden/>
              </w:rPr>
              <w:tab/>
            </w:r>
            <w:r w:rsidR="004E7F0D">
              <w:rPr>
                <w:noProof/>
                <w:webHidden/>
              </w:rPr>
              <w:fldChar w:fldCharType="begin"/>
            </w:r>
            <w:r w:rsidR="004E7F0D">
              <w:rPr>
                <w:noProof/>
                <w:webHidden/>
              </w:rPr>
              <w:instrText xml:space="preserve"> PAGEREF _Toc506733584 \h </w:instrText>
            </w:r>
            <w:r w:rsidR="004E7F0D">
              <w:rPr>
                <w:noProof/>
                <w:webHidden/>
              </w:rPr>
            </w:r>
            <w:r w:rsidR="004E7F0D">
              <w:rPr>
                <w:noProof/>
                <w:webHidden/>
              </w:rPr>
              <w:fldChar w:fldCharType="separate"/>
            </w:r>
            <w:r w:rsidR="00F17640">
              <w:rPr>
                <w:noProof/>
                <w:webHidden/>
              </w:rPr>
              <w:t>4</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85" w:history="1">
            <w:r w:rsidR="004E7F0D" w:rsidRPr="00B17800">
              <w:rPr>
                <w:rStyle w:val="Hipervnculo"/>
                <w:noProof/>
                <w:lang w:val="es-CR"/>
              </w:rPr>
              <w:t>Caso 2</w:t>
            </w:r>
            <w:r w:rsidR="004E7F0D">
              <w:rPr>
                <w:noProof/>
                <w:webHidden/>
              </w:rPr>
              <w:tab/>
            </w:r>
            <w:r w:rsidR="004E7F0D">
              <w:rPr>
                <w:noProof/>
                <w:webHidden/>
              </w:rPr>
              <w:fldChar w:fldCharType="begin"/>
            </w:r>
            <w:r w:rsidR="004E7F0D">
              <w:rPr>
                <w:noProof/>
                <w:webHidden/>
              </w:rPr>
              <w:instrText xml:space="preserve"> PAGEREF _Toc506733585 \h </w:instrText>
            </w:r>
            <w:r w:rsidR="004E7F0D">
              <w:rPr>
                <w:noProof/>
                <w:webHidden/>
              </w:rPr>
            </w:r>
            <w:r w:rsidR="004E7F0D">
              <w:rPr>
                <w:noProof/>
                <w:webHidden/>
              </w:rPr>
              <w:fldChar w:fldCharType="separate"/>
            </w:r>
            <w:r w:rsidR="00F17640">
              <w:rPr>
                <w:noProof/>
                <w:webHidden/>
              </w:rPr>
              <w:t>7</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86" w:history="1">
            <w:r w:rsidR="004E7F0D" w:rsidRPr="00B17800">
              <w:rPr>
                <w:rStyle w:val="Hipervnculo"/>
                <w:noProof/>
                <w:lang w:val="es-CR"/>
              </w:rPr>
              <w:t>Caso 3</w:t>
            </w:r>
            <w:r w:rsidR="004E7F0D">
              <w:rPr>
                <w:noProof/>
                <w:webHidden/>
              </w:rPr>
              <w:tab/>
            </w:r>
            <w:r w:rsidR="004E7F0D">
              <w:rPr>
                <w:noProof/>
                <w:webHidden/>
              </w:rPr>
              <w:fldChar w:fldCharType="begin"/>
            </w:r>
            <w:r w:rsidR="004E7F0D">
              <w:rPr>
                <w:noProof/>
                <w:webHidden/>
              </w:rPr>
              <w:instrText xml:space="preserve"> PAGEREF _Toc506733586 \h </w:instrText>
            </w:r>
            <w:r w:rsidR="004E7F0D">
              <w:rPr>
                <w:noProof/>
                <w:webHidden/>
              </w:rPr>
            </w:r>
            <w:r w:rsidR="004E7F0D">
              <w:rPr>
                <w:noProof/>
                <w:webHidden/>
              </w:rPr>
              <w:fldChar w:fldCharType="separate"/>
            </w:r>
            <w:r w:rsidR="00F17640">
              <w:rPr>
                <w:noProof/>
                <w:webHidden/>
              </w:rPr>
              <w:t>9</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87" w:history="1">
            <w:r w:rsidR="004E7F0D" w:rsidRPr="00B17800">
              <w:rPr>
                <w:rStyle w:val="Hipervnculo"/>
                <w:noProof/>
                <w:lang w:val="es-CR"/>
              </w:rPr>
              <w:t>Caso 4</w:t>
            </w:r>
            <w:r w:rsidR="004E7F0D">
              <w:rPr>
                <w:noProof/>
                <w:webHidden/>
              </w:rPr>
              <w:tab/>
            </w:r>
            <w:r w:rsidR="004E7F0D">
              <w:rPr>
                <w:noProof/>
                <w:webHidden/>
              </w:rPr>
              <w:fldChar w:fldCharType="begin"/>
            </w:r>
            <w:r w:rsidR="004E7F0D">
              <w:rPr>
                <w:noProof/>
                <w:webHidden/>
              </w:rPr>
              <w:instrText xml:space="preserve"> PAGEREF _Toc506733587 \h </w:instrText>
            </w:r>
            <w:r w:rsidR="004E7F0D">
              <w:rPr>
                <w:noProof/>
                <w:webHidden/>
              </w:rPr>
            </w:r>
            <w:r w:rsidR="004E7F0D">
              <w:rPr>
                <w:noProof/>
                <w:webHidden/>
              </w:rPr>
              <w:fldChar w:fldCharType="separate"/>
            </w:r>
            <w:r w:rsidR="00F17640">
              <w:rPr>
                <w:noProof/>
                <w:webHidden/>
              </w:rPr>
              <w:t>10</w:t>
            </w:r>
            <w:r w:rsidR="004E7F0D">
              <w:rPr>
                <w:noProof/>
                <w:webHidden/>
              </w:rPr>
              <w:fldChar w:fldCharType="end"/>
            </w:r>
          </w:hyperlink>
        </w:p>
        <w:p w:rsidR="004E7F0D" w:rsidRDefault="00DA0851">
          <w:pPr>
            <w:pStyle w:val="TDC1"/>
            <w:tabs>
              <w:tab w:val="right" w:leader="dot" w:pos="9350"/>
            </w:tabs>
            <w:rPr>
              <w:rFonts w:cstheme="minorBidi"/>
              <w:noProof/>
            </w:rPr>
          </w:pPr>
          <w:hyperlink w:anchor="_Toc506733588" w:history="1">
            <w:r w:rsidR="004E7F0D" w:rsidRPr="00B17800">
              <w:rPr>
                <w:rStyle w:val="Hipervnculo"/>
                <w:noProof/>
                <w:lang w:val="es-CR"/>
              </w:rPr>
              <w:t>Conclusiones y recomendaciones</w:t>
            </w:r>
            <w:r w:rsidR="004E7F0D">
              <w:rPr>
                <w:noProof/>
                <w:webHidden/>
              </w:rPr>
              <w:tab/>
            </w:r>
            <w:r w:rsidR="004E7F0D">
              <w:rPr>
                <w:noProof/>
                <w:webHidden/>
              </w:rPr>
              <w:fldChar w:fldCharType="begin"/>
            </w:r>
            <w:r w:rsidR="004E7F0D">
              <w:rPr>
                <w:noProof/>
                <w:webHidden/>
              </w:rPr>
              <w:instrText xml:space="preserve"> PAGEREF _Toc506733588 \h </w:instrText>
            </w:r>
            <w:r w:rsidR="004E7F0D">
              <w:rPr>
                <w:noProof/>
                <w:webHidden/>
              </w:rPr>
            </w:r>
            <w:r w:rsidR="004E7F0D">
              <w:rPr>
                <w:noProof/>
                <w:webHidden/>
              </w:rPr>
              <w:fldChar w:fldCharType="separate"/>
            </w:r>
            <w:r w:rsidR="00F17640">
              <w:rPr>
                <w:noProof/>
                <w:webHidden/>
              </w:rPr>
              <w:t>13</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89" w:history="1">
            <w:r w:rsidR="004E7F0D" w:rsidRPr="00B17800">
              <w:rPr>
                <w:rStyle w:val="Hipervnculo"/>
                <w:noProof/>
                <w:lang w:val="es-CR"/>
              </w:rPr>
              <w:t>Conclusiones</w:t>
            </w:r>
            <w:r w:rsidR="004E7F0D">
              <w:rPr>
                <w:noProof/>
                <w:webHidden/>
              </w:rPr>
              <w:tab/>
            </w:r>
            <w:r w:rsidR="004E7F0D">
              <w:rPr>
                <w:noProof/>
                <w:webHidden/>
              </w:rPr>
              <w:fldChar w:fldCharType="begin"/>
            </w:r>
            <w:r w:rsidR="004E7F0D">
              <w:rPr>
                <w:noProof/>
                <w:webHidden/>
              </w:rPr>
              <w:instrText xml:space="preserve"> PAGEREF _Toc506733589 \h </w:instrText>
            </w:r>
            <w:r w:rsidR="004E7F0D">
              <w:rPr>
                <w:noProof/>
                <w:webHidden/>
              </w:rPr>
            </w:r>
            <w:r w:rsidR="004E7F0D">
              <w:rPr>
                <w:noProof/>
                <w:webHidden/>
              </w:rPr>
              <w:fldChar w:fldCharType="separate"/>
            </w:r>
            <w:r w:rsidR="00F17640">
              <w:rPr>
                <w:noProof/>
                <w:webHidden/>
              </w:rPr>
              <w:t>13</w:t>
            </w:r>
            <w:r w:rsidR="004E7F0D">
              <w:rPr>
                <w:noProof/>
                <w:webHidden/>
              </w:rPr>
              <w:fldChar w:fldCharType="end"/>
            </w:r>
          </w:hyperlink>
        </w:p>
        <w:p w:rsidR="004E7F0D" w:rsidRDefault="00DA0851">
          <w:pPr>
            <w:pStyle w:val="TDC2"/>
            <w:tabs>
              <w:tab w:val="right" w:leader="dot" w:pos="9350"/>
            </w:tabs>
            <w:rPr>
              <w:rFonts w:cstheme="minorBidi"/>
              <w:noProof/>
            </w:rPr>
          </w:pPr>
          <w:hyperlink w:anchor="_Toc506733590" w:history="1">
            <w:r w:rsidR="004E7F0D" w:rsidRPr="00B17800">
              <w:rPr>
                <w:rStyle w:val="Hipervnculo"/>
                <w:noProof/>
                <w:lang w:val="es-CR"/>
              </w:rPr>
              <w:t>Recomendaciones</w:t>
            </w:r>
            <w:r w:rsidR="004E7F0D">
              <w:rPr>
                <w:noProof/>
                <w:webHidden/>
              </w:rPr>
              <w:tab/>
            </w:r>
            <w:r w:rsidR="004E7F0D">
              <w:rPr>
                <w:noProof/>
                <w:webHidden/>
              </w:rPr>
              <w:fldChar w:fldCharType="begin"/>
            </w:r>
            <w:r w:rsidR="004E7F0D">
              <w:rPr>
                <w:noProof/>
                <w:webHidden/>
              </w:rPr>
              <w:instrText xml:space="preserve"> PAGEREF _Toc506733590 \h </w:instrText>
            </w:r>
            <w:r w:rsidR="004E7F0D">
              <w:rPr>
                <w:noProof/>
                <w:webHidden/>
              </w:rPr>
            </w:r>
            <w:r w:rsidR="004E7F0D">
              <w:rPr>
                <w:noProof/>
                <w:webHidden/>
              </w:rPr>
              <w:fldChar w:fldCharType="separate"/>
            </w:r>
            <w:r w:rsidR="00F17640">
              <w:rPr>
                <w:noProof/>
                <w:webHidden/>
              </w:rPr>
              <w:t>13</w:t>
            </w:r>
            <w:r w:rsidR="004E7F0D">
              <w:rPr>
                <w:noProof/>
                <w:webHidden/>
              </w:rPr>
              <w:fldChar w:fldCharType="end"/>
            </w:r>
          </w:hyperlink>
        </w:p>
        <w:p w:rsidR="00666788" w:rsidRDefault="00666788">
          <w:r>
            <w:rPr>
              <w:b/>
              <w:bCs/>
              <w:noProof/>
            </w:rPr>
            <w:fldChar w:fldCharType="end"/>
          </w:r>
        </w:p>
      </w:sdtContent>
    </w:sdt>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552E15" w:rsidRDefault="00552E15" w:rsidP="00552E15">
      <w:pPr>
        <w:rPr>
          <w:lang w:val="es-CR"/>
        </w:rPr>
      </w:pPr>
    </w:p>
    <w:p w:rsidR="00666788" w:rsidRDefault="00666788" w:rsidP="00F17640">
      <w:pPr>
        <w:pStyle w:val="Ttulo1"/>
        <w:jc w:val="center"/>
        <w:rPr>
          <w:lang w:val="es-CR"/>
        </w:rPr>
      </w:pPr>
      <w:bookmarkStart w:id="0" w:name="_Toc506733582"/>
      <w:r>
        <w:rPr>
          <w:lang w:val="es-CR"/>
        </w:rPr>
        <w:lastRenderedPageBreak/>
        <w:t>Introducción</w:t>
      </w:r>
      <w:bookmarkEnd w:id="0"/>
    </w:p>
    <w:p w:rsidR="00666788" w:rsidRPr="000049F5" w:rsidRDefault="00666788" w:rsidP="00666788">
      <w:pPr>
        <w:rPr>
          <w:sz w:val="24"/>
          <w:szCs w:val="24"/>
          <w:lang w:val="es-CR"/>
        </w:rPr>
      </w:pPr>
    </w:p>
    <w:p w:rsidR="006F1A21" w:rsidRPr="000049F5" w:rsidRDefault="00666788" w:rsidP="00F17640">
      <w:pPr>
        <w:jc w:val="both"/>
        <w:rPr>
          <w:sz w:val="24"/>
          <w:szCs w:val="24"/>
          <w:lang w:val="es-CR"/>
        </w:rPr>
      </w:pPr>
      <w:r w:rsidRPr="000049F5">
        <w:rPr>
          <w:sz w:val="24"/>
          <w:szCs w:val="24"/>
          <w:lang w:val="es-CR"/>
        </w:rPr>
        <w:tab/>
        <w:t xml:space="preserve">El siguiente documento </w:t>
      </w:r>
      <w:r w:rsidR="00F17640" w:rsidRPr="000049F5">
        <w:rPr>
          <w:sz w:val="24"/>
          <w:szCs w:val="24"/>
          <w:lang w:val="es-CR"/>
        </w:rPr>
        <w:t xml:space="preserve">presenta el desarrollo de una serie de </w:t>
      </w:r>
      <w:r w:rsidR="006F1A21" w:rsidRPr="000049F5">
        <w:rPr>
          <w:sz w:val="24"/>
          <w:szCs w:val="24"/>
          <w:lang w:val="es-CR"/>
        </w:rPr>
        <w:t xml:space="preserve"> casos </w:t>
      </w:r>
      <w:r w:rsidR="00F17640" w:rsidRPr="000049F5">
        <w:rPr>
          <w:sz w:val="24"/>
          <w:szCs w:val="24"/>
          <w:lang w:val="es-CR"/>
        </w:rPr>
        <w:t>en los cuales se pretenden</w:t>
      </w:r>
      <w:r w:rsidR="000049F5">
        <w:rPr>
          <w:sz w:val="24"/>
          <w:szCs w:val="24"/>
          <w:lang w:val="es-CR"/>
        </w:rPr>
        <w:t xml:space="preserve"> aplicar lo aprendido en clase y resolver los problemas planteados. El mismo resuelve las preguntas </w:t>
      </w:r>
      <w:r w:rsidR="006F1A21" w:rsidRPr="000049F5">
        <w:rPr>
          <w:sz w:val="24"/>
          <w:szCs w:val="24"/>
          <w:lang w:val="es-CR"/>
        </w:rPr>
        <w:t>especificad</w:t>
      </w:r>
      <w:r w:rsidR="000049F5">
        <w:rPr>
          <w:sz w:val="24"/>
          <w:szCs w:val="24"/>
          <w:lang w:val="es-CR"/>
        </w:rPr>
        <w:t>a</w:t>
      </w:r>
      <w:r w:rsidR="006F1A21" w:rsidRPr="000049F5">
        <w:rPr>
          <w:sz w:val="24"/>
          <w:szCs w:val="24"/>
          <w:lang w:val="es-CR"/>
        </w:rPr>
        <w:t xml:space="preserve">s en el documento, </w:t>
      </w:r>
      <w:r w:rsidR="000049F5">
        <w:rPr>
          <w:sz w:val="24"/>
          <w:szCs w:val="24"/>
          <w:lang w:val="es-CR"/>
        </w:rPr>
        <w:t>que</w:t>
      </w:r>
      <w:r w:rsidR="006F1A21" w:rsidRPr="000049F5">
        <w:rPr>
          <w:sz w:val="24"/>
          <w:szCs w:val="24"/>
          <w:lang w:val="es-CR"/>
        </w:rPr>
        <w:t xml:space="preserve"> fueron desarrolladas </w:t>
      </w:r>
      <w:r w:rsidR="000049F5">
        <w:rPr>
          <w:sz w:val="24"/>
          <w:szCs w:val="24"/>
          <w:lang w:val="es-CR"/>
        </w:rPr>
        <w:t>una a una</w:t>
      </w:r>
      <w:r w:rsidR="006F1A21" w:rsidRPr="000049F5">
        <w:rPr>
          <w:sz w:val="24"/>
          <w:szCs w:val="24"/>
          <w:lang w:val="es-CR"/>
        </w:rPr>
        <w:t>.</w:t>
      </w:r>
    </w:p>
    <w:p w:rsidR="006F1A21" w:rsidRPr="000049F5" w:rsidRDefault="006F1A21" w:rsidP="00F17640">
      <w:pPr>
        <w:jc w:val="both"/>
        <w:rPr>
          <w:sz w:val="24"/>
          <w:szCs w:val="24"/>
          <w:lang w:val="es-CR"/>
        </w:rPr>
      </w:pPr>
      <w:r w:rsidRPr="000049F5">
        <w:rPr>
          <w:sz w:val="24"/>
          <w:szCs w:val="24"/>
          <w:lang w:val="es-CR"/>
        </w:rPr>
        <w:tab/>
        <w:t>Considerando que las siguientes propuestas e identificaciones son basados en nuestro conocimiento adquirido en el curso, así como en clases anteriores</w:t>
      </w:r>
      <w:r w:rsidR="00BC7A6D" w:rsidRPr="000049F5">
        <w:rPr>
          <w:sz w:val="24"/>
          <w:szCs w:val="24"/>
          <w:lang w:val="es-CR"/>
        </w:rPr>
        <w:t>. B</w:t>
      </w:r>
      <w:r w:rsidRPr="000049F5">
        <w:rPr>
          <w:sz w:val="24"/>
          <w:szCs w:val="24"/>
          <w:lang w:val="es-CR"/>
        </w:rPr>
        <w:t>usca</w:t>
      </w:r>
      <w:r w:rsidR="00BC7A6D" w:rsidRPr="000049F5">
        <w:rPr>
          <w:sz w:val="24"/>
          <w:szCs w:val="24"/>
          <w:lang w:val="es-CR"/>
        </w:rPr>
        <w:t>mos</w:t>
      </w:r>
      <w:r w:rsidRPr="000049F5">
        <w:rPr>
          <w:sz w:val="24"/>
          <w:szCs w:val="24"/>
          <w:lang w:val="es-CR"/>
        </w:rPr>
        <w:t xml:space="preserve"> dejar en claro nuestras ideas</w:t>
      </w:r>
      <w:r w:rsidR="00BC7A6D" w:rsidRPr="000049F5">
        <w:rPr>
          <w:sz w:val="24"/>
          <w:szCs w:val="24"/>
          <w:lang w:val="es-CR"/>
        </w:rPr>
        <w:t>,</w:t>
      </w:r>
      <w:r w:rsidRPr="000049F5">
        <w:rPr>
          <w:sz w:val="24"/>
          <w:szCs w:val="24"/>
          <w:lang w:val="es-CR"/>
        </w:rPr>
        <w:t xml:space="preserve"> y realizarlo de la forma más concisa posible. Dado que las </w:t>
      </w:r>
      <w:r w:rsidR="00BC7A6D" w:rsidRPr="000049F5">
        <w:rPr>
          <w:sz w:val="24"/>
          <w:szCs w:val="24"/>
          <w:lang w:val="es-CR"/>
        </w:rPr>
        <w:t xml:space="preserve">propuestas </w:t>
      </w:r>
      <w:r w:rsidRPr="000049F5">
        <w:rPr>
          <w:sz w:val="24"/>
          <w:szCs w:val="24"/>
          <w:lang w:val="es-CR"/>
        </w:rPr>
        <w:t>son personal</w:t>
      </w:r>
      <w:r w:rsidR="00BC7A6D" w:rsidRPr="000049F5">
        <w:rPr>
          <w:sz w:val="24"/>
          <w:szCs w:val="24"/>
          <w:lang w:val="es-CR"/>
        </w:rPr>
        <w:t xml:space="preserve">izadas </w:t>
      </w:r>
      <w:r w:rsidRPr="000049F5">
        <w:rPr>
          <w:sz w:val="24"/>
          <w:szCs w:val="24"/>
          <w:lang w:val="es-CR"/>
        </w:rPr>
        <w:t xml:space="preserve">se sabe que puede que no todas sean las que otros grupos consideraron </w:t>
      </w:r>
      <w:r w:rsidR="00BC7A6D" w:rsidRPr="000049F5">
        <w:rPr>
          <w:sz w:val="24"/>
          <w:szCs w:val="24"/>
          <w:lang w:val="es-CR"/>
        </w:rPr>
        <w:t>correctas o apropiadas</w:t>
      </w:r>
      <w:r w:rsidRPr="000049F5">
        <w:rPr>
          <w:sz w:val="24"/>
          <w:szCs w:val="24"/>
          <w:lang w:val="es-CR"/>
        </w:rPr>
        <w:t xml:space="preserve">, pero a nuestro parecer son las que consideramos </w:t>
      </w:r>
      <w:r w:rsidR="000049F5">
        <w:rPr>
          <w:sz w:val="24"/>
          <w:szCs w:val="24"/>
          <w:lang w:val="es-CR"/>
        </w:rPr>
        <w:t>más óptimas</w:t>
      </w:r>
      <w:r w:rsidRPr="000049F5">
        <w:rPr>
          <w:sz w:val="24"/>
          <w:szCs w:val="24"/>
          <w:lang w:val="es-CR"/>
        </w:rPr>
        <w:t>.</w:t>
      </w:r>
    </w:p>
    <w:p w:rsidR="006F1A21" w:rsidRPr="000049F5" w:rsidRDefault="006F1A21" w:rsidP="00F17640">
      <w:pPr>
        <w:jc w:val="both"/>
        <w:rPr>
          <w:sz w:val="24"/>
          <w:szCs w:val="24"/>
          <w:lang w:val="es-CR"/>
        </w:rPr>
      </w:pPr>
      <w:r w:rsidRPr="000049F5">
        <w:rPr>
          <w:sz w:val="24"/>
          <w:szCs w:val="24"/>
          <w:lang w:val="es-CR"/>
        </w:rPr>
        <w:tab/>
        <w:t>Así mismo las recomendaciones y conclusiones son basadas en los diferent</w:t>
      </w:r>
      <w:r w:rsidR="003318F6" w:rsidRPr="000049F5">
        <w:rPr>
          <w:sz w:val="24"/>
          <w:szCs w:val="24"/>
          <w:lang w:val="es-CR"/>
        </w:rPr>
        <w:t>es escenarios presentados, y que si bien no son lecciones aprendida</w:t>
      </w:r>
      <w:r w:rsidR="00BC7A6D" w:rsidRPr="000049F5">
        <w:rPr>
          <w:sz w:val="24"/>
          <w:szCs w:val="24"/>
          <w:lang w:val="es-CR"/>
        </w:rPr>
        <w:t>s por experiencia propia buscamos</w:t>
      </w:r>
      <w:r w:rsidR="003318F6" w:rsidRPr="000049F5">
        <w:rPr>
          <w:sz w:val="24"/>
          <w:szCs w:val="24"/>
          <w:lang w:val="es-CR"/>
        </w:rPr>
        <w:t xml:space="preserve"> </w:t>
      </w:r>
      <w:r w:rsidR="00BC7A6D" w:rsidRPr="000049F5">
        <w:rPr>
          <w:sz w:val="24"/>
          <w:szCs w:val="24"/>
          <w:lang w:val="es-CR"/>
        </w:rPr>
        <w:t xml:space="preserve">meternos tanto como fuera posible en la situación de esa índole, y se pretendió presentar una forma de abordaje para el </w:t>
      </w:r>
      <w:r w:rsidR="003318F6" w:rsidRPr="000049F5">
        <w:rPr>
          <w:sz w:val="24"/>
          <w:szCs w:val="24"/>
          <w:lang w:val="es-CR"/>
        </w:rPr>
        <w:t xml:space="preserve">inconveniente. </w:t>
      </w: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Default="006F1A21" w:rsidP="00666788">
      <w:pPr>
        <w:rPr>
          <w:lang w:val="es-CR"/>
        </w:rPr>
      </w:pPr>
    </w:p>
    <w:p w:rsidR="006F1A21" w:rsidRPr="00666788" w:rsidRDefault="006F1A21" w:rsidP="00666788">
      <w:pPr>
        <w:rPr>
          <w:lang w:val="es-CR"/>
        </w:rPr>
      </w:pPr>
    </w:p>
    <w:p w:rsidR="00666788" w:rsidRDefault="00666788" w:rsidP="009B2089">
      <w:pPr>
        <w:pStyle w:val="Ttulo1"/>
        <w:rPr>
          <w:lang w:val="es-CR"/>
        </w:rPr>
      </w:pPr>
      <w:bookmarkStart w:id="1" w:name="_Toc506733583"/>
      <w:r>
        <w:rPr>
          <w:lang w:val="es-CR"/>
        </w:rPr>
        <w:lastRenderedPageBreak/>
        <w:t>Desarrollo</w:t>
      </w:r>
      <w:bookmarkEnd w:id="1"/>
    </w:p>
    <w:p w:rsidR="009B2089" w:rsidRPr="009B2089" w:rsidRDefault="009B2089" w:rsidP="009B2089">
      <w:pPr>
        <w:rPr>
          <w:lang w:val="es-CR"/>
        </w:rPr>
      </w:pPr>
    </w:p>
    <w:p w:rsidR="00D419AD" w:rsidRDefault="00606AE4" w:rsidP="00D419AD">
      <w:pPr>
        <w:pStyle w:val="Ttulo2"/>
        <w:rPr>
          <w:lang w:val="es-CR"/>
        </w:rPr>
      </w:pPr>
      <w:bookmarkStart w:id="2" w:name="_Toc506733584"/>
      <w:r w:rsidRPr="00956726">
        <w:rPr>
          <w:lang w:val="es-CR"/>
        </w:rPr>
        <w:t>Caso 1</w:t>
      </w:r>
      <w:bookmarkEnd w:id="2"/>
      <w:r w:rsidR="009B2089">
        <w:rPr>
          <w:lang w:val="es-CR"/>
        </w:rPr>
        <w:t xml:space="preserve"> “</w:t>
      </w:r>
      <w:r w:rsidR="000049F5">
        <w:rPr>
          <w:lang w:val="es-CR"/>
        </w:rPr>
        <w:t>La organización del equipo de trabajo para la gestión de la calidad en A&amp;B Network Solutions</w:t>
      </w:r>
      <w:r w:rsidR="009B2089">
        <w:rPr>
          <w:lang w:val="es-CR"/>
        </w:rPr>
        <w:t>”</w:t>
      </w:r>
    </w:p>
    <w:p w:rsidR="00D8394F" w:rsidRPr="00D419AD" w:rsidRDefault="009B2089" w:rsidP="00D419AD">
      <w:pPr>
        <w:pStyle w:val="Ttulo2"/>
        <w:rPr>
          <w:lang w:val="es-CR"/>
        </w:rPr>
      </w:pPr>
      <w:r w:rsidRPr="00D419AD">
        <w:rPr>
          <w:b/>
          <w:lang w:val="es-CR"/>
        </w:rPr>
        <w:t>Acciones</w:t>
      </w:r>
      <w:r w:rsidR="009E4B3D" w:rsidRPr="00D419AD">
        <w:rPr>
          <w:b/>
          <w:lang w:val="es-CR"/>
        </w:rPr>
        <w:t xml:space="preserve"> iniciales</w:t>
      </w:r>
      <w:r w:rsidRPr="00D419AD">
        <w:rPr>
          <w:b/>
          <w:lang w:val="es-CR"/>
        </w:rPr>
        <w:t xml:space="preserve"> para </w:t>
      </w:r>
      <w:r w:rsidR="009E4B3D" w:rsidRPr="00D419AD">
        <w:rPr>
          <w:b/>
          <w:lang w:val="es-CR"/>
        </w:rPr>
        <w:t>gestionar la calidad</w:t>
      </w:r>
    </w:p>
    <w:p w:rsidR="002622C6" w:rsidRPr="005D3AAC" w:rsidRDefault="002622C6" w:rsidP="005D3AAC">
      <w:pPr>
        <w:pStyle w:val="Prrafodelista"/>
        <w:numPr>
          <w:ilvl w:val="0"/>
          <w:numId w:val="17"/>
        </w:numPr>
        <w:spacing w:line="276" w:lineRule="auto"/>
        <w:jc w:val="both"/>
        <w:rPr>
          <w:rFonts w:ascii="Arial" w:hAnsi="Arial" w:cs="Arial"/>
          <w:color w:val="000000"/>
          <w:sz w:val="24"/>
          <w:szCs w:val="24"/>
          <w:shd w:val="clear" w:color="auto" w:fill="F7F7F7"/>
          <w:lang w:val="es-CR"/>
        </w:rPr>
      </w:pPr>
      <w:r w:rsidRPr="005D3AAC">
        <w:rPr>
          <w:bCs/>
          <w:sz w:val="24"/>
          <w:szCs w:val="24"/>
          <w:lang w:val="es-CR"/>
        </w:rPr>
        <w:t>Definir los procesos</w:t>
      </w:r>
      <w:r w:rsidR="008B29B3" w:rsidRPr="005D3AAC">
        <w:rPr>
          <w:bCs/>
          <w:sz w:val="24"/>
          <w:szCs w:val="24"/>
          <w:lang w:val="es-CR"/>
        </w:rPr>
        <w:t xml:space="preserve"> </w:t>
      </w:r>
      <w:r w:rsidR="00286248" w:rsidRPr="005D3AAC">
        <w:rPr>
          <w:bCs/>
          <w:sz w:val="24"/>
          <w:szCs w:val="24"/>
          <w:lang w:val="es-CR"/>
        </w:rPr>
        <w:t>y</w:t>
      </w:r>
      <w:r w:rsidR="008B29B3" w:rsidRPr="005D3AAC">
        <w:rPr>
          <w:bCs/>
          <w:sz w:val="24"/>
          <w:szCs w:val="24"/>
          <w:lang w:val="es-CR"/>
        </w:rPr>
        <w:t xml:space="preserve"> servicios</w:t>
      </w:r>
      <w:r w:rsidR="00740888" w:rsidRPr="005D3AAC">
        <w:rPr>
          <w:bCs/>
          <w:sz w:val="24"/>
          <w:szCs w:val="24"/>
          <w:lang w:val="es-CR"/>
        </w:rPr>
        <w:t xml:space="preserve"> de cada área</w:t>
      </w:r>
      <w:r w:rsidRPr="005D3AAC">
        <w:rPr>
          <w:bCs/>
          <w:sz w:val="24"/>
          <w:szCs w:val="24"/>
          <w:lang w:val="es-CR"/>
        </w:rPr>
        <w:t xml:space="preserve"> </w:t>
      </w:r>
      <w:r w:rsidR="00965A53" w:rsidRPr="005D3AAC">
        <w:rPr>
          <w:bCs/>
          <w:sz w:val="24"/>
          <w:szCs w:val="24"/>
          <w:lang w:val="es-CR"/>
        </w:rPr>
        <w:t>d</w:t>
      </w:r>
      <w:r w:rsidR="00740888" w:rsidRPr="005D3AAC">
        <w:rPr>
          <w:bCs/>
          <w:sz w:val="24"/>
          <w:szCs w:val="24"/>
          <w:lang w:val="es-CR"/>
        </w:rPr>
        <w:t>e</w:t>
      </w:r>
      <w:r w:rsidRPr="005D3AAC">
        <w:rPr>
          <w:bCs/>
          <w:sz w:val="24"/>
          <w:szCs w:val="24"/>
          <w:lang w:val="es-CR"/>
        </w:rPr>
        <w:t xml:space="preserve"> la empresa</w:t>
      </w:r>
      <w:r w:rsidR="00286248" w:rsidRPr="005D3AAC">
        <w:rPr>
          <w:sz w:val="24"/>
          <w:szCs w:val="24"/>
          <w:lang w:val="es-CR"/>
        </w:rPr>
        <w:t>, así como los</w:t>
      </w:r>
      <w:r w:rsidRPr="005D3AAC">
        <w:rPr>
          <w:sz w:val="24"/>
          <w:szCs w:val="24"/>
          <w:lang w:val="es-CR"/>
        </w:rPr>
        <w:t> </w:t>
      </w:r>
      <w:r w:rsidRPr="005D3AAC">
        <w:rPr>
          <w:bCs/>
          <w:sz w:val="24"/>
          <w:szCs w:val="24"/>
          <w:lang w:val="es-CR"/>
        </w:rPr>
        <w:t xml:space="preserve">indicadores </w:t>
      </w:r>
      <w:r w:rsidR="001136B6" w:rsidRPr="005D3AAC">
        <w:rPr>
          <w:bCs/>
          <w:sz w:val="24"/>
          <w:szCs w:val="24"/>
          <w:lang w:val="es-CR"/>
        </w:rPr>
        <w:t>de c</w:t>
      </w:r>
      <w:r w:rsidR="00783467" w:rsidRPr="005D3AAC">
        <w:rPr>
          <w:bCs/>
          <w:sz w:val="24"/>
          <w:szCs w:val="24"/>
          <w:lang w:val="es-CR"/>
        </w:rPr>
        <w:t>alidad</w:t>
      </w:r>
      <w:r w:rsidRPr="005D3AAC">
        <w:rPr>
          <w:sz w:val="24"/>
          <w:szCs w:val="24"/>
          <w:lang w:val="es-CR"/>
        </w:rPr>
        <w:t xml:space="preserve"> más importantes de cada proceso, para así conocer </w:t>
      </w:r>
      <w:r w:rsidR="00740888" w:rsidRPr="005D3AAC">
        <w:rPr>
          <w:sz w:val="24"/>
          <w:szCs w:val="24"/>
          <w:lang w:val="es-CR"/>
        </w:rPr>
        <w:t xml:space="preserve">el </w:t>
      </w:r>
      <w:r w:rsidR="008F0065" w:rsidRPr="005D3AAC">
        <w:rPr>
          <w:sz w:val="24"/>
          <w:szCs w:val="24"/>
          <w:lang w:val="es-CR"/>
        </w:rPr>
        <w:t>ind</w:t>
      </w:r>
      <w:r w:rsidR="00C85FCB" w:rsidRPr="005D3AAC">
        <w:rPr>
          <w:sz w:val="24"/>
          <w:szCs w:val="24"/>
          <w:lang w:val="es-CR"/>
        </w:rPr>
        <w:t>icad</w:t>
      </w:r>
      <w:r w:rsidR="007F72C3" w:rsidRPr="005D3AAC">
        <w:rPr>
          <w:sz w:val="24"/>
          <w:szCs w:val="24"/>
          <w:lang w:val="es-CR"/>
        </w:rPr>
        <w:t>or</w:t>
      </w:r>
      <w:r w:rsidRPr="005D3AAC">
        <w:rPr>
          <w:sz w:val="24"/>
          <w:szCs w:val="24"/>
          <w:lang w:val="es-CR"/>
        </w:rPr>
        <w:t xml:space="preserve"> y medirlo</w:t>
      </w:r>
      <w:r w:rsidR="00634578" w:rsidRPr="005D3AAC">
        <w:rPr>
          <w:sz w:val="24"/>
          <w:szCs w:val="24"/>
          <w:lang w:val="es-CR"/>
        </w:rPr>
        <w:t xml:space="preserve"> </w:t>
      </w:r>
      <w:r w:rsidRPr="005D3AAC">
        <w:rPr>
          <w:sz w:val="24"/>
          <w:szCs w:val="24"/>
          <w:lang w:val="es-CR"/>
        </w:rPr>
        <w:t>para saber dónde se deben llevar a cabo las mejoras.</w:t>
      </w:r>
      <w:r w:rsidRPr="005D3AAC">
        <w:rPr>
          <w:rFonts w:ascii="Arial" w:hAnsi="Arial" w:cs="Arial"/>
          <w:color w:val="000000"/>
          <w:sz w:val="24"/>
          <w:szCs w:val="24"/>
          <w:shd w:val="clear" w:color="auto" w:fill="F7F7F7"/>
          <w:lang w:val="es-CR"/>
        </w:rPr>
        <w:t xml:space="preserve"> </w:t>
      </w:r>
    </w:p>
    <w:p w:rsidR="00606AE4" w:rsidRPr="005D3AAC" w:rsidRDefault="003F0F38" w:rsidP="005D3AAC">
      <w:pPr>
        <w:pStyle w:val="Prrafodelista"/>
        <w:numPr>
          <w:ilvl w:val="0"/>
          <w:numId w:val="17"/>
        </w:numPr>
        <w:spacing w:line="276" w:lineRule="auto"/>
        <w:jc w:val="both"/>
        <w:rPr>
          <w:sz w:val="24"/>
          <w:szCs w:val="24"/>
          <w:lang w:val="es-CR"/>
        </w:rPr>
      </w:pPr>
      <w:r w:rsidRPr="005D3AAC">
        <w:rPr>
          <w:bCs/>
          <w:sz w:val="24"/>
          <w:szCs w:val="24"/>
          <w:lang w:val="es-CR"/>
        </w:rPr>
        <w:t>Definir l</w:t>
      </w:r>
      <w:r w:rsidR="008255AD" w:rsidRPr="005D3AAC">
        <w:rPr>
          <w:bCs/>
          <w:sz w:val="24"/>
          <w:szCs w:val="24"/>
          <w:lang w:val="es-CR"/>
        </w:rPr>
        <w:t xml:space="preserve">os </w:t>
      </w:r>
      <w:r w:rsidR="00EC25AE" w:rsidRPr="005D3AAC">
        <w:rPr>
          <w:bCs/>
          <w:sz w:val="24"/>
          <w:szCs w:val="24"/>
          <w:lang w:val="es-CR"/>
        </w:rPr>
        <w:t>procedimientos</w:t>
      </w:r>
      <w:r w:rsidR="009E3DC8" w:rsidRPr="005D3AAC">
        <w:rPr>
          <w:bCs/>
          <w:sz w:val="24"/>
          <w:szCs w:val="24"/>
          <w:lang w:val="es-CR"/>
        </w:rPr>
        <w:t>,</w:t>
      </w:r>
      <w:r w:rsidRPr="005D3AAC">
        <w:rPr>
          <w:bCs/>
          <w:sz w:val="24"/>
          <w:szCs w:val="24"/>
          <w:lang w:val="es-CR"/>
        </w:rPr>
        <w:t xml:space="preserve"> </w:t>
      </w:r>
      <w:r w:rsidR="009E3DC8" w:rsidRPr="005D3AAC">
        <w:rPr>
          <w:bCs/>
          <w:sz w:val="24"/>
          <w:szCs w:val="24"/>
          <w:lang w:val="es-CR"/>
        </w:rPr>
        <w:t>r</w:t>
      </w:r>
      <w:r w:rsidR="009E3DC8" w:rsidRPr="005D3AAC">
        <w:rPr>
          <w:bCs/>
          <w:sz w:val="24"/>
          <w:szCs w:val="24"/>
          <w:lang w:val="es-CR"/>
        </w:rPr>
        <w:t>esponsables, objetivos,</w:t>
      </w:r>
      <w:r w:rsidR="009E3DC8" w:rsidRPr="005D3AAC">
        <w:rPr>
          <w:bCs/>
          <w:sz w:val="24"/>
          <w:szCs w:val="24"/>
          <w:lang w:val="es-CR"/>
        </w:rPr>
        <w:t xml:space="preserve"> entradas/salidas</w:t>
      </w:r>
      <w:r w:rsidR="009E3DC8" w:rsidRPr="005D3AAC">
        <w:rPr>
          <w:bCs/>
          <w:sz w:val="24"/>
          <w:szCs w:val="24"/>
          <w:lang w:val="es-CR"/>
        </w:rPr>
        <w:t>, flujos de trabajo,</w:t>
      </w:r>
      <w:r w:rsidR="009E3DC8" w:rsidRPr="005D3AAC">
        <w:rPr>
          <w:bCs/>
          <w:sz w:val="24"/>
          <w:szCs w:val="24"/>
          <w:lang w:val="es-CR"/>
        </w:rPr>
        <w:t xml:space="preserve"> </w:t>
      </w:r>
      <w:r w:rsidR="002622C6" w:rsidRPr="005D3AAC">
        <w:rPr>
          <w:bCs/>
          <w:sz w:val="24"/>
          <w:szCs w:val="24"/>
          <w:lang w:val="es-CR"/>
        </w:rPr>
        <w:t>de cada proceso</w:t>
      </w:r>
      <w:r w:rsidR="009E3DC8" w:rsidRPr="005D3AAC">
        <w:rPr>
          <w:bCs/>
          <w:sz w:val="24"/>
          <w:szCs w:val="24"/>
          <w:lang w:val="es-CR"/>
        </w:rPr>
        <w:t xml:space="preserve"> así como su relación con otros procesos</w:t>
      </w:r>
      <w:r w:rsidR="00D31449" w:rsidRPr="005D3AAC">
        <w:rPr>
          <w:bCs/>
          <w:sz w:val="24"/>
          <w:szCs w:val="24"/>
          <w:lang w:val="es-CR"/>
        </w:rPr>
        <w:t xml:space="preserve">, </w:t>
      </w:r>
      <w:r w:rsidR="00B07BE9" w:rsidRPr="005D3AAC">
        <w:rPr>
          <w:bCs/>
          <w:sz w:val="24"/>
          <w:szCs w:val="24"/>
          <w:lang w:val="es-CR"/>
        </w:rPr>
        <w:t xml:space="preserve">seleccionar los indicadores que se deben </w:t>
      </w:r>
      <w:r w:rsidR="00082784" w:rsidRPr="005D3AAC">
        <w:rPr>
          <w:bCs/>
          <w:sz w:val="24"/>
          <w:szCs w:val="24"/>
          <w:lang w:val="es-CR"/>
        </w:rPr>
        <w:t>optimizar  e</w:t>
      </w:r>
      <w:r w:rsidR="002622C6" w:rsidRPr="005D3AAC">
        <w:rPr>
          <w:bCs/>
          <w:sz w:val="24"/>
          <w:szCs w:val="24"/>
          <w:lang w:val="es-CR"/>
        </w:rPr>
        <w:t xml:space="preserve"> i</w:t>
      </w:r>
      <w:r w:rsidR="00082784" w:rsidRPr="005D3AAC">
        <w:rPr>
          <w:bCs/>
          <w:sz w:val="24"/>
          <w:szCs w:val="24"/>
          <w:lang w:val="es-CR"/>
        </w:rPr>
        <w:t xml:space="preserve">rlos mejorando </w:t>
      </w:r>
      <w:r w:rsidR="00A07E71" w:rsidRPr="005D3AAC">
        <w:rPr>
          <w:bCs/>
          <w:sz w:val="24"/>
          <w:szCs w:val="24"/>
          <w:lang w:val="es-CR"/>
        </w:rPr>
        <w:t>poco a</w:t>
      </w:r>
      <w:r w:rsidR="00D419AD" w:rsidRPr="005D3AAC">
        <w:rPr>
          <w:bCs/>
          <w:sz w:val="24"/>
          <w:szCs w:val="24"/>
          <w:lang w:val="es-CR"/>
        </w:rPr>
        <w:t xml:space="preserve"> </w:t>
      </w:r>
      <w:r w:rsidR="00A07E71" w:rsidRPr="005D3AAC">
        <w:rPr>
          <w:bCs/>
          <w:sz w:val="24"/>
          <w:szCs w:val="24"/>
          <w:lang w:val="es-CR"/>
        </w:rPr>
        <w:t>poco</w:t>
      </w:r>
      <w:r w:rsidR="002622C6" w:rsidRPr="005D3AAC">
        <w:rPr>
          <w:sz w:val="24"/>
          <w:szCs w:val="24"/>
          <w:lang w:val="es-CR"/>
        </w:rPr>
        <w:t>.</w:t>
      </w:r>
      <w:r w:rsidRPr="005D3AAC">
        <w:rPr>
          <w:sz w:val="24"/>
          <w:szCs w:val="24"/>
          <w:lang w:val="es-CR"/>
        </w:rPr>
        <w:t xml:space="preserve"> </w:t>
      </w:r>
    </w:p>
    <w:p w:rsidR="00D176A6" w:rsidRPr="005D3AAC" w:rsidRDefault="006B5A07" w:rsidP="005D3AAC">
      <w:pPr>
        <w:pStyle w:val="Prrafodelista"/>
        <w:numPr>
          <w:ilvl w:val="0"/>
          <w:numId w:val="17"/>
        </w:numPr>
        <w:spacing w:line="276" w:lineRule="auto"/>
        <w:jc w:val="both"/>
        <w:rPr>
          <w:sz w:val="24"/>
          <w:szCs w:val="24"/>
          <w:lang w:val="es-CR"/>
        </w:rPr>
      </w:pPr>
      <w:r w:rsidRPr="005D3AAC">
        <w:rPr>
          <w:sz w:val="24"/>
          <w:szCs w:val="24"/>
          <w:lang w:val="es-CR"/>
        </w:rPr>
        <w:t>D</w:t>
      </w:r>
      <w:r w:rsidR="00A5138A" w:rsidRPr="005D3AAC">
        <w:rPr>
          <w:sz w:val="24"/>
          <w:szCs w:val="24"/>
          <w:lang w:val="es-CR"/>
        </w:rPr>
        <w:t>is</w:t>
      </w:r>
      <w:r w:rsidR="00740888" w:rsidRPr="005D3AAC">
        <w:rPr>
          <w:sz w:val="24"/>
          <w:szCs w:val="24"/>
          <w:lang w:val="es-CR"/>
        </w:rPr>
        <w:t xml:space="preserve">eñar </w:t>
      </w:r>
      <w:r w:rsidR="00A5138A" w:rsidRPr="005D3AAC">
        <w:rPr>
          <w:sz w:val="24"/>
          <w:szCs w:val="24"/>
          <w:lang w:val="es-CR"/>
        </w:rPr>
        <w:t xml:space="preserve">cada </w:t>
      </w:r>
      <w:r w:rsidR="00740888" w:rsidRPr="005D3AAC">
        <w:rPr>
          <w:sz w:val="24"/>
          <w:szCs w:val="24"/>
          <w:lang w:val="es-CR"/>
        </w:rPr>
        <w:t>proceso y tener claro qué ob</w:t>
      </w:r>
      <w:r w:rsidR="00D419AD" w:rsidRPr="005D3AAC">
        <w:rPr>
          <w:sz w:val="24"/>
          <w:szCs w:val="24"/>
          <w:lang w:val="es-CR"/>
        </w:rPr>
        <w:t xml:space="preserve">jetivos se pretenden conseguir, </w:t>
      </w:r>
      <w:r w:rsidR="001C2CD0" w:rsidRPr="005D3AAC">
        <w:rPr>
          <w:sz w:val="24"/>
          <w:szCs w:val="24"/>
          <w:lang w:val="es-CR"/>
        </w:rPr>
        <w:t>así como identificar las oportunidades de mejora y qué recursos se necesitan para alcanzar dichos objetivos.</w:t>
      </w:r>
    </w:p>
    <w:p w:rsidR="00000000" w:rsidRPr="005D3AAC" w:rsidRDefault="001C2CD0" w:rsidP="005D3AAC">
      <w:pPr>
        <w:pStyle w:val="Prrafodelista"/>
        <w:numPr>
          <w:ilvl w:val="0"/>
          <w:numId w:val="17"/>
        </w:numPr>
        <w:spacing w:line="276" w:lineRule="auto"/>
        <w:jc w:val="both"/>
        <w:rPr>
          <w:sz w:val="24"/>
          <w:szCs w:val="24"/>
          <w:lang w:val="es-CR"/>
        </w:rPr>
      </w:pPr>
      <w:r w:rsidRPr="005D3AAC">
        <w:rPr>
          <w:sz w:val="24"/>
          <w:szCs w:val="24"/>
          <w:lang w:val="es-CR"/>
        </w:rPr>
        <w:t>Analizar los resultados obtenidos. Es importante disponer de herramientas</w:t>
      </w:r>
      <w:r w:rsidR="003C5086" w:rsidRPr="005D3AAC">
        <w:rPr>
          <w:sz w:val="24"/>
          <w:szCs w:val="24"/>
          <w:lang w:val="es-CR"/>
        </w:rPr>
        <w:t xml:space="preserve"> de evaluación como listas de chequeo</w:t>
      </w:r>
      <w:r w:rsidRPr="005D3AAC">
        <w:rPr>
          <w:sz w:val="24"/>
          <w:szCs w:val="24"/>
          <w:lang w:val="es-CR"/>
        </w:rPr>
        <w:t xml:space="preserve"> para analizar los resultados obtenidos con la mejora del proceso. En este paso, Se deben analizar</w:t>
      </w:r>
      <w:r w:rsidR="00783467" w:rsidRPr="005D3AAC">
        <w:rPr>
          <w:sz w:val="24"/>
          <w:szCs w:val="24"/>
          <w:lang w:val="es-CR"/>
        </w:rPr>
        <w:t xml:space="preserve"> </w:t>
      </w:r>
      <w:r w:rsidRPr="005D3AAC">
        <w:rPr>
          <w:sz w:val="24"/>
          <w:szCs w:val="24"/>
          <w:lang w:val="es-CR"/>
        </w:rPr>
        <w:t xml:space="preserve">tanto los resultados cuantitativos como los cualitativos </w:t>
      </w:r>
      <w:r w:rsidR="00783467" w:rsidRPr="005D3AAC">
        <w:rPr>
          <w:sz w:val="24"/>
          <w:szCs w:val="24"/>
          <w:lang w:val="es-CR"/>
        </w:rPr>
        <w:t xml:space="preserve">de </w:t>
      </w:r>
      <w:r w:rsidR="00783467" w:rsidRPr="005D3AAC">
        <w:rPr>
          <w:sz w:val="24"/>
          <w:szCs w:val="24"/>
          <w:lang w:val="es-CR"/>
        </w:rPr>
        <w:t xml:space="preserve">los indicadores de calidad </w:t>
      </w:r>
      <w:r w:rsidR="00783467" w:rsidRPr="005D3AAC">
        <w:rPr>
          <w:sz w:val="24"/>
          <w:szCs w:val="24"/>
          <w:lang w:val="es-CR"/>
        </w:rPr>
        <w:t>seleccionados</w:t>
      </w:r>
      <w:r w:rsidR="009E3DC8" w:rsidRPr="005D3AAC">
        <w:rPr>
          <w:sz w:val="24"/>
          <w:szCs w:val="24"/>
          <w:lang w:val="es-CR"/>
        </w:rPr>
        <w:t xml:space="preserve"> para mejorar</w:t>
      </w:r>
      <w:r w:rsidR="00783467" w:rsidRPr="005D3AAC">
        <w:rPr>
          <w:sz w:val="24"/>
          <w:szCs w:val="24"/>
          <w:lang w:val="es-CR"/>
        </w:rPr>
        <w:t xml:space="preserve"> </w:t>
      </w:r>
      <w:r w:rsidRPr="005D3AAC">
        <w:rPr>
          <w:sz w:val="24"/>
          <w:szCs w:val="24"/>
          <w:lang w:val="es-CR"/>
        </w:rPr>
        <w:t>y ver si se han conseguido los objetivos definidos en un principio y si se ha podido implementar los cambios para mejorar el proceso.</w:t>
      </w:r>
    </w:p>
    <w:p w:rsidR="00000000" w:rsidRPr="005D3AAC" w:rsidRDefault="00DA0851" w:rsidP="005D3AAC">
      <w:pPr>
        <w:pStyle w:val="Prrafodelista"/>
        <w:numPr>
          <w:ilvl w:val="0"/>
          <w:numId w:val="17"/>
        </w:numPr>
        <w:spacing w:line="276" w:lineRule="auto"/>
        <w:jc w:val="both"/>
        <w:rPr>
          <w:sz w:val="24"/>
          <w:szCs w:val="24"/>
          <w:lang w:val="es-CR"/>
        </w:rPr>
      </w:pPr>
      <w:r w:rsidRPr="005D3AAC">
        <w:rPr>
          <w:sz w:val="24"/>
          <w:szCs w:val="24"/>
          <w:lang w:val="es-CR"/>
        </w:rPr>
        <w:t>Perfeccionar la relación</w:t>
      </w:r>
      <w:r w:rsidR="009E3DC8" w:rsidRPr="005D3AAC">
        <w:rPr>
          <w:sz w:val="24"/>
          <w:szCs w:val="24"/>
          <w:lang w:val="es-CR"/>
        </w:rPr>
        <w:t xml:space="preserve"> y comunicación</w:t>
      </w:r>
      <w:r w:rsidRPr="005D3AAC">
        <w:rPr>
          <w:sz w:val="24"/>
          <w:szCs w:val="24"/>
          <w:lang w:val="es-CR"/>
        </w:rPr>
        <w:t xml:space="preserve"> con el cliente o usuario final.</w:t>
      </w:r>
    </w:p>
    <w:p w:rsidR="003C5086" w:rsidRPr="005D3AAC" w:rsidRDefault="003C5086" w:rsidP="005D3AAC">
      <w:pPr>
        <w:pStyle w:val="Prrafodelista"/>
        <w:numPr>
          <w:ilvl w:val="0"/>
          <w:numId w:val="17"/>
        </w:numPr>
        <w:spacing w:line="276" w:lineRule="auto"/>
        <w:jc w:val="both"/>
        <w:rPr>
          <w:sz w:val="24"/>
          <w:szCs w:val="24"/>
          <w:lang w:val="es-CR"/>
        </w:rPr>
      </w:pPr>
      <w:r w:rsidRPr="005D3AAC">
        <w:rPr>
          <w:bCs/>
          <w:sz w:val="24"/>
          <w:szCs w:val="24"/>
          <w:lang w:val="es-CR"/>
        </w:rPr>
        <w:t>Elaborar un Manual de la Calidad, en que se describa cómo la empresa desarrolla los requisitos de</w:t>
      </w:r>
      <w:r w:rsidR="00D419AD" w:rsidRPr="005D3AAC">
        <w:rPr>
          <w:bCs/>
          <w:sz w:val="24"/>
          <w:szCs w:val="24"/>
          <w:lang w:val="es-CR"/>
        </w:rPr>
        <w:t xml:space="preserve"> calidad </w:t>
      </w:r>
      <w:r w:rsidR="009E3DC8" w:rsidRPr="005D3AAC">
        <w:rPr>
          <w:bCs/>
          <w:sz w:val="24"/>
          <w:szCs w:val="24"/>
          <w:lang w:val="es-CR"/>
        </w:rPr>
        <w:t>de</w:t>
      </w:r>
      <w:r w:rsidRPr="005D3AAC">
        <w:rPr>
          <w:bCs/>
          <w:sz w:val="24"/>
          <w:szCs w:val="24"/>
          <w:lang w:val="es-CR"/>
        </w:rPr>
        <w:t xml:space="preserve"> un proceso.</w:t>
      </w:r>
    </w:p>
    <w:p w:rsidR="009E3DC8" w:rsidRPr="005D3AAC" w:rsidRDefault="009E3DC8" w:rsidP="005D3AAC">
      <w:pPr>
        <w:pStyle w:val="Prrafodelista"/>
        <w:numPr>
          <w:ilvl w:val="0"/>
          <w:numId w:val="17"/>
        </w:numPr>
        <w:spacing w:line="276" w:lineRule="auto"/>
        <w:jc w:val="both"/>
        <w:rPr>
          <w:bCs/>
          <w:sz w:val="24"/>
          <w:szCs w:val="24"/>
          <w:lang w:val="es-CR"/>
        </w:rPr>
      </w:pPr>
      <w:r w:rsidRPr="005D3AAC">
        <w:rPr>
          <w:bCs/>
          <w:sz w:val="24"/>
          <w:szCs w:val="24"/>
          <w:lang w:val="es-CR"/>
        </w:rPr>
        <w:t>Disponer de una misión y una visión claras y comunicadas al resto de la organización.</w:t>
      </w:r>
    </w:p>
    <w:p w:rsidR="00D419AD" w:rsidRDefault="00D419AD" w:rsidP="00D419AD">
      <w:pPr>
        <w:pStyle w:val="Ttulo2"/>
        <w:rPr>
          <w:lang w:val="es-CR"/>
        </w:rPr>
      </w:pPr>
      <w:r w:rsidRPr="00956726">
        <w:rPr>
          <w:lang w:val="es-CR"/>
        </w:rPr>
        <w:t xml:space="preserve">Caso </w:t>
      </w:r>
      <w:r>
        <w:rPr>
          <w:lang w:val="es-CR"/>
        </w:rPr>
        <w:t>2</w:t>
      </w:r>
      <w:r>
        <w:rPr>
          <w:lang w:val="es-CR"/>
        </w:rPr>
        <w:t xml:space="preserve"> “</w:t>
      </w:r>
      <w:r w:rsidR="009E3DC8">
        <w:rPr>
          <w:lang w:val="es-CR"/>
        </w:rPr>
        <w:t>DeLaComp S.A</w:t>
      </w:r>
      <w:r>
        <w:rPr>
          <w:lang w:val="es-CR"/>
        </w:rPr>
        <w:t>”</w:t>
      </w:r>
    </w:p>
    <w:p w:rsidR="005D3AAC" w:rsidRDefault="005D3AAC" w:rsidP="005D3AAC">
      <w:pPr>
        <w:pStyle w:val="Ttulo2"/>
        <w:rPr>
          <w:b/>
          <w:lang w:val="es-CR"/>
        </w:rPr>
      </w:pPr>
      <w:r>
        <w:rPr>
          <w:b/>
          <w:lang w:val="es-CR"/>
        </w:rPr>
        <w:t>Medidas pudieron haber evitado que DeLaComp se enfrente a dificultades de última hora</w:t>
      </w:r>
    </w:p>
    <w:p w:rsidR="005D3AAC" w:rsidRDefault="005D3AAC" w:rsidP="005D3AAC">
      <w:pPr>
        <w:pStyle w:val="Prrafodelista"/>
        <w:numPr>
          <w:ilvl w:val="0"/>
          <w:numId w:val="21"/>
        </w:numPr>
        <w:rPr>
          <w:lang w:val="es-CR"/>
        </w:rPr>
      </w:pPr>
      <w:r>
        <w:rPr>
          <w:lang w:val="es-CR"/>
        </w:rPr>
        <w:t>E</w:t>
      </w:r>
      <w:r w:rsidR="009A451F">
        <w:rPr>
          <w:lang w:val="es-CR"/>
        </w:rPr>
        <w:t xml:space="preserve">stablecer un estándar </w:t>
      </w:r>
      <w:r>
        <w:rPr>
          <w:lang w:val="es-CR"/>
        </w:rPr>
        <w:t xml:space="preserve">de programación que </w:t>
      </w:r>
      <w:r w:rsidR="009A451F">
        <w:rPr>
          <w:lang w:val="es-CR"/>
        </w:rPr>
        <w:t>detalle</w:t>
      </w:r>
      <w:r w:rsidR="00F04F8D">
        <w:rPr>
          <w:lang w:val="es-CR"/>
        </w:rPr>
        <w:t xml:space="preserve"> cómo aplicar</w:t>
      </w:r>
      <w:r w:rsidR="009A451F">
        <w:rPr>
          <w:lang w:val="es-CR"/>
        </w:rPr>
        <w:t xml:space="preserve"> los principios SOLID y las buenas prácticas de programación orientada a objetos.</w:t>
      </w:r>
    </w:p>
    <w:p w:rsidR="009A451F" w:rsidRDefault="009A451F" w:rsidP="005D3AAC">
      <w:pPr>
        <w:pStyle w:val="Prrafodelista"/>
        <w:numPr>
          <w:ilvl w:val="0"/>
          <w:numId w:val="21"/>
        </w:numPr>
        <w:rPr>
          <w:lang w:val="es-CR"/>
        </w:rPr>
      </w:pPr>
      <w:r>
        <w:rPr>
          <w:lang w:val="es-CR"/>
        </w:rPr>
        <w:t xml:space="preserve">Diseñar un </w:t>
      </w:r>
      <w:r>
        <w:rPr>
          <w:lang w:val="es-CR"/>
        </w:rPr>
        <w:t>estándar</w:t>
      </w:r>
      <w:r>
        <w:rPr>
          <w:lang w:val="es-CR"/>
        </w:rPr>
        <w:t xml:space="preserve"> de </w:t>
      </w:r>
      <w:r w:rsidR="00F04F8D">
        <w:rPr>
          <w:lang w:val="es-CR"/>
        </w:rPr>
        <w:t>d</w:t>
      </w:r>
      <w:r>
        <w:rPr>
          <w:lang w:val="es-CR"/>
        </w:rPr>
        <w:t>ocumentación</w:t>
      </w:r>
      <w:r w:rsidR="00F04F8D">
        <w:rPr>
          <w:lang w:val="es-CR"/>
        </w:rPr>
        <w:t xml:space="preserve"> de los proyectos de software</w:t>
      </w:r>
      <w:r>
        <w:rPr>
          <w:lang w:val="es-CR"/>
        </w:rPr>
        <w:t xml:space="preserve"> basado en UML</w:t>
      </w:r>
      <w:r w:rsidR="00F04F8D">
        <w:rPr>
          <w:lang w:val="es-CR"/>
        </w:rPr>
        <w:t>.</w:t>
      </w:r>
    </w:p>
    <w:p w:rsidR="00F04F8D" w:rsidRDefault="00F04F8D" w:rsidP="005D3AAC">
      <w:pPr>
        <w:pStyle w:val="Prrafodelista"/>
        <w:numPr>
          <w:ilvl w:val="0"/>
          <w:numId w:val="21"/>
        </w:numPr>
        <w:rPr>
          <w:lang w:val="es-CR"/>
        </w:rPr>
      </w:pPr>
      <w:r>
        <w:rPr>
          <w:lang w:val="es-CR"/>
        </w:rPr>
        <w:t>Establecer una metodología de desarrollo  guiado por pruebas de software.</w:t>
      </w:r>
    </w:p>
    <w:p w:rsidR="00F04F8D" w:rsidRDefault="00E607D8" w:rsidP="005D3AAC">
      <w:pPr>
        <w:pStyle w:val="Prrafodelista"/>
        <w:numPr>
          <w:ilvl w:val="0"/>
          <w:numId w:val="21"/>
        </w:numPr>
        <w:rPr>
          <w:lang w:val="es-CR"/>
        </w:rPr>
      </w:pPr>
      <w:r>
        <w:rPr>
          <w:lang w:val="es-CR"/>
        </w:rPr>
        <w:t>Establecer una guía para comentarios dentro de los códigos fuentes.</w:t>
      </w:r>
    </w:p>
    <w:p w:rsidR="00E607D8" w:rsidRDefault="00E607D8" w:rsidP="00E607D8">
      <w:pPr>
        <w:rPr>
          <w:lang w:val="es-CR"/>
        </w:rPr>
      </w:pPr>
    </w:p>
    <w:p w:rsidR="00E607D8" w:rsidRDefault="00E607D8" w:rsidP="00E607D8">
      <w:pPr>
        <w:rPr>
          <w:lang w:val="es-CR"/>
        </w:rPr>
      </w:pPr>
    </w:p>
    <w:p w:rsidR="00E607D8" w:rsidRDefault="00E607D8" w:rsidP="00E607D8">
      <w:pPr>
        <w:rPr>
          <w:lang w:val="es-CR"/>
        </w:rPr>
      </w:pPr>
    </w:p>
    <w:p w:rsidR="00E607D8" w:rsidRDefault="00E607D8" w:rsidP="00E607D8">
      <w:pPr>
        <w:rPr>
          <w:lang w:val="es-CR"/>
        </w:rPr>
      </w:pPr>
    </w:p>
    <w:p w:rsidR="00E607D8" w:rsidRPr="00E607D8" w:rsidRDefault="00E607D8" w:rsidP="00E607D8">
      <w:pPr>
        <w:rPr>
          <w:lang w:val="es-CR"/>
        </w:rPr>
      </w:pPr>
      <w:r w:rsidRPr="00E607D8">
        <w:rPr>
          <w:lang w:val="es-CR"/>
        </w:rPr>
        <w:lastRenderedPageBreak/>
        <w:t>Caso #3</w:t>
      </w:r>
    </w:p>
    <w:p w:rsidR="00E607D8" w:rsidRPr="00E607D8" w:rsidRDefault="00E607D8" w:rsidP="00E607D8">
      <w:pPr>
        <w:pStyle w:val="Prrafodelista"/>
        <w:numPr>
          <w:ilvl w:val="0"/>
          <w:numId w:val="24"/>
        </w:numPr>
        <w:rPr>
          <w:lang w:val="es-CR"/>
        </w:rPr>
      </w:pPr>
      <w:r w:rsidRPr="00E607D8">
        <w:rPr>
          <w:lang w:val="es-CR"/>
        </w:rPr>
        <w:t>Desarrollar un plan de calidad</w:t>
      </w:r>
    </w:p>
    <w:p w:rsidR="00E607D8" w:rsidRPr="00E607D8" w:rsidRDefault="00E607D8" w:rsidP="00E607D8">
      <w:pPr>
        <w:pStyle w:val="Prrafodelista"/>
        <w:numPr>
          <w:ilvl w:val="1"/>
          <w:numId w:val="24"/>
        </w:numPr>
        <w:rPr>
          <w:lang w:val="es-CR"/>
        </w:rPr>
      </w:pPr>
      <w:r w:rsidRPr="00E607D8">
        <w:rPr>
          <w:lang w:val="es-CR"/>
        </w:rPr>
        <w:t>Presupuesto y cronograma</w:t>
      </w:r>
    </w:p>
    <w:p w:rsidR="00E607D8" w:rsidRPr="00E607D8" w:rsidRDefault="00E607D8" w:rsidP="00E607D8">
      <w:pPr>
        <w:pStyle w:val="Prrafodelista"/>
        <w:numPr>
          <w:ilvl w:val="1"/>
          <w:numId w:val="24"/>
        </w:numPr>
        <w:rPr>
          <w:lang w:val="es-CR"/>
        </w:rPr>
      </w:pPr>
      <w:r w:rsidRPr="00E607D8">
        <w:rPr>
          <w:lang w:val="es-CR"/>
        </w:rPr>
        <w:t>Identificación de riesgos</w:t>
      </w:r>
    </w:p>
    <w:p w:rsidR="00E607D8" w:rsidRPr="00E607D8" w:rsidRDefault="00E607D8" w:rsidP="00E607D8">
      <w:pPr>
        <w:pStyle w:val="Prrafodelista"/>
        <w:numPr>
          <w:ilvl w:val="1"/>
          <w:numId w:val="24"/>
        </w:numPr>
        <w:rPr>
          <w:lang w:val="es-CR"/>
        </w:rPr>
      </w:pPr>
      <w:r w:rsidRPr="00E607D8">
        <w:rPr>
          <w:lang w:val="es-CR"/>
        </w:rPr>
        <w:t>Manejo de la información</w:t>
      </w:r>
    </w:p>
    <w:p w:rsidR="00E607D8" w:rsidRPr="00E607D8" w:rsidRDefault="00E607D8" w:rsidP="00E607D8">
      <w:pPr>
        <w:pStyle w:val="Prrafodelista"/>
        <w:numPr>
          <w:ilvl w:val="1"/>
          <w:numId w:val="24"/>
        </w:numPr>
        <w:rPr>
          <w:lang w:val="es-CR"/>
        </w:rPr>
      </w:pPr>
      <w:r w:rsidRPr="00E607D8">
        <w:rPr>
          <w:lang w:val="es-CR"/>
        </w:rPr>
        <w:t>Manejo de recursos</w:t>
      </w:r>
    </w:p>
    <w:p w:rsidR="00E607D8" w:rsidRPr="00E607D8" w:rsidRDefault="00E607D8" w:rsidP="00E607D8">
      <w:pPr>
        <w:pStyle w:val="Prrafodelista"/>
        <w:numPr>
          <w:ilvl w:val="1"/>
          <w:numId w:val="24"/>
        </w:numPr>
        <w:rPr>
          <w:lang w:val="es-CR"/>
        </w:rPr>
      </w:pPr>
      <w:r w:rsidRPr="00E607D8">
        <w:rPr>
          <w:lang w:val="es-CR"/>
        </w:rPr>
        <w:t>Manejo de habilidades y conocimientos necesario</w:t>
      </w:r>
    </w:p>
    <w:p w:rsidR="00E607D8" w:rsidRPr="00E607D8" w:rsidRDefault="00E607D8" w:rsidP="00E607D8">
      <w:pPr>
        <w:pStyle w:val="Prrafodelista"/>
        <w:numPr>
          <w:ilvl w:val="0"/>
          <w:numId w:val="24"/>
        </w:numPr>
        <w:rPr>
          <w:lang w:val="es-CR"/>
        </w:rPr>
      </w:pPr>
      <w:r w:rsidRPr="00E607D8">
        <w:rPr>
          <w:lang w:val="es-CR"/>
        </w:rPr>
        <w:t>Establecimiento de estimados</w:t>
      </w:r>
    </w:p>
    <w:p w:rsidR="00E607D8" w:rsidRPr="00E607D8" w:rsidRDefault="00E607D8" w:rsidP="00E607D8">
      <w:pPr>
        <w:pStyle w:val="Prrafodelista"/>
        <w:numPr>
          <w:ilvl w:val="1"/>
          <w:numId w:val="24"/>
        </w:numPr>
        <w:rPr>
          <w:lang w:val="es-CR"/>
        </w:rPr>
      </w:pPr>
      <w:r w:rsidRPr="00E607D8">
        <w:rPr>
          <w:lang w:val="es-CR"/>
        </w:rPr>
        <w:t>Estimar alcance del proyecto</w:t>
      </w:r>
    </w:p>
    <w:p w:rsidR="00E607D8" w:rsidRPr="00E607D8" w:rsidRDefault="00E607D8" w:rsidP="00E607D8">
      <w:pPr>
        <w:pStyle w:val="Prrafodelista"/>
        <w:numPr>
          <w:ilvl w:val="1"/>
          <w:numId w:val="24"/>
        </w:numPr>
        <w:rPr>
          <w:lang w:val="es-CR"/>
        </w:rPr>
      </w:pPr>
      <w:r w:rsidRPr="00E607D8">
        <w:rPr>
          <w:lang w:val="es-CR"/>
        </w:rPr>
        <w:t>Estimado del producto a trabajar y atributos a las tareas</w:t>
      </w:r>
    </w:p>
    <w:p w:rsidR="00E607D8" w:rsidRPr="00E607D8" w:rsidRDefault="00E607D8" w:rsidP="00E607D8">
      <w:pPr>
        <w:pStyle w:val="Prrafodelista"/>
        <w:numPr>
          <w:ilvl w:val="0"/>
          <w:numId w:val="24"/>
        </w:numPr>
        <w:rPr>
          <w:lang w:val="es-CR"/>
        </w:rPr>
      </w:pPr>
      <w:r w:rsidRPr="00E607D8">
        <w:rPr>
          <w:lang w:val="es-CR"/>
        </w:rPr>
        <w:t>Aseguramiento de la calidad</w:t>
      </w:r>
    </w:p>
    <w:p w:rsidR="00E607D8" w:rsidRPr="00E607D8" w:rsidRDefault="00E607D8" w:rsidP="00E607D8">
      <w:pPr>
        <w:pStyle w:val="Prrafodelista"/>
        <w:numPr>
          <w:ilvl w:val="1"/>
          <w:numId w:val="24"/>
        </w:numPr>
        <w:rPr>
          <w:lang w:val="es-CR"/>
        </w:rPr>
      </w:pPr>
      <w:r w:rsidRPr="00E607D8">
        <w:rPr>
          <w:lang w:val="es-CR"/>
        </w:rPr>
        <w:t>Revisiones técnicas</w:t>
      </w:r>
    </w:p>
    <w:p w:rsidR="00E607D8" w:rsidRPr="00E607D8" w:rsidRDefault="00E607D8" w:rsidP="00E607D8">
      <w:pPr>
        <w:pStyle w:val="Prrafodelista"/>
        <w:numPr>
          <w:ilvl w:val="1"/>
          <w:numId w:val="24"/>
        </w:numPr>
        <w:rPr>
          <w:lang w:val="es-CR"/>
        </w:rPr>
      </w:pPr>
      <w:r w:rsidRPr="00E607D8">
        <w:rPr>
          <w:lang w:val="es-CR"/>
        </w:rPr>
        <w:t>Inspección</w:t>
      </w:r>
    </w:p>
    <w:p w:rsidR="00E607D8" w:rsidRPr="00E607D8" w:rsidRDefault="00E607D8" w:rsidP="00E607D8">
      <w:pPr>
        <w:pStyle w:val="Prrafodelista"/>
        <w:numPr>
          <w:ilvl w:val="1"/>
          <w:numId w:val="24"/>
        </w:numPr>
        <w:rPr>
          <w:lang w:val="es-CR"/>
        </w:rPr>
      </w:pPr>
      <w:r w:rsidRPr="00E607D8">
        <w:rPr>
          <w:lang w:val="es-CR"/>
        </w:rPr>
        <w:t>Pruebas</w:t>
      </w:r>
    </w:p>
    <w:p w:rsidR="00E607D8" w:rsidRPr="00E607D8" w:rsidRDefault="00E607D8" w:rsidP="00E607D8">
      <w:pPr>
        <w:pStyle w:val="Prrafodelista"/>
        <w:numPr>
          <w:ilvl w:val="1"/>
          <w:numId w:val="24"/>
        </w:numPr>
        <w:rPr>
          <w:lang w:val="es-CR"/>
        </w:rPr>
      </w:pPr>
      <w:r w:rsidRPr="00E607D8">
        <w:rPr>
          <w:lang w:val="es-CR"/>
        </w:rPr>
        <w:t>auditorias</w:t>
      </w:r>
    </w:p>
    <w:p w:rsidR="00E607D8" w:rsidRPr="00E607D8" w:rsidRDefault="00E607D8" w:rsidP="00E607D8">
      <w:pPr>
        <w:rPr>
          <w:lang w:val="es-CR"/>
        </w:rPr>
      </w:pPr>
      <w:r w:rsidRPr="00E607D8">
        <w:rPr>
          <w:lang w:val="es-CR"/>
        </w:rPr>
        <w:t xml:space="preserve">Caso #4 </w:t>
      </w:r>
    </w:p>
    <w:p w:rsidR="00E607D8" w:rsidRPr="00E607D8" w:rsidRDefault="00E607D8" w:rsidP="00E607D8">
      <w:pPr>
        <w:pStyle w:val="Prrafodelista"/>
        <w:numPr>
          <w:ilvl w:val="0"/>
          <w:numId w:val="22"/>
        </w:numPr>
        <w:rPr>
          <w:lang w:val="es-CR"/>
        </w:rPr>
      </w:pPr>
      <w:r w:rsidRPr="00E607D8">
        <w:rPr>
          <w:lang w:val="es-CR"/>
        </w:rPr>
        <w:t>Los asignados a las pruebas deben ser capacitadas para dicho labor ya que sin esto las pruebas no resultar de la manera correcta y no se corregiría nada.</w:t>
      </w:r>
    </w:p>
    <w:p w:rsidR="00E607D8" w:rsidRPr="00E607D8" w:rsidRDefault="00E607D8" w:rsidP="00E607D8">
      <w:pPr>
        <w:pStyle w:val="Prrafodelista"/>
        <w:numPr>
          <w:ilvl w:val="0"/>
          <w:numId w:val="22"/>
        </w:numPr>
        <w:rPr>
          <w:lang w:val="es-CR"/>
        </w:rPr>
      </w:pPr>
      <w:r w:rsidRPr="00E607D8">
        <w:rPr>
          <w:lang w:val="es-CR"/>
        </w:rPr>
        <w:t>Capacitar a los funcionarios sería lo ideal, pero en este caso lo ideal sería contratar personal experimentado.</w:t>
      </w:r>
    </w:p>
    <w:p w:rsidR="00E607D8" w:rsidRPr="00E607D8" w:rsidRDefault="00E607D8" w:rsidP="00E607D8">
      <w:pPr>
        <w:pStyle w:val="Prrafodelista"/>
        <w:numPr>
          <w:ilvl w:val="0"/>
          <w:numId w:val="22"/>
        </w:numPr>
        <w:rPr>
          <w:lang w:val="es-CR"/>
        </w:rPr>
      </w:pPr>
      <w:r w:rsidRPr="00E607D8">
        <w:rPr>
          <w:lang w:val="es-CR"/>
        </w:rPr>
        <w:t>Realizar la documentación de todas las pruebas y tener un encargado de pruebas.</w:t>
      </w:r>
    </w:p>
    <w:p w:rsidR="00E607D8" w:rsidRPr="00E607D8" w:rsidRDefault="00E607D8" w:rsidP="00E607D8">
      <w:pPr>
        <w:pStyle w:val="Prrafodelista"/>
        <w:numPr>
          <w:ilvl w:val="0"/>
          <w:numId w:val="22"/>
        </w:numPr>
        <w:rPr>
          <w:lang w:val="es-CR"/>
        </w:rPr>
      </w:pPr>
      <w:r w:rsidRPr="00E607D8">
        <w:rPr>
          <w:lang w:val="es-CR"/>
        </w:rPr>
        <w:t>Realizar un plan de pruebas.</w:t>
      </w:r>
    </w:p>
    <w:p w:rsidR="00E607D8" w:rsidRPr="00E607D8" w:rsidRDefault="00E607D8" w:rsidP="00E607D8">
      <w:pPr>
        <w:pStyle w:val="Prrafodelista"/>
        <w:numPr>
          <w:ilvl w:val="0"/>
          <w:numId w:val="22"/>
        </w:numPr>
        <w:rPr>
          <w:lang w:val="es-CR"/>
        </w:rPr>
      </w:pPr>
      <w:r w:rsidRPr="00E607D8">
        <w:rPr>
          <w:lang w:val="es-CR"/>
        </w:rPr>
        <w:t>Establecer un encargado de la fase de pruebas para el proyecto.</w:t>
      </w:r>
    </w:p>
    <w:p w:rsidR="00E607D8" w:rsidRPr="00E607D8" w:rsidRDefault="00E607D8" w:rsidP="00E607D8">
      <w:pPr>
        <w:pStyle w:val="Prrafodelista"/>
        <w:numPr>
          <w:ilvl w:val="0"/>
          <w:numId w:val="22"/>
        </w:numPr>
        <w:rPr>
          <w:lang w:val="es-CR"/>
        </w:rPr>
      </w:pPr>
      <w:r w:rsidRPr="00E607D8">
        <w:rPr>
          <w:lang w:val="es-CR"/>
        </w:rPr>
        <w:t>Verificar que se ha realizado la documentación y esta ha sido revisad y aprobada por el encargado de pruebas.</w:t>
      </w:r>
    </w:p>
    <w:p w:rsidR="00E607D8" w:rsidRPr="00E607D8" w:rsidRDefault="00E607D8" w:rsidP="00E607D8">
      <w:pPr>
        <w:pStyle w:val="Prrafodelista"/>
        <w:numPr>
          <w:ilvl w:val="0"/>
          <w:numId w:val="22"/>
        </w:numPr>
        <w:rPr>
          <w:lang w:val="es-CR"/>
        </w:rPr>
      </w:pPr>
      <w:r w:rsidRPr="00E607D8">
        <w:rPr>
          <w:lang w:val="es-CR"/>
        </w:rPr>
        <w:t>Esto no es correcto, para este se necesita establecer un plan de pruebas que nos permita realizar todas la pruebas necesarias para evitarlo ya que podría causar problemas a la hora estar en producción.</w:t>
      </w:r>
    </w:p>
    <w:p w:rsidR="00E607D8" w:rsidRPr="00E607D8" w:rsidRDefault="00E607D8" w:rsidP="00E607D8">
      <w:pPr>
        <w:pStyle w:val="Prrafodelista"/>
        <w:numPr>
          <w:ilvl w:val="0"/>
          <w:numId w:val="22"/>
        </w:numPr>
        <w:rPr>
          <w:lang w:val="es-CR"/>
        </w:rPr>
      </w:pPr>
      <w:r w:rsidRPr="00E607D8">
        <w:rPr>
          <w:lang w:val="es-CR"/>
        </w:rPr>
        <w:t>Establecer que la documentación certificada y así poder demostrar que todas las pruebas han sido exitosas.</w:t>
      </w:r>
    </w:p>
    <w:p w:rsidR="00E607D8" w:rsidRPr="00E607D8" w:rsidRDefault="00E607D8" w:rsidP="00E607D8">
      <w:pPr>
        <w:pStyle w:val="Prrafodelista"/>
        <w:numPr>
          <w:ilvl w:val="0"/>
          <w:numId w:val="22"/>
        </w:numPr>
        <w:rPr>
          <w:lang w:val="es-CR"/>
        </w:rPr>
      </w:pPr>
      <w:r w:rsidRPr="00E607D8">
        <w:rPr>
          <w:lang w:val="es-CR"/>
        </w:rPr>
        <w:t>Establecer personal para pruebas hasta que esta se hayan concluido completamente ya que las pruebas podrían no ser satisfactorias.</w:t>
      </w:r>
    </w:p>
    <w:p w:rsidR="00E607D8" w:rsidRPr="00E607D8" w:rsidRDefault="00E607D8" w:rsidP="00E607D8">
      <w:pPr>
        <w:pStyle w:val="Prrafodelista"/>
        <w:numPr>
          <w:ilvl w:val="0"/>
          <w:numId w:val="22"/>
        </w:numPr>
        <w:rPr>
          <w:lang w:val="es-CR"/>
        </w:rPr>
      </w:pPr>
      <w:r w:rsidRPr="00E607D8">
        <w:rPr>
          <w:lang w:val="es-CR"/>
        </w:rPr>
        <w:t>Hacer pruebas de integración.</w:t>
      </w:r>
    </w:p>
    <w:p w:rsidR="00E607D8" w:rsidRPr="00E607D8" w:rsidRDefault="00E607D8" w:rsidP="00E607D8">
      <w:pPr>
        <w:rPr>
          <w:lang w:val="es-CR"/>
        </w:rPr>
      </w:pPr>
      <w:r>
        <w:rPr>
          <w:lang w:val="es-CR"/>
        </w:rPr>
        <w:t>Caso #5</w:t>
      </w:r>
      <w:bookmarkStart w:id="3" w:name="_GoBack"/>
      <w:bookmarkEnd w:id="3"/>
    </w:p>
    <w:p w:rsidR="00E607D8" w:rsidRPr="00E607D8" w:rsidRDefault="00E607D8" w:rsidP="00E607D8">
      <w:pPr>
        <w:pStyle w:val="Prrafodelista"/>
        <w:numPr>
          <w:ilvl w:val="0"/>
          <w:numId w:val="23"/>
        </w:numPr>
        <w:rPr>
          <w:lang w:val="es-CR"/>
        </w:rPr>
      </w:pPr>
      <w:r w:rsidRPr="00E607D8">
        <w:rPr>
          <w:lang w:val="es-CR"/>
        </w:rPr>
        <w:t>Convencer a los usuarios que el sistema es para mejorar el control de los insumos de la empresa y evitar la resistencia al cambio.</w:t>
      </w:r>
    </w:p>
    <w:p w:rsidR="00E607D8" w:rsidRPr="00E607D8" w:rsidRDefault="00E607D8" w:rsidP="00E607D8">
      <w:pPr>
        <w:pStyle w:val="Prrafodelista"/>
        <w:numPr>
          <w:ilvl w:val="0"/>
          <w:numId w:val="23"/>
        </w:numPr>
        <w:rPr>
          <w:lang w:val="es-CR"/>
        </w:rPr>
      </w:pPr>
      <w:r w:rsidRPr="00E607D8">
        <w:rPr>
          <w:lang w:val="es-CR"/>
        </w:rPr>
        <w:t>Además de generar un plan de pruebas es importante tener un cronograma para poder realizar las pruebas de manera temprana y sin atrasos.</w:t>
      </w:r>
    </w:p>
    <w:p w:rsidR="00E607D8" w:rsidRPr="00E607D8" w:rsidRDefault="00E607D8" w:rsidP="00E607D8">
      <w:pPr>
        <w:pStyle w:val="Prrafodelista"/>
        <w:numPr>
          <w:ilvl w:val="0"/>
          <w:numId w:val="23"/>
        </w:numPr>
        <w:rPr>
          <w:lang w:val="es-CR"/>
        </w:rPr>
      </w:pPr>
      <w:r w:rsidRPr="00E607D8">
        <w:rPr>
          <w:lang w:val="es-CR"/>
        </w:rPr>
        <w:t>Sentar ambas partes y conversar sobre qué es lo que está pasando, además que el carisma y la buena comunicación es importante para un buen desempeño. El encargado de pruebas debe tener dichas cualidades ya que si no es así dicha persona no es necesaria para el puesto.</w:t>
      </w:r>
    </w:p>
    <w:p w:rsidR="00E607D8" w:rsidRPr="00E607D8" w:rsidRDefault="00E607D8" w:rsidP="00E607D8">
      <w:pPr>
        <w:pStyle w:val="Prrafodelista"/>
        <w:numPr>
          <w:ilvl w:val="0"/>
          <w:numId w:val="23"/>
        </w:numPr>
        <w:rPr>
          <w:lang w:val="es-CR"/>
        </w:rPr>
      </w:pPr>
      <w:r w:rsidRPr="00E607D8">
        <w:rPr>
          <w:lang w:val="es-CR"/>
        </w:rPr>
        <w:lastRenderedPageBreak/>
        <w:t>Revisar lo que se estipulo en el contrato y analizar el por qué la lentitud de las pruebas por parte de los funcionarios</w:t>
      </w:r>
    </w:p>
    <w:p w:rsidR="00E607D8" w:rsidRPr="00E607D8" w:rsidRDefault="00E607D8" w:rsidP="00E607D8">
      <w:pPr>
        <w:pStyle w:val="Prrafodelista"/>
        <w:numPr>
          <w:ilvl w:val="0"/>
          <w:numId w:val="23"/>
        </w:numPr>
        <w:rPr>
          <w:lang w:val="es-CR"/>
        </w:rPr>
      </w:pPr>
      <w:r w:rsidRPr="00E607D8">
        <w:rPr>
          <w:lang w:val="es-CR"/>
        </w:rPr>
        <w:t>Revisar el contrato, además de existir un cronograma y este ha sido aprobado, el proyecto no podría congelarse durante tanto tiempo ya que representa gastos al personal de la empresa que está desarrollando el software.</w:t>
      </w:r>
    </w:p>
    <w:p w:rsidR="00E607D8" w:rsidRPr="00E607D8" w:rsidRDefault="00E607D8" w:rsidP="00E607D8">
      <w:pPr>
        <w:rPr>
          <w:lang w:val="es-CR"/>
        </w:rPr>
      </w:pPr>
    </w:p>
    <w:p w:rsidR="00F04F8D" w:rsidRDefault="00F04F8D" w:rsidP="00F04F8D">
      <w:pPr>
        <w:pStyle w:val="Prrafodelista"/>
        <w:rPr>
          <w:lang w:val="es-CR"/>
        </w:rPr>
      </w:pPr>
    </w:p>
    <w:p w:rsidR="00F04F8D" w:rsidRPr="005D3AAC" w:rsidRDefault="00F04F8D" w:rsidP="00F04F8D">
      <w:pPr>
        <w:pStyle w:val="Prrafodelista"/>
        <w:rPr>
          <w:lang w:val="es-CR"/>
        </w:rPr>
      </w:pPr>
    </w:p>
    <w:p w:rsidR="009E3DC8" w:rsidRPr="009E3DC8" w:rsidRDefault="009E3DC8" w:rsidP="009E3DC8">
      <w:pPr>
        <w:rPr>
          <w:lang w:val="es-CR"/>
        </w:rPr>
      </w:pPr>
    </w:p>
    <w:p w:rsidR="00D419AD" w:rsidRPr="00D419AD" w:rsidRDefault="00D419AD" w:rsidP="00D419AD">
      <w:pPr>
        <w:jc w:val="both"/>
        <w:rPr>
          <w:lang w:val="es-CR"/>
        </w:rPr>
      </w:pPr>
    </w:p>
    <w:p w:rsidR="00D419AD" w:rsidRPr="003C5086" w:rsidRDefault="00D419AD" w:rsidP="00D419AD">
      <w:pPr>
        <w:pStyle w:val="Prrafodelista"/>
        <w:jc w:val="both"/>
        <w:rPr>
          <w:lang w:val="es-CR"/>
        </w:rPr>
      </w:pPr>
    </w:p>
    <w:p w:rsidR="003C5086" w:rsidRDefault="003C5086" w:rsidP="003C5086">
      <w:pPr>
        <w:pStyle w:val="Prrafodelista"/>
        <w:jc w:val="both"/>
        <w:rPr>
          <w:bCs/>
          <w:lang w:val="es-CR"/>
        </w:rPr>
      </w:pPr>
    </w:p>
    <w:p w:rsidR="00BC7A6D" w:rsidRDefault="00BC7A6D" w:rsidP="00666788">
      <w:pPr>
        <w:rPr>
          <w:lang w:val="es-CR"/>
        </w:rPr>
      </w:pPr>
    </w:p>
    <w:p w:rsidR="00666788" w:rsidRDefault="00666788" w:rsidP="00666788">
      <w:pPr>
        <w:rPr>
          <w:lang w:val="es-CR"/>
        </w:rPr>
      </w:pPr>
    </w:p>
    <w:p w:rsidR="00666788" w:rsidRDefault="00666788" w:rsidP="00666788">
      <w:pPr>
        <w:pStyle w:val="Ttulo1"/>
        <w:rPr>
          <w:lang w:val="es-CR"/>
        </w:rPr>
      </w:pPr>
      <w:bookmarkStart w:id="4" w:name="_Toc506733588"/>
      <w:r>
        <w:rPr>
          <w:lang w:val="es-CR"/>
        </w:rPr>
        <w:t>Conclusiones y recomendaciones</w:t>
      </w:r>
      <w:bookmarkEnd w:id="4"/>
    </w:p>
    <w:p w:rsidR="00666788" w:rsidRDefault="00666788" w:rsidP="00666788">
      <w:pPr>
        <w:rPr>
          <w:lang w:val="es-CR"/>
        </w:rPr>
      </w:pPr>
    </w:p>
    <w:p w:rsidR="00666788" w:rsidRDefault="00666788" w:rsidP="00666788">
      <w:pPr>
        <w:pStyle w:val="Ttulo2"/>
        <w:rPr>
          <w:lang w:val="es-CR"/>
        </w:rPr>
      </w:pPr>
      <w:bookmarkStart w:id="5" w:name="_Toc506733589"/>
      <w:r>
        <w:rPr>
          <w:lang w:val="es-CR"/>
        </w:rPr>
        <w:t>Conclusiones</w:t>
      </w:r>
      <w:bookmarkEnd w:id="5"/>
    </w:p>
    <w:p w:rsidR="00666788" w:rsidRDefault="00666788" w:rsidP="00666788">
      <w:pPr>
        <w:rPr>
          <w:lang w:val="es-CR"/>
        </w:rPr>
      </w:pPr>
    </w:p>
    <w:p w:rsidR="008C6D9A" w:rsidRPr="00C566A5" w:rsidRDefault="005B7A70" w:rsidP="008C6D9A">
      <w:pPr>
        <w:pStyle w:val="Prrafodelista"/>
        <w:numPr>
          <w:ilvl w:val="0"/>
          <w:numId w:val="4"/>
        </w:numPr>
        <w:rPr>
          <w:lang w:val="es-CR"/>
        </w:rPr>
      </w:pPr>
      <w:r>
        <w:rPr>
          <w:lang w:val="es-CR"/>
        </w:rPr>
        <w:t xml:space="preserve">Es de suma importancia que el cliente sepa que se van a tener varias sesiones durante el desarrollo del software dado que se busca abarcar correctamente lo que el necesita, y esto no se obtiene con tan solo una o dos reuniones. </w:t>
      </w:r>
    </w:p>
    <w:p w:rsidR="00666788" w:rsidRDefault="00666788" w:rsidP="00666788">
      <w:pPr>
        <w:rPr>
          <w:lang w:val="es-CR"/>
        </w:rPr>
      </w:pPr>
    </w:p>
    <w:p w:rsidR="00666788" w:rsidRDefault="00666788" w:rsidP="00666788">
      <w:pPr>
        <w:pStyle w:val="Ttulo2"/>
        <w:rPr>
          <w:lang w:val="es-CR"/>
        </w:rPr>
      </w:pPr>
      <w:bookmarkStart w:id="6" w:name="_Toc506733590"/>
      <w:r>
        <w:rPr>
          <w:lang w:val="es-CR"/>
        </w:rPr>
        <w:t>Recomendaciones</w:t>
      </w:r>
      <w:bookmarkEnd w:id="6"/>
    </w:p>
    <w:p w:rsidR="00633444" w:rsidRDefault="00633444" w:rsidP="00633444">
      <w:pPr>
        <w:rPr>
          <w:lang w:val="es-CR"/>
        </w:rPr>
      </w:pPr>
    </w:p>
    <w:p w:rsidR="00633444" w:rsidRDefault="005B7A70" w:rsidP="00633444">
      <w:pPr>
        <w:pStyle w:val="Prrafodelista"/>
        <w:numPr>
          <w:ilvl w:val="0"/>
          <w:numId w:val="5"/>
        </w:numPr>
        <w:rPr>
          <w:lang w:val="es-CR"/>
        </w:rPr>
      </w:pPr>
      <w:r>
        <w:rPr>
          <w:lang w:val="es-CR"/>
        </w:rPr>
        <w:t>Se debe tener usuarios con experiencia en el proceso que se está buscando automatizar puesto que son ellos los que tiene el proceso claro en sus mentes, y lo manejan cotidianamente.</w:t>
      </w:r>
    </w:p>
    <w:p w:rsidR="005B7A70" w:rsidRPr="00C566A5" w:rsidRDefault="005B7A70" w:rsidP="00633444">
      <w:pPr>
        <w:pStyle w:val="Prrafodelista"/>
        <w:numPr>
          <w:ilvl w:val="0"/>
          <w:numId w:val="5"/>
        </w:numPr>
        <w:rPr>
          <w:lang w:val="es-CR"/>
        </w:rPr>
      </w:pPr>
      <w:r>
        <w:rPr>
          <w:lang w:val="es-CR"/>
        </w:rPr>
        <w:t>Se debe siempre prestar completa atención al usuario que nos ayuda sin importar la fase del ciclo de vida en la que estemos, pues sin su valiosa contribución no se podrá llegar al nivel de especificación requerido ni esperado por el cliente.</w:t>
      </w:r>
    </w:p>
    <w:p w:rsidR="00475990" w:rsidRPr="006F023D" w:rsidRDefault="00475990" w:rsidP="006F023D">
      <w:pPr>
        <w:pStyle w:val="Prrafodelista"/>
        <w:numPr>
          <w:ilvl w:val="0"/>
          <w:numId w:val="5"/>
        </w:numPr>
        <w:rPr>
          <w:lang w:val="es-CR"/>
        </w:rPr>
      </w:pPr>
      <w:r w:rsidRPr="006F023D">
        <w:rPr>
          <w:lang w:val="es-CR"/>
        </w:rPr>
        <w:t xml:space="preserve"> </w:t>
      </w:r>
      <w:r w:rsidR="00906E84" w:rsidRPr="006F023D">
        <w:rPr>
          <w:lang w:val="es-CR"/>
        </w:rPr>
        <w:t>Para asegurar el futuro de la Organización y la satisfacción de las partes interesadas, la dirección de la Organización debería crear una cultura que implique a las personas de manera activa en la búsqueda de oportunidades de mejora del desempeño de los procesos, las actividades y los servicios.</w:t>
      </w:r>
    </w:p>
    <w:sectPr w:rsidR="00475990" w:rsidRPr="006F0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51" w:rsidRDefault="00DA0851" w:rsidP="00606AE4">
      <w:pPr>
        <w:spacing w:after="0" w:line="240" w:lineRule="auto"/>
      </w:pPr>
      <w:r>
        <w:separator/>
      </w:r>
    </w:p>
  </w:endnote>
  <w:endnote w:type="continuationSeparator" w:id="0">
    <w:p w:rsidR="00DA0851" w:rsidRDefault="00DA0851" w:rsidP="0060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51" w:rsidRDefault="00DA0851" w:rsidP="00606AE4">
      <w:pPr>
        <w:spacing w:after="0" w:line="240" w:lineRule="auto"/>
      </w:pPr>
      <w:r>
        <w:separator/>
      </w:r>
    </w:p>
  </w:footnote>
  <w:footnote w:type="continuationSeparator" w:id="0">
    <w:p w:rsidR="00DA0851" w:rsidRDefault="00DA0851" w:rsidP="00606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5166"/>
    <w:multiLevelType w:val="hybridMultilevel"/>
    <w:tmpl w:val="E6AAA4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251181"/>
    <w:multiLevelType w:val="hybridMultilevel"/>
    <w:tmpl w:val="E41496CC"/>
    <w:lvl w:ilvl="0" w:tplc="94180B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CC30C2"/>
    <w:multiLevelType w:val="multilevel"/>
    <w:tmpl w:val="CDB425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3D6EEC"/>
    <w:multiLevelType w:val="hybridMultilevel"/>
    <w:tmpl w:val="42423A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5937025"/>
    <w:multiLevelType w:val="hybridMultilevel"/>
    <w:tmpl w:val="6FE64256"/>
    <w:lvl w:ilvl="0" w:tplc="70222BA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C425E"/>
    <w:multiLevelType w:val="hybridMultilevel"/>
    <w:tmpl w:val="57FA8BE8"/>
    <w:lvl w:ilvl="0" w:tplc="835E36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930B4B"/>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096320"/>
    <w:multiLevelType w:val="hybridMultilevel"/>
    <w:tmpl w:val="39ACE1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35A5FE1"/>
    <w:multiLevelType w:val="multilevel"/>
    <w:tmpl w:val="6BAE64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3C15082"/>
    <w:multiLevelType w:val="hybridMultilevel"/>
    <w:tmpl w:val="A9AA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529C5"/>
    <w:multiLevelType w:val="hybridMultilevel"/>
    <w:tmpl w:val="3AB237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D146744"/>
    <w:multiLevelType w:val="hybridMultilevel"/>
    <w:tmpl w:val="AF5020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E83A36"/>
    <w:multiLevelType w:val="hybridMultilevel"/>
    <w:tmpl w:val="E3E674DC"/>
    <w:lvl w:ilvl="0" w:tplc="6E6CA7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495537"/>
    <w:multiLevelType w:val="hybridMultilevel"/>
    <w:tmpl w:val="E194A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911DC"/>
    <w:multiLevelType w:val="multilevel"/>
    <w:tmpl w:val="964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67FD2"/>
    <w:multiLevelType w:val="hybridMultilevel"/>
    <w:tmpl w:val="E09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04EE4"/>
    <w:multiLevelType w:val="multilevel"/>
    <w:tmpl w:val="0D526C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A7E47"/>
    <w:multiLevelType w:val="multilevel"/>
    <w:tmpl w:val="89D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63624"/>
    <w:multiLevelType w:val="hybridMultilevel"/>
    <w:tmpl w:val="660EC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B18CA"/>
    <w:multiLevelType w:val="hybridMultilevel"/>
    <w:tmpl w:val="5B2ABB1E"/>
    <w:lvl w:ilvl="0" w:tplc="F9528A2E">
      <w:start w:val="1"/>
      <w:numFmt w:val="bullet"/>
      <w:lvlText w:val="•"/>
      <w:lvlJc w:val="left"/>
      <w:pPr>
        <w:tabs>
          <w:tab w:val="num" w:pos="720"/>
        </w:tabs>
        <w:ind w:left="720" w:hanging="360"/>
      </w:pPr>
      <w:rPr>
        <w:rFonts w:ascii="Times New Roman" w:hAnsi="Times New Roman" w:hint="default"/>
      </w:rPr>
    </w:lvl>
    <w:lvl w:ilvl="1" w:tplc="A8F2F5EA" w:tentative="1">
      <w:start w:val="1"/>
      <w:numFmt w:val="bullet"/>
      <w:lvlText w:val="•"/>
      <w:lvlJc w:val="left"/>
      <w:pPr>
        <w:tabs>
          <w:tab w:val="num" w:pos="1440"/>
        </w:tabs>
        <w:ind w:left="1440" w:hanging="360"/>
      </w:pPr>
      <w:rPr>
        <w:rFonts w:ascii="Times New Roman" w:hAnsi="Times New Roman" w:hint="default"/>
      </w:rPr>
    </w:lvl>
    <w:lvl w:ilvl="2" w:tplc="952AE4A0" w:tentative="1">
      <w:start w:val="1"/>
      <w:numFmt w:val="bullet"/>
      <w:lvlText w:val="•"/>
      <w:lvlJc w:val="left"/>
      <w:pPr>
        <w:tabs>
          <w:tab w:val="num" w:pos="2160"/>
        </w:tabs>
        <w:ind w:left="2160" w:hanging="360"/>
      </w:pPr>
      <w:rPr>
        <w:rFonts w:ascii="Times New Roman" w:hAnsi="Times New Roman" w:hint="default"/>
      </w:rPr>
    </w:lvl>
    <w:lvl w:ilvl="3" w:tplc="947E39DE" w:tentative="1">
      <w:start w:val="1"/>
      <w:numFmt w:val="bullet"/>
      <w:lvlText w:val="•"/>
      <w:lvlJc w:val="left"/>
      <w:pPr>
        <w:tabs>
          <w:tab w:val="num" w:pos="2880"/>
        </w:tabs>
        <w:ind w:left="2880" w:hanging="360"/>
      </w:pPr>
      <w:rPr>
        <w:rFonts w:ascii="Times New Roman" w:hAnsi="Times New Roman" w:hint="default"/>
      </w:rPr>
    </w:lvl>
    <w:lvl w:ilvl="4" w:tplc="61264F40" w:tentative="1">
      <w:start w:val="1"/>
      <w:numFmt w:val="bullet"/>
      <w:lvlText w:val="•"/>
      <w:lvlJc w:val="left"/>
      <w:pPr>
        <w:tabs>
          <w:tab w:val="num" w:pos="3600"/>
        </w:tabs>
        <w:ind w:left="3600" w:hanging="360"/>
      </w:pPr>
      <w:rPr>
        <w:rFonts w:ascii="Times New Roman" w:hAnsi="Times New Roman" w:hint="default"/>
      </w:rPr>
    </w:lvl>
    <w:lvl w:ilvl="5" w:tplc="98A8082E" w:tentative="1">
      <w:start w:val="1"/>
      <w:numFmt w:val="bullet"/>
      <w:lvlText w:val="•"/>
      <w:lvlJc w:val="left"/>
      <w:pPr>
        <w:tabs>
          <w:tab w:val="num" w:pos="4320"/>
        </w:tabs>
        <w:ind w:left="4320" w:hanging="360"/>
      </w:pPr>
      <w:rPr>
        <w:rFonts w:ascii="Times New Roman" w:hAnsi="Times New Roman" w:hint="default"/>
      </w:rPr>
    </w:lvl>
    <w:lvl w:ilvl="6" w:tplc="265CE9F2" w:tentative="1">
      <w:start w:val="1"/>
      <w:numFmt w:val="bullet"/>
      <w:lvlText w:val="•"/>
      <w:lvlJc w:val="left"/>
      <w:pPr>
        <w:tabs>
          <w:tab w:val="num" w:pos="5040"/>
        </w:tabs>
        <w:ind w:left="5040" w:hanging="360"/>
      </w:pPr>
      <w:rPr>
        <w:rFonts w:ascii="Times New Roman" w:hAnsi="Times New Roman" w:hint="default"/>
      </w:rPr>
    </w:lvl>
    <w:lvl w:ilvl="7" w:tplc="84425438" w:tentative="1">
      <w:start w:val="1"/>
      <w:numFmt w:val="bullet"/>
      <w:lvlText w:val="•"/>
      <w:lvlJc w:val="left"/>
      <w:pPr>
        <w:tabs>
          <w:tab w:val="num" w:pos="5760"/>
        </w:tabs>
        <w:ind w:left="5760" w:hanging="360"/>
      </w:pPr>
      <w:rPr>
        <w:rFonts w:ascii="Times New Roman" w:hAnsi="Times New Roman" w:hint="default"/>
      </w:rPr>
    </w:lvl>
    <w:lvl w:ilvl="8" w:tplc="7D50E85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F572A6E"/>
    <w:multiLevelType w:val="hybridMultilevel"/>
    <w:tmpl w:val="CD2C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271648"/>
    <w:multiLevelType w:val="hybridMultilevel"/>
    <w:tmpl w:val="025CE31C"/>
    <w:lvl w:ilvl="0" w:tplc="34D41F92">
      <w:start w:val="1"/>
      <w:numFmt w:val="bullet"/>
      <w:lvlText w:val="•"/>
      <w:lvlJc w:val="left"/>
      <w:pPr>
        <w:tabs>
          <w:tab w:val="num" w:pos="720"/>
        </w:tabs>
        <w:ind w:left="720" w:hanging="360"/>
      </w:pPr>
      <w:rPr>
        <w:rFonts w:ascii="Times New Roman" w:hAnsi="Times New Roman" w:hint="default"/>
      </w:rPr>
    </w:lvl>
    <w:lvl w:ilvl="1" w:tplc="86E8002E" w:tentative="1">
      <w:start w:val="1"/>
      <w:numFmt w:val="bullet"/>
      <w:lvlText w:val="•"/>
      <w:lvlJc w:val="left"/>
      <w:pPr>
        <w:tabs>
          <w:tab w:val="num" w:pos="1440"/>
        </w:tabs>
        <w:ind w:left="1440" w:hanging="360"/>
      </w:pPr>
      <w:rPr>
        <w:rFonts w:ascii="Times New Roman" w:hAnsi="Times New Roman" w:hint="default"/>
      </w:rPr>
    </w:lvl>
    <w:lvl w:ilvl="2" w:tplc="32904846" w:tentative="1">
      <w:start w:val="1"/>
      <w:numFmt w:val="bullet"/>
      <w:lvlText w:val="•"/>
      <w:lvlJc w:val="left"/>
      <w:pPr>
        <w:tabs>
          <w:tab w:val="num" w:pos="2160"/>
        </w:tabs>
        <w:ind w:left="2160" w:hanging="360"/>
      </w:pPr>
      <w:rPr>
        <w:rFonts w:ascii="Times New Roman" w:hAnsi="Times New Roman" w:hint="default"/>
      </w:rPr>
    </w:lvl>
    <w:lvl w:ilvl="3" w:tplc="2E0CDCFE" w:tentative="1">
      <w:start w:val="1"/>
      <w:numFmt w:val="bullet"/>
      <w:lvlText w:val="•"/>
      <w:lvlJc w:val="left"/>
      <w:pPr>
        <w:tabs>
          <w:tab w:val="num" w:pos="2880"/>
        </w:tabs>
        <w:ind w:left="2880" w:hanging="360"/>
      </w:pPr>
      <w:rPr>
        <w:rFonts w:ascii="Times New Roman" w:hAnsi="Times New Roman" w:hint="default"/>
      </w:rPr>
    </w:lvl>
    <w:lvl w:ilvl="4" w:tplc="791EEE74" w:tentative="1">
      <w:start w:val="1"/>
      <w:numFmt w:val="bullet"/>
      <w:lvlText w:val="•"/>
      <w:lvlJc w:val="left"/>
      <w:pPr>
        <w:tabs>
          <w:tab w:val="num" w:pos="3600"/>
        </w:tabs>
        <w:ind w:left="3600" w:hanging="360"/>
      </w:pPr>
      <w:rPr>
        <w:rFonts w:ascii="Times New Roman" w:hAnsi="Times New Roman" w:hint="default"/>
      </w:rPr>
    </w:lvl>
    <w:lvl w:ilvl="5" w:tplc="56046032" w:tentative="1">
      <w:start w:val="1"/>
      <w:numFmt w:val="bullet"/>
      <w:lvlText w:val="•"/>
      <w:lvlJc w:val="left"/>
      <w:pPr>
        <w:tabs>
          <w:tab w:val="num" w:pos="4320"/>
        </w:tabs>
        <w:ind w:left="4320" w:hanging="360"/>
      </w:pPr>
      <w:rPr>
        <w:rFonts w:ascii="Times New Roman" w:hAnsi="Times New Roman" w:hint="default"/>
      </w:rPr>
    </w:lvl>
    <w:lvl w:ilvl="6" w:tplc="DA0EF186" w:tentative="1">
      <w:start w:val="1"/>
      <w:numFmt w:val="bullet"/>
      <w:lvlText w:val="•"/>
      <w:lvlJc w:val="left"/>
      <w:pPr>
        <w:tabs>
          <w:tab w:val="num" w:pos="5040"/>
        </w:tabs>
        <w:ind w:left="5040" w:hanging="360"/>
      </w:pPr>
      <w:rPr>
        <w:rFonts w:ascii="Times New Roman" w:hAnsi="Times New Roman" w:hint="default"/>
      </w:rPr>
    </w:lvl>
    <w:lvl w:ilvl="7" w:tplc="42C4D206" w:tentative="1">
      <w:start w:val="1"/>
      <w:numFmt w:val="bullet"/>
      <w:lvlText w:val="•"/>
      <w:lvlJc w:val="left"/>
      <w:pPr>
        <w:tabs>
          <w:tab w:val="num" w:pos="5760"/>
        </w:tabs>
        <w:ind w:left="5760" w:hanging="360"/>
      </w:pPr>
      <w:rPr>
        <w:rFonts w:ascii="Times New Roman" w:hAnsi="Times New Roman" w:hint="default"/>
      </w:rPr>
    </w:lvl>
    <w:lvl w:ilvl="8" w:tplc="DFAA301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76D5668"/>
    <w:multiLevelType w:val="hybridMultilevel"/>
    <w:tmpl w:val="295887C4"/>
    <w:lvl w:ilvl="0" w:tplc="EF60EE80">
      <w:start w:val="1"/>
      <w:numFmt w:val="bullet"/>
      <w:lvlText w:val="•"/>
      <w:lvlJc w:val="left"/>
      <w:pPr>
        <w:tabs>
          <w:tab w:val="num" w:pos="720"/>
        </w:tabs>
        <w:ind w:left="720" w:hanging="360"/>
      </w:pPr>
      <w:rPr>
        <w:rFonts w:ascii="Times New Roman" w:hAnsi="Times New Roman" w:hint="default"/>
      </w:rPr>
    </w:lvl>
    <w:lvl w:ilvl="1" w:tplc="3124820E" w:tentative="1">
      <w:start w:val="1"/>
      <w:numFmt w:val="bullet"/>
      <w:lvlText w:val="•"/>
      <w:lvlJc w:val="left"/>
      <w:pPr>
        <w:tabs>
          <w:tab w:val="num" w:pos="1440"/>
        </w:tabs>
        <w:ind w:left="1440" w:hanging="360"/>
      </w:pPr>
      <w:rPr>
        <w:rFonts w:ascii="Times New Roman" w:hAnsi="Times New Roman" w:hint="default"/>
      </w:rPr>
    </w:lvl>
    <w:lvl w:ilvl="2" w:tplc="E3C6D220" w:tentative="1">
      <w:start w:val="1"/>
      <w:numFmt w:val="bullet"/>
      <w:lvlText w:val="•"/>
      <w:lvlJc w:val="left"/>
      <w:pPr>
        <w:tabs>
          <w:tab w:val="num" w:pos="2160"/>
        </w:tabs>
        <w:ind w:left="2160" w:hanging="360"/>
      </w:pPr>
      <w:rPr>
        <w:rFonts w:ascii="Times New Roman" w:hAnsi="Times New Roman" w:hint="default"/>
      </w:rPr>
    </w:lvl>
    <w:lvl w:ilvl="3" w:tplc="9FF62650" w:tentative="1">
      <w:start w:val="1"/>
      <w:numFmt w:val="bullet"/>
      <w:lvlText w:val="•"/>
      <w:lvlJc w:val="left"/>
      <w:pPr>
        <w:tabs>
          <w:tab w:val="num" w:pos="2880"/>
        </w:tabs>
        <w:ind w:left="2880" w:hanging="360"/>
      </w:pPr>
      <w:rPr>
        <w:rFonts w:ascii="Times New Roman" w:hAnsi="Times New Roman" w:hint="default"/>
      </w:rPr>
    </w:lvl>
    <w:lvl w:ilvl="4" w:tplc="4512361A" w:tentative="1">
      <w:start w:val="1"/>
      <w:numFmt w:val="bullet"/>
      <w:lvlText w:val="•"/>
      <w:lvlJc w:val="left"/>
      <w:pPr>
        <w:tabs>
          <w:tab w:val="num" w:pos="3600"/>
        </w:tabs>
        <w:ind w:left="3600" w:hanging="360"/>
      </w:pPr>
      <w:rPr>
        <w:rFonts w:ascii="Times New Roman" w:hAnsi="Times New Roman" w:hint="default"/>
      </w:rPr>
    </w:lvl>
    <w:lvl w:ilvl="5" w:tplc="D8560996" w:tentative="1">
      <w:start w:val="1"/>
      <w:numFmt w:val="bullet"/>
      <w:lvlText w:val="•"/>
      <w:lvlJc w:val="left"/>
      <w:pPr>
        <w:tabs>
          <w:tab w:val="num" w:pos="4320"/>
        </w:tabs>
        <w:ind w:left="4320" w:hanging="360"/>
      </w:pPr>
      <w:rPr>
        <w:rFonts w:ascii="Times New Roman" w:hAnsi="Times New Roman" w:hint="default"/>
      </w:rPr>
    </w:lvl>
    <w:lvl w:ilvl="6" w:tplc="431ABB72" w:tentative="1">
      <w:start w:val="1"/>
      <w:numFmt w:val="bullet"/>
      <w:lvlText w:val="•"/>
      <w:lvlJc w:val="left"/>
      <w:pPr>
        <w:tabs>
          <w:tab w:val="num" w:pos="5040"/>
        </w:tabs>
        <w:ind w:left="5040" w:hanging="360"/>
      </w:pPr>
      <w:rPr>
        <w:rFonts w:ascii="Times New Roman" w:hAnsi="Times New Roman" w:hint="default"/>
      </w:rPr>
    </w:lvl>
    <w:lvl w:ilvl="7" w:tplc="A3DE2CEC" w:tentative="1">
      <w:start w:val="1"/>
      <w:numFmt w:val="bullet"/>
      <w:lvlText w:val="•"/>
      <w:lvlJc w:val="left"/>
      <w:pPr>
        <w:tabs>
          <w:tab w:val="num" w:pos="5760"/>
        </w:tabs>
        <w:ind w:left="5760" w:hanging="360"/>
      </w:pPr>
      <w:rPr>
        <w:rFonts w:ascii="Times New Roman" w:hAnsi="Times New Roman" w:hint="default"/>
      </w:rPr>
    </w:lvl>
    <w:lvl w:ilvl="8" w:tplc="B9A8E53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FBC1D32"/>
    <w:multiLevelType w:val="multilevel"/>
    <w:tmpl w:val="5D20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3"/>
  </w:num>
  <w:num w:numId="4">
    <w:abstractNumId w:val="20"/>
  </w:num>
  <w:num w:numId="5">
    <w:abstractNumId w:val="9"/>
  </w:num>
  <w:num w:numId="6">
    <w:abstractNumId w:val="0"/>
  </w:num>
  <w:num w:numId="7">
    <w:abstractNumId w:val="16"/>
  </w:num>
  <w:num w:numId="8">
    <w:abstractNumId w:val="6"/>
  </w:num>
  <w:num w:numId="9">
    <w:abstractNumId w:val="7"/>
  </w:num>
  <w:num w:numId="10">
    <w:abstractNumId w:val="2"/>
  </w:num>
  <w:num w:numId="11">
    <w:abstractNumId w:val="3"/>
  </w:num>
  <w:num w:numId="12">
    <w:abstractNumId w:val="23"/>
  </w:num>
  <w:num w:numId="13">
    <w:abstractNumId w:val="14"/>
  </w:num>
  <w:num w:numId="14">
    <w:abstractNumId w:val="17"/>
  </w:num>
  <w:num w:numId="15">
    <w:abstractNumId w:val="5"/>
  </w:num>
  <w:num w:numId="16">
    <w:abstractNumId w:val="8"/>
  </w:num>
  <w:num w:numId="17">
    <w:abstractNumId w:val="10"/>
  </w:num>
  <w:num w:numId="18">
    <w:abstractNumId w:val="21"/>
  </w:num>
  <w:num w:numId="19">
    <w:abstractNumId w:val="19"/>
  </w:num>
  <w:num w:numId="20">
    <w:abstractNumId w:val="22"/>
  </w:num>
  <w:num w:numId="21">
    <w:abstractNumId w:val="11"/>
  </w:num>
  <w:num w:numId="22">
    <w:abstractNumId w:val="12"/>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E4"/>
    <w:rsid w:val="000049F5"/>
    <w:rsid w:val="000051E0"/>
    <w:rsid w:val="0001529F"/>
    <w:rsid w:val="00015509"/>
    <w:rsid w:val="000163A2"/>
    <w:rsid w:val="00034CD5"/>
    <w:rsid w:val="0004414C"/>
    <w:rsid w:val="00082784"/>
    <w:rsid w:val="000922D6"/>
    <w:rsid w:val="00092FB3"/>
    <w:rsid w:val="00094586"/>
    <w:rsid w:val="000B2344"/>
    <w:rsid w:val="000B29FE"/>
    <w:rsid w:val="000F7874"/>
    <w:rsid w:val="001002CB"/>
    <w:rsid w:val="00111DF6"/>
    <w:rsid w:val="001136B6"/>
    <w:rsid w:val="00124AC8"/>
    <w:rsid w:val="001411BB"/>
    <w:rsid w:val="00145C0F"/>
    <w:rsid w:val="0015372F"/>
    <w:rsid w:val="00175E55"/>
    <w:rsid w:val="00181604"/>
    <w:rsid w:val="001844BF"/>
    <w:rsid w:val="00191917"/>
    <w:rsid w:val="001C2CD0"/>
    <w:rsid w:val="001E17EC"/>
    <w:rsid w:val="001F419F"/>
    <w:rsid w:val="00227D6D"/>
    <w:rsid w:val="002622C6"/>
    <w:rsid w:val="00286248"/>
    <w:rsid w:val="002A4D8E"/>
    <w:rsid w:val="002B50CE"/>
    <w:rsid w:val="002B74C1"/>
    <w:rsid w:val="002E2CCB"/>
    <w:rsid w:val="002E534C"/>
    <w:rsid w:val="002F1111"/>
    <w:rsid w:val="002F2661"/>
    <w:rsid w:val="002F4D66"/>
    <w:rsid w:val="002F7908"/>
    <w:rsid w:val="003155E5"/>
    <w:rsid w:val="003213D8"/>
    <w:rsid w:val="0032376F"/>
    <w:rsid w:val="00327867"/>
    <w:rsid w:val="0033137B"/>
    <w:rsid w:val="003318F6"/>
    <w:rsid w:val="003401F9"/>
    <w:rsid w:val="00344903"/>
    <w:rsid w:val="00355FB2"/>
    <w:rsid w:val="00396D91"/>
    <w:rsid w:val="003A02B0"/>
    <w:rsid w:val="003B6AB7"/>
    <w:rsid w:val="003C19FC"/>
    <w:rsid w:val="003C5086"/>
    <w:rsid w:val="003E33B8"/>
    <w:rsid w:val="003F0F38"/>
    <w:rsid w:val="00401A75"/>
    <w:rsid w:val="0040714C"/>
    <w:rsid w:val="004073AF"/>
    <w:rsid w:val="00415F95"/>
    <w:rsid w:val="00445C77"/>
    <w:rsid w:val="00475990"/>
    <w:rsid w:val="004E7F0D"/>
    <w:rsid w:val="004F3B55"/>
    <w:rsid w:val="004F5F25"/>
    <w:rsid w:val="00501C2B"/>
    <w:rsid w:val="0051593D"/>
    <w:rsid w:val="00552E15"/>
    <w:rsid w:val="00557A6C"/>
    <w:rsid w:val="00577DAF"/>
    <w:rsid w:val="005904D9"/>
    <w:rsid w:val="005A47A9"/>
    <w:rsid w:val="005B7A70"/>
    <w:rsid w:val="005C2BEA"/>
    <w:rsid w:val="005C6C99"/>
    <w:rsid w:val="005D3AAC"/>
    <w:rsid w:val="005E6961"/>
    <w:rsid w:val="00606AE4"/>
    <w:rsid w:val="00633444"/>
    <w:rsid w:val="00634578"/>
    <w:rsid w:val="00647FD4"/>
    <w:rsid w:val="00651FC8"/>
    <w:rsid w:val="00666788"/>
    <w:rsid w:val="00694335"/>
    <w:rsid w:val="006B2FBC"/>
    <w:rsid w:val="006B5A07"/>
    <w:rsid w:val="006C6FD1"/>
    <w:rsid w:val="006E66B3"/>
    <w:rsid w:val="006F023D"/>
    <w:rsid w:val="006F1A21"/>
    <w:rsid w:val="00703D4E"/>
    <w:rsid w:val="00717010"/>
    <w:rsid w:val="00721283"/>
    <w:rsid w:val="007242AF"/>
    <w:rsid w:val="00740888"/>
    <w:rsid w:val="00763F4E"/>
    <w:rsid w:val="00765A03"/>
    <w:rsid w:val="00783467"/>
    <w:rsid w:val="00792949"/>
    <w:rsid w:val="007C657A"/>
    <w:rsid w:val="007D6657"/>
    <w:rsid w:val="007D7601"/>
    <w:rsid w:val="007E49CD"/>
    <w:rsid w:val="007E58D5"/>
    <w:rsid w:val="007F72C3"/>
    <w:rsid w:val="008208F4"/>
    <w:rsid w:val="00824331"/>
    <w:rsid w:val="008255AD"/>
    <w:rsid w:val="00831DE8"/>
    <w:rsid w:val="00860AD0"/>
    <w:rsid w:val="00860BF6"/>
    <w:rsid w:val="00882411"/>
    <w:rsid w:val="00893EE6"/>
    <w:rsid w:val="008975BC"/>
    <w:rsid w:val="008A0161"/>
    <w:rsid w:val="008B29B3"/>
    <w:rsid w:val="008B6D37"/>
    <w:rsid w:val="008C6D9A"/>
    <w:rsid w:val="008D310F"/>
    <w:rsid w:val="008F004B"/>
    <w:rsid w:val="008F0065"/>
    <w:rsid w:val="008F41AD"/>
    <w:rsid w:val="00906E84"/>
    <w:rsid w:val="00917415"/>
    <w:rsid w:val="00920A68"/>
    <w:rsid w:val="009554F1"/>
    <w:rsid w:val="00956726"/>
    <w:rsid w:val="00960F54"/>
    <w:rsid w:val="00965A53"/>
    <w:rsid w:val="009871DD"/>
    <w:rsid w:val="009874D1"/>
    <w:rsid w:val="009A451F"/>
    <w:rsid w:val="009B2089"/>
    <w:rsid w:val="009B5145"/>
    <w:rsid w:val="009D109B"/>
    <w:rsid w:val="009D6EC1"/>
    <w:rsid w:val="009E3DC8"/>
    <w:rsid w:val="009E43F5"/>
    <w:rsid w:val="009E4B3D"/>
    <w:rsid w:val="00A07E71"/>
    <w:rsid w:val="00A10237"/>
    <w:rsid w:val="00A20E37"/>
    <w:rsid w:val="00A25A90"/>
    <w:rsid w:val="00A330D6"/>
    <w:rsid w:val="00A5138A"/>
    <w:rsid w:val="00A529FF"/>
    <w:rsid w:val="00A94CF7"/>
    <w:rsid w:val="00AB5184"/>
    <w:rsid w:val="00AE2419"/>
    <w:rsid w:val="00AE6581"/>
    <w:rsid w:val="00B07BE9"/>
    <w:rsid w:val="00B466AB"/>
    <w:rsid w:val="00BC7A6D"/>
    <w:rsid w:val="00BD18CE"/>
    <w:rsid w:val="00BE15E8"/>
    <w:rsid w:val="00C17526"/>
    <w:rsid w:val="00C23241"/>
    <w:rsid w:val="00C36CE0"/>
    <w:rsid w:val="00C51DCA"/>
    <w:rsid w:val="00C566A5"/>
    <w:rsid w:val="00C70034"/>
    <w:rsid w:val="00C84071"/>
    <w:rsid w:val="00C85FCB"/>
    <w:rsid w:val="00CB4CBC"/>
    <w:rsid w:val="00CD065E"/>
    <w:rsid w:val="00CF11A3"/>
    <w:rsid w:val="00D05556"/>
    <w:rsid w:val="00D06451"/>
    <w:rsid w:val="00D176A6"/>
    <w:rsid w:val="00D2434B"/>
    <w:rsid w:val="00D25BD1"/>
    <w:rsid w:val="00D31449"/>
    <w:rsid w:val="00D419AD"/>
    <w:rsid w:val="00D47051"/>
    <w:rsid w:val="00D50D43"/>
    <w:rsid w:val="00D53AB6"/>
    <w:rsid w:val="00D75C39"/>
    <w:rsid w:val="00D773E5"/>
    <w:rsid w:val="00D8394F"/>
    <w:rsid w:val="00DA0851"/>
    <w:rsid w:val="00DA575C"/>
    <w:rsid w:val="00DE2170"/>
    <w:rsid w:val="00DE71D1"/>
    <w:rsid w:val="00DF25BA"/>
    <w:rsid w:val="00E00281"/>
    <w:rsid w:val="00E015DA"/>
    <w:rsid w:val="00E1302A"/>
    <w:rsid w:val="00E240A0"/>
    <w:rsid w:val="00E32ED5"/>
    <w:rsid w:val="00E53A70"/>
    <w:rsid w:val="00E607D8"/>
    <w:rsid w:val="00E61260"/>
    <w:rsid w:val="00E7073B"/>
    <w:rsid w:val="00E73FEE"/>
    <w:rsid w:val="00E825F3"/>
    <w:rsid w:val="00E914AA"/>
    <w:rsid w:val="00EA7039"/>
    <w:rsid w:val="00EC25AE"/>
    <w:rsid w:val="00EF6950"/>
    <w:rsid w:val="00F04F8D"/>
    <w:rsid w:val="00F06A3A"/>
    <w:rsid w:val="00F17640"/>
    <w:rsid w:val="00F27102"/>
    <w:rsid w:val="00F307C3"/>
    <w:rsid w:val="00F35BFD"/>
    <w:rsid w:val="00F45881"/>
    <w:rsid w:val="00F5522B"/>
    <w:rsid w:val="00F62859"/>
    <w:rsid w:val="00F7320E"/>
    <w:rsid w:val="00FE61A7"/>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C1668A-1558-46BF-95B0-4F9B60BD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6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F2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AE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AE4"/>
  </w:style>
  <w:style w:type="paragraph" w:styleId="Piedepgina">
    <w:name w:val="footer"/>
    <w:basedOn w:val="Normal"/>
    <w:link w:val="PiedepginaCar"/>
    <w:uiPriority w:val="99"/>
    <w:unhideWhenUsed/>
    <w:rsid w:val="00606AE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AE4"/>
  </w:style>
  <w:style w:type="character" w:customStyle="1" w:styleId="Ttulo2Car">
    <w:name w:val="Título 2 Car"/>
    <w:basedOn w:val="Fuentedeprrafopredeter"/>
    <w:link w:val="Ttulo2"/>
    <w:uiPriority w:val="9"/>
    <w:rsid w:val="00606AE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10237"/>
    <w:pPr>
      <w:ind w:left="720"/>
      <w:contextualSpacing/>
    </w:pPr>
  </w:style>
  <w:style w:type="paragraph" w:styleId="Sinespaciado">
    <w:name w:val="No Spacing"/>
    <w:uiPriority w:val="1"/>
    <w:qFormat/>
    <w:rsid w:val="00552E15"/>
    <w:pPr>
      <w:spacing w:after="0" w:line="240" w:lineRule="auto"/>
    </w:pPr>
  </w:style>
  <w:style w:type="character" w:customStyle="1" w:styleId="Ttulo1Car">
    <w:name w:val="Título 1 Car"/>
    <w:basedOn w:val="Fuentedeprrafopredeter"/>
    <w:link w:val="Ttulo1"/>
    <w:uiPriority w:val="9"/>
    <w:rsid w:val="0066678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66788"/>
    <w:pPr>
      <w:outlineLvl w:val="9"/>
    </w:pPr>
  </w:style>
  <w:style w:type="paragraph" w:styleId="TDC2">
    <w:name w:val="toc 2"/>
    <w:basedOn w:val="Normal"/>
    <w:next w:val="Normal"/>
    <w:autoRedefine/>
    <w:uiPriority w:val="39"/>
    <w:unhideWhenUsed/>
    <w:rsid w:val="00666788"/>
    <w:pPr>
      <w:spacing w:after="100"/>
      <w:ind w:left="220"/>
    </w:pPr>
    <w:rPr>
      <w:rFonts w:eastAsiaTheme="minorEastAsia" w:cs="Times New Roman"/>
    </w:rPr>
  </w:style>
  <w:style w:type="paragraph" w:styleId="TDC1">
    <w:name w:val="toc 1"/>
    <w:basedOn w:val="Normal"/>
    <w:next w:val="Normal"/>
    <w:autoRedefine/>
    <w:uiPriority w:val="39"/>
    <w:unhideWhenUsed/>
    <w:rsid w:val="00666788"/>
    <w:pPr>
      <w:spacing w:after="100"/>
    </w:pPr>
    <w:rPr>
      <w:rFonts w:eastAsiaTheme="minorEastAsia" w:cs="Times New Roman"/>
    </w:rPr>
  </w:style>
  <w:style w:type="paragraph" w:styleId="TDC3">
    <w:name w:val="toc 3"/>
    <w:basedOn w:val="Normal"/>
    <w:next w:val="Normal"/>
    <w:autoRedefine/>
    <w:uiPriority w:val="39"/>
    <w:unhideWhenUsed/>
    <w:rsid w:val="00666788"/>
    <w:pPr>
      <w:spacing w:after="100"/>
      <w:ind w:left="440"/>
    </w:pPr>
    <w:rPr>
      <w:rFonts w:eastAsiaTheme="minorEastAsia" w:cs="Times New Roman"/>
    </w:rPr>
  </w:style>
  <w:style w:type="character" w:styleId="Hipervnculo">
    <w:name w:val="Hyperlink"/>
    <w:basedOn w:val="Fuentedeprrafopredeter"/>
    <w:uiPriority w:val="99"/>
    <w:unhideWhenUsed/>
    <w:rsid w:val="00666788"/>
    <w:rPr>
      <w:color w:val="0563C1" w:themeColor="hyperlink"/>
      <w:u w:val="single"/>
    </w:rPr>
  </w:style>
  <w:style w:type="character" w:customStyle="1" w:styleId="Ttulo3Car">
    <w:name w:val="Título 3 Car"/>
    <w:basedOn w:val="Fuentedeprrafopredeter"/>
    <w:link w:val="Ttulo3"/>
    <w:uiPriority w:val="9"/>
    <w:semiHidden/>
    <w:rsid w:val="002F2661"/>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2622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8055">
      <w:bodyDiv w:val="1"/>
      <w:marLeft w:val="0"/>
      <w:marRight w:val="0"/>
      <w:marTop w:val="0"/>
      <w:marBottom w:val="0"/>
      <w:divBdr>
        <w:top w:val="none" w:sz="0" w:space="0" w:color="auto"/>
        <w:left w:val="none" w:sz="0" w:space="0" w:color="auto"/>
        <w:bottom w:val="none" w:sz="0" w:space="0" w:color="auto"/>
        <w:right w:val="none" w:sz="0" w:space="0" w:color="auto"/>
      </w:divBdr>
    </w:div>
    <w:div w:id="108012462">
      <w:bodyDiv w:val="1"/>
      <w:marLeft w:val="0"/>
      <w:marRight w:val="0"/>
      <w:marTop w:val="0"/>
      <w:marBottom w:val="0"/>
      <w:divBdr>
        <w:top w:val="none" w:sz="0" w:space="0" w:color="auto"/>
        <w:left w:val="none" w:sz="0" w:space="0" w:color="auto"/>
        <w:bottom w:val="none" w:sz="0" w:space="0" w:color="auto"/>
        <w:right w:val="none" w:sz="0" w:space="0" w:color="auto"/>
      </w:divBdr>
    </w:div>
    <w:div w:id="438332744">
      <w:bodyDiv w:val="1"/>
      <w:marLeft w:val="0"/>
      <w:marRight w:val="0"/>
      <w:marTop w:val="0"/>
      <w:marBottom w:val="0"/>
      <w:divBdr>
        <w:top w:val="none" w:sz="0" w:space="0" w:color="auto"/>
        <w:left w:val="none" w:sz="0" w:space="0" w:color="auto"/>
        <w:bottom w:val="none" w:sz="0" w:space="0" w:color="auto"/>
        <w:right w:val="none" w:sz="0" w:space="0" w:color="auto"/>
      </w:divBdr>
      <w:divsChild>
        <w:div w:id="2105107350">
          <w:marLeft w:val="360"/>
          <w:marRight w:val="0"/>
          <w:marTop w:val="230"/>
          <w:marBottom w:val="0"/>
          <w:divBdr>
            <w:top w:val="none" w:sz="0" w:space="0" w:color="auto"/>
            <w:left w:val="none" w:sz="0" w:space="0" w:color="auto"/>
            <w:bottom w:val="none" w:sz="0" w:space="0" w:color="auto"/>
            <w:right w:val="none" w:sz="0" w:space="0" w:color="auto"/>
          </w:divBdr>
        </w:div>
      </w:divsChild>
    </w:div>
    <w:div w:id="458376271">
      <w:bodyDiv w:val="1"/>
      <w:marLeft w:val="0"/>
      <w:marRight w:val="0"/>
      <w:marTop w:val="0"/>
      <w:marBottom w:val="0"/>
      <w:divBdr>
        <w:top w:val="none" w:sz="0" w:space="0" w:color="auto"/>
        <w:left w:val="none" w:sz="0" w:space="0" w:color="auto"/>
        <w:bottom w:val="none" w:sz="0" w:space="0" w:color="auto"/>
        <w:right w:val="none" w:sz="0" w:space="0" w:color="auto"/>
      </w:divBdr>
    </w:div>
    <w:div w:id="758601069">
      <w:bodyDiv w:val="1"/>
      <w:marLeft w:val="0"/>
      <w:marRight w:val="0"/>
      <w:marTop w:val="0"/>
      <w:marBottom w:val="0"/>
      <w:divBdr>
        <w:top w:val="none" w:sz="0" w:space="0" w:color="auto"/>
        <w:left w:val="none" w:sz="0" w:space="0" w:color="auto"/>
        <w:bottom w:val="none" w:sz="0" w:space="0" w:color="auto"/>
        <w:right w:val="none" w:sz="0" w:space="0" w:color="auto"/>
      </w:divBdr>
      <w:divsChild>
        <w:div w:id="205879279">
          <w:marLeft w:val="360"/>
          <w:marRight w:val="0"/>
          <w:marTop w:val="230"/>
          <w:marBottom w:val="0"/>
          <w:divBdr>
            <w:top w:val="none" w:sz="0" w:space="0" w:color="auto"/>
            <w:left w:val="none" w:sz="0" w:space="0" w:color="auto"/>
            <w:bottom w:val="none" w:sz="0" w:space="0" w:color="auto"/>
            <w:right w:val="none" w:sz="0" w:space="0" w:color="auto"/>
          </w:divBdr>
        </w:div>
      </w:divsChild>
    </w:div>
    <w:div w:id="767577315">
      <w:bodyDiv w:val="1"/>
      <w:marLeft w:val="0"/>
      <w:marRight w:val="0"/>
      <w:marTop w:val="0"/>
      <w:marBottom w:val="0"/>
      <w:divBdr>
        <w:top w:val="none" w:sz="0" w:space="0" w:color="auto"/>
        <w:left w:val="none" w:sz="0" w:space="0" w:color="auto"/>
        <w:bottom w:val="none" w:sz="0" w:space="0" w:color="auto"/>
        <w:right w:val="none" w:sz="0" w:space="0" w:color="auto"/>
      </w:divBdr>
      <w:divsChild>
        <w:div w:id="53625456">
          <w:marLeft w:val="0"/>
          <w:marRight w:val="0"/>
          <w:marTop w:val="0"/>
          <w:marBottom w:val="0"/>
          <w:divBdr>
            <w:top w:val="none" w:sz="0" w:space="0" w:color="auto"/>
            <w:left w:val="none" w:sz="0" w:space="0" w:color="auto"/>
            <w:bottom w:val="none" w:sz="0" w:space="0" w:color="auto"/>
            <w:right w:val="none" w:sz="0" w:space="0" w:color="auto"/>
          </w:divBdr>
        </w:div>
      </w:divsChild>
    </w:div>
    <w:div w:id="1094403215">
      <w:bodyDiv w:val="1"/>
      <w:marLeft w:val="0"/>
      <w:marRight w:val="0"/>
      <w:marTop w:val="0"/>
      <w:marBottom w:val="0"/>
      <w:divBdr>
        <w:top w:val="none" w:sz="0" w:space="0" w:color="auto"/>
        <w:left w:val="none" w:sz="0" w:space="0" w:color="auto"/>
        <w:bottom w:val="none" w:sz="0" w:space="0" w:color="auto"/>
        <w:right w:val="none" w:sz="0" w:space="0" w:color="auto"/>
      </w:divBdr>
    </w:div>
    <w:div w:id="1377388425">
      <w:bodyDiv w:val="1"/>
      <w:marLeft w:val="0"/>
      <w:marRight w:val="0"/>
      <w:marTop w:val="0"/>
      <w:marBottom w:val="0"/>
      <w:divBdr>
        <w:top w:val="none" w:sz="0" w:space="0" w:color="auto"/>
        <w:left w:val="none" w:sz="0" w:space="0" w:color="auto"/>
        <w:bottom w:val="none" w:sz="0" w:space="0" w:color="auto"/>
        <w:right w:val="none" w:sz="0" w:space="0" w:color="auto"/>
      </w:divBdr>
    </w:div>
    <w:div w:id="2024286624">
      <w:bodyDiv w:val="1"/>
      <w:marLeft w:val="0"/>
      <w:marRight w:val="0"/>
      <w:marTop w:val="0"/>
      <w:marBottom w:val="0"/>
      <w:divBdr>
        <w:top w:val="none" w:sz="0" w:space="0" w:color="auto"/>
        <w:left w:val="none" w:sz="0" w:space="0" w:color="auto"/>
        <w:bottom w:val="none" w:sz="0" w:space="0" w:color="auto"/>
        <w:right w:val="none" w:sz="0" w:space="0" w:color="auto"/>
      </w:divBdr>
    </w:div>
    <w:div w:id="2032560775">
      <w:bodyDiv w:val="1"/>
      <w:marLeft w:val="0"/>
      <w:marRight w:val="0"/>
      <w:marTop w:val="0"/>
      <w:marBottom w:val="0"/>
      <w:divBdr>
        <w:top w:val="none" w:sz="0" w:space="0" w:color="auto"/>
        <w:left w:val="none" w:sz="0" w:space="0" w:color="auto"/>
        <w:bottom w:val="none" w:sz="0" w:space="0" w:color="auto"/>
        <w:right w:val="none" w:sz="0" w:space="0" w:color="auto"/>
      </w:divBdr>
    </w:div>
    <w:div w:id="2040818489">
      <w:bodyDiv w:val="1"/>
      <w:marLeft w:val="0"/>
      <w:marRight w:val="0"/>
      <w:marTop w:val="0"/>
      <w:marBottom w:val="0"/>
      <w:divBdr>
        <w:top w:val="none" w:sz="0" w:space="0" w:color="auto"/>
        <w:left w:val="none" w:sz="0" w:space="0" w:color="auto"/>
        <w:bottom w:val="none" w:sz="0" w:space="0" w:color="auto"/>
        <w:right w:val="none" w:sz="0" w:space="0" w:color="auto"/>
      </w:divBdr>
      <w:divsChild>
        <w:div w:id="1562138710">
          <w:marLeft w:val="360"/>
          <w:marRight w:val="0"/>
          <w:marTop w:val="2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00AC-3868-42AA-AB5E-BACE2C5D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Pages>
  <Words>1122</Words>
  <Characters>6175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Guillermo</dc:creator>
  <cp:keywords/>
  <dc:description/>
  <cp:lastModifiedBy>Felipe Céspedes</cp:lastModifiedBy>
  <cp:revision>99</cp:revision>
  <cp:lastPrinted>2018-02-10T03:51:00Z</cp:lastPrinted>
  <dcterms:created xsi:type="dcterms:W3CDTF">2018-01-27T19:20:00Z</dcterms:created>
  <dcterms:modified xsi:type="dcterms:W3CDTF">2018-04-12T12:14:00Z</dcterms:modified>
</cp:coreProperties>
</file>