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p4a3qpadtmx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dbmdrtgb5ct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gt7uozhy4f2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kc20vn1nyrj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jv0hhopv26d7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dohh35qxgm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6nkuoo3kfx9b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5x7glon87lk0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hmd5bfl9g8sn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f0gj3it1m38h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xysf0zgnex1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v5wl21anid90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3pm18q8ppw1o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cvgki0lerd9o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pkecy5al4t0g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qrxsxguy2cd9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bkhkzsu5mf7b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g62upqz888x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eg8na0mxbj9w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aed5db6lgbq1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8jkwklgagrxm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oq2zwldjw4d" w:id="21"/>
      <w:bookmarkEnd w:id="21"/>
      <w:r w:rsidDel="00000000" w:rsidR="00000000" w:rsidRPr="00000000">
        <w:rPr>
          <w:rtl w:val="0"/>
        </w:rPr>
        <w:t xml:space="preserve">Capítulo 1 — O Triângulo de Pascal e o Desenvolvimento do Binômio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qup5hs6cpfs" w:id="22"/>
      <w:bookmarkEnd w:id="22"/>
      <w:r w:rsidDel="00000000" w:rsidR="00000000" w:rsidRPr="00000000">
        <w:rPr>
          <w:rtl w:val="0"/>
        </w:rPr>
        <w:t xml:space="preserve">Existe atalho para expandir $(a + b)^{10}$?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Na aula de Análise Combinatória, Pedro precisava expandir $$(x + 2)^5$$ para resolver um problema de geometria analítica. Ele começou pela distribuição: $$(x+2)(x+2)(x+2)(x+2)(x+2)$$... e logo percebeu que ia precisar de uma folha inteira só para os produtos intermediários.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Existe um padrão escondido nos coeficientes de $$(a+b)^n$$ — e um matemático francês do século XVII já havia mapeado esse padrão numa estrutura triangular antes mesmo de Newton formalizar o teorema.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t xml:space="preserve"> os coeficientes de $$(a+b)^2$$ são 1, 2, 1. Os de $$(a+b)^3$$ são 1, 3, 3, 1. O que você consegue prever para $$(a+b)^4$$?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tl2h2iyz4cn" w:id="23"/>
      <w:bookmarkEnd w:id="23"/>
      <w:r w:rsidDel="00000000" w:rsidR="00000000" w:rsidRPr="00000000">
        <w:rPr>
          <w:rtl w:val="0"/>
        </w:rPr>
        <w:t xml:space="preserve">1. O Triângulo de Pascal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Cada linha do triângulo de Pascal contém os coeficientes do desenvolvimento de $$(a+b)^n$$ para um valor de $$n$$.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eck28o1f8l0l" w:id="24"/>
      <w:bookmarkEnd w:id="24"/>
      <w:r w:rsidDel="00000000" w:rsidR="00000000" w:rsidRPr="00000000">
        <w:rPr>
          <w:rtl w:val="0"/>
        </w:rPr>
        <w:t xml:space="preserve">1.1 Construção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 regra de formação tem três elementos: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linha 0 contém apenas o número 1;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toda linha começa e termina com 1;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cada número interior é a soma dos dois números diretamente acima dele.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Veja as primeiras seis linhas: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025.8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75.2733333333333"/>
        <w:gridCol w:w="1675.2733333333333"/>
        <w:gridCol w:w="1675.2733333333333"/>
        <w:tblGridChange w:id="0">
          <w:tblGrid>
            <w:gridCol w:w="1675.2733333333333"/>
            <w:gridCol w:w="1675.2733333333333"/>
            <w:gridCol w:w="1675.2733333333333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Linha ($$n$$)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Coeficientes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Corresponde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$$(a+b)^0$$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$$(a+b)^1$$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1  2  1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$$(a+b)^2$$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1  3  3  1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$$(a+b)^3$$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1  4  6  4  1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$$(a+b)^4$$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1  5  10  10  5  1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$$(a+b)^5$$</w:t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Pascal não foi o primeiro a estudar esse triângulo — ele já era conhecido na China no século XIII, mas foi Pascal quem sistematizou suas propriedades.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x4qews5q9ks5" w:id="25"/>
      <w:bookmarkEnd w:id="25"/>
      <w:r w:rsidDel="00000000" w:rsidR="00000000" w:rsidRPr="00000000">
        <w:rPr>
          <w:rtl w:val="0"/>
        </w:rPr>
        <w:t xml:space="preserve">1.2 Relação com os números binomiais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Cada entrada do triângulo é um número binomial (combinação): o elemento da linha $$n$$ na posição $$k$$ (contando a partir de 0) é exatamente $$C(n, k)$$.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Veja a correspondência para $$n = 4$$: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$$C(4,0) = 1 \qquad C(4,1) = 4 \qquad C(4,2) = 6 \qquad C(4,3) = 4 \qquad C(4,4) = 1$$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Isso explica a regra de formação do triângulo: ela é a própria </w:t>
      </w:r>
      <w:r w:rsidDel="00000000" w:rsidR="00000000" w:rsidRPr="00000000">
        <w:rPr>
          <w:b w:val="1"/>
          <w:bCs w:val="1"/>
          <w:rtl w:val="0"/>
        </w:rPr>
        <w:t xml:space="preserve">Relação de Stifel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$$C(n,k) = C(n-1,,k-1) + C(n-1,,k)$$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que diz que qualquer combinação pode ser decomposta nas duas imediatamente acima na tabela de Pascal.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Por que $$C(n, 0) = 1$$ e $$C(n, n) = 1$$ para qualquer $$n$$? Isso explica por que toda linha começa e termina com 1.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i54nuwivb9yt" w:id="26"/>
      <w:bookmarkEnd w:id="26"/>
      <w:r w:rsidDel="00000000" w:rsidR="00000000" w:rsidRPr="00000000">
        <w:rPr>
          <w:rtl w:val="0"/>
        </w:rPr>
        <w:t xml:space="preserve">2. O Desenvolvimento do Binômio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 fórmula de Newton expande $$(a+b)^n$$ como uma soma de $$n+1$$ termos, cujos coeficientes são os números binomiais da linha $$n$$: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$$(a + b)^n = \sum_{k=0}^{n} C(n,k) \cdot a^{n-k} \cdot b^{k}$$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Cada termo tem a forma $$C(n,k) \cdot a^{n-k} \cdot b^k$$: o coeficiente binomial multiplica potências decrescentes de $$a$$ e crescentes de $$b$$.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ax32g7if5phj" w:id="27"/>
      <w:bookmarkEnd w:id="27"/>
      <w:r w:rsidDel="00000000" w:rsidR="00000000" w:rsidRPr="00000000">
        <w:rPr>
          <w:rtl w:val="0"/>
        </w:rPr>
        <w:t xml:space="preserve">2.1 Aplicando a fórmula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Veja o exemplo abaixo para $$(x + 2)^5$$, usando a linha 5 do triângulo (coeficientes: 1, 5, 10, 10, 5, 1):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$$T_1 = C(5,0)\cdot x^5 \cdot 2^0 = 1 \cdot x^5 \cdot 1 = x^5$$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$$T_2 = C(5,1)\cdot x^4 \cdot 2^1 = 5 \cdot x^4 \cdot 2 = 10x^4$$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$$T_3 = C(5,2)\cdot x^3 \cdot 2^2 = 10 \cdot x^3 \cdot 4 = 40x^3$$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$$T_4 = C(5,3)\cdot x^2 \cdot 2^3 = 10 \cdot x^2 \cdot 8 = 80x^2$$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$$T_5 = C(5,4)\cdot x^1 \cdot 2^4 = 5 \cdot x \cdot 16 = 80x$$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$$T_6 = C(5,5)\cdot x^0 \cdot 2^5 = 1 \cdot 1 \cdot 32 = 32$$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Portanto: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$$(x+2)^5 = x^5 + 10x^4 + 40x^3 + 80x^2 + 80x + 32$$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cocmsjs73xmj" w:id="28"/>
      <w:bookmarkEnd w:id="28"/>
      <w:r w:rsidDel="00000000" w:rsidR="00000000" w:rsidRPr="00000000">
        <w:rPr>
          <w:rtl w:val="0"/>
        </w:rPr>
        <w:t xml:space="preserve">2.2 Binômio com sinal negativo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Quando o segundo termo é negativo, escreva o binômio como $$(a + (-b))^n$$ e aplique normalmente — os sinais dos termos alternam entre positivo e negativo.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Olhe o exemplo abaixo para $$(x - 3)^4$$, com $$b = -3$$: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$$T_1 = C(4,0)\cdot x^4 \cdot (-3)^0 = x^4$$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$$T_2 = C(4,1)\cdot x^3 \cdot (-3)^1 = 4 \cdot x^3 \cdot (-3) = -12x^3$$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$$T_3 = C(4,2)\cdot x^2 \cdot (-3)^2 = 6 \cdot x^2 \cdot 9 = 54x^2$$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$$T_4 = C(4,3)\cdot x^1 \cdot (-3)^3 = 4 \cdot x \cdot (-27) = -108x$$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$$T_5 = C(4,4)\cdot x^0 \cdot (-3)^4 = 1 \cdot 81 = 81$$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$$(x-3)^4 = x^4 - 12x^3 + 54x^2 - 108x + 81$$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📐 </w:t>
      </w:r>
      <w:r w:rsidDel="00000000" w:rsidR="00000000" w:rsidRPr="00000000">
        <w:rPr>
          <w:b w:val="1"/>
          <w:bCs w:val="1"/>
          <w:rtl w:val="0"/>
        </w:rPr>
        <w:t xml:space="preserve">Fazendo as Contas:</w:t>
      </w:r>
      <w:r w:rsidDel="00000000" w:rsidR="00000000" w:rsidRPr="00000000">
        <w:rPr>
          <w:rtl w:val="0"/>
        </w:rPr>
        <w:br w:type="textWrapping"/>
        <w:t xml:space="preserve">Em $$(a - b)^n$$, os termos de índice $$k$$ par têm sinal positivo e os de $$k$$ ímpar têm sinal negativo — porque $$(-b)^k &gt; 0$$ quando $$k$$ é par.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gnrwyif1r6br" w:id="29"/>
      <w:bookmarkEnd w:id="29"/>
      <w:r w:rsidDel="00000000" w:rsidR="00000000" w:rsidRPr="00000000">
        <w:rPr>
          <w:rtl w:val="0"/>
        </w:rPr>
        <w:t xml:space="preserve">3. Propriedades dos Coeficientes Binomiais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Os coeficientes de qualquer desenvolvimento têm três propriedades imediatas.</w:t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t2kllne21rsq" w:id="30"/>
      <w:bookmarkEnd w:id="30"/>
      <w:r w:rsidDel="00000000" w:rsidR="00000000" w:rsidRPr="00000000">
        <w:rPr>
          <w:rtl w:val="0"/>
        </w:rPr>
        <w:t xml:space="preserve">3.1 Simetria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Os coeficientes são simétricos em relação ao centro da linha: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$$C(n,k) = C(n,,n-k)$$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Isso significa que o $$k$$-ésimo coeficiente (contando da esquerda) é igual ao $$k$$-ésimo contando da direita. Em $$(a+b)^5$$: coeficientes 1, 5, 10, </w:t>
      </w:r>
      <w:r w:rsidDel="00000000" w:rsidR="00000000" w:rsidRPr="00000000">
        <w:rPr>
          <w:b w:val="1"/>
          <w:bCs w:val="1"/>
          <w:rtl w:val="0"/>
        </w:rPr>
        <w:t xml:space="preserve">10</w:t>
      </w:r>
      <w:r w:rsidDel="00000000" w:rsidR="00000000" w:rsidRPr="00000000">
        <w:rPr>
          <w:rtl w:val="0"/>
        </w:rPr>
        <w:t xml:space="preserve">, 5, 1 — o 4º e o 3º são iguais, o 5º e o 2º são iguais, e assim por diante.</w:t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4gl0bwsu9tsl" w:id="31"/>
      <w:bookmarkEnd w:id="31"/>
      <w:r w:rsidDel="00000000" w:rsidR="00000000" w:rsidRPr="00000000">
        <w:rPr>
          <w:rtl w:val="0"/>
        </w:rPr>
        <w:t xml:space="preserve">3.2 Soma dos coeficientes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 soma de todos os coeficientes de $$(a+b)^n$$ é sempre $$2^n$$.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Para obter essa soma, basta substituir $$a = 1$$ e $$b = 1$$ na fórmula: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$$(1 + 1)^n = \sum_{k=0}^{n} C(n,k) = 2^n$$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Veja só: em $$(a+b)^5$$, a soma é $1 + 5 + 10 + 10 + 5 + 1 = 32 = 2^5$.</w:t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mg7yi4eamcg9" w:id="32"/>
      <w:bookmarkEnd w:id="32"/>
      <w:r w:rsidDel="00000000" w:rsidR="00000000" w:rsidRPr="00000000">
        <w:rPr>
          <w:rtl w:val="0"/>
        </w:rPr>
        <w:t xml:space="preserve">3.3 Número de termos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O desenvolvimento de $$(a+b)^n$$ sempre tem $$n + 1$$ termos (de $$k = 0$$ até $$k = n$$).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5025.8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12.91"/>
        <w:gridCol w:w="2512.91"/>
        <w:tblGridChange w:id="0">
          <w:tblGrid>
            <w:gridCol w:w="2512.91"/>
            <w:gridCol w:w="2512.91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$$n$$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</w:tbl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b w:val="1"/>
          <w:bCs w:val="1"/>
          <w:rtl w:val="0"/>
        </w:rPr>
        <w:t xml:space="preserve">Nos Números:</w:t>
      </w:r>
      <w:r w:rsidDel="00000000" w:rsidR="00000000" w:rsidRPr="00000000">
        <w:rPr>
          <w:rtl w:val="0"/>
        </w:rPr>
        <w:br w:type="textWrapping"/>
        <w:t xml:space="preserve">Uma questão clássica do FUVEST pede a soma dos coeficientes de $$(3x - 1)^8$$, que vale $$(3-1)^8 = 2^8 = 256$$ — substituindo $$x = 1$$.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vaujrxodrq2l" w:id="33"/>
      <w:bookmarkEnd w:id="33"/>
      <w:r w:rsidDel="00000000" w:rsidR="00000000" w:rsidRPr="00000000">
        <w:rPr>
          <w:rtl w:val="0"/>
        </w:rPr>
        <w:t xml:space="preserve">NA VIDA REAL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Compiladores de linguagens de programação usam a expansão binomial para simplificar expressões polinomiais em tempo de compilação, reduzindo o número de operações aritméticas no código executado.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rPr/>
      </w:pPr>
      <w:bookmarkStart w:colFirst="0" w:colLast="0" w:name="_ojpd0coztxzp" w:id="34"/>
      <w:bookmarkEnd w:id="34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0A1">
      <w:pPr>
        <w:ind w:left="600" w:right="600" w:firstLine="0"/>
        <w:rPr/>
      </w:pPr>
      <w:r w:rsidDel="00000000" w:rsidR="00000000" w:rsidRPr="00000000">
        <w:rPr>
          <w:rtl w:val="0"/>
        </w:rPr>
        <w:t xml:space="preserve">"O início da sabedoria é este: adquire a sabedoria; sim, com tudo o que possuis, adquire o entendimento." Provérbios 4:7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O triângulo de Pascal existe há séculos antes de Pascal, mas foi a sistematização — organizar o que já se sabia numa estrutura compreensível — que transformou um padrão isolado em ferramenta poderosa. Entender não é apenas conhecer o resultado: é enxergar a estrutura por trás dele.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Lembre-se de: </w:t>
      </w:r>
      <w:r w:rsidDel="00000000" w:rsidR="00000000" w:rsidRPr="00000000">
        <w:rPr>
          <w:b w:val="1"/>
          <w:bCs w:val="1"/>
          <w:rtl w:val="0"/>
        </w:rPr>
        <w:t xml:space="preserve">a ordem revela o que o caos esconde.</w:t>
      </w:r>
      <w:r w:rsidDel="00000000" w:rsidR="00000000" w:rsidRPr="00000000">
        <w:rPr>
          <w:rtl w:val="0"/>
        </w:rPr>
        <w:t xml:space="preserve"> Os coeficientes binomiais pareciam arbitrários até que Pascal mostrou que seguem uma lei simples e elegante — assim como a sabedoria bíblica organiza princípios que já estão presentes na criação, mas precisam ser reconhecidos e compreendidos ("O coração do prudente adquire o conhecimento." Provérbios 18:15).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t xml:space="preserve"> você já percebeu um padrão em algo do cotidiano que parecia caótico à primeira vista? Como foi o momento em que a estrutura ficou clara?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8en7hk96z9z5" w:id="35"/>
      <w:bookmarkEnd w:id="35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O triângulo de Pascal é uma tabela dos números binomiais $$C(n,k)$$, construída pela Relação de Stifel, que fornece os coeficientes de $$(a+b)^n$$ de forma direta. A fórmula geral organiza esses coeficientes com potências decrescentes de $$a$$ e crescentes de $$b$$, gerando sempre $$n+1$$ termos com soma de coeficientes igual a $$2^n$$.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v239gmtntk5a" w:id="36"/>
      <w:bookmarkEnd w:id="36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Triângulo de Pascal:</w:t>
      </w:r>
      <w:r w:rsidDel="00000000" w:rsidR="00000000" w:rsidRPr="00000000">
        <w:rPr>
          <w:rtl w:val="0"/>
        </w:rPr>
        <w:t xml:space="preserve"> linha $$n$$ contém os coeficientes $$C(n,0),,C(n,1),\ldots,C(n,n)$$, obtidos somando os dois elementos acima;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Desenvolvimento:</w:t>
      </w:r>
      <w:r w:rsidDel="00000000" w:rsidR="00000000" w:rsidRPr="00000000">
        <w:rPr>
          <w:rtl w:val="0"/>
        </w:rPr>
        <w:t xml:space="preserve"> $$(a+b)^n = \sum_{k=0}^{n} C(n,k)\cdot a^{n-k}\cdot b^k$$ — expoentes de $$a$$ decrescem, de $$b$$ crescem;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Soma e simetria:</w:t>
      </w:r>
      <w:r w:rsidDel="00000000" w:rsidR="00000000" w:rsidRPr="00000000">
        <w:rPr>
          <w:rtl w:val="0"/>
        </w:rPr>
        <w:t xml:space="preserve"> soma dos coeficientes = $$2^n$$; coeficientes simétricos: $$C(n,k) = C(n,n-k)$$.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rPr/>
      </w:pPr>
      <w:bookmarkStart w:colFirst="0" w:colLast="0" w:name="_ukm0d32etpvb" w:id="37"/>
      <w:bookmarkEnd w:id="37"/>
      <w:r w:rsidDel="00000000" w:rsidR="00000000" w:rsidRPr="00000000">
        <w:rPr>
          <w:rtl w:val="0"/>
        </w:rPr>
        <w:t xml:space="preserve">Capítulo 2 — Termo Geral e Aplicações</w:t>
      </w:r>
    </w:p>
    <w:p w:rsidR="00000000" w:rsidDel="00000000" w:rsidP="00000000" w:rsidRDefault="00000000" w:rsidRPr="00000000" w14:paraId="000000B4">
      <w:pPr>
        <w:pStyle w:val="Heading2"/>
        <w:rPr/>
      </w:pPr>
      <w:bookmarkStart w:colFirst="0" w:colLast="0" w:name="_o5cgsb85i8bh" w:id="38"/>
      <w:bookmarkEnd w:id="38"/>
      <w:r w:rsidDel="00000000" w:rsidR="00000000" w:rsidRPr="00000000">
        <w:rPr>
          <w:rtl w:val="0"/>
        </w:rPr>
        <w:t xml:space="preserve">Para que desenvolver tudo se você só precisa de um termo?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Numa prova do FUVEST, o enunciado pedia apenas o coeficiente do termo em $$x^3$$ no desenvolvimento de $$(2x - 1)^7$$. Desenvolver os oito termos inteiros consumiria tempo — e aumentaria a chance de erro. Existe uma fórmula que localiza qualquer termo diretamente, sem passar pelos demais.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O termo geral é exatamente isso: um acesso direto a qualquer posição do desenvolvimento, sem percorrer o caminho inteiro.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t xml:space="preserve"> no desenvolvimento de $$(a+b)^{10}$$, quantos termos existem? E se você precisar apenas do 7º, como faria sem calcular os seis anteriores?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rPr/>
      </w:pPr>
      <w:bookmarkStart w:colFirst="0" w:colLast="0" w:name="_nollggnf6rr7" w:id="39"/>
      <w:bookmarkEnd w:id="39"/>
      <w:r w:rsidDel="00000000" w:rsidR="00000000" w:rsidRPr="00000000">
        <w:rPr>
          <w:rtl w:val="0"/>
        </w:rPr>
        <w:t xml:space="preserve">1. A Fórmula do Termo Geral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O $$(k+1)$$-ésimo termo do desenvolvimento de $$(a+b)^n$$ é: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$$T_{k+1} = C(n,k) \cdot a^{n-k} \cdot b^k$$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onde $$k$$ assume valores inteiros de $$0$$ até $$n$$, e $$C(n,k) = \dfrac{n!}{k!,(n-k)!}$$.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O índice $$k+1$$ existe porque a contagem começa em $$k = 0$$ — o primeiro termo é $$T_1$$, correspondente a $$k = 0$.</w:t>
      </w:r>
    </w:p>
    <w:p w:rsidR="00000000" w:rsidDel="00000000" w:rsidP="00000000" w:rsidRDefault="00000000" w:rsidRPr="00000000" w14:paraId="000000C4">
      <w:pPr>
        <w:pStyle w:val="Heading3"/>
        <w:rPr/>
      </w:pPr>
      <w:bookmarkStart w:colFirst="0" w:colLast="0" w:name="_w87otjb8h0q9" w:id="40"/>
      <w:bookmarkEnd w:id="40"/>
      <w:r w:rsidDel="00000000" w:rsidR="00000000" w:rsidRPr="00000000">
        <w:rPr>
          <w:rtl w:val="0"/>
        </w:rPr>
        <w:t xml:space="preserve">1.1 Localizando um termo pela posição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Para encontrar o $$p$$-ésimo termo, basta usar $$k = p - 1$$ na fórmula.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Veja o exemplo abaixo: determine o 4º termo do desenvolvimento de $$(x + 3)^6$$.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$$k = 4 - 1 = 3$$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$$T_4 = C(6,3) \cdot x^{6-3} \cdot 3^3$$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$$T_4 = 20 \cdot x^3 \cdot 27$$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$$T_4 = 540x^3$$</w:t>
      </w:r>
    </w:p>
    <w:p w:rsidR="00000000" w:rsidDel="00000000" w:rsidP="00000000" w:rsidRDefault="00000000" w:rsidRPr="00000000" w14:paraId="000000D0">
      <w:pPr>
        <w:pStyle w:val="Heading3"/>
        <w:rPr/>
      </w:pPr>
      <w:bookmarkStart w:colFirst="0" w:colLast="0" w:name="_phu1xoz4cm3" w:id="41"/>
      <w:bookmarkEnd w:id="41"/>
      <w:r w:rsidDel="00000000" w:rsidR="00000000" w:rsidRPr="00000000">
        <w:rPr>
          <w:rtl w:val="0"/>
        </w:rPr>
        <w:t xml:space="preserve">1.2 Localizando um termo pela condição no expoente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Quando o problema pede o termo em que uma variável tem expoente específico, iguale o expoente de $$a^{n-k}$$ (ou de $$b^k$$) ao valor pedido e resolva para $$k$$.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Olhe o exemplo abaixo: no desenvolvimento de $$(x^2 + y)^8$$, determine o termo em que o expoente de $$x$$ é 6.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O expoente de $$x$$ em cada termo é $$2(8-k)$$. Igualando a 6: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$$2(8 - k) = 6$$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$$8 - k = 3$$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$$k = 5$$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$$T_6 = C(8,5) \cdot (x^2)^3 \cdot y^5$$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$$T_6 = 56 \cdot x^6 \cdot y^5$$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$$T_6 = 56x^6y^5$$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No desenvolvimento de $$(x^3 + 2)^5$$, o expoente de $$x$$ no $$k$$-ésimo termo é $$3(5-k)$$. Que valor de $$k$$ torna esse expoente igual a 9?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rPr/>
      </w:pPr>
      <w:bookmarkStart w:colFirst="0" w:colLast="0" w:name="_285vwj6gjpb9" w:id="42"/>
      <w:bookmarkEnd w:id="42"/>
      <w:r w:rsidDel="00000000" w:rsidR="00000000" w:rsidRPr="00000000">
        <w:rPr>
          <w:rtl w:val="0"/>
        </w:rPr>
        <w:t xml:space="preserve">2. Termo Médio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Quando $$n$$ é par, o desenvolvimento tem $$n + 1$$ termos — quantidade ímpar — e existe um único termo central, chamado </w:t>
      </w:r>
      <w:r w:rsidDel="00000000" w:rsidR="00000000" w:rsidRPr="00000000">
        <w:rPr>
          <w:b w:val="1"/>
          <w:bCs w:val="1"/>
          <w:rtl w:val="0"/>
        </w:rPr>
        <w:t xml:space="preserve">termo médio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O termo médio ocupa a posição $$\dfrac{n}{2} + 1$$, correspondente a $$k = \dfrac{n}{2}$$.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Veja o exemplo abaixo: encontre o termo médio de $$(a + b)^8$$.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$$n = 8 \Rightarrow k = \frac{8}{2} = 4$$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$$T_5 = C(8,4) \cdot a^4 \cdot b^4$$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$$T_5 = 70,a^4b^4$$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Quando $$n$$ é ímpar, o desenvolvimento tem $$n + 1$$ termos — quantidade par — e não existe um único central, mas dois termos centrais nas posições $$\dfrac{n+1}{2}$$ e $$\dfrac{n+3}{2}$$.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Em física, o termo médio do desenvolvimento de $$(1 + \varepsilon)^n$$ para $$\varepsilon$$ pequeno aparece em aproximações de expressões relativísticas e ópticas.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rPr/>
      </w:pPr>
      <w:bookmarkStart w:colFirst="0" w:colLast="0" w:name="_8ih3xbsvyx2x" w:id="43"/>
      <w:bookmarkEnd w:id="43"/>
      <w:r w:rsidDel="00000000" w:rsidR="00000000" w:rsidRPr="00000000">
        <w:rPr>
          <w:rtl w:val="0"/>
        </w:rPr>
        <w:t xml:space="preserve">3. Soma dos Coeficientes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A soma dos coeficientes de um binômio é obtida substituindo as variáveis por 1. Para $$(a + b)^n$$ com $$a$$ e $$b$$ expressões em $$x$$, substitua $$x = 1$$.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Dois casos frequentes: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rtl w:val="0"/>
        </w:rPr>
        <w:t xml:space="preserve">Caso 1 — binômio com coeficientes numéricos puros.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No desenvolvimento de $$(a+b)^n$$, os coeficientes binomiais somam $$2^n$$ (substituir $$a = b = 1$$).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b w:val="1"/>
          <w:bCs w:val="1"/>
          <w:rtl w:val="0"/>
        </w:rPr>
        <w:t xml:space="preserve">Caso 2 — binômio com expressões em $$x$$.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Olhe o exemplo abaixo: determine a soma dos coeficientes de $$(3x - 2)^5$$.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Substituindo $$x = 1$$: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$$(3 \cdot 1 - 2)^5 = (1)^5 = 1$$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A soma dos coeficientes é $$1$$.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Olhe mais um exemplo: determine a soma dos coeficientes de $$(2x + 1)^6$$.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$$(2 \cdot 1 + 1)^6 = 3^6 = 729$$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b w:val="1"/>
          <w:bCs w:val="1"/>
          <w:rtl w:val="0"/>
        </w:rPr>
        <w:t xml:space="preserve">Nos Números:</w:t>
      </w:r>
      <w:r w:rsidDel="00000000" w:rsidR="00000000" w:rsidRPr="00000000">
        <w:rPr>
          <w:rtl w:val="0"/>
        </w:rPr>
        <w:br w:type="textWrapping"/>
        <w:t xml:space="preserve">Uma questão de vestibular pediu a soma dos coeficientes de $$(2x + y)^n = 243$$ — como $$243 = 3^5$$, basta resolver $$(2+1)^n = 3^n = 3^5$$, logo $$n = 5$$.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rPr/>
      </w:pPr>
      <w:bookmarkStart w:colFirst="0" w:colLast="0" w:name="_ooygmjinf8wv" w:id="44"/>
      <w:bookmarkEnd w:id="44"/>
      <w:r w:rsidDel="00000000" w:rsidR="00000000" w:rsidRPr="00000000">
        <w:rPr>
          <w:rtl w:val="0"/>
        </w:rPr>
        <w:t xml:space="preserve">4. Cálculo de Potências Numéricas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O binômio de Newton permite calcular potências de números próximos a inteiros decompondo-os como soma ou diferença.</w:t>
      </w:r>
    </w:p>
    <w:p w:rsidR="00000000" w:rsidDel="00000000" w:rsidP="00000000" w:rsidRDefault="00000000" w:rsidRPr="00000000" w14:paraId="00000114">
      <w:pPr>
        <w:pStyle w:val="Heading3"/>
        <w:rPr/>
      </w:pPr>
      <w:bookmarkStart w:colFirst="0" w:colLast="0" w:name="_7v0u8q9uwv58" w:id="45"/>
      <w:bookmarkEnd w:id="45"/>
      <w:r w:rsidDel="00000000" w:rsidR="00000000" w:rsidRPr="00000000">
        <w:rPr>
          <w:rtl w:val="0"/>
        </w:rPr>
        <w:t xml:space="preserve">4.1 Estratégia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Escreva o número como $$(a + b)$$ com $$a$$ inteiro conveniente e $$b$$ pequeno. Em geral, desenvolve-se apenas os primeiros termos — os demais tornam-se desprezíveis para aproximações, ou o problema pede apenas o valor exato.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Veja o exemplo abaixo: calcule $$(10{,}1)^4$$ de forma exata.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Escreva $$10{,}1 = 10 + 0{,}1$$: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$$T_1 = C(4,0) \cdot 10^4 \cdot (0{,}1)^0 = 10000$$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$$T_2 = C(4,1) \cdot 10^3 \cdot (0{,}1)^1 = 4 \cdot 1000 \cdot 0{,}1 = 400$$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$$T_3 = C(4,2) \cdot 10^2 \cdot (0{,}1)^2 = 6 \cdot 100 \cdot 0{,}01 = 6$$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$$T_4 = C(4,3) \cdot 10^1 \cdot (0{,}1)^3 = 4 \cdot 10 \cdot 0{,}001 = 0{,}04$$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$$T_5 = C(4,4) \cdot 10^0 \cdot (0{,}1)^4 = 0{,}0001$$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$$(10{,}1)^4 = 10000 + 400 + 6 + 0{,}04 + 0{,}0001 = 10406{,}0401$$</w:t>
      </w:r>
    </w:p>
    <w:p w:rsidR="00000000" w:rsidDel="00000000" w:rsidP="00000000" w:rsidRDefault="00000000" w:rsidRPr="00000000" w14:paraId="00000126">
      <w:pPr>
        <w:pStyle w:val="Heading3"/>
        <w:rPr/>
      </w:pPr>
      <w:bookmarkStart w:colFirst="0" w:colLast="0" w:name="_w9ebek8flbq2" w:id="46"/>
      <w:bookmarkEnd w:id="46"/>
      <w:r w:rsidDel="00000000" w:rsidR="00000000" w:rsidRPr="00000000">
        <w:rPr>
          <w:rtl w:val="0"/>
        </w:rPr>
        <w:t xml:space="preserve">4.2 Aplicação em problemas de vestibular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Um tipo clássico pede o algarismo das unidades (ou dezenas) de uma potência grande, como $$3^{100}$$ ou $$7^{50}$$. A estratégia é reescrever a base como $$(a + b)^n$$ com $$a$$ múltiplo de 10, de modo que todos os termos exceto o último sejam divisíveis por 10.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Olhe o exemplo abaixo: determine o algarismo das unidades de $$11^5$$.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Escreva $$11 = 10 + 1$$: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$$(10 + 1)^5 = C(5,0)\cdot10^5 + C(5,1)\cdot10^4 + \cdots + C(5,4)\cdot10^1 + C(5,5)\cdot1^5$$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Todos os termos exceto o último são múltiplos de 10. O último termo é: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$$C(5,5)\cdot 10^0 \cdot 1^5 = 1$$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O algarismo das unidades de $$11^5$$ é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🕵️ </w:t>
      </w:r>
      <w:r w:rsidDel="00000000" w:rsidR="00000000" w:rsidRPr="00000000">
        <w:rPr>
          <w:b w:val="1"/>
          <w:bCs w:val="1"/>
          <w:rtl w:val="0"/>
        </w:rPr>
        <w:t xml:space="preserve">Caso Real:</w:t>
      </w:r>
      <w:r w:rsidDel="00000000" w:rsidR="00000000" w:rsidRPr="00000000">
        <w:rPr>
          <w:rtl w:val="0"/>
        </w:rPr>
        <w:br w:type="textWrapping"/>
        <w:t xml:space="preserve">Criptografias de chave pública (RSA) dependem de potências modulares de números muito grandes — o binômio de Newton fundamenta parte dos algoritmos de redução modular usados nesse processo.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rPr/>
      </w:pPr>
      <w:bookmarkStart w:colFirst="0" w:colLast="0" w:name="_pddkm9m03m5d" w:id="47"/>
      <w:bookmarkEnd w:id="47"/>
      <w:r w:rsidDel="00000000" w:rsidR="00000000" w:rsidRPr="00000000">
        <w:rPr>
          <w:rtl w:val="0"/>
        </w:rPr>
        <w:t xml:space="preserve">NA VIDA REAL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Engenheiros estruturais usam a expansão binomial para calcular deflexões em vigas sujeitas a cargas distribuídas, onde a expressão $$(1 + \varepsilon)^n$$ aparece nas equações de deformação para materiais com pequenas variações de rigidez.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rPr/>
      </w:pPr>
      <w:bookmarkStart w:colFirst="0" w:colLast="0" w:name="_p6oyuodjsq5h" w:id="48"/>
      <w:bookmarkEnd w:id="48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13D">
      <w:pPr>
        <w:ind w:left="600" w:right="600" w:firstLine="0"/>
        <w:rPr/>
      </w:pPr>
      <w:r w:rsidDel="00000000" w:rsidR="00000000" w:rsidRPr="00000000">
        <w:rPr>
          <w:rtl w:val="0"/>
        </w:rPr>
        <w:t xml:space="preserve">"Os planos bem elaborados levam à fartura; quem age precipitadamente acaba na pobreza." Provérbios 21:5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O termo geral existe justamente para evitar o trabalho desnecessário de desenvolver todo o binômio quando apenas um termo é necessário. Planejar bem — identificar o que realmente precisa ser feito antes de começar — é mais eficiente do que executar tudo de qualquer forma e filtrar o resultado no final.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Lembre-se de: </w:t>
      </w:r>
      <w:r w:rsidDel="00000000" w:rsidR="00000000" w:rsidRPr="00000000">
        <w:rPr>
          <w:b w:val="1"/>
          <w:bCs w:val="1"/>
          <w:rtl w:val="0"/>
        </w:rPr>
        <w:t xml:space="preserve">precisão e planejamento evitam retrabalho.</w:t>
      </w:r>
      <w:r w:rsidDel="00000000" w:rsidR="00000000" w:rsidRPr="00000000">
        <w:rPr>
          <w:rtl w:val="0"/>
        </w:rPr>
        <w:t xml:space="preserve"> Usar a ferramenta certa para o problema certo, em vez de força bruta, é um princípio tanto matemático quanto bíblico — "o prudente examina bem os seus passos" (Provérbios 14:15).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t xml:space="preserve"> você já resolveu algum problema de um jeito muito complicado e depois descobriu que havia um caminho direto? O que mudou na sua abordagem depois disso?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rPr/>
      </w:pPr>
      <w:bookmarkStart w:colFirst="0" w:colLast="0" w:name="_imulu87wsbe" w:id="49"/>
      <w:bookmarkEnd w:id="49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O termo geral $$T_{k+1} = C(n,k)\cdot a^{n-k}\cdot b^k$$ permite acessar qualquer termo do desenvolvimento sem expandir o binômio inteiro, bastando determinar $$k$$ pela posição desejada ou pela condição imposta ao expoente. Soma dos coeficientes, termo médio e cálculo de potências são aplicações diretas da mesma estrutura.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rPr/>
      </w:pPr>
      <w:bookmarkStart w:colFirst="0" w:colLast="0" w:name="_nxy3g44v2cti" w:id="50"/>
      <w:bookmarkEnd w:id="50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14B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Termo geral:</w:t>
      </w:r>
      <w:r w:rsidDel="00000000" w:rsidR="00000000" w:rsidRPr="00000000">
        <w:rPr>
          <w:rtl w:val="0"/>
        </w:rPr>
        <w:t xml:space="preserve"> $$T_{k+1} = C(n,k)\cdot a^{n-k}\cdot b^k$$, com $$k = 0, 1, \ldots, n$$ — para o $$p$$-ésimo termo, use $$k = p-1$$;</w:t>
      </w:r>
    </w:p>
    <w:p w:rsidR="00000000" w:rsidDel="00000000" w:rsidP="00000000" w:rsidRDefault="00000000" w:rsidRPr="00000000" w14:paraId="0000014C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Termo médio:</w:t>
      </w:r>
      <w:r w:rsidDel="00000000" w:rsidR="00000000" w:rsidRPr="00000000">
        <w:rPr>
          <w:rtl w:val="0"/>
        </w:rPr>
        <w:t xml:space="preserve"> existe (único) quando $$n$$ é par, na posição $$\frac{n}{2}+1$$, com $$k = \frac{n}{2}$$;</w:t>
      </w:r>
    </w:p>
    <w:p w:rsidR="00000000" w:rsidDel="00000000" w:rsidP="00000000" w:rsidRDefault="00000000" w:rsidRPr="00000000" w14:paraId="0000014D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Soma dos coeficientes:</w:t>
      </w:r>
      <w:r w:rsidDel="00000000" w:rsidR="00000000" w:rsidRPr="00000000">
        <w:rPr>
          <w:rtl w:val="0"/>
        </w:rPr>
        <w:t xml:space="preserve"> substitua as variáveis por 1 — para $$(a+b)^n$$ puro, a soma é $$2^n$$.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566.9291338582677" w:right="566.9291338582677" w:header="720" w:footer="720"/>
      <w:pgNumType w:start="1"/>
      <w:cols w:equalWidth="0" w:num="2">
        <w:col w:space="720" w:w="5025.82"/>
        <w:col w:space="0" w:w="5025.8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Concert One">
    <w:embedRegular w:fontKey="{00000000-0000-0000-0000-000000000000}" r:id="rId9" w:subsetted="0"/>
  </w:font>
  <w:font w:name="Tilt Warp">
    <w:embedRegular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434343"/>
        <w:lang w:val="pt_PT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192.00000000000003" w:lineRule="auto"/>
      <w:jc w:val="right"/>
    </w:pPr>
    <w:rPr>
      <w:rFonts w:ascii="Tilt Warp" w:cs="Tilt Warp" w:eastAsia="Tilt Warp" w:hAnsi="Tilt Warp"/>
      <w:color w:val="999999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="240" w:lineRule="auto"/>
      <w:jc w:val="left"/>
    </w:pPr>
    <w:rPr>
      <w:rFonts w:ascii="Tilt Warp" w:cs="Tilt Warp" w:eastAsia="Tilt Warp" w:hAnsi="Tilt Warp"/>
      <w:color w:val="ff6f6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120" w:line="240" w:lineRule="auto"/>
      <w:jc w:val="left"/>
    </w:pPr>
    <w:rPr>
      <w:rFonts w:ascii="Concert One" w:cs="Concert One" w:eastAsia="Concert One" w:hAnsi="Concert One"/>
      <w:color w:val="65889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  <w:jc w:val="left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jc w:val="left"/>
    </w:pPr>
    <w:rPr>
      <w:b w:val="1"/>
      <w:bCs w:val="1"/>
      <w:color w:val="999999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0" Type="http://schemas.openxmlformats.org/officeDocument/2006/relationships/font" Target="fonts/TiltWarp-regular.ttf"/><Relationship Id="rId9" Type="http://schemas.openxmlformats.org/officeDocument/2006/relationships/font" Target="fonts/ConcertOne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