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kgf567lnq2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usk8ojxz26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1akjorsjd7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1xstcxt8sg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a5cjyit77n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xclncoa74u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xky1ntyocg4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1rv77rcxhf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9usqylus0f7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mcx72mbbbj8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uy5nu17af32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q0038omwkhc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fzr0wr9dnhn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gc7yicv441j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on6low64hjz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p84sp89nptp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ty2sx3omyrk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e42figvihsd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xcz5hzl1r5m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awy5peomgz1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1hdn5v565m2z" w:id="20"/>
      <w:bookmarkEnd w:id="20"/>
      <w:r w:rsidDel="00000000" w:rsidR="00000000" w:rsidRPr="00000000">
        <w:rPr>
          <w:rtl w:val="0"/>
        </w:rPr>
        <w:t xml:space="preserve">Capítulo 1 — Tecidos Epitelial e Conjuntivo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8pjsz901gyb" w:id="21"/>
      <w:bookmarkEnd w:id="21"/>
      <w:r w:rsidDel="00000000" w:rsidR="00000000" w:rsidRPr="00000000">
        <w:rPr>
          <w:rtl w:val="0"/>
        </w:rPr>
        <w:t xml:space="preserve">Quando você se machuca, quem conserta?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Você já riscou a pele e viu o ferimento fechar sozinho em alguns dias — sem cola, sem costura, sem ninguém mandar. O corpo consegue isso porque é formado por grupos de células especializadas, cada um com uma tarefa exata. Esses grupos têm nome: tecidos. É como uma construção onde tijolos, vigas e vidro têm funções diferentes — nenhum substitui o outro.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todas as células do seu corpo fossem iguais, o que aconteceria quando você precisasse de proteção em um lugar e de flexibilidade em outro?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34mzh9c4ma7" w:id="22"/>
      <w:bookmarkEnd w:id="22"/>
      <w:r w:rsidDel="00000000" w:rsidR="00000000" w:rsidRPr="00000000">
        <w:rPr>
          <w:rtl w:val="0"/>
        </w:rPr>
        <w:t xml:space="preserve">1. Tecido Epitelial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tecido epitelial cobre superfícies e produz secreções — é a fronteira entre o seu corpo e o ambiente.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pdmwvaosv8v4" w:id="23"/>
      <w:bookmarkEnd w:id="23"/>
      <w:r w:rsidDel="00000000" w:rsidR="00000000" w:rsidRPr="00000000">
        <w:rPr>
          <w:rtl w:val="0"/>
        </w:rPr>
        <w:t xml:space="preserve">1.1 Por que a pele não deixa tudo entrar?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tecido epitelial de revestimento</w:t>
      </w:r>
      <w:r w:rsidDel="00000000" w:rsidR="00000000" w:rsidRPr="00000000">
        <w:rPr>
          <w:rtl w:val="0"/>
        </w:rPr>
        <w:t xml:space="preserve"> forma barreiras compactas sobre superfícies expostas. Ele aparece em três contextos principais: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Epiderme</w:t>
      </w:r>
      <w:r w:rsidDel="00000000" w:rsidR="00000000" w:rsidRPr="00000000">
        <w:rPr>
          <w:rtl w:val="0"/>
        </w:rPr>
        <w:t xml:space="preserve"> (camada externa da pele): bloqueia patógenos, radiação UV e perda excessiva de água;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Mucosas</w:t>
      </w:r>
      <w:r w:rsidDel="00000000" w:rsidR="00000000" w:rsidRPr="00000000">
        <w:rPr>
          <w:rtl w:val="0"/>
        </w:rPr>
        <w:t xml:space="preserve"> (boca, intestino, traqueia): revestem cavidades internas que se comunicam com o ambiente;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Funções gerais</w:t>
      </w:r>
      <w:r w:rsidDel="00000000" w:rsidR="00000000" w:rsidRPr="00000000">
        <w:rPr>
          <w:rtl w:val="0"/>
        </w:rPr>
        <w:t xml:space="preserve">: proteção contra atrito, agentes químicos e microrganismos.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epiderme se renova completamente a cada 3–4 semanas — você "troca de casca" mais de doze vezes por ano.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tj1satkp5nio" w:id="24"/>
      <w:bookmarkEnd w:id="24"/>
      <w:r w:rsidDel="00000000" w:rsidR="00000000" w:rsidRPr="00000000">
        <w:rPr>
          <w:rtl w:val="0"/>
        </w:rPr>
        <w:t xml:space="preserve">1.2 Como o corpo fabrica suor, saliva e hormônios?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tecido epitelial glandular</w:t>
      </w:r>
      <w:r w:rsidDel="00000000" w:rsidR="00000000" w:rsidRPr="00000000">
        <w:rPr>
          <w:rtl w:val="0"/>
        </w:rPr>
        <w:t xml:space="preserve"> forma glândulas — estruturas que produzem e liberam substâncias. Existem dois tipos: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Glândulas exócrinas</w:t>
      </w:r>
      <w:r w:rsidDel="00000000" w:rsidR="00000000" w:rsidRPr="00000000">
        <w:rPr>
          <w:rtl w:val="0"/>
        </w:rPr>
        <w:t xml:space="preserve">: secretam para fora do corpo ou para cavidades internas — exemplos: glândulas sudoríparas (suor), salivares (saliva) e lacrimais (lágrima);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Glândulas endócrinas</w:t>
      </w:r>
      <w:r w:rsidDel="00000000" w:rsidR="00000000" w:rsidRPr="00000000">
        <w:rPr>
          <w:rtl w:val="0"/>
        </w:rPr>
        <w:t xml:space="preserve">: lançam hormônios diretamente na corrente sanguínea — exemplos: tireoide e glândulas suprarrenais.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faz sentido que hormônios sejam lançados no sangue em vez de em um canal que leva para fora do corpo?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pdvf2l80296f" w:id="25"/>
      <w:bookmarkEnd w:id="25"/>
      <w:r w:rsidDel="00000000" w:rsidR="00000000" w:rsidRPr="00000000">
        <w:rPr>
          <w:rtl w:val="0"/>
        </w:rPr>
        <w:t xml:space="preserve">2. Tecido Conjuntivo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tecido conjuntivo sustenta, une e preenche — é a "estrutura de suporte" que mantém os órgãos no lugar e conecta os demais tecidos entre si.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2iqa4mw0g65m" w:id="26"/>
      <w:bookmarkEnd w:id="26"/>
      <w:r w:rsidDel="00000000" w:rsidR="00000000" w:rsidRPr="00000000">
        <w:rPr>
          <w:rtl w:val="0"/>
        </w:rPr>
        <w:t xml:space="preserve">2.1 De gordura a cartilagem: formas de sustentar com flexibilidade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Três subtipos cuidam da sustentação não-rígida e do armazenamento de energia: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Conjuntivo propriamente dito</w:t>
      </w:r>
      <w:r w:rsidDel="00000000" w:rsidR="00000000" w:rsidRPr="00000000">
        <w:rPr>
          <w:rtl w:val="0"/>
        </w:rPr>
        <w:t xml:space="preserve">: preenche espaços entre órgãos e liga tecidos diferentes;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Tecido adiposo</w:t>
      </w:r>
      <w:r w:rsidDel="00000000" w:rsidR="00000000" w:rsidRPr="00000000">
        <w:rPr>
          <w:rtl w:val="0"/>
        </w:rPr>
        <w:t xml:space="preserve">: armazena energia (gordura), isola termicamente e protege órgãos contra impactos mecânicos;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Tecido cartilaginoso</w:t>
      </w:r>
      <w:r w:rsidDel="00000000" w:rsidR="00000000" w:rsidRPr="00000000">
        <w:rPr>
          <w:rtl w:val="0"/>
        </w:rPr>
        <w:t xml:space="preserve">: sustentação flexível — presente no nariz, orelha, articulações e discos entre as vértebras da coluna.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Os discos cartilaginosos entre as vértebras podem absorver até 70% do impacto gerado ao caminhar.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1k3w6ppfdykm" w:id="27"/>
      <w:bookmarkEnd w:id="27"/>
      <w:r w:rsidDel="00000000" w:rsidR="00000000" w:rsidRPr="00000000">
        <w:rPr>
          <w:rtl w:val="0"/>
        </w:rPr>
        <w:t xml:space="preserve">2.2 Ossos e sangue: tecidos conjuntivos que surpreendem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tecido ósseo e o sanguíneo são ambos conjuntivos — parecem completamente distintos, mas têm a mesma origem durante o desenvolvimento embrionário.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Tecido ósseo</w:t>
      </w:r>
      <w:r w:rsidDel="00000000" w:rsidR="00000000" w:rsidRPr="00000000">
        <w:rPr>
          <w:rtl w:val="0"/>
        </w:rPr>
        <w:t xml:space="preserve"> — sustentação rígida: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protege órgãos internos (crânio → encéfalo; costelas → pulmões e coração);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produz células sanguíneas na medula óssea vermelha;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armazena cálcio e fósforo, liberando-os quando o organismo precisa.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Tecido sanguíneo</w:t>
      </w:r>
      <w:r w:rsidDel="00000000" w:rsidR="00000000" w:rsidRPr="00000000">
        <w:rPr>
          <w:rtl w:val="0"/>
        </w:rPr>
        <w:t xml:space="preserve"> — transporte e defesa: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hemácias</w:t>
      </w:r>
      <w:r w:rsidDel="00000000" w:rsidR="00000000" w:rsidRPr="00000000">
        <w:rPr>
          <w:rtl w:val="0"/>
        </w:rPr>
        <w:t xml:space="preserve"> (glóbulos vermelhos): transportam oxigênio por meio da hemoglobina;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leucócitos</w:t>
      </w:r>
      <w:r w:rsidDel="00000000" w:rsidR="00000000" w:rsidRPr="00000000">
        <w:rPr>
          <w:rtl w:val="0"/>
        </w:rPr>
        <w:t xml:space="preserve"> (glóbulos brancos): combatem infecções e agentes invasores;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plaquetas</w:t>
      </w:r>
      <w:r w:rsidDel="00000000" w:rsidR="00000000" w:rsidRPr="00000000">
        <w:rPr>
          <w:rtl w:val="0"/>
        </w:rPr>
        <w:t xml:space="preserve">: iniciam a coagulação quando há ferimento;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plasma</w:t>
      </w:r>
      <w:r w:rsidDel="00000000" w:rsidR="00000000" w:rsidRPr="00000000">
        <w:rPr>
          <w:rtl w:val="0"/>
        </w:rPr>
        <w:t xml:space="preserve">: parte líquida que transporta nutrientes, hormônios e resíduos metabólicos.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Quando um osso fratura, são as próprias células do tecido ósseo — os osteoblastos — que reconstroem a estrutura, sem nenhuma intervenção externa.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Sua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Pressione levemente a ponta do nariz e depois a testa: perceba a diferença entre cartilagem (flexível) e osso (rígido) — dois tecidos conjuntivos no mesmo rosto.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wkh3lxphoctf" w:id="28"/>
      <w:bookmarkEnd w:id="28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sangue é classificado como tecido conjuntivo líquido: suas células ficam suspensas no plasma em vez de estar fixas em uma matriz sólida. Um adulto possui entre 4,5 e 5,5 litros desse tecido circulando continuamente pelo corpo.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3oe2p391k37" w:id="29"/>
      <w:bookmarkEnd w:id="29"/>
      <w:r w:rsidDel="00000000" w:rsidR="00000000" w:rsidRPr="00000000">
        <w:rPr>
          <w:rtl w:val="0"/>
        </w:rPr>
        <w:t xml:space="preserve">O que a Bíblia diz sobre os tecidos do corpo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corpo humano não é apenas funcional — é, segundo as Escrituras, uma obra cuidadosamente planejada. Cada tecido cumpre uma função que nenhum outro poderia assumir no mesmo lugar.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"Graças te dou, Senhor, porque me fizeste de modo assombrosamente maravilhoso; maravilhosas são as tuas obras."</w:t>
      </w:r>
      <w:r w:rsidDel="00000000" w:rsidR="00000000" w:rsidRPr="00000000">
        <w:rPr>
          <w:rtl w:val="0"/>
        </w:rPr>
        <w:t xml:space="preserve"> — Salmos 139:14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diversidade dos tecidos — pele que protege, osso que sustenta, sangue que alimenta, cartilagem que absorve impacto — não é acidente. É o padrão de um Criador que projetou cada detalhe com propósito. Cuidar do próprio corpo é, também, reconhecer e honrar esse projeto.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Olhe como você pode fazer: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Cuide da pele (hidratação, protetor solar) reconhecendo que ela é a primeira barreira que Deus colocou para proteger você;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Escolha alimentos ricos em cálcio e fósforo para nutrir o tecido ósseo — cuidar do que foi feito com propósito é uma forma de gratidão.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unljholx4bpb" w:id="30"/>
      <w:bookmarkEnd w:id="3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corpo humano possui quatro tipos de tecido; neste capítulo, dois foram estudados: o epitelial, que reveste superfícies e fabrica secreções, e o conjuntivo, que existe em formas tão diferentes quanto tecido adiposo, cartilagem, osso e sangue — todos com a função de sustentar, unir e proteger. A diversidade de estruturas reflete a diversidade de funções que o organismo precisa cumprir ao mesmo tempo.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1j3rnimy7oz9" w:id="31"/>
      <w:bookmarkEnd w:id="3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Epitelial de revestimento</w:t>
      </w:r>
      <w:r w:rsidDel="00000000" w:rsidR="00000000" w:rsidRPr="00000000">
        <w:rPr>
          <w:rtl w:val="0"/>
        </w:rPr>
        <w:t xml:space="preserve">: barreira compacta — pele e mucosas;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Epitelial glandular</w:t>
      </w:r>
      <w:r w:rsidDel="00000000" w:rsidR="00000000" w:rsidRPr="00000000">
        <w:rPr>
          <w:rtl w:val="0"/>
        </w:rPr>
        <w:t xml:space="preserve">: exócrinas (suor, saliva) vs. endócrinas (hormônios no sangue);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Adiposo</w:t>
      </w:r>
      <w:r w:rsidDel="00000000" w:rsidR="00000000" w:rsidRPr="00000000">
        <w:rPr>
          <w:rtl w:val="0"/>
        </w:rPr>
        <w:t xml:space="preserve">: energia + isolamento + proteção mecânica;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Cartilaginoso</w:t>
      </w:r>
      <w:r w:rsidDel="00000000" w:rsidR="00000000" w:rsidRPr="00000000">
        <w:rPr>
          <w:rtl w:val="0"/>
        </w:rPr>
        <w:t xml:space="preserve">: sustentação flexível — nariz, orelha, articulações;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Sanguíneo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hemácias (O₂), leucócitos (defesa), plaquetas (coagulação), plasma (transporte).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8td3kdpmku21" w:id="32"/>
      <w:bookmarkEnd w:id="32"/>
      <w:r w:rsidDel="00000000" w:rsidR="00000000" w:rsidRPr="00000000">
        <w:rPr>
          <w:rtl w:val="0"/>
        </w:rPr>
        <w:t xml:space="preserve">Capítulo 2 — Tecidos Muscular e Nervoso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y7lo3epq5eet" w:id="33"/>
      <w:bookmarkEnd w:id="33"/>
      <w:r w:rsidDel="00000000" w:rsidR="00000000" w:rsidRPr="00000000">
        <w:rPr>
          <w:rtl w:val="0"/>
        </w:rPr>
        <w:t xml:space="preserve">O que acontece no seu corpo quando você decide mover um dedo?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Entre a decisão e o movimento existe uma fração de segundo — mas nesse tempo uma ordem elétrica percorre neurônios, atravessa uma junção química e aciona fibras musculares com precisão cirúrgica. Dois tecidos tornam isso possível: o nervoso, que transmite informação, e o muscular, que transforma essa informação em ação. Sem a parceria entre eles, nenhum movimento — nem o mais simples — aconteceria.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Seu coração bate sem você pensar nisso, mas você consegue mover a mão quando quer. Por que alguns músculos obedecem à sua vontade e outros não?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9dsfm2umtzv" w:id="34"/>
      <w:bookmarkEnd w:id="34"/>
      <w:r w:rsidDel="00000000" w:rsidR="00000000" w:rsidRPr="00000000">
        <w:rPr>
          <w:rtl w:val="0"/>
        </w:rPr>
        <w:t xml:space="preserve">1. Tecido Muscular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 tecido muscular é especializado em contração — ele encurta suas fibras para gerar movimento, postura e calor corporal.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2o69mt9e5s2m" w:id="35"/>
      <w:bookmarkEnd w:id="35"/>
      <w:r w:rsidDel="00000000" w:rsidR="00000000" w:rsidRPr="00000000">
        <w:rPr>
          <w:rtl w:val="0"/>
        </w:rPr>
        <w:t xml:space="preserve">1.1 Músculo que você controla: o estriado esquelético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músculo estriado esquelético</w:t>
      </w:r>
      <w:r w:rsidDel="00000000" w:rsidR="00000000" w:rsidRPr="00000000">
        <w:rPr>
          <w:rtl w:val="0"/>
        </w:rPr>
        <w:t xml:space="preserve"> executa os movimentos voluntários — aqueles que você decide conscientemente realizar. Suas características principais: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Controle voluntário</w:t>
      </w:r>
      <w:r w:rsidDel="00000000" w:rsidR="00000000" w:rsidRPr="00000000">
        <w:rPr>
          <w:rtl w:val="0"/>
        </w:rPr>
        <w:t xml:space="preserve">: responde a comandos conscientes do sistema nervoso;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Ligação óssea</w:t>
      </w:r>
      <w:r w:rsidDel="00000000" w:rsidR="00000000" w:rsidRPr="00000000">
        <w:rPr>
          <w:rtl w:val="0"/>
        </w:rPr>
        <w:t xml:space="preserve">: conecta-se aos ossos por meio de tendões, transformando contração em deslocamento;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Contração rápida e vigorosa</w:t>
      </w:r>
      <w:r w:rsidDel="00000000" w:rsidR="00000000" w:rsidRPr="00000000">
        <w:rPr>
          <w:rtl w:val="0"/>
        </w:rPr>
        <w:t xml:space="preserve">: ideal para movimentos de força e velocidade;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Fadiga</w:t>
      </w:r>
      <w:r w:rsidDel="00000000" w:rsidR="00000000" w:rsidRPr="00000000">
        <w:rPr>
          <w:rtl w:val="0"/>
        </w:rPr>
        <w:t xml:space="preserve">: cansa após esforço prolongado — ao contrário do músculo cardíaco.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O corpo humano possui mais de 600 músculos esqueléticos — eles representam cerca de 40% do peso corporal total.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vq65sqjooj55" w:id="36"/>
      <w:bookmarkEnd w:id="36"/>
      <w:r w:rsidDel="00000000" w:rsidR="00000000" w:rsidRPr="00000000">
        <w:rPr>
          <w:rtl w:val="0"/>
        </w:rPr>
        <w:t xml:space="preserve">1.2 Dois músculos que trabalham sem parar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músculo estriado cardíaco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músculo liso</w:t>
      </w:r>
      <w:r w:rsidDel="00000000" w:rsidR="00000000" w:rsidRPr="00000000">
        <w:rPr>
          <w:rtl w:val="0"/>
        </w:rPr>
        <w:t xml:space="preserve"> funcionam de forma involuntária — o organismo os controla sem depender da sua vontade.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Músculo estriado cardíaco</w:t>
      </w:r>
      <w:r w:rsidDel="00000000" w:rsidR="00000000" w:rsidRPr="00000000">
        <w:rPr>
          <w:rtl w:val="0"/>
        </w:rPr>
        <w:t xml:space="preserve"> — exclusivo do coração: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contração involuntária e rítmica, sem fadiga;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mantém o bombeamento do sangue 24 horas por dia, durante toda a vida.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Músculo liso</w:t>
      </w:r>
      <w:r w:rsidDel="00000000" w:rsidR="00000000" w:rsidRPr="00000000">
        <w:rPr>
          <w:rtl w:val="0"/>
        </w:rPr>
        <w:t xml:space="preserve"> — presente em órgãos internos: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localização: paredes do intestino, estômago, vasos sanguíneos e útero;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contração lenta e prolongada, controlada pelo sistema nervoso autônomo;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responsável pelo movimento de alimentos no tubo digestivo (peristaltismo).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o músculo cardíaco fadigasse como o esquelético, o que aconteceria após um exercício intenso?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g748yna4s5ni" w:id="37"/>
      <w:bookmarkEnd w:id="37"/>
      <w:r w:rsidDel="00000000" w:rsidR="00000000" w:rsidRPr="00000000">
        <w:rPr>
          <w:rtl w:val="0"/>
        </w:rPr>
        <w:t xml:space="preserve">2. Tecido Nervoso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tecido nervoso recebe, processa e transmite informações — é o sistema de comunicação que coordena todo o organismo.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b5xm3j4h" w:id="38"/>
      <w:bookmarkEnd w:id="38"/>
      <w:r w:rsidDel="00000000" w:rsidR="00000000" w:rsidRPr="00000000">
        <w:rPr>
          <w:rtl w:val="0"/>
        </w:rPr>
        <w:t xml:space="preserve">2.1 O neurônio: uma célula feita para transmitir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neurônio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é a célula funcional do tecido nervoso. Sua estrutura segue uma lógica de entrada → processamento → saída: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Dendritos</w:t>
      </w:r>
      <w:r w:rsidDel="00000000" w:rsidR="00000000" w:rsidRPr="00000000">
        <w:rPr>
          <w:rtl w:val="0"/>
        </w:rPr>
        <w:t xml:space="preserve">: ramificações curtas que recebem sinais de outros neurônios ou de receptores sensoriais;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Corpo celular</w:t>
      </w:r>
      <w:r w:rsidDel="00000000" w:rsidR="00000000" w:rsidRPr="00000000">
        <w:rPr>
          <w:rtl w:val="0"/>
        </w:rPr>
        <w:t xml:space="preserve">: contém o núcleo e as organelas — é onde a célula se mantém viva;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Axônio</w:t>
      </w:r>
      <w:r w:rsidDel="00000000" w:rsidR="00000000" w:rsidRPr="00000000">
        <w:rPr>
          <w:rtl w:val="0"/>
        </w:rPr>
        <w:t xml:space="preserve">: prolongamento longo que conduz o impulso nervoso até o próximo neurônio ou até um músculo.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sinal que percorre o neurônio é elétrico — chamado de </w:t>
      </w:r>
      <w:r w:rsidDel="00000000" w:rsidR="00000000" w:rsidRPr="00000000">
        <w:rPr>
          <w:b w:val="1"/>
          <w:bCs w:val="1"/>
          <w:rtl w:val="0"/>
        </w:rPr>
        <w:t xml:space="preserve">impulso nervoso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 Ele caminha sempre na mesma direção: dendrito → corpo celular → axônio.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Alguns axônios chegam a 1 metro de comprimento — como os que partem da medula espinal e chegam aos pés.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qjvssrq5tjoc" w:id="39"/>
      <w:bookmarkEnd w:id="39"/>
      <w:r w:rsidDel="00000000" w:rsidR="00000000" w:rsidRPr="00000000">
        <w:rPr>
          <w:rtl w:val="0"/>
        </w:rPr>
        <w:t xml:space="preserve">2.2 Como os neurônios se comunicam entre si?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Neurônios não se tocam diretamente. A comunicação entre eles ocorre na </w:t>
      </w:r>
      <w:r w:rsidDel="00000000" w:rsidR="00000000" w:rsidRPr="00000000">
        <w:rPr>
          <w:b w:val="1"/>
          <w:bCs w:val="1"/>
          <w:rtl w:val="0"/>
        </w:rPr>
        <w:t xml:space="preserve">sinapse</w:t>
      </w:r>
      <w:r w:rsidDel="00000000" w:rsidR="00000000" w:rsidRPr="00000000">
        <w:rPr>
          <w:rtl w:val="0"/>
        </w:rPr>
        <w:t xml:space="preserve"> — uma pequena fenda entre o axônio de um neurônio e o dendrito do próximo. O processo: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impulso chega ao final do axônio;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neurotransmissores</w:t>
      </w:r>
      <w:r w:rsidDel="00000000" w:rsidR="00000000" w:rsidRPr="00000000">
        <w:rPr>
          <w:rtl w:val="0"/>
        </w:rPr>
        <w:t xml:space="preserve"> (moléculas químicas) são liberados na fenda sináptica;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esses neurotransmissores se ligam ao neurônio seguinte, gerando um novo impulso.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Além dos neurônios, o tecido nervoso contém as </w:t>
      </w:r>
      <w:r w:rsidDel="00000000" w:rsidR="00000000" w:rsidRPr="00000000">
        <w:rPr>
          <w:b w:val="1"/>
          <w:bCs w:val="1"/>
          <w:rtl w:val="0"/>
        </w:rPr>
        <w:t xml:space="preserve">células da glia</w:t>
      </w:r>
      <w:r w:rsidDel="00000000" w:rsidR="00000000" w:rsidRPr="00000000">
        <w:rPr>
          <w:rtl w:val="0"/>
        </w:rPr>
        <w:t xml:space="preserve"> (neuroglia) — elas não transmitem impulsos, mas nutrem, protegem e sustentam os neurônios.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Cafeína, álcool e algumas drogas afetam diretamente a liberação ou o bloqueio de neurotransmissores nas sinapses.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Sua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Durante um dia, observe um momento em que você age por reflexo — tirar a mão de algo quente, piscar — e perceba que o movimento aconteceu antes de você "decidir": isso é o tecido nervoso agindo mais rápido que a consciência.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44prpqpdwb2o" w:id="40"/>
      <w:bookmarkEnd w:id="40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Neurônios praticamente não se dividem após o nascimento — ao contrário das células da pele ou do sangue, que se renovam constantemente. Por isso, lesões graves no tecido nervoso central (encéfalo e medula) têm recuperação muito limitada.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zdgyg2efgb7n" w:id="41"/>
      <w:bookmarkEnd w:id="41"/>
      <w:r w:rsidDel="00000000" w:rsidR="00000000" w:rsidRPr="00000000">
        <w:rPr>
          <w:rtl w:val="0"/>
        </w:rPr>
        <w:t xml:space="preserve">O que a Bíblia diz sobre movimento e mente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Os tecidos muscular e nervoso mostram que o corpo foi projetado para agir com propósito — cada movimento começa em uma decisão, e cada decisão deixa marca no tecido nervoso.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"Sede transformados pela renovação da vossa mente."</w:t>
      </w:r>
      <w:r w:rsidDel="00000000" w:rsidR="00000000" w:rsidRPr="00000000">
        <w:rPr>
          <w:rtl w:val="0"/>
        </w:rPr>
        <w:t xml:space="preserve"> — Romanos 12:2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neurociência confirma o que a Escritura propõe: a mente pode ser renovada. Cada hábito que construímos — bom ou mau — reorganiza conexões sinápticas reais no cérebro. Escolher bem não é apenas moral; é também biológico. Cuidar dos pensamentos é cuidar literalmente do tecido nervoso.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Olhe como você pode fazer: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Substitua um hábito negativo por um positivo por 21 dias seguidos — o tempo necessário para começar a reformatar conexões neurais;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seu tecido muscular para servir: ajude alguém fisicamente hoje — carregar algo, preparar comida, limpar um espaço.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vrb05773eyzl" w:id="42"/>
      <w:bookmarkEnd w:id="4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 tecido muscular existe em três formas — esquelético (voluntário), cardíaco (involuntário e infatigável) e liso (involuntário, em órgãos internos) — cada uma projetada para um ritmo e tipo de demanda diferente. O tecido nervoso, formado por neurônios e células da glia, transmite informação elétrica e química com velocidade e precisão suficientes para coordenar todos os outros tecidos ao mesmo tempo.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7fj3si4vsyey" w:id="43"/>
      <w:bookmarkEnd w:id="4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Estriado esquelético</w:t>
      </w:r>
      <w:r w:rsidDel="00000000" w:rsidR="00000000" w:rsidRPr="00000000">
        <w:rPr>
          <w:rtl w:val="0"/>
        </w:rPr>
        <w:t xml:space="preserve">: voluntário, ligado a ossos por tendões, sofre fadiga;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Cardíaco</w:t>
      </w:r>
      <w:r w:rsidDel="00000000" w:rsidR="00000000" w:rsidRPr="00000000">
        <w:rPr>
          <w:rtl w:val="0"/>
        </w:rPr>
        <w:t xml:space="preserve">: involuntário, rítmico, exclusivo do coração, sem fadiga;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Liso</w:t>
      </w:r>
      <w:r w:rsidDel="00000000" w:rsidR="00000000" w:rsidRPr="00000000">
        <w:rPr>
          <w:rtl w:val="0"/>
        </w:rPr>
        <w:t xml:space="preserve">: involuntário, lento, paredes de órgãos internos;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Neurônio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dendritos (entrada) → corpo celular → axônio (saída);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Sinapse</w:t>
      </w:r>
      <w:r w:rsidDel="00000000" w:rsidR="00000000" w:rsidRPr="00000000">
        <w:rPr>
          <w:rtl w:val="0"/>
        </w:rPr>
        <w:t xml:space="preserve">: comunicação química entre neurônios via neurotransmissores.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q2esn82z486u" w:id="44"/>
      <w:bookmarkEnd w:id="44"/>
      <w:r w:rsidDel="00000000" w:rsidR="00000000" w:rsidRPr="00000000">
        <w:rPr>
          <w:rtl w:val="0"/>
        </w:rPr>
        <w:t xml:space="preserve">Capítulo 3 — Divisão Celular: Mitose e Meiose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cvv3litpmeya" w:id="45"/>
      <w:bookmarkEnd w:id="45"/>
      <w:r w:rsidDel="00000000" w:rsidR="00000000" w:rsidRPr="00000000">
        <w:rPr>
          <w:rtl w:val="0"/>
        </w:rPr>
        <w:t xml:space="preserve">Como uma única célula se transforma em trilhões?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Você começou como uma única célula — o zigoto formado pela união de um óvulo e um espermatozoide. Hoje, seu corpo tem cerca de 37 trilhões de células. Esse número só foi possível porque as células se dividem, e se dividem de formas diferentes dependendo da finalidade. Compreender a divisão celular é entender como o corpo cresce, se regenera e produz a próxima geração.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as células precisam copiar seu material genético antes de se dividir, o que aconteceria se algum erro ocorresse nessa cópia?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j10b98ghfzeb" w:id="46"/>
      <w:bookmarkEnd w:id="46"/>
      <w:r w:rsidDel="00000000" w:rsidR="00000000" w:rsidRPr="00000000">
        <w:rPr>
          <w:rtl w:val="0"/>
        </w:rPr>
        <w:t xml:space="preserve">1. Mitose — divisão que mantém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mitose produz células-filhas geneticamente idênticas à célula-mãe — é o mecanismo do crescimento e da regeneração.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hy44hkt3bd9y" w:id="47"/>
      <w:bookmarkEnd w:id="47"/>
      <w:r w:rsidDel="00000000" w:rsidR="00000000" w:rsidRPr="00000000">
        <w:rPr>
          <w:rtl w:val="0"/>
        </w:rPr>
        <w:t xml:space="preserve">1.1 O que acontece antes e durante a divisão?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Antes de se dividir, a célula passa pela </w:t>
      </w:r>
      <w:r w:rsidDel="00000000" w:rsidR="00000000" w:rsidRPr="00000000">
        <w:rPr>
          <w:b w:val="1"/>
          <w:bCs w:val="1"/>
          <w:rtl w:val="0"/>
        </w:rPr>
        <w:t xml:space="preserve">interfase</w:t>
      </w:r>
      <w:r w:rsidDel="00000000" w:rsidR="00000000" w:rsidRPr="00000000">
        <w:rPr>
          <w:rtl w:val="0"/>
        </w:rPr>
        <w:t xml:space="preserve"> — o período de preparação, em que o DNA é duplicado na íntegra. Só depois começa a divisão em quatro fases: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Prófase</w:t>
      </w:r>
      <w:r w:rsidDel="00000000" w:rsidR="00000000" w:rsidRPr="00000000">
        <w:rPr>
          <w:rtl w:val="0"/>
        </w:rPr>
        <w:t xml:space="preserve">: a cromatina se condensa em cromossomos visíveis; o envoltório nuclear começa a se desfazer;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Metáfase</w:t>
      </w:r>
      <w:r w:rsidDel="00000000" w:rsidR="00000000" w:rsidRPr="00000000">
        <w:rPr>
          <w:rtl w:val="0"/>
        </w:rPr>
        <w:t xml:space="preserve">: os cromossomos se alinham no centro da célula, presos por fibras do fuso mitótico;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Anáfase</w:t>
      </w:r>
      <w:r w:rsidDel="00000000" w:rsidR="00000000" w:rsidRPr="00000000">
        <w:rPr>
          <w:rtl w:val="0"/>
        </w:rPr>
        <w:t xml:space="preserve">: as fibras puxam as cromátides-irmãs para lados opostos da célula;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Telófase</w:t>
      </w:r>
      <w:r w:rsidDel="00000000" w:rsidR="00000000" w:rsidRPr="00000000">
        <w:rPr>
          <w:rtl w:val="0"/>
        </w:rPr>
        <w:t xml:space="preserve">: forma-se um novo envoltório nuclear em cada polo; o citoplasma se divide (</w:t>
      </w:r>
      <w:r w:rsidDel="00000000" w:rsidR="00000000" w:rsidRPr="00000000">
        <w:rPr>
          <w:b w:val="1"/>
          <w:bCs w:val="1"/>
          <w:rtl w:val="0"/>
        </w:rPr>
        <w:t xml:space="preserve">citocinese</w:t>
      </w:r>
      <w:r w:rsidDel="00000000" w:rsidR="00000000" w:rsidRPr="00000000">
        <w:rPr>
          <w:rtl w:val="0"/>
        </w:rPr>
        <w:t xml:space="preserve">), gerando duas células-filhas.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2 células diploides (2n)</w:t>
      </w:r>
      <w:r w:rsidDel="00000000" w:rsidR="00000000" w:rsidRPr="00000000">
        <w:rPr>
          <w:rtl w:val="0"/>
        </w:rPr>
        <w:t xml:space="preserve"> com material genético idêntico ao da célula original.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Células da pele completam uma mitose a cada 24 horas — o corpo precisa desse ritmo para repor as células que se perdem diariamente.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e9ji5tk6a8yy" w:id="48"/>
      <w:bookmarkEnd w:id="48"/>
      <w:r w:rsidDel="00000000" w:rsidR="00000000" w:rsidRPr="00000000">
        <w:rPr>
          <w:rtl w:val="0"/>
        </w:rPr>
        <w:t xml:space="preserve">1.2 Para que serve a mitose no organismo?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mitose tem três funções principais no corpo: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Crescimento</w:t>
      </w:r>
      <w:r w:rsidDel="00000000" w:rsidR="00000000" w:rsidRPr="00000000">
        <w:rPr>
          <w:rtl w:val="0"/>
        </w:rPr>
        <w:t xml:space="preserve">: aumenta o número de células durante o desenvolvimento do organismo;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Regeneração</w:t>
      </w:r>
      <w:r w:rsidDel="00000000" w:rsidR="00000000" w:rsidRPr="00000000">
        <w:rPr>
          <w:rtl w:val="0"/>
        </w:rPr>
        <w:t xml:space="preserve">: repõe células perdidas — cicatrização de feridas, renovação do epitélio intestinal, produção contínua de hemácias;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Reprodução assexuada</w:t>
      </w:r>
      <w:r w:rsidDel="00000000" w:rsidR="00000000" w:rsidRPr="00000000">
        <w:rPr>
          <w:rtl w:val="0"/>
        </w:rPr>
        <w:t xml:space="preserve">: em organismos unicelulares como bactérias e protozoários, a mitose é o próprio mecanismo de reprodução.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Quando uma ferida cicatriza, são células em mitose que preenchem o espaço — não células que "migram" de outro lugar do corpo.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v15rj3383i4b" w:id="49"/>
      <w:bookmarkEnd w:id="49"/>
      <w:r w:rsidDel="00000000" w:rsidR="00000000" w:rsidRPr="00000000">
        <w:rPr>
          <w:rtl w:val="0"/>
        </w:rPr>
        <w:t xml:space="preserve">2. Meiose — divisão que renova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meiose produz células com metade do número de cromossomos — é o processo que torna a reprodução sexuada possível.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623sp7a3cvwo" w:id="50"/>
      <w:bookmarkEnd w:id="50"/>
      <w:r w:rsidDel="00000000" w:rsidR="00000000" w:rsidRPr="00000000">
        <w:rPr>
          <w:rtl w:val="0"/>
        </w:rPr>
        <w:t xml:space="preserve">2.1 Por que a meiose precisa reduzir os cromossomos?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 óvulo e espermatozoide fossem diploides (2n), a fecundação dobraria o número de cromossomos a cada geração. A meiose resolve isso: transforma uma célula diploide (2n) em quatro células </w:t>
      </w:r>
      <w:r w:rsidDel="00000000" w:rsidR="00000000" w:rsidRPr="00000000">
        <w:rPr>
          <w:b w:val="1"/>
          <w:bCs w:val="1"/>
          <w:rtl w:val="0"/>
        </w:rPr>
        <w:t xml:space="preserve">haploides (n)</w:t>
      </w:r>
      <w:r w:rsidDel="00000000" w:rsidR="00000000" w:rsidRPr="00000000">
        <w:rPr>
          <w:rtl w:val="0"/>
        </w:rPr>
        <w:t xml:space="preserve">, cada uma com metade do material genético. O processo ocorre em duas divisões consecutivas: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Meiose I</w:t>
      </w:r>
      <w:r w:rsidDel="00000000" w:rsidR="00000000" w:rsidRPr="00000000">
        <w:rPr>
          <w:rtl w:val="0"/>
        </w:rPr>
        <w:t xml:space="preserve"> (divisão reducional): separa os cromossomos homólogos — cada célula-filha fica com apenas um cromossomo de cada par;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Meiose II</w:t>
      </w:r>
      <w:r w:rsidDel="00000000" w:rsidR="00000000" w:rsidRPr="00000000">
        <w:rPr>
          <w:rtl w:val="0"/>
        </w:rPr>
        <w:t xml:space="preserve"> (similar à mitose): separa as cromátides-irmãs de cada cromossomo, gerando ao final quatro células haploides.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4 células haploides (n)</w:t>
      </w:r>
      <w:r w:rsidDel="00000000" w:rsidR="00000000" w:rsidRPr="00000000">
        <w:rPr>
          <w:rtl w:val="0"/>
        </w:rPr>
        <w:t xml:space="preserve"> — os gametas: espermatozoides (no testículo) e óvulos (no ovário).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meiose I não separasse corretamente os cromossomos homólogos, o que ocorreria com o zigoto formado na fecundação?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rmfy4kpqg5xn" w:id="51"/>
      <w:bookmarkEnd w:id="51"/>
      <w:r w:rsidDel="00000000" w:rsidR="00000000" w:rsidRPr="00000000">
        <w:rPr>
          <w:rtl w:val="0"/>
        </w:rPr>
        <w:t xml:space="preserve">2.2 Por que filhos não são cópias dos pais?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meiose gera variabilidade genética por dois mecanismos: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Crossing-over</w:t>
      </w:r>
      <w:r w:rsidDel="00000000" w:rsidR="00000000" w:rsidRPr="00000000">
        <w:rPr>
          <w:rtl w:val="0"/>
        </w:rPr>
        <w:t xml:space="preserve"> (permutação): durante a Meiose I, cromossomos homólogos trocam segmentos entre si — embaralhando genes dos dois pais;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Segregação independente</w:t>
      </w:r>
      <w:r w:rsidDel="00000000" w:rsidR="00000000" w:rsidRPr="00000000">
        <w:rPr>
          <w:rtl w:val="0"/>
        </w:rPr>
        <w:t xml:space="preserve">: cada par de cromossomos homólogos se separa de forma independente dos outros pares — a combinação final de cromossomos em cada gameta é praticamente única.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Esses dois mecanismos explicam por que irmãos gerados pelos mesmos pais são geneticamente diferentes entre si.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A segregação independente de 23 pares de cromossomos humanos pode gerar mais de 8 milhões de combinações diferentes de gametas — só por esse mecanismo, sem contar o crossing-over.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dmazk99lqlyr" w:id="52"/>
      <w:bookmarkEnd w:id="52"/>
      <w:r w:rsidDel="00000000" w:rsidR="00000000" w:rsidRPr="00000000">
        <w:rPr>
          <w:rtl w:val="0"/>
        </w:rPr>
        <w:t xml:space="preserve">3. Mitose vs. Meiose — o que muda?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 duas divisões compartilham nomes de fases, mas têm propósitos, locais e resultados distintos. As diferenças essenciais: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Número de divisões</w:t>
      </w:r>
      <w:r w:rsidDel="00000000" w:rsidR="00000000" w:rsidRPr="00000000">
        <w:rPr>
          <w:rtl w:val="0"/>
        </w:rPr>
        <w:t xml:space="preserve">: mitose faz 1; meiose faz 2;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Células resultantes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mitose → 2 células diploides (2n); meiose → 4 células haploides (n);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Cromossomos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mitose mantém o número (2n → 2n); meiose reduz à metade (2n → n);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Onde ocorre</w:t>
      </w:r>
      <w:r w:rsidDel="00000000" w:rsidR="00000000" w:rsidRPr="00000000">
        <w:rPr>
          <w:rtl w:val="0"/>
        </w:rPr>
        <w:t xml:space="preserve">: mitose nas células somáticas (corpo); meiose nas células germinativas (gônadas — testículos e ovários);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Variabilidade</w:t>
      </w:r>
      <w:r w:rsidDel="00000000" w:rsidR="00000000" w:rsidRPr="00000000">
        <w:rPr>
          <w:rtl w:val="0"/>
        </w:rPr>
        <w:t xml:space="preserve">: mitose gera células idênticas; meiose gera células geneticamente variáveis.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Câncer é, em parte, mitose descontrolada — células que perderam os mecanismos que regulam quando e quantas vezes devem se dividir.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Sua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Observe a cicatriz de um arranhão antigo: o tecido liso que ficou no lugar é resultado de mitoses sucessivas — conte quantos dias levou para fechar e imagine quantas divisões celulares foram necessárias.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30nams8bdux3" w:id="53"/>
      <w:bookmarkEnd w:id="53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meiose humana não é idêntica nos dois sexos: no homem, uma célula germinativa origina quatro espermatozoides funcionais; na mulher, origina apenas um óvulo maduro e três corpos polares descartados — toda a energia fica concentrada em uma única célula altamente nutrida.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3ipo9xhsrzml" w:id="54"/>
      <w:bookmarkEnd w:id="54"/>
      <w:r w:rsidDel="00000000" w:rsidR="00000000" w:rsidRPr="00000000">
        <w:rPr>
          <w:rtl w:val="0"/>
        </w:rPr>
        <w:t xml:space="preserve">O que a Bíblia diz sobre a divisão celular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divisão celular revela um padrão de fidelidade surpreendente: bilhões de cópias do DNA são feitas com uma taxa de erro ínfima — o organismo preserva a informação original com precisão quase absoluta.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"Tu formaste o meu interior; tu me teceste no ventre de minha mãe."</w:t>
      </w:r>
      <w:r w:rsidDel="00000000" w:rsidR="00000000" w:rsidRPr="00000000">
        <w:rPr>
          <w:rtl w:val="0"/>
        </w:rPr>
        <w:t xml:space="preserve"> — Salmos 139:13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Esse "tecer" começa com uma única célula e se desdobra em trilhões, cada mitose fiel ao projeto original no DNA. A meiose, por sua vez, gera variabilidade — não aleatoriedade — dentro de limites precisos. A vida não é obra do acaso: é um projeto que se replica e se renova com ordem.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Olhe como você pode fazer: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Reconheça que seu corpo se regenera continuamente — trate-o com cuidado, alimentando-o bem e descansando o suficiente para que a mitose faça seu trabalho;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Compartilhe com alguém como a divisão celular mostra que vida gera vida — uma forma concreta de falar sobre criação com base na biologia.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8hq1umbono94" w:id="55"/>
      <w:bookmarkEnd w:id="5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mitose copia — produz células idênticas para crescimento e regeneração, mantendo o número de cromossomos. A meiose transforma — divide pela metade o material genético e embaralha os genes, produzindo gametas únicos que possibilitam a reprodução sexuada e a variabilidade da vida.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wfrcqcm0lbu9" w:id="56"/>
      <w:bookmarkEnd w:id="5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Interfase</w:t>
      </w:r>
      <w:r w:rsidDel="00000000" w:rsidR="00000000" w:rsidRPr="00000000">
        <w:rPr>
          <w:rtl w:val="0"/>
        </w:rPr>
        <w:t xml:space="preserve">: preparação — DNA duplicado antes da divisão;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Mitose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1 divisão → 2 células diploides idênticas — crescimento e regeneração;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Meiose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2 divisões → 4 células haploides variáveis — produção de gametas;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Crossing-over</w:t>
      </w:r>
      <w:r w:rsidDel="00000000" w:rsidR="00000000" w:rsidRPr="00000000">
        <w:rPr>
          <w:rtl w:val="0"/>
        </w:rPr>
        <w:t xml:space="preserve">: troca de segmentos entre cromossomos homólogos na Meiose I;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Diploide (2n) vs. haploide (n)</w:t>
      </w:r>
      <w:r w:rsidDel="00000000" w:rsidR="00000000" w:rsidRPr="00000000">
        <w:rPr>
          <w:rtl w:val="0"/>
        </w:rPr>
        <w:t xml:space="preserve">: 2n tem os dois cromossomos de cada par; n tem apenas um.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