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sectPr w:rsidR="00083A20" w:rsidRPr="00083A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b/>
        <w:sz w:val="18"/>
      </w:rPr>
      <w:t>FIRMA DIGITAL</w:t>
    </w:r>
  </w:p>
  <w:p>
    <w:pPr>
      <w:jc w:val="left"/>
    </w:pPr>
    <w:r>
      <w:rPr>
        <w:b/>
        <w:sz w:val="16"/>
      </w:rPr>
      <w:t>Juan Pérez</w:t>
    </w:r>
    <w:r>
      <w:br/>
    </w:r>
    <w:r>
      <w:rPr>
        <w:sz w:val="14"/>
      </w:rPr>
      <w:t>26/08/2025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