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C18D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¿Conoces el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ciclo en V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, el clásico pero imprescindible modelo de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proyectos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</w:p>
    <w:p w14:paraId="34933270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Hoy en día, muchas estructuras encuentran que el ciclo en V sigue siendo funcional para la gestión empresarial. Sin embargo, a lo largo de los años, han aparecido otras </w:t>
      </w:r>
      <w:hyperlink r:id="rId5" w:tgtFrame="_blank" w:history="1">
        <w:r w:rsidRPr="00A5154D">
          <w:rPr>
            <w:rFonts w:ascii="Times New Roman" w:eastAsia="Times New Roman" w:hAnsi="Times New Roman" w:cs="Times New Roman"/>
            <w:b/>
            <w:bCs/>
            <w:color w:val="F0005A"/>
            <w:sz w:val="24"/>
            <w:szCs w:val="24"/>
            <w:lang w:eastAsia="es-CO"/>
          </w:rPr>
          <w:t>metodologías de proyectos</w:t>
        </w:r>
      </w:hyperlink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como las </w:t>
      </w:r>
      <w:hyperlink r:id="rId6" w:tgtFrame="_blank" w:history="1">
        <w:r w:rsidRPr="00A5154D">
          <w:rPr>
            <w:rFonts w:ascii="Times New Roman" w:eastAsia="Times New Roman" w:hAnsi="Times New Roman" w:cs="Times New Roman"/>
            <w:b/>
            <w:bCs/>
            <w:color w:val="F0005A"/>
            <w:sz w:val="24"/>
            <w:szCs w:val="24"/>
            <w:lang w:eastAsia="es-CO"/>
          </w:rPr>
          <w:t>metodologías ágiles</w:t>
        </w:r>
      </w:hyperlink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. ¿Son éstas mejores?</w:t>
      </w:r>
    </w:p>
    <w:p w14:paraId="0E02C20A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En este artículo, vemos que el ciclo en V sigue siendo un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de trabajo clásico pero interesante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. También identificamos sus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 y desventajas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, y describimos sus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alternativas 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ámbito laboral.</w:t>
      </w:r>
    </w:p>
    <w:p w14:paraId="1ADABAD3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¿Quieres saber si el ciclo en V puede satisfacer tus necesidades de gestión de proyectos? ¡Vamos allá! </w:t>
      </w:r>
      <w:r w:rsidRPr="00A5154D">
        <w:rPr>
          <w:rFonts w:ascii="Segoe UI Emoji" w:eastAsia="Times New Roman" w:hAnsi="Segoe UI Emoji" w:cs="Segoe UI Emoji"/>
          <w:sz w:val="24"/>
          <w:szCs w:val="24"/>
          <w:lang w:eastAsia="es-CO"/>
        </w:rPr>
        <w:t>👇</w:t>
      </w:r>
    </w:p>
    <w:p w14:paraId="543DE52D" w14:textId="77777777" w:rsidR="00A5154D" w:rsidRPr="00A5154D" w:rsidRDefault="00A5154D" w:rsidP="00A5154D">
      <w:pPr>
        <w:spacing w:after="0" w:line="600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  <w:lang w:eastAsia="es-CO"/>
        </w:rPr>
      </w:pPr>
      <w:r w:rsidRPr="00A5154D">
        <w:rPr>
          <w:rFonts w:ascii="Source Sans Pro" w:eastAsia="Times New Roman" w:hAnsi="Source Sans Pro" w:cs="Times New Roman"/>
          <w:b/>
          <w:bCs/>
          <w:sz w:val="39"/>
          <w:szCs w:val="39"/>
          <w:lang w:eastAsia="es-CO"/>
        </w:rPr>
        <w:t>¿Qué es el ciclo en V?</w:t>
      </w:r>
    </w:p>
    <w:p w14:paraId="658DD5D9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El ciclo en V, también llamado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 en V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o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 en </w:t>
      </w:r>
      <w:proofErr w:type="gramStart"/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proofErr w:type="gramEnd"/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define como un modelo de gestión de proyectos.</w:t>
      </w:r>
    </w:p>
    <w:p w14:paraId="0D51D242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Inspirado en el modelo en cascada (</w:t>
      </w:r>
      <w:proofErr w:type="spellStart"/>
      <w:r w:rsidRPr="00A51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fldChar w:fldCharType="begin"/>
      </w:r>
      <w:r w:rsidRPr="00A51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instrText xml:space="preserve"> HYPERLINK "https://www.appvizer.es/revista/organizacion-planificacion/gestion-proyectos/waterfall-metodo" \t "_blank" </w:instrText>
      </w:r>
      <w:r w:rsidRPr="00A51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fldChar w:fldCharType="separate"/>
      </w:r>
      <w:r w:rsidRPr="00A5154D">
        <w:rPr>
          <w:rFonts w:ascii="Times New Roman" w:eastAsia="Times New Roman" w:hAnsi="Times New Roman" w:cs="Times New Roman"/>
          <w:b/>
          <w:bCs/>
          <w:i/>
          <w:iCs/>
          <w:color w:val="F0005A"/>
          <w:sz w:val="24"/>
          <w:szCs w:val="24"/>
          <w:lang w:eastAsia="es-CO"/>
        </w:rPr>
        <w:t>Waterfall</w:t>
      </w:r>
      <w:proofErr w:type="spellEnd"/>
      <w:r w:rsidRPr="00A5154D">
        <w:rPr>
          <w:rFonts w:ascii="Times New Roman" w:eastAsia="Times New Roman" w:hAnsi="Times New Roman" w:cs="Times New Roman"/>
          <w:b/>
          <w:bCs/>
          <w:i/>
          <w:iCs/>
          <w:color w:val="F0005A"/>
          <w:sz w:val="24"/>
          <w:szCs w:val="24"/>
          <w:lang w:eastAsia="es-CO"/>
        </w:rPr>
        <w:t xml:space="preserve"> </w:t>
      </w:r>
      <w:proofErr w:type="spellStart"/>
      <w:r w:rsidRPr="00A5154D">
        <w:rPr>
          <w:rFonts w:ascii="Times New Roman" w:eastAsia="Times New Roman" w:hAnsi="Times New Roman" w:cs="Times New Roman"/>
          <w:b/>
          <w:bCs/>
          <w:i/>
          <w:iCs/>
          <w:color w:val="F0005A"/>
          <w:sz w:val="24"/>
          <w:szCs w:val="24"/>
          <w:lang w:eastAsia="es-CO"/>
        </w:rPr>
        <w:t>model</w:t>
      </w:r>
      <w:proofErr w:type="spellEnd"/>
      <w:r w:rsidRPr="00A51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fldChar w:fldCharType="end"/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en inglés), representa todo el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ciclo de vida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 un proyecto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y se basa en el mismo principio de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secuencial y lineal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6FBDB16" w14:textId="77777777" w:rsidR="00A5154D" w:rsidRPr="00A5154D" w:rsidRDefault="00A5154D" w:rsidP="00A5154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Consta de:</w:t>
      </w:r>
    </w:p>
    <w:p w14:paraId="57109BCE" w14:textId="77777777" w:rsidR="00A5154D" w:rsidRPr="00A5154D" w:rsidRDefault="00A5154D" w:rsidP="00A5154D">
      <w:pPr>
        <w:numPr>
          <w:ilvl w:val="0"/>
          <w:numId w:val="1"/>
        </w:numPr>
        <w:spacing w:before="100" w:beforeAutospacing="1" w:after="6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Una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descendente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 donde se señalan las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necesidades del proyecto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33360C3F" w14:textId="77777777" w:rsidR="00A5154D" w:rsidRPr="00A5154D" w:rsidRDefault="00A5154D" w:rsidP="00A5154D">
      <w:pPr>
        <w:numPr>
          <w:ilvl w:val="0"/>
          <w:numId w:val="1"/>
        </w:numPr>
        <w:spacing w:before="100" w:beforeAutospacing="1" w:after="6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una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ascendente 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donde se especifican las </w:t>
      </w:r>
      <w:r w:rsidRPr="00A515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verificaciones de las necesidades</w:t>
      </w:r>
      <w:r w:rsidRPr="00A5154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E8091EE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¿Cuándo se utiliza?</w:t>
      </w:r>
    </w:p>
    <w:p w14:paraId="156B2EC1" w14:textId="77777777" w:rsidR="00A5154D" w:rsidRDefault="00A5154D" w:rsidP="00A5154D">
      <w:pPr>
        <w:pStyle w:val="NormalWeb"/>
        <w:spacing w:before="0" w:beforeAutospacing="0" w:after="360" w:afterAutospacing="0"/>
      </w:pPr>
      <w:r>
        <w:t>Desarrollado en el </w:t>
      </w:r>
      <w:r>
        <w:rPr>
          <w:rStyle w:val="Textoennegrita"/>
        </w:rPr>
        <w:t>sector industrial</w:t>
      </w:r>
      <w:r>
        <w:t> en los años 80, este método de organización de actividades se ha ido extendiendo a otros ámbitos, en particular al </w:t>
      </w:r>
      <w:r>
        <w:rPr>
          <w:rStyle w:val="Textoennegrita"/>
        </w:rPr>
        <w:t>sector informático</w:t>
      </w:r>
      <w:r>
        <w:t>.</w:t>
      </w:r>
    </w:p>
    <w:p w14:paraId="4BED6D0B" w14:textId="77777777" w:rsidR="00A5154D" w:rsidRDefault="00A5154D" w:rsidP="00A5154D">
      <w:pPr>
        <w:pStyle w:val="NormalWeb"/>
        <w:spacing w:before="0" w:beforeAutospacing="0" w:after="360" w:afterAutospacing="0"/>
      </w:pPr>
      <w:r>
        <w:t>Hoy en día, son muchas las estructuras que utilizan el </w:t>
      </w:r>
      <w:r>
        <w:rPr>
          <w:rStyle w:val="Textoennegrita"/>
        </w:rPr>
        <w:t>Método-V</w:t>
      </w:r>
      <w:r>
        <w:t> para la gestión de sus proyectos:</w:t>
      </w:r>
    </w:p>
    <w:p w14:paraId="6E7D0B0C" w14:textId="77777777" w:rsidR="00A5154D" w:rsidRDefault="00A5154D" w:rsidP="00A5154D">
      <w:pPr>
        <w:numPr>
          <w:ilvl w:val="0"/>
          <w:numId w:val="2"/>
        </w:numPr>
        <w:spacing w:before="100" w:beforeAutospacing="1" w:after="60" w:line="240" w:lineRule="auto"/>
        <w:ind w:left="1320"/>
      </w:pPr>
      <w:r>
        <w:t>Sectores </w:t>
      </w:r>
      <w:r>
        <w:rPr>
          <w:rStyle w:val="Textoennegrita"/>
        </w:rPr>
        <w:t>militares</w:t>
      </w:r>
      <w:r>
        <w:t>,</w:t>
      </w:r>
    </w:p>
    <w:p w14:paraId="4E1DB336" w14:textId="77777777" w:rsidR="00A5154D" w:rsidRDefault="00A5154D" w:rsidP="00A5154D">
      <w:pPr>
        <w:numPr>
          <w:ilvl w:val="0"/>
          <w:numId w:val="2"/>
        </w:numPr>
        <w:spacing w:before="100" w:beforeAutospacing="1" w:after="60" w:line="240" w:lineRule="auto"/>
        <w:ind w:left="1320"/>
      </w:pPr>
      <w:r>
        <w:rPr>
          <w:rStyle w:val="Textoennegrita"/>
        </w:rPr>
        <w:t>sectores públicos</w:t>
      </w:r>
      <w:r>
        <w:t>,</w:t>
      </w:r>
    </w:p>
    <w:p w14:paraId="6470EF2A" w14:textId="77777777" w:rsidR="00A5154D" w:rsidRDefault="00A5154D" w:rsidP="00A5154D">
      <w:pPr>
        <w:numPr>
          <w:ilvl w:val="0"/>
          <w:numId w:val="2"/>
        </w:numPr>
        <w:spacing w:before="100" w:beforeAutospacing="1" w:after="60" w:line="240" w:lineRule="auto"/>
        <w:ind w:left="1320"/>
      </w:pPr>
      <w:r>
        <w:t>sectores de </w:t>
      </w:r>
      <w:r>
        <w:rPr>
          <w:rStyle w:val="Textoennegrita"/>
        </w:rPr>
        <w:t>desarrollo</w:t>
      </w:r>
      <w:r>
        <w:t>,</w:t>
      </w:r>
    </w:p>
    <w:p w14:paraId="5B940236" w14:textId="77777777" w:rsidR="00A5154D" w:rsidRDefault="00A5154D" w:rsidP="00A5154D">
      <w:pPr>
        <w:numPr>
          <w:ilvl w:val="0"/>
          <w:numId w:val="2"/>
        </w:numPr>
        <w:spacing w:before="100" w:beforeAutospacing="1" w:after="60" w:line="240" w:lineRule="auto"/>
        <w:ind w:left="1320"/>
      </w:pPr>
      <w:r>
        <w:t>sectores de </w:t>
      </w:r>
      <w:r>
        <w:rPr>
          <w:rStyle w:val="Textoennegrita"/>
        </w:rPr>
        <w:t>investigación</w:t>
      </w:r>
      <w:r>
        <w:t>.</w:t>
      </w:r>
    </w:p>
    <w:p w14:paraId="5825B74B" w14:textId="77777777" w:rsidR="00A5154D" w:rsidRDefault="00A5154D" w:rsidP="00A5154D">
      <w:pPr>
        <w:pStyle w:val="NormalWeb"/>
        <w:spacing w:before="0" w:beforeAutospacing="0" w:after="360" w:afterAutospacing="0"/>
      </w:pPr>
      <w:r>
        <w:t>Asimismo, aunque es un método adaptable a distintas industrias y proyectos, es especialmente ideal para </w:t>
      </w:r>
      <w:r>
        <w:rPr>
          <w:rStyle w:val="Textoennegrita"/>
        </w:rPr>
        <w:t>procesos pequeños</w:t>
      </w:r>
      <w:r>
        <w:t> con </w:t>
      </w:r>
      <w:r>
        <w:rPr>
          <w:rStyle w:val="Textoennegrita"/>
        </w:rPr>
        <w:t>equipos reducidos</w:t>
      </w:r>
      <w:r>
        <w:t>.</w:t>
      </w:r>
    </w:p>
    <w:p w14:paraId="39F5A4BE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💡</w:t>
      </w:r>
      <w:r>
        <w:t xml:space="preserve"> Puede ser de ayuda, por ejemplo, para un proceso de desarrollo de software.</w:t>
      </w:r>
    </w:p>
    <w:p w14:paraId="1FBDE777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lastRenderedPageBreak/>
        <w:t>¿Por qué utilizarlo?</w:t>
      </w:r>
    </w:p>
    <w:p w14:paraId="53657CEC" w14:textId="77777777" w:rsidR="00A5154D" w:rsidRDefault="00A5154D" w:rsidP="00A5154D">
      <w:pPr>
        <w:pStyle w:val="NormalWeb"/>
        <w:spacing w:before="0" w:beforeAutospacing="0" w:after="360" w:afterAutospacing="0"/>
      </w:pPr>
      <w:r>
        <w:t>¡Porque es fácil, rápido y comprensible para todo el mundo! Además, no precisa de una gran inversión de dinero para llevarse a cabo.</w:t>
      </w:r>
    </w:p>
    <w:p w14:paraId="0298F9D9" w14:textId="77777777" w:rsidR="00A5154D" w:rsidRDefault="00A5154D" w:rsidP="00A5154D">
      <w:pPr>
        <w:pStyle w:val="Ttulo2"/>
        <w:spacing w:before="0" w:beforeAutospacing="0" w:after="0" w:afterAutospacing="0" w:line="600" w:lineRule="atLeast"/>
        <w:rPr>
          <w:rFonts w:ascii="Source Sans Pro" w:hAnsi="Source Sans Pro"/>
          <w:sz w:val="39"/>
          <w:szCs w:val="39"/>
        </w:rPr>
      </w:pPr>
      <w:r>
        <w:rPr>
          <w:rStyle w:val="Textoennegrita"/>
          <w:rFonts w:ascii="Source Sans Pro" w:hAnsi="Source Sans Pro"/>
          <w:b/>
          <w:bCs/>
          <w:sz w:val="39"/>
          <w:szCs w:val="39"/>
        </w:rPr>
        <w:t>Etapas del ciclo en V</w:t>
      </w:r>
    </w:p>
    <w:p w14:paraId="41B5B8FF" w14:textId="77777777" w:rsidR="00A5154D" w:rsidRDefault="00A5154D" w:rsidP="00A5154D">
      <w:pPr>
        <w:pStyle w:val="NormalWeb"/>
        <w:spacing w:before="0" w:beforeAutospacing="0" w:after="360" w:afterAutospacing="0"/>
      </w:pPr>
      <w:r>
        <w:t>El ciclo en V se compone de 9 etapas de desarrollo, las cuales pueden agruparse en </w:t>
      </w:r>
      <w:r>
        <w:rPr>
          <w:rStyle w:val="Textoennegrita"/>
        </w:rPr>
        <w:t>3 fases</w:t>
      </w:r>
      <w:r>
        <w:t>.</w:t>
      </w:r>
    </w:p>
    <w:p w14:paraId="32B74853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Fase 1: el diseño</w:t>
      </w:r>
    </w:p>
    <w:p w14:paraId="3C5E58F7" w14:textId="77777777" w:rsidR="00A5154D" w:rsidRDefault="00A5154D" w:rsidP="00A5154D">
      <w:pPr>
        <w:pStyle w:val="NormalWeb"/>
        <w:spacing w:before="0" w:beforeAutospacing="0" w:after="360" w:afterAutospacing="0"/>
      </w:pPr>
      <w:r>
        <w:t>Es la parte descendente.</w:t>
      </w:r>
    </w:p>
    <w:p w14:paraId="0A87DA25" w14:textId="77777777" w:rsidR="00A5154D" w:rsidRDefault="00A5154D" w:rsidP="00A5154D">
      <w:pPr>
        <w:pStyle w:val="NormalWeb"/>
        <w:spacing w:before="0" w:beforeAutospacing="0" w:after="360" w:afterAutospacing="0"/>
      </w:pPr>
      <w:r>
        <w:t>Etapas:</w:t>
      </w:r>
    </w:p>
    <w:p w14:paraId="18C86BD3" w14:textId="77777777" w:rsidR="00A5154D" w:rsidRDefault="00A5154D" w:rsidP="00A5154D">
      <w:pPr>
        <w:pStyle w:val="NormalWeb"/>
        <w:spacing w:before="0" w:beforeAutospacing="0" w:after="360" w:afterAutospacing="0"/>
      </w:pPr>
      <w:r>
        <w:t>1. </w:t>
      </w:r>
      <w:r>
        <w:rPr>
          <w:rStyle w:val="Textoennegrita"/>
        </w:rPr>
        <w:t>Análisis y definición de necesidades</w:t>
      </w:r>
      <w:r>
        <w:t> y estudio de viabilidad.</w:t>
      </w:r>
      <w:r>
        <w:br/>
        <w:t>2. </w:t>
      </w:r>
      <w:r>
        <w:rPr>
          <w:rStyle w:val="Textoennegrita"/>
        </w:rPr>
        <w:t>Concreción de las necesidades</w:t>
      </w:r>
      <w:r>
        <w:t> expuestas, especificando sus condiciones funcionales.</w:t>
      </w:r>
      <w:r>
        <w:br/>
        <w:t>3. </w:t>
      </w:r>
      <w:r>
        <w:rPr>
          <w:rStyle w:val="Textoennegrita"/>
        </w:rPr>
        <w:t>Diseño de la arquitectura </w:t>
      </w:r>
      <w:r>
        <w:t>del sistema.</w:t>
      </w:r>
      <w:r>
        <w:br/>
        <w:t>4. </w:t>
      </w:r>
      <w:r>
        <w:rPr>
          <w:rStyle w:val="Textoennegrita"/>
        </w:rPr>
        <w:t>Diseño detallado</w:t>
      </w:r>
      <w:r>
        <w:t> del sistema.</w:t>
      </w:r>
    </w:p>
    <w:p w14:paraId="5BDD41D6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Fase 2: la puesta en práctica</w:t>
      </w:r>
    </w:p>
    <w:p w14:paraId="523393D2" w14:textId="77777777" w:rsidR="00A5154D" w:rsidRDefault="00A5154D" w:rsidP="00A5154D">
      <w:pPr>
        <w:pStyle w:val="NormalWeb"/>
        <w:spacing w:before="0" w:beforeAutospacing="0" w:after="360" w:afterAutospacing="0"/>
      </w:pPr>
      <w:r>
        <w:t>5. </w:t>
      </w:r>
      <w:r>
        <w:rPr>
          <w:rStyle w:val="Textoennegrita"/>
        </w:rPr>
        <w:t>Realización</w:t>
      </w:r>
      <w:r>
        <w:t> de las tareas establecidas. Por ejemplo, la fabricación de componentes para automóviles o la codificación en informática.</w:t>
      </w:r>
    </w:p>
    <w:p w14:paraId="1FBABA67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Fase 3: la validación</w:t>
      </w:r>
    </w:p>
    <w:p w14:paraId="598DD676" w14:textId="77777777" w:rsidR="00A5154D" w:rsidRDefault="00A5154D" w:rsidP="00A5154D">
      <w:pPr>
        <w:pStyle w:val="NormalWeb"/>
        <w:spacing w:before="0" w:beforeAutospacing="0" w:after="360" w:afterAutospacing="0"/>
      </w:pPr>
      <w:r>
        <w:t>Es la parte ascendente.</w:t>
      </w:r>
    </w:p>
    <w:p w14:paraId="31694CED" w14:textId="77777777" w:rsidR="00A5154D" w:rsidRDefault="00A5154D" w:rsidP="00A5154D">
      <w:pPr>
        <w:pStyle w:val="NormalWeb"/>
        <w:spacing w:before="0" w:beforeAutospacing="0" w:after="360" w:afterAutospacing="0"/>
      </w:pPr>
      <w:r>
        <w:t>6. </w:t>
      </w:r>
      <w:r>
        <w:rPr>
          <w:rStyle w:val="Textoennegrita"/>
        </w:rPr>
        <w:t>Test detallado </w:t>
      </w:r>
      <w:r>
        <w:t>de cada componente o funcionalidad producida.</w:t>
      </w:r>
    </w:p>
    <w:p w14:paraId="2FB8F4B1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✅</w:t>
      </w:r>
      <w:r>
        <w:t xml:space="preserve"> Este paso se hace eco del diseño detallado (etapa 4) y lo enfrenta en el diagrama de V.</w:t>
      </w:r>
    </w:p>
    <w:p w14:paraId="659006E9" w14:textId="77777777" w:rsidR="00A5154D" w:rsidRDefault="00A5154D" w:rsidP="00A5154D">
      <w:pPr>
        <w:pStyle w:val="NormalWeb"/>
        <w:spacing w:before="0" w:beforeAutospacing="0" w:after="360" w:afterAutospacing="0"/>
      </w:pPr>
      <w:r>
        <w:t>7. </w:t>
      </w:r>
      <w:r>
        <w:rPr>
          <w:rStyle w:val="Textoennegrita"/>
        </w:rPr>
        <w:t>Test general</w:t>
      </w:r>
      <w:r>
        <w:t> del buen funcionamiento entre los componentes una vez el producto está terminado.</w:t>
      </w:r>
    </w:p>
    <w:p w14:paraId="616605F7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✅</w:t>
      </w:r>
      <w:r>
        <w:t xml:space="preserve"> Este paso verifica la funcionalidad del sistema definido en el paso de diseño general (etapa 3).</w:t>
      </w:r>
    </w:p>
    <w:p w14:paraId="21FFAF19" w14:textId="77777777" w:rsidR="00A5154D" w:rsidRDefault="00A5154D" w:rsidP="00A5154D">
      <w:pPr>
        <w:pStyle w:val="NormalWeb"/>
        <w:spacing w:before="0" w:beforeAutospacing="0" w:after="360" w:afterAutospacing="0"/>
      </w:pPr>
      <w:r>
        <w:t>8. </w:t>
      </w:r>
      <w:r>
        <w:rPr>
          <w:rStyle w:val="Textoennegrita"/>
        </w:rPr>
        <w:t>Validación del producto</w:t>
      </w:r>
      <w:r>
        <w:t>, es decir, que éste responde a las necesidades detalladas.</w:t>
      </w:r>
    </w:p>
    <w:p w14:paraId="68ED07CE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✅</w:t>
      </w:r>
      <w:r>
        <w:t xml:space="preserve"> Este paso comprueba el cumplimiento de las especificaciones definidas en la fase descendente (</w:t>
      </w:r>
      <w:proofErr w:type="spellStart"/>
      <w:r>
        <w:t>estapa</w:t>
      </w:r>
      <w:proofErr w:type="spellEnd"/>
      <w:r>
        <w:t xml:space="preserve"> 2).</w:t>
      </w:r>
    </w:p>
    <w:p w14:paraId="68514CBD" w14:textId="77777777" w:rsidR="00A5154D" w:rsidRDefault="00A5154D" w:rsidP="00A5154D">
      <w:pPr>
        <w:pStyle w:val="NormalWeb"/>
        <w:spacing w:before="0" w:beforeAutospacing="0" w:after="360" w:afterAutospacing="0"/>
      </w:pPr>
      <w:r>
        <w:lastRenderedPageBreak/>
        <w:t>9. </w:t>
      </w:r>
      <w:r>
        <w:rPr>
          <w:rStyle w:val="Textoennegrita"/>
        </w:rPr>
        <w:t>Verificación del proceso</w:t>
      </w:r>
      <w:r>
        <w:t>. ¿Cumple con el análisis hecho?</w:t>
      </w:r>
    </w:p>
    <w:p w14:paraId="11F9E5E0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✅</w:t>
      </w:r>
      <w:r>
        <w:t xml:space="preserve"> Este paso es la validación del cumplimiento de la expresión de los requisitos (punto 1).</w:t>
      </w:r>
    </w:p>
    <w:p w14:paraId="10F19195" w14:textId="77777777" w:rsidR="00A5154D" w:rsidRDefault="00A5154D" w:rsidP="00A5154D">
      <w:pPr>
        <w:pStyle w:val="Ttulo2"/>
        <w:spacing w:before="0" w:beforeAutospacing="0" w:after="0" w:afterAutospacing="0" w:line="600" w:lineRule="atLeast"/>
        <w:rPr>
          <w:rFonts w:ascii="Source Sans Pro" w:hAnsi="Source Sans Pro"/>
          <w:sz w:val="39"/>
          <w:szCs w:val="39"/>
        </w:rPr>
      </w:pPr>
      <w:r>
        <w:rPr>
          <w:rStyle w:val="Textoennegrita"/>
          <w:rFonts w:ascii="Source Sans Pro" w:hAnsi="Source Sans Pro"/>
          <w:b/>
          <w:bCs/>
          <w:sz w:val="39"/>
          <w:szCs w:val="39"/>
        </w:rPr>
        <w:t>Ventajas del ciclo en V</w:t>
      </w:r>
    </w:p>
    <w:p w14:paraId="1E6ACB4F" w14:textId="77777777" w:rsidR="00A5154D" w:rsidRDefault="00A5154D" w:rsidP="00A5154D">
      <w:pPr>
        <w:pStyle w:val="NormalWeb"/>
        <w:spacing w:before="0" w:beforeAutospacing="0" w:after="360" w:afterAutospacing="0"/>
      </w:pPr>
      <w:r>
        <w:t>El ciclo en V es </w:t>
      </w:r>
      <w:r>
        <w:rPr>
          <w:rStyle w:val="Textoennegrita"/>
        </w:rPr>
        <w:t>intuitivo y sencillo de aplicar</w:t>
      </w:r>
      <w:r>
        <w:t>:</w:t>
      </w:r>
    </w:p>
    <w:p w14:paraId="020668CC" w14:textId="77777777" w:rsidR="00A5154D" w:rsidRDefault="00A5154D" w:rsidP="00A5154D">
      <w:pPr>
        <w:numPr>
          <w:ilvl w:val="0"/>
          <w:numId w:val="3"/>
        </w:numPr>
        <w:spacing w:before="100" w:beforeAutospacing="1" w:after="60" w:line="240" w:lineRule="auto"/>
        <w:ind w:left="1320"/>
      </w:pPr>
      <w:r>
        <w:t>Sólo requiere unas cuantas </w:t>
      </w:r>
      <w:r>
        <w:rPr>
          <w:rStyle w:val="Textoennegrita"/>
        </w:rPr>
        <w:t>reuniones periódicas</w:t>
      </w:r>
      <w:r>
        <w:t> para la gestión del proyecto y el seguimiento del presupuesto.</w:t>
      </w:r>
    </w:p>
    <w:p w14:paraId="4AEF1E72" w14:textId="77777777" w:rsidR="00A5154D" w:rsidRDefault="00A5154D" w:rsidP="00A5154D">
      <w:pPr>
        <w:numPr>
          <w:ilvl w:val="0"/>
          <w:numId w:val="3"/>
        </w:numPr>
        <w:spacing w:before="100" w:beforeAutospacing="1" w:after="60" w:line="240" w:lineRule="auto"/>
        <w:ind w:left="1320"/>
      </w:pPr>
      <w:r>
        <w:t>Requiere </w:t>
      </w:r>
      <w:r>
        <w:rPr>
          <w:rStyle w:val="Textoennegrita"/>
        </w:rPr>
        <w:t>menos formación y requisitos previos </w:t>
      </w:r>
      <w:r>
        <w:t>para su aplicación que otros métodos como el </w:t>
      </w:r>
      <w:hyperlink r:id="rId7" w:tgtFrame="_blank" w:history="1">
        <w:r>
          <w:rPr>
            <w:rStyle w:val="Hipervnculo"/>
            <w:b/>
            <w:bCs/>
            <w:color w:val="F0005A"/>
          </w:rPr>
          <w:t>Scrum</w:t>
        </w:r>
      </w:hyperlink>
      <w:r>
        <w:t>.</w:t>
      </w:r>
    </w:p>
    <w:p w14:paraId="526FC811" w14:textId="77777777" w:rsidR="00A5154D" w:rsidRDefault="00A5154D" w:rsidP="00A5154D">
      <w:pPr>
        <w:numPr>
          <w:ilvl w:val="0"/>
          <w:numId w:val="3"/>
        </w:numPr>
        <w:spacing w:before="100" w:beforeAutospacing="1" w:after="60" w:line="240" w:lineRule="auto"/>
        <w:ind w:left="1320"/>
      </w:pPr>
      <w:r>
        <w:rPr>
          <w:rStyle w:val="Textoennegrita"/>
        </w:rPr>
        <w:t>Se adapta fácilmente</w:t>
      </w:r>
      <w:r>
        <w:t> a distintos proyectos y sectores.</w:t>
      </w:r>
    </w:p>
    <w:p w14:paraId="255B1E0D" w14:textId="77777777" w:rsidR="00A5154D" w:rsidRDefault="00A5154D" w:rsidP="00A5154D">
      <w:pPr>
        <w:pStyle w:val="Ttulo2"/>
        <w:spacing w:before="0" w:beforeAutospacing="0" w:after="0" w:afterAutospacing="0" w:line="600" w:lineRule="atLeast"/>
        <w:rPr>
          <w:rFonts w:ascii="Source Sans Pro" w:hAnsi="Source Sans Pro"/>
          <w:sz w:val="39"/>
          <w:szCs w:val="39"/>
        </w:rPr>
      </w:pPr>
      <w:r>
        <w:rPr>
          <w:rStyle w:val="Textoennegrita"/>
          <w:rFonts w:ascii="Source Sans Pro" w:hAnsi="Source Sans Pro"/>
          <w:b/>
          <w:bCs/>
          <w:sz w:val="39"/>
          <w:szCs w:val="39"/>
        </w:rPr>
        <w:t>Desventajas del ciclo en V</w:t>
      </w:r>
    </w:p>
    <w:p w14:paraId="339CA573" w14:textId="77777777" w:rsidR="00A5154D" w:rsidRDefault="00A5154D" w:rsidP="00A5154D">
      <w:pPr>
        <w:pStyle w:val="NormalWeb"/>
        <w:spacing w:before="0" w:beforeAutospacing="0" w:after="360" w:afterAutospacing="0"/>
      </w:pPr>
      <w:r>
        <w:t>Sin embargo, pese a contar con distintas ventajas, el método en V también es cuestionado.</w:t>
      </w:r>
    </w:p>
    <w:p w14:paraId="1B84069E" w14:textId="77777777" w:rsidR="00A5154D" w:rsidRDefault="00A5154D" w:rsidP="00A5154D">
      <w:pPr>
        <w:pStyle w:val="NormalWeb"/>
        <w:spacing w:before="0" w:beforeAutospacing="0" w:after="360" w:afterAutospacing="0"/>
      </w:pPr>
      <w:r>
        <w:t>Estas son las principales críticas recibidas:</w:t>
      </w:r>
    </w:p>
    <w:p w14:paraId="32FEAD12" w14:textId="77777777" w:rsidR="00A5154D" w:rsidRDefault="00A5154D" w:rsidP="00A5154D">
      <w:pPr>
        <w:numPr>
          <w:ilvl w:val="0"/>
          <w:numId w:val="4"/>
        </w:numPr>
        <w:spacing w:before="100" w:beforeAutospacing="1" w:after="60" w:line="240" w:lineRule="auto"/>
        <w:ind w:left="1320"/>
      </w:pPr>
      <w:r>
        <w:rPr>
          <w:rStyle w:val="Textoennegrita"/>
        </w:rPr>
        <w:t>No tolera bien los cambios</w:t>
      </w:r>
      <w:r>
        <w:t>. Debido a su construcción secuencial y lineal, es imposible retroceder. Esto supone un inconveniente ya que es común encontrar problemas conceptuales durante la fase de aplicación y validación.</w:t>
      </w:r>
    </w:p>
    <w:p w14:paraId="6F4264ED" w14:textId="77777777" w:rsidR="00A5154D" w:rsidRDefault="00A5154D" w:rsidP="00A5154D">
      <w:pPr>
        <w:numPr>
          <w:ilvl w:val="0"/>
          <w:numId w:val="4"/>
        </w:numPr>
        <w:spacing w:before="100" w:beforeAutospacing="1" w:after="60" w:line="240" w:lineRule="auto"/>
        <w:ind w:left="1320"/>
      </w:pPr>
      <w:r>
        <w:rPr>
          <w:rStyle w:val="Textoennegrita"/>
        </w:rPr>
        <w:t>Requiere mucha documentación</w:t>
      </w:r>
      <w:r>
        <w:t>, que algunos perciben como una pérdida de tiempo. Además, si resulta ser imperfecta, no podemos rectificarla.</w:t>
      </w:r>
    </w:p>
    <w:p w14:paraId="6126CCAF" w14:textId="77777777" w:rsidR="00A5154D" w:rsidRDefault="00A5154D" w:rsidP="00A5154D">
      <w:pPr>
        <w:numPr>
          <w:ilvl w:val="0"/>
          <w:numId w:val="4"/>
        </w:numPr>
        <w:spacing w:before="100" w:beforeAutospacing="1" w:after="60" w:line="240" w:lineRule="auto"/>
        <w:ind w:left="1320"/>
      </w:pPr>
      <w:r>
        <w:rPr>
          <w:rStyle w:val="Textoennegrita"/>
        </w:rPr>
        <w:t>Puede ser largo</w:t>
      </w:r>
      <w:r>
        <w:t>, lo que puede suponer cambios en el proceso que, a su vez, no podrán especificarse. Por lo tanto, existe el riesgo de que el producto final no se adapte a los cambios que se han producido durante la fase de diseño.</w:t>
      </w:r>
    </w:p>
    <w:p w14:paraId="288747B1" w14:textId="77777777" w:rsidR="00A5154D" w:rsidRDefault="00A5154D" w:rsidP="00A5154D">
      <w:pPr>
        <w:pStyle w:val="NormalWeb"/>
        <w:spacing w:before="0" w:beforeAutospacing="0" w:after="360" w:afterAutospacing="0"/>
      </w:pPr>
      <w:r>
        <w:t>De todas estas frustraciones nacieron nuevos métodos de trabajo. ¡Vamos a ver algunas alternativas!</w:t>
      </w:r>
    </w:p>
    <w:p w14:paraId="68D61D47" w14:textId="77777777" w:rsidR="00A5154D" w:rsidRDefault="00A5154D" w:rsidP="00A5154D">
      <w:pPr>
        <w:pStyle w:val="Ttulo2"/>
        <w:spacing w:before="0" w:beforeAutospacing="0" w:after="0" w:afterAutospacing="0" w:line="600" w:lineRule="atLeast"/>
        <w:rPr>
          <w:rFonts w:ascii="Source Sans Pro" w:hAnsi="Source Sans Pro"/>
          <w:sz w:val="39"/>
          <w:szCs w:val="39"/>
        </w:rPr>
      </w:pPr>
      <w:r>
        <w:rPr>
          <w:rStyle w:val="Textoennegrita"/>
          <w:rFonts w:ascii="Source Sans Pro" w:hAnsi="Source Sans Pro"/>
          <w:b/>
          <w:bCs/>
          <w:sz w:val="39"/>
          <w:szCs w:val="39"/>
        </w:rPr>
        <w:t>Alternativas al ciclo en V</w:t>
      </w:r>
    </w:p>
    <w:p w14:paraId="792E0DAC" w14:textId="77777777" w:rsidR="00A5154D" w:rsidRDefault="00A5154D" w:rsidP="00A5154D">
      <w:pPr>
        <w:pStyle w:val="NormalWeb"/>
        <w:spacing w:before="0" w:beforeAutospacing="0" w:after="360" w:afterAutospacing="0"/>
      </w:pPr>
      <w:r>
        <w:t>Existen varias alternativas al modelo en V. En este caso, vamos a centrarnos en las metodologías ágiles y, más concretamente, en el </w:t>
      </w:r>
      <w:r>
        <w:rPr>
          <w:rStyle w:val="Textoennegrita"/>
        </w:rPr>
        <w:t>método Scrum</w:t>
      </w:r>
      <w:r>
        <w:t>.</w:t>
      </w:r>
    </w:p>
    <w:p w14:paraId="76CF7A5D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Ciclo en V vs. Agile</w:t>
      </w:r>
    </w:p>
    <w:p w14:paraId="10963DCB" w14:textId="77777777" w:rsidR="00A5154D" w:rsidRDefault="00A5154D" w:rsidP="00A5154D">
      <w:pPr>
        <w:pStyle w:val="NormalWeb"/>
        <w:spacing w:before="0" w:beforeAutospacing="0" w:after="360" w:afterAutospacing="0"/>
      </w:pPr>
      <w:r>
        <w:t>Solemos oír hablar del </w:t>
      </w:r>
      <w:r>
        <w:rPr>
          <w:rStyle w:val="Textoennegrita"/>
        </w:rPr>
        <w:t>método Agile </w:t>
      </w:r>
      <w:r>
        <w:t>(método Ágil en español). Pero en realidad no hay uno, sino muchos métodos ágiles.</w:t>
      </w:r>
    </w:p>
    <w:p w14:paraId="6ECD5FE6" w14:textId="77777777" w:rsidR="00A5154D" w:rsidRDefault="00A5154D" w:rsidP="00A5154D">
      <w:pPr>
        <w:pStyle w:val="NormalWeb"/>
        <w:spacing w:before="0" w:beforeAutospacing="0" w:after="360" w:afterAutospacing="0"/>
      </w:pPr>
      <w:r>
        <w:t>Se caracterizan por ser procesos:</w:t>
      </w:r>
    </w:p>
    <w:p w14:paraId="57E4DB83" w14:textId="77777777" w:rsidR="00A5154D" w:rsidRDefault="00A5154D" w:rsidP="00A5154D">
      <w:pPr>
        <w:numPr>
          <w:ilvl w:val="0"/>
          <w:numId w:val="5"/>
        </w:numPr>
        <w:spacing w:before="100" w:beforeAutospacing="1" w:after="60" w:line="240" w:lineRule="auto"/>
        <w:ind w:left="1320"/>
      </w:pPr>
      <w:r>
        <w:rPr>
          <w:rStyle w:val="Textoennegrita"/>
        </w:rPr>
        <w:lastRenderedPageBreak/>
        <w:t>Repetitivos</w:t>
      </w:r>
      <w:r>
        <w:t>: a diferencia del modelo secuencial y lineal, el modelo ágil implica la iteración de un ciclo de operaciones.</w:t>
      </w:r>
    </w:p>
    <w:p w14:paraId="01C60C3B" w14:textId="77777777" w:rsidR="00A5154D" w:rsidRDefault="00A5154D" w:rsidP="00A5154D">
      <w:pPr>
        <w:numPr>
          <w:ilvl w:val="0"/>
          <w:numId w:val="5"/>
        </w:numPr>
        <w:spacing w:before="100" w:beforeAutospacing="1" w:after="60" w:line="240" w:lineRule="auto"/>
        <w:ind w:left="1320"/>
      </w:pPr>
      <w:r>
        <w:rPr>
          <w:rStyle w:val="Textoennegrita"/>
        </w:rPr>
        <w:t>Incrementales</w:t>
      </w:r>
      <w:r>
        <w:t>: se trata de producir, en cada etapa, un poco más, construyendo el producto pieza a pieza hasta la prestación final.</w:t>
      </w:r>
    </w:p>
    <w:p w14:paraId="395B4A44" w14:textId="77777777" w:rsidR="00A5154D" w:rsidRPr="00A5154D" w:rsidRDefault="00A5154D" w:rsidP="00A5154D">
      <w:pPr>
        <w:pStyle w:val="Prrafodelista"/>
        <w:numPr>
          <w:ilvl w:val="0"/>
          <w:numId w:val="5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</w:pPr>
      <w:r w:rsidRPr="00A5154D"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  <w:t>Además, es importante subrayar que los métodos ágiles requieren la </w:t>
      </w:r>
      <w:r w:rsidRPr="00A5154D">
        <w:rPr>
          <w:rFonts w:ascii="Source Sans Pro" w:eastAsia="Times New Roman" w:hAnsi="Source Sans Pro" w:cs="Times New Roman"/>
          <w:b/>
          <w:bCs/>
          <w:color w:val="122959"/>
          <w:sz w:val="27"/>
          <w:szCs w:val="27"/>
          <w:lang w:eastAsia="es-CO"/>
        </w:rPr>
        <w:t>implicación</w:t>
      </w:r>
      <w:r w:rsidRPr="00A5154D"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  <w:t> de todas las partes, así como una gran </w:t>
      </w:r>
      <w:r w:rsidRPr="00A5154D">
        <w:rPr>
          <w:rFonts w:ascii="Source Sans Pro" w:eastAsia="Times New Roman" w:hAnsi="Source Sans Pro" w:cs="Times New Roman"/>
          <w:b/>
          <w:bCs/>
          <w:color w:val="122959"/>
          <w:sz w:val="27"/>
          <w:szCs w:val="27"/>
          <w:lang w:eastAsia="es-CO"/>
        </w:rPr>
        <w:t>adaptabilidad</w:t>
      </w:r>
      <w:r w:rsidRPr="00A5154D"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  <w:t>.</w:t>
      </w:r>
    </w:p>
    <w:p w14:paraId="7E3CE246" w14:textId="77777777" w:rsidR="00A5154D" w:rsidRPr="00A5154D" w:rsidRDefault="00A5154D" w:rsidP="00A5154D">
      <w:pPr>
        <w:pStyle w:val="Prrafodelista"/>
        <w:numPr>
          <w:ilvl w:val="0"/>
          <w:numId w:val="5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</w:pPr>
      <w:r w:rsidRPr="00A5154D">
        <w:rPr>
          <w:rFonts w:ascii="Segoe UI Emoji" w:eastAsia="Times New Roman" w:hAnsi="Segoe UI Emoji" w:cs="Segoe UI Emoji"/>
          <w:color w:val="122959"/>
          <w:sz w:val="27"/>
          <w:szCs w:val="27"/>
          <w:lang w:eastAsia="es-CO"/>
        </w:rPr>
        <w:t>💡</w:t>
      </w:r>
      <w:r w:rsidRPr="00A5154D"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  <w:t xml:space="preserve"> El método Scrum es un método ágil que ha adquirido mucha popularidad en los últimos años. ¿Qué tal si hacemos una pequeña </w:t>
      </w:r>
      <w:r w:rsidRPr="00A5154D">
        <w:rPr>
          <w:rFonts w:ascii="Source Sans Pro" w:eastAsia="Times New Roman" w:hAnsi="Source Sans Pro" w:cs="Times New Roman"/>
          <w:b/>
          <w:bCs/>
          <w:color w:val="122959"/>
          <w:sz w:val="27"/>
          <w:szCs w:val="27"/>
          <w:lang w:eastAsia="es-CO"/>
        </w:rPr>
        <w:t>comparativa entre el método en V y el Scrum</w:t>
      </w:r>
      <w:r w:rsidRPr="00A5154D">
        <w:rPr>
          <w:rFonts w:ascii="Source Sans Pro" w:eastAsia="Times New Roman" w:hAnsi="Source Sans Pro" w:cs="Times New Roman"/>
          <w:color w:val="122959"/>
          <w:sz w:val="27"/>
          <w:szCs w:val="27"/>
          <w:lang w:eastAsia="es-CO"/>
        </w:rPr>
        <w:t>?</w:t>
      </w:r>
    </w:p>
    <w:p w14:paraId="565ED835" w14:textId="77777777" w:rsidR="00A5154D" w:rsidRDefault="00A5154D" w:rsidP="00A5154D">
      <w:pPr>
        <w:pStyle w:val="Ttulo3"/>
        <w:spacing w:before="0" w:line="420" w:lineRule="atLeast"/>
        <w:rPr>
          <w:rFonts w:ascii="Source Sans Pro" w:hAnsi="Source Sans Pro"/>
          <w:sz w:val="33"/>
          <w:szCs w:val="33"/>
        </w:rPr>
      </w:pPr>
      <w:r>
        <w:rPr>
          <w:rStyle w:val="Textoennegrita"/>
          <w:rFonts w:ascii="Source Sans Pro" w:hAnsi="Source Sans Pro"/>
          <w:b w:val="0"/>
          <w:bCs w:val="0"/>
          <w:sz w:val="33"/>
          <w:szCs w:val="33"/>
        </w:rPr>
        <w:t>Ciclo en V vs. Scrum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038"/>
        <w:gridCol w:w="3183"/>
      </w:tblGrid>
      <w:tr w:rsidR="00A5154D" w14:paraId="05E49DC4" w14:textId="77777777" w:rsidTr="00A5154D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0F9955D4" w14:textId="77777777" w:rsidR="00A5154D" w:rsidRDefault="00A515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oennegrita"/>
              </w:rPr>
              <w:t>Aspectos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7E6110" w14:textId="77777777" w:rsidR="00A5154D" w:rsidRDefault="00A5154D">
            <w:r>
              <w:rPr>
                <w:rStyle w:val="Textoennegrita"/>
              </w:rPr>
              <w:t>Ciclo en V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735E5B61" w14:textId="77777777" w:rsidR="00A5154D" w:rsidRDefault="00A5154D">
            <w:r>
              <w:rPr>
                <w:rStyle w:val="Textoennegrita"/>
              </w:rPr>
              <w:t>Scrum</w:t>
            </w:r>
          </w:p>
        </w:tc>
      </w:tr>
      <w:tr w:rsidR="00A5154D" w14:paraId="251E958F" w14:textId="77777777" w:rsidTr="00A5154D"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2E850FB1" w14:textId="77777777" w:rsidR="00A5154D" w:rsidRDefault="00A5154D">
            <w:r>
              <w:t>Ciclo de vida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B7C893" w14:textId="77777777" w:rsidR="00A5154D" w:rsidRDefault="00A5154D">
            <w:r>
              <w:t>Fases secuenciales.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42968FFC" w14:textId="77777777" w:rsidR="00A5154D" w:rsidRDefault="00A5154D">
            <w:r>
              <w:t>Proceso iterativo.</w:t>
            </w:r>
          </w:p>
        </w:tc>
      </w:tr>
      <w:tr w:rsidR="00A5154D" w14:paraId="099A1110" w14:textId="77777777" w:rsidTr="00A5154D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215C4EB7" w14:textId="77777777" w:rsidR="00A5154D" w:rsidRDefault="00A5154D">
            <w:r>
              <w:t>Utilidad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448C0F" w14:textId="77777777" w:rsidR="00A5154D" w:rsidRDefault="00A5154D">
            <w:r>
              <w:t>Tardía, una vez completada todas las funcionalidades.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79BE0385" w14:textId="77777777" w:rsidR="00A5154D" w:rsidRDefault="00A5154D">
            <w:r>
              <w:t>Rápida, posibilidad de un uso parcial del producto.</w:t>
            </w:r>
          </w:p>
        </w:tc>
      </w:tr>
      <w:tr w:rsidR="00A5154D" w14:paraId="5A79324F" w14:textId="77777777" w:rsidTr="00A5154D"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768D3D25" w14:textId="77777777" w:rsidR="00A5154D" w:rsidRDefault="00A5154D">
            <w:r>
              <w:t>Control de calidad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6FA656" w14:textId="77777777" w:rsidR="00A5154D" w:rsidRDefault="00A5154D">
            <w:r>
              <w:t>Al final del ciclo de desarrollo.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0D4CE851" w14:textId="77777777" w:rsidR="00A5154D" w:rsidRDefault="00A5154D">
            <w:r>
              <w:t>Seguimiento a corto plazo.</w:t>
            </w:r>
          </w:p>
        </w:tc>
      </w:tr>
      <w:tr w:rsidR="00A5154D" w14:paraId="65BF5EEE" w14:textId="77777777" w:rsidTr="00A5154D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768BD417" w14:textId="77777777" w:rsidR="00A5154D" w:rsidRDefault="00A5154D">
            <w:r>
              <w:t>Cambios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547CED" w14:textId="77777777" w:rsidR="00A5154D" w:rsidRDefault="00A5154D">
            <w:r>
              <w:t>No es posible.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5D4972A0" w14:textId="77777777" w:rsidR="00A5154D" w:rsidRDefault="00A5154D">
            <w:r>
              <w:t>Flexibilidad total.</w:t>
            </w:r>
          </w:p>
        </w:tc>
      </w:tr>
      <w:tr w:rsidR="00A5154D" w14:paraId="6A395094" w14:textId="77777777" w:rsidTr="00A5154D"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79A9C57F" w14:textId="77777777" w:rsidR="00A5154D" w:rsidRDefault="00A5154D">
            <w:r>
              <w:t>Planificación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10A8EB4" w14:textId="77777777" w:rsidR="00A5154D" w:rsidRDefault="00A5154D">
            <w:r>
              <w:t>Basada en las necesidades establecidas al inicio del proyecto.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AF7F7"/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0D1142B8" w14:textId="77777777" w:rsidR="00A5154D" w:rsidRDefault="00A5154D">
            <w:r>
              <w:t>Adaptable y ajustable a posibles nuevas demandas.</w:t>
            </w:r>
          </w:p>
        </w:tc>
      </w:tr>
      <w:tr w:rsidR="00A5154D" w14:paraId="54EEAAC9" w14:textId="77777777" w:rsidTr="00A5154D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33D52AE6" w14:textId="77777777" w:rsidR="00A5154D" w:rsidRDefault="00A5154D">
            <w:r>
              <w:t>Equipo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DB95B8" w14:textId="77777777" w:rsidR="00A5154D" w:rsidRDefault="00A5154D">
            <w:r>
              <w:t>Intervención solo en la fase de desarrollo.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6A0B775A" w14:textId="77777777" w:rsidR="00A5154D" w:rsidRDefault="00A5154D">
            <w:r>
              <w:t>Implicado a lo largo del ciclo de vida.</w:t>
            </w:r>
          </w:p>
        </w:tc>
      </w:tr>
    </w:tbl>
    <w:p w14:paraId="631ABADB" w14:textId="77777777" w:rsidR="00A5154D" w:rsidRDefault="00A5154D" w:rsidP="00A5154D">
      <w:pPr>
        <w:pStyle w:val="NormalWeb"/>
        <w:spacing w:before="0" w:beforeAutospacing="0" w:after="360" w:afterAutospacing="0"/>
      </w:pPr>
      <w:r>
        <w:rPr>
          <w:rFonts w:ascii="Segoe UI Emoji" w:hAnsi="Segoe UI Emoji" w:cs="Segoe UI Emoji"/>
        </w:rPr>
        <w:t>☝️</w:t>
      </w:r>
      <w:r>
        <w:t xml:space="preserve"> Al final, todo depende del tipo de proyecto en el que vayas a trabajar y de los equipos a los que puedas recurrir. Porque, aunque Scrum esté en auge, su uso no le protege de ciertas limitaciones.</w:t>
      </w:r>
    </w:p>
    <w:p w14:paraId="0BCA444E" w14:textId="77777777" w:rsidR="00A5154D" w:rsidRDefault="00A5154D"/>
    <w:sectPr w:rsidR="00A5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072"/>
    <w:multiLevelType w:val="multilevel"/>
    <w:tmpl w:val="A462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465AC"/>
    <w:multiLevelType w:val="multilevel"/>
    <w:tmpl w:val="A8F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55600"/>
    <w:multiLevelType w:val="multilevel"/>
    <w:tmpl w:val="F83E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121C1"/>
    <w:multiLevelType w:val="multilevel"/>
    <w:tmpl w:val="333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AA026C"/>
    <w:multiLevelType w:val="multilevel"/>
    <w:tmpl w:val="2F9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D"/>
    <w:rsid w:val="00A5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48A8"/>
  <w15:chartTrackingRefBased/>
  <w15:docId w15:val="{5D73AC6A-A7D0-4BFF-9C8C-CE6A519F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1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5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154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5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515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5154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5154D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5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5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vizer.es/revista/organizacion-planificacion/gestion-proyectos/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vizer.es/revista/organizacion-planificacion/gestion-proyectos/metodologia-agil" TargetMode="External"/><Relationship Id="rId5" Type="http://schemas.openxmlformats.org/officeDocument/2006/relationships/hyperlink" Target="https://www.appvizer.es/revista/organizacion-planificacion/gestion-proyectos/metodologias-de-proyec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1002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jadir beltran gomez</dc:creator>
  <cp:keywords/>
  <dc:description/>
  <cp:lastModifiedBy>anderson jadir beltran gomez</cp:lastModifiedBy>
  <cp:revision>1</cp:revision>
  <dcterms:created xsi:type="dcterms:W3CDTF">2021-09-04T01:59:00Z</dcterms:created>
  <dcterms:modified xsi:type="dcterms:W3CDTF">2021-09-04T02:18:00Z</dcterms:modified>
</cp:coreProperties>
</file>