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Semana6-clase2-instrucciones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LOS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ESTUVIERON EN LA PRIMERA CLASE DE ESTA SEMANA (ayer 6 oct de 2021), DEBEN PRIMERO VER EL VIDEO DE LA CLASE PARA PODER REALIZAR LOS TALLERES DE ESTA SEMANA QUE ESTÁN EN MOODLE: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Semana 6: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b w:val="1"/>
          <w:sz w:val="19"/>
          <w:szCs w:val="19"/>
          <w:shd w:fill="d9ead3" w:val="clear"/>
        </w:rPr>
      </w:pP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6.1. Sesión 1: </w:t>
      </w:r>
      <w:hyperlink r:id="rId6">
        <w:r w:rsidDel="00000000" w:rsidR="00000000" w:rsidRPr="00000000">
          <w:rPr>
            <w:b w:val="1"/>
            <w:color w:val="1155cc"/>
            <w:sz w:val="19"/>
            <w:szCs w:val="19"/>
            <w:u w:val="single"/>
            <w:shd w:fill="d9ead3" w:val="clear"/>
            <w:rtl w:val="0"/>
          </w:rPr>
          <w:t xml:space="preserve">https://drive.google.com/file/d/1nNg2Lgs7zLCNGG3wld8e4I9iay0RQFUi/view?usp=sharing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b w:val="1"/>
          <w:sz w:val="19"/>
          <w:szCs w:val="19"/>
          <w:shd w:fill="d9ead3" w:val="clear"/>
        </w:rPr>
      </w:pPr>
      <w:r w:rsidDel="00000000" w:rsidR="00000000" w:rsidRPr="00000000">
        <w:rPr>
          <w:b w:val="1"/>
          <w:sz w:val="19"/>
          <w:szCs w:val="19"/>
          <w:shd w:fill="d9ead3" w:val="clear"/>
          <w:rtl w:val="0"/>
        </w:rPr>
        <w:t xml:space="preserve">(durante esta clase se trabajó todo el código de los videos del módulo 6 y se demostró que SI funciona)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rPr>
          <w:b w:val="1"/>
          <w:sz w:val="15"/>
          <w:szCs w:val="15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PARA LOS QUE </w:t>
      </w:r>
      <w:r w:rsidDel="00000000" w:rsidR="00000000" w:rsidRPr="00000000">
        <w:rPr>
          <w:b w:val="1"/>
          <w:rtl w:val="0"/>
        </w:rPr>
        <w:t xml:space="preserve">SÍ ESTUVIERON</w:t>
      </w:r>
      <w:r w:rsidDel="00000000" w:rsidR="00000000" w:rsidRPr="00000000">
        <w:rPr>
          <w:rtl w:val="0"/>
        </w:rPr>
        <w:t xml:space="preserve"> EN LA PRIMERA CLASE DE ESTA SEMANA (ayer 6 oct de 2021), PUEDEN PASAR DIRECTAMENTE A REALIZAR LOS TALLERES DE ESTA SEMANA QUE ESTÁN EN MOODLE: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Primer control: 6:50 pm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RESOLVER DUDAS HASTA ANTES DE LAS 7 PM </w:t>
      </w:r>
    </w:p>
    <w:p w:rsidR="00000000" w:rsidDel="00000000" w:rsidP="00000000" w:rsidRDefault="00000000" w:rsidRPr="00000000" w14:paraId="0000000F">
      <w:pPr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 control: 7:45 pm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OBSERVACIÓN :EL FORMADOR EXPLICA EL CÓDIGO PENDIENTE (el método de Filtro por Frecuencia Cardiaca) DE AYER EL SÁBADO 9 oct 2021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Ng2Lgs7zLCNGG3wld8e4I9iay0RQFU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