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4"/>
          <w:szCs w:val="24"/>
        </w:rPr>
      </w:pPr>
      <w:bookmarkStart w:colFirst="0" w:colLast="0" w:name="_gjdgxs" w:id="0"/>
      <w:bookmarkEnd w:id="0"/>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-1080134</wp:posOffset>
            </wp:positionH>
            <wp:positionV relativeFrom="paragraph">
              <wp:posOffset>-1481184</wp:posOffset>
            </wp:positionV>
            <wp:extent cx="7773423" cy="10681200"/>
            <wp:effectExtent b="0" l="0" r="0" t="0"/>
            <wp:wrapNone/>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773423" cy="10681200"/>
                    </a:xfrm>
                    <a:prstGeom prst="rect"/>
                    <a:ln/>
                  </pic:spPr>
                </pic:pic>
              </a:graphicData>
            </a:graphic>
          </wp:anchor>
        </w:drawing>
      </w:r>
    </w:p>
    <w:p w:rsidR="00000000" w:rsidDel="00000000" w:rsidP="00000000" w:rsidRDefault="00000000" w:rsidRPr="00000000" w14:paraId="0000000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8">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9">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A">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B">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C">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D">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E">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0F">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0">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1">
      <w:pPr>
        <w:spacing w:after="280" w:before="315" w:line="240" w:lineRule="auto"/>
        <w:jc w:val="right"/>
        <w:rPr>
          <w:b w:val="1"/>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736600</wp:posOffset>
                </wp:positionH>
                <wp:positionV relativeFrom="paragraph">
                  <wp:posOffset>325120</wp:posOffset>
                </wp:positionV>
                <wp:extent cx="4465320" cy="1414145"/>
                <wp:effectExtent b="0" l="0" r="0" t="0"/>
                <wp:wrapSquare wrapText="bothSides" distB="45720" distT="45720" distL="114300" distR="114300"/>
                <wp:docPr id="1" name=""/>
                <a:graphic>
                  <a:graphicData uri="http://schemas.microsoft.com/office/word/2010/wordprocessingShape">
                    <wps:wsp>
                      <wps:cNvSpPr/>
                      <wps:cNvPr id="2" name="Shape 2"/>
                      <wps:spPr>
                        <a:xfrm>
                          <a:off x="3118103" y="3077690"/>
                          <a:ext cx="4455795" cy="1404620"/>
                        </a:xfrm>
                        <a:prstGeom prst="rect">
                          <a:avLst/>
                        </a:prstGeom>
                        <a:noFill/>
                        <a:ln>
                          <a:noFill/>
                        </a:ln>
                      </wps:spPr>
                      <wps:txbx>
                        <w:txbxContent>
                          <w:p w:rsidR="00000000" w:rsidDel="00000000" w:rsidP="00000000" w:rsidRDefault="00000000" w:rsidRPr="00000000">
                            <w:pPr>
                              <w:spacing w:after="200" w:before="0" w:line="275.9999942779541"/>
                              <w:ind w:left="0" w:right="0" w:firstLine="0"/>
                              <w:jc w:val="center"/>
                              <w:textDirection w:val="btLr"/>
                            </w:pPr>
                            <w:r w:rsidDel="00000000" w:rsidR="00000000" w:rsidRPr="00000000">
                              <w:rPr>
                                <w:rFonts w:ascii="Calibri" w:cs="Calibri" w:eastAsia="Calibri" w:hAnsi="Calibri"/>
                                <w:b w:val="1"/>
                                <w:i w:val="0"/>
                                <w:smallCaps w:val="0"/>
                                <w:strike w:val="0"/>
                                <w:color w:val="ffffff"/>
                                <w:sz w:val="72"/>
                                <w:vertAlign w:val="baseline"/>
                              </w:rPr>
                              <w:t xml:space="preserve">Formato de Informe de Seguimiento</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736600</wp:posOffset>
                </wp:positionH>
                <wp:positionV relativeFrom="paragraph">
                  <wp:posOffset>325120</wp:posOffset>
                </wp:positionV>
                <wp:extent cx="4465320" cy="1414145"/>
                <wp:effectExtent b="0" l="0" r="0" t="0"/>
                <wp:wrapSquare wrapText="bothSides" distB="45720" distT="45720" distL="114300" distR="114300"/>
                <wp:docPr id="1"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4465320" cy="1414145"/>
                        </a:xfrm>
                        <a:prstGeom prst="rect"/>
                        <a:ln/>
                      </pic:spPr>
                    </pic:pic>
                  </a:graphicData>
                </a:graphic>
              </wp:anchor>
            </w:drawing>
          </mc:Fallback>
        </mc:AlternateContent>
      </w:r>
    </w:p>
    <w:p w:rsidR="00000000" w:rsidDel="00000000" w:rsidP="00000000" w:rsidRDefault="00000000" w:rsidRPr="00000000" w14:paraId="00000012">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3">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4">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5">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6">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7">
      <w:pPr>
        <w:spacing w:after="280" w:before="315" w:line="240" w:lineRule="auto"/>
        <w:jc w:val="right"/>
        <w:rPr>
          <w:b w:val="1"/>
          <w:sz w:val="24"/>
          <w:szCs w:val="24"/>
        </w:rPr>
      </w:pPr>
      <w:r w:rsidDel="00000000" w:rsidR="00000000" w:rsidRPr="00000000">
        <w:rPr>
          <w:rtl w:val="0"/>
        </w:rPr>
      </w:r>
    </w:p>
    <w:p w:rsidR="00000000" w:rsidDel="00000000" w:rsidP="00000000" w:rsidRDefault="00000000" w:rsidRPr="00000000" w14:paraId="00000018">
      <w:pPr>
        <w:jc w:val="center"/>
        <w:rPr>
          <w:b w:val="1"/>
          <w:color w:val="ff0062"/>
          <w:sz w:val="48"/>
          <w:szCs w:val="48"/>
        </w:rPr>
      </w:pPr>
      <w:r w:rsidDel="00000000" w:rsidR="00000000" w:rsidRPr="00000000">
        <w:rPr>
          <w:rFonts w:ascii="Calibri" w:cs="Calibri" w:eastAsia="Calibri" w:hAnsi="Calibri"/>
          <w:b w:val="1"/>
          <w:color w:val="ff0062"/>
          <w:sz w:val="48"/>
          <w:szCs w:val="48"/>
          <w:rtl w:val="0"/>
        </w:rPr>
        <w:t xml:space="preserve">Formato de Informe de Seguimiento</w:t>
      </w:r>
      <w:r w:rsidDel="00000000" w:rsidR="00000000" w:rsidRPr="00000000">
        <w:rPr>
          <w:rtl w:val="0"/>
        </w:rPr>
      </w:r>
    </w:p>
    <w:tbl>
      <w:tblPr>
        <w:tblStyle w:val="Table1"/>
        <w:tblW w:w="10725.0" w:type="dxa"/>
        <w:jc w:val="left"/>
        <w:tblInd w:w="-6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10"/>
        <w:gridCol w:w="2220"/>
        <w:gridCol w:w="3120"/>
        <w:gridCol w:w="2475"/>
        <w:tblGridChange w:id="0">
          <w:tblGrid>
            <w:gridCol w:w="2910"/>
            <w:gridCol w:w="2220"/>
            <w:gridCol w:w="3120"/>
            <w:gridCol w:w="2475"/>
          </w:tblGrid>
        </w:tblGridChange>
      </w:tblGrid>
      <w:tr>
        <w:trPr>
          <w:cantSplit w:val="0"/>
          <w:trHeight w:val="1095" w:hRule="atLeast"/>
          <w:tblHeader w:val="0"/>
        </w:trPr>
        <w:tc>
          <w:tcPr/>
          <w:p w:rsidR="00000000" w:rsidDel="00000000" w:rsidP="00000000" w:rsidRDefault="00000000" w:rsidRPr="00000000" w14:paraId="00000019">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Integrantes (Nombre completo)</w:t>
            </w:r>
          </w:p>
        </w:tc>
        <w:tc>
          <w:tcPr/>
          <w:p w:rsidR="00000000" w:rsidDel="00000000" w:rsidP="00000000" w:rsidRDefault="00000000" w:rsidRPr="00000000" w14:paraId="0000001A">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B">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Cédula</w:t>
            </w:r>
          </w:p>
        </w:tc>
        <w:tc>
          <w:tcPr/>
          <w:p w:rsidR="00000000" w:rsidDel="00000000" w:rsidP="00000000" w:rsidRDefault="00000000" w:rsidRPr="00000000" w14:paraId="0000001C">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1D">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Rol</w:t>
            </w:r>
          </w:p>
        </w:tc>
        <w:tc>
          <w:tcPr/>
          <w:p w:rsidR="00000000" w:rsidDel="00000000" w:rsidP="00000000" w:rsidRDefault="00000000" w:rsidRPr="00000000" w14:paraId="0000001E">
            <w:pPr>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Nivel de participación (Alto, Medio, Bajo, Retirado)</w:t>
            </w:r>
          </w:p>
        </w:tc>
      </w:tr>
      <w:tr>
        <w:trPr>
          <w:cantSplit w:val="0"/>
          <w:trHeight w:val="675" w:hRule="atLeast"/>
          <w:tblHeader w:val="0"/>
        </w:trPr>
        <w:tc>
          <w:tcPr/>
          <w:p w:rsidR="00000000" w:rsidDel="00000000" w:rsidP="00000000" w:rsidRDefault="00000000" w:rsidRPr="00000000" w14:paraId="0000001F">
            <w:pPr>
              <w:rPr>
                <w:rFonts w:ascii="Arial" w:cs="Arial" w:eastAsia="Arial" w:hAnsi="Arial"/>
                <w:sz w:val="28"/>
                <w:szCs w:val="28"/>
              </w:rPr>
            </w:pPr>
            <w:r w:rsidDel="00000000" w:rsidR="00000000" w:rsidRPr="00000000">
              <w:rPr>
                <w:rFonts w:ascii="Arial" w:cs="Arial" w:eastAsia="Arial" w:hAnsi="Arial"/>
                <w:sz w:val="28"/>
                <w:szCs w:val="28"/>
                <w:rtl w:val="0"/>
              </w:rPr>
              <w:t xml:space="preserve">Daniel Valencia Cordero</w:t>
            </w:r>
          </w:p>
        </w:tc>
        <w:tc>
          <w:tcPr/>
          <w:p w:rsidR="00000000" w:rsidDel="00000000" w:rsidP="00000000" w:rsidRDefault="00000000" w:rsidRPr="00000000" w14:paraId="00000020">
            <w:pPr>
              <w:rPr>
                <w:rFonts w:ascii="Arial" w:cs="Arial" w:eastAsia="Arial" w:hAnsi="Arial"/>
                <w:sz w:val="28"/>
                <w:szCs w:val="28"/>
              </w:rPr>
            </w:pPr>
            <w:r w:rsidDel="00000000" w:rsidR="00000000" w:rsidRPr="00000000">
              <w:rPr>
                <w:rFonts w:ascii="Arial" w:cs="Arial" w:eastAsia="Arial" w:hAnsi="Arial"/>
                <w:sz w:val="28"/>
                <w:szCs w:val="28"/>
                <w:rtl w:val="0"/>
              </w:rPr>
              <w:t xml:space="preserve">1234097246</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1">
            <w:pPr>
              <w:rPr>
                <w:rFonts w:ascii="Arial" w:cs="Arial" w:eastAsia="Arial" w:hAnsi="Arial"/>
                <w:sz w:val="28"/>
                <w:szCs w:val="28"/>
              </w:rPr>
            </w:pPr>
            <w:r w:rsidDel="00000000" w:rsidR="00000000" w:rsidRPr="00000000">
              <w:rPr>
                <w:rFonts w:ascii="Arial" w:cs="Arial" w:eastAsia="Arial" w:hAnsi="Arial"/>
                <w:sz w:val="28"/>
                <w:szCs w:val="28"/>
                <w:rtl w:val="0"/>
              </w:rPr>
              <w:t xml:space="preserve">Administrador de Configuración</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rHeight w:val="675" w:hRule="atLeast"/>
          <w:tblHeader w:val="0"/>
        </w:trPr>
        <w:tc>
          <w:tcPr/>
          <w:p w:rsidR="00000000" w:rsidDel="00000000" w:rsidP="00000000" w:rsidRDefault="00000000" w:rsidRPr="00000000" w14:paraId="00000023">
            <w:pPr>
              <w:rPr>
                <w:rFonts w:ascii="Arial" w:cs="Arial" w:eastAsia="Arial" w:hAnsi="Arial"/>
                <w:sz w:val="28"/>
                <w:szCs w:val="28"/>
              </w:rPr>
            </w:pPr>
            <w:r w:rsidDel="00000000" w:rsidR="00000000" w:rsidRPr="00000000">
              <w:rPr>
                <w:rFonts w:ascii="Arial" w:cs="Arial" w:eastAsia="Arial" w:hAnsi="Arial"/>
                <w:sz w:val="28"/>
                <w:szCs w:val="28"/>
                <w:rtl w:val="0"/>
              </w:rPr>
              <w:t xml:space="preserve">John Alexander Loaiza</w:t>
            </w:r>
          </w:p>
        </w:tc>
        <w:tc>
          <w:tcPr/>
          <w:p w:rsidR="00000000" w:rsidDel="00000000" w:rsidP="00000000" w:rsidRDefault="00000000" w:rsidRPr="00000000" w14:paraId="00000024">
            <w:pPr>
              <w:rPr>
                <w:rFonts w:ascii="Arial" w:cs="Arial" w:eastAsia="Arial" w:hAnsi="Arial"/>
                <w:sz w:val="28"/>
                <w:szCs w:val="28"/>
              </w:rPr>
            </w:pPr>
            <w:r w:rsidDel="00000000" w:rsidR="00000000" w:rsidRPr="00000000">
              <w:rPr>
                <w:rFonts w:ascii="Arial" w:cs="Arial" w:eastAsia="Arial" w:hAnsi="Arial"/>
                <w:sz w:val="28"/>
                <w:szCs w:val="28"/>
                <w:rtl w:val="0"/>
              </w:rPr>
              <w:t xml:space="preserve">75103940</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5">
            <w:pPr>
              <w:rPr>
                <w:rFonts w:ascii="Arial" w:cs="Arial" w:eastAsia="Arial" w:hAnsi="Arial"/>
                <w:sz w:val="28"/>
                <w:szCs w:val="28"/>
              </w:rPr>
            </w:pPr>
            <w:r w:rsidDel="00000000" w:rsidR="00000000" w:rsidRPr="00000000">
              <w:rPr>
                <w:rFonts w:ascii="Arial" w:cs="Arial" w:eastAsia="Arial" w:hAnsi="Arial"/>
                <w:sz w:val="28"/>
                <w:szCs w:val="28"/>
                <w:rtl w:val="0"/>
              </w:rPr>
              <w:t xml:space="preserve">Tester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rHeight w:val="1012.5" w:hRule="atLeast"/>
          <w:tblHeader w:val="0"/>
        </w:trPr>
        <w:tc>
          <w:tcPr/>
          <w:p w:rsidR="00000000" w:rsidDel="00000000" w:rsidP="00000000" w:rsidRDefault="00000000" w:rsidRPr="00000000" w14:paraId="00000027">
            <w:pPr>
              <w:rPr>
                <w:rFonts w:ascii="Arial" w:cs="Arial" w:eastAsia="Arial" w:hAnsi="Arial"/>
                <w:sz w:val="28"/>
                <w:szCs w:val="28"/>
              </w:rPr>
            </w:pPr>
            <w:r w:rsidDel="00000000" w:rsidR="00000000" w:rsidRPr="00000000">
              <w:rPr>
                <w:rFonts w:ascii="Arial" w:cs="Arial" w:eastAsia="Arial" w:hAnsi="Arial"/>
                <w:sz w:val="28"/>
                <w:szCs w:val="28"/>
                <w:rtl w:val="0"/>
              </w:rPr>
              <w:t xml:space="preserve">Martinez Martinez Mariam Camila</w:t>
              <w:tab/>
              <w:tab/>
              <w:tab/>
            </w:r>
          </w:p>
        </w:tc>
        <w:tc>
          <w:tcPr/>
          <w:p w:rsidR="00000000" w:rsidDel="00000000" w:rsidP="00000000" w:rsidRDefault="00000000" w:rsidRPr="00000000" w14:paraId="00000028">
            <w:pPr>
              <w:rPr>
                <w:rFonts w:ascii="Arial" w:cs="Arial" w:eastAsia="Arial" w:hAnsi="Arial"/>
                <w:sz w:val="28"/>
                <w:szCs w:val="28"/>
              </w:rPr>
            </w:pPr>
            <w:r w:rsidDel="00000000" w:rsidR="00000000" w:rsidRPr="00000000">
              <w:rPr>
                <w:rFonts w:ascii="Arial" w:cs="Arial" w:eastAsia="Arial" w:hAnsi="Arial"/>
                <w:sz w:val="28"/>
                <w:szCs w:val="28"/>
                <w:rtl w:val="0"/>
              </w:rPr>
              <w:t xml:space="preserve">1033810660</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9">
            <w:pPr>
              <w:rPr>
                <w:rFonts w:ascii="Arial" w:cs="Arial" w:eastAsia="Arial" w:hAnsi="Arial"/>
                <w:sz w:val="28"/>
                <w:szCs w:val="28"/>
              </w:rPr>
            </w:pPr>
            <w:r w:rsidDel="00000000" w:rsidR="00000000" w:rsidRPr="00000000">
              <w:rPr>
                <w:rFonts w:ascii="Arial" w:cs="Arial" w:eastAsia="Arial" w:hAnsi="Arial"/>
                <w:sz w:val="28"/>
                <w:szCs w:val="28"/>
                <w:rtl w:val="0"/>
              </w:rPr>
              <w:t xml:space="preserve">Diseñador UI</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rHeight w:val="1012.5" w:hRule="atLeast"/>
          <w:tblHeader w:val="0"/>
        </w:trPr>
        <w:tc>
          <w:tcPr/>
          <w:p w:rsidR="00000000" w:rsidDel="00000000" w:rsidP="00000000" w:rsidRDefault="00000000" w:rsidRPr="00000000" w14:paraId="0000002B">
            <w:pPr>
              <w:rPr>
                <w:rFonts w:ascii="Arial" w:cs="Arial" w:eastAsia="Arial" w:hAnsi="Arial"/>
                <w:sz w:val="28"/>
                <w:szCs w:val="28"/>
              </w:rPr>
            </w:pPr>
            <w:r w:rsidDel="00000000" w:rsidR="00000000" w:rsidRPr="00000000">
              <w:rPr>
                <w:rFonts w:ascii="Arial" w:cs="Arial" w:eastAsia="Arial" w:hAnsi="Arial"/>
                <w:sz w:val="28"/>
                <w:szCs w:val="28"/>
                <w:rtl w:val="0"/>
              </w:rPr>
              <w:t xml:space="preserve">Mejia Barco Jorge Andres</w:t>
              <w:tab/>
              <w:tab/>
              <w:tab/>
            </w:r>
          </w:p>
        </w:tc>
        <w:tc>
          <w:tcPr/>
          <w:p w:rsidR="00000000" w:rsidDel="00000000" w:rsidP="00000000" w:rsidRDefault="00000000" w:rsidRPr="00000000" w14:paraId="0000002C">
            <w:pPr>
              <w:rPr>
                <w:rFonts w:ascii="Arial" w:cs="Arial" w:eastAsia="Arial" w:hAnsi="Arial"/>
                <w:sz w:val="28"/>
                <w:szCs w:val="28"/>
              </w:rPr>
            </w:pPr>
            <w:r w:rsidDel="00000000" w:rsidR="00000000" w:rsidRPr="00000000">
              <w:rPr>
                <w:rFonts w:ascii="Arial" w:cs="Arial" w:eastAsia="Arial" w:hAnsi="Arial"/>
                <w:sz w:val="28"/>
                <w:szCs w:val="28"/>
                <w:rtl w:val="0"/>
              </w:rPr>
              <w:t xml:space="preserve">9847235</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D">
            <w:pPr>
              <w:rPr>
                <w:rFonts w:ascii="Arial" w:cs="Arial" w:eastAsia="Arial" w:hAnsi="Arial"/>
                <w:sz w:val="28"/>
                <w:szCs w:val="28"/>
              </w:rPr>
            </w:pPr>
            <w:r w:rsidDel="00000000" w:rsidR="00000000" w:rsidRPr="00000000">
              <w:rPr>
                <w:rFonts w:ascii="Arial" w:cs="Arial" w:eastAsia="Arial" w:hAnsi="Arial"/>
                <w:sz w:val="28"/>
                <w:szCs w:val="28"/>
                <w:rtl w:val="0"/>
              </w:rPr>
              <w:t xml:space="preserve">Diseñador de Software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2F">
            <w:pPr>
              <w:rPr>
                <w:rFonts w:ascii="Arial" w:cs="Arial" w:eastAsia="Arial" w:hAnsi="Arial"/>
                <w:sz w:val="28"/>
                <w:szCs w:val="28"/>
              </w:rPr>
            </w:pPr>
            <w:r w:rsidDel="00000000" w:rsidR="00000000" w:rsidRPr="00000000">
              <w:rPr>
                <w:rFonts w:ascii="Arial" w:cs="Arial" w:eastAsia="Arial" w:hAnsi="Arial"/>
                <w:sz w:val="28"/>
                <w:szCs w:val="28"/>
                <w:rtl w:val="0"/>
              </w:rPr>
              <w:t xml:space="preserve">Melo Munoz Liliana Jizzeth</w:t>
              <w:tab/>
              <w:tab/>
              <w:tab/>
            </w:r>
          </w:p>
        </w:tc>
        <w:tc>
          <w:tcPr/>
          <w:p w:rsidR="00000000" w:rsidDel="00000000" w:rsidP="00000000" w:rsidRDefault="00000000" w:rsidRPr="00000000" w14:paraId="00000030">
            <w:pPr>
              <w:rPr>
                <w:rFonts w:ascii="Arial" w:cs="Arial" w:eastAsia="Arial" w:hAnsi="Arial"/>
                <w:sz w:val="28"/>
                <w:szCs w:val="28"/>
              </w:rPr>
            </w:pPr>
            <w:r w:rsidDel="00000000" w:rsidR="00000000" w:rsidRPr="00000000">
              <w:rPr>
                <w:rFonts w:ascii="Arial" w:cs="Arial" w:eastAsia="Arial" w:hAnsi="Arial"/>
                <w:sz w:val="28"/>
                <w:szCs w:val="28"/>
                <w:rtl w:val="0"/>
              </w:rPr>
              <w:t xml:space="preserve">1026280692</w:t>
              <w:tab/>
              <w:tab/>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1">
            <w:pPr>
              <w:rPr>
                <w:rFonts w:ascii="Arial" w:cs="Arial" w:eastAsia="Arial" w:hAnsi="Arial"/>
                <w:sz w:val="28"/>
                <w:szCs w:val="28"/>
              </w:rPr>
            </w:pPr>
            <w:r w:rsidDel="00000000" w:rsidR="00000000" w:rsidRPr="00000000">
              <w:rPr>
                <w:rFonts w:ascii="Arial" w:cs="Arial" w:eastAsia="Arial" w:hAnsi="Arial"/>
                <w:sz w:val="28"/>
                <w:szCs w:val="28"/>
                <w:rtl w:val="0"/>
              </w:rPr>
              <w:t xml:space="preserve">Lider de equipo</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sz w:val="28"/>
                <w:szCs w:val="28"/>
              </w:rPr>
            </w:pPr>
            <w:r w:rsidDel="00000000" w:rsidR="00000000" w:rsidRPr="00000000">
              <w:rPr>
                <w:rFonts w:ascii="Arial" w:cs="Arial" w:eastAsia="Arial" w:hAnsi="Arial"/>
                <w:b w:val="1"/>
                <w:sz w:val="28"/>
                <w:szCs w:val="28"/>
                <w:rtl w:val="0"/>
              </w:rPr>
              <w:t xml:space="preserve">Alto</w:t>
            </w:r>
            <w:r w:rsidDel="00000000" w:rsidR="00000000" w:rsidRPr="00000000">
              <w:rPr>
                <w:rtl w:val="0"/>
              </w:rPr>
            </w:r>
          </w:p>
        </w:tc>
      </w:tr>
    </w:tbl>
    <w:p w:rsidR="00000000" w:rsidDel="00000000" w:rsidP="00000000" w:rsidRDefault="00000000" w:rsidRPr="00000000" w14:paraId="0000003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spacing w:after="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gerente de Mascota Feliz ha contactado a la Universidad de Caldas para desarrollar el sistema que permita realizar toda esta gestión. Por tal motivo, la Universidad mediante el apoyo de los estudiantes del módulo de Programación Web de Misión TIC 2022 busca satisfacer esta necesidad de Mascota Feliz. </w:t>
      </w:r>
    </w:p>
    <w:p w:rsidR="00000000" w:rsidDel="00000000" w:rsidP="00000000" w:rsidRDefault="00000000" w:rsidRPr="00000000" w14:paraId="0000004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Nos reunimos para establecer el tema que se maneja en el ciclo 4, es sobre una tienda de mascotas y nuestra aplicación se llamará PetShop, y se determinan los roles de cada uno. Se realiza el diseño de entidades para empezar con el proyecto.</w:t>
      </w:r>
    </w:p>
    <w:p w:rsidR="00000000" w:rsidDel="00000000" w:rsidP="00000000" w:rsidRDefault="00000000" w:rsidRPr="00000000" w14:paraId="00000046">
      <w:pPr>
        <w:spacing w:after="240" w:before="240" w:lineRule="auto"/>
        <w:rPr>
          <w:sz w:val="20"/>
          <w:szCs w:val="20"/>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sz w:val="20"/>
          <w:szCs w:val="20"/>
        </w:rPr>
        <w:drawing>
          <wp:inline distB="114300" distT="114300" distL="114300" distR="114300">
            <wp:extent cx="5610225" cy="3152775"/>
            <wp:effectExtent b="0" l="0" r="0" t="0"/>
            <wp:docPr id="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sz w:val="20"/>
          <w:szCs w:val="20"/>
        </w:rPr>
      </w:pPr>
      <w:r w:rsidDel="00000000" w:rsidR="00000000" w:rsidRPr="00000000">
        <w:rPr>
          <w:rtl w:val="0"/>
        </w:rPr>
      </w:r>
    </w:p>
    <w:p w:rsidR="00000000" w:rsidDel="00000000" w:rsidP="00000000" w:rsidRDefault="00000000" w:rsidRPr="00000000" w14:paraId="00000048">
      <w:pPr>
        <w:rPr>
          <w:sz w:val="20"/>
          <w:szCs w:val="20"/>
        </w:rPr>
      </w:pPr>
      <w:r w:rsidDel="00000000" w:rsidR="00000000" w:rsidRPr="00000000">
        <w:rPr>
          <w:rtl w:val="0"/>
        </w:rPr>
      </w:r>
    </w:p>
    <w:p w:rsidR="00000000" w:rsidDel="00000000" w:rsidP="00000000" w:rsidRDefault="00000000" w:rsidRPr="00000000" w14:paraId="00000049">
      <w:pPr>
        <w:rPr>
          <w:sz w:val="20"/>
          <w:szCs w:val="20"/>
        </w:rPr>
      </w:pPr>
      <w:r w:rsidDel="00000000" w:rsidR="00000000" w:rsidRPr="00000000">
        <w:rPr>
          <w:rtl w:val="0"/>
        </w:rPr>
      </w:r>
    </w:p>
    <w:p w:rsidR="00000000" w:rsidDel="00000000" w:rsidP="00000000" w:rsidRDefault="00000000" w:rsidRPr="00000000" w14:paraId="0000004A">
      <w:pPr>
        <w:rPr>
          <w:sz w:val="20"/>
          <w:szCs w:val="20"/>
        </w:rPr>
      </w:pPr>
      <w:r w:rsidDel="00000000" w:rsidR="00000000" w:rsidRPr="00000000">
        <w:rPr>
          <w:rtl w:val="0"/>
        </w:rPr>
      </w:r>
    </w:p>
    <w:p w:rsidR="00000000" w:rsidDel="00000000" w:rsidP="00000000" w:rsidRDefault="00000000" w:rsidRPr="00000000" w14:paraId="0000004B">
      <w:pPr>
        <w:rPr>
          <w:sz w:val="20"/>
          <w:szCs w:val="20"/>
        </w:rPr>
      </w:pPr>
      <w:r w:rsidDel="00000000" w:rsidR="00000000" w:rsidRPr="00000000">
        <w:rPr>
          <w:rtl w:val="0"/>
        </w:rPr>
      </w:r>
    </w:p>
    <w:p w:rsidR="00000000" w:rsidDel="00000000" w:rsidP="00000000" w:rsidRDefault="00000000" w:rsidRPr="00000000" w14:paraId="0000004C">
      <w:pPr>
        <w:rPr>
          <w:sz w:val="20"/>
          <w:szCs w:val="20"/>
        </w:rPr>
      </w:pPr>
      <w:r w:rsidDel="00000000" w:rsidR="00000000" w:rsidRPr="00000000">
        <w:rPr>
          <w:rtl w:val="0"/>
        </w:rPr>
      </w:r>
    </w:p>
    <w:p w:rsidR="00000000" w:rsidDel="00000000" w:rsidP="00000000" w:rsidRDefault="00000000" w:rsidRPr="00000000" w14:paraId="0000004D">
      <w:pPr>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161925</wp:posOffset>
            </wp:positionH>
            <wp:positionV relativeFrom="paragraph">
              <wp:posOffset>47625</wp:posOffset>
            </wp:positionV>
            <wp:extent cx="5063490" cy="2405380"/>
            <wp:effectExtent b="0" l="0" r="0" t="0"/>
            <wp:wrapTopAndBottom distB="0" distT="0"/>
            <wp:docPr id="4" name="image11.png"/>
            <a:graphic>
              <a:graphicData uri="http://schemas.openxmlformats.org/drawingml/2006/picture">
                <pic:pic>
                  <pic:nvPicPr>
                    <pic:cNvPr id="0" name="image11.png"/>
                    <pic:cNvPicPr preferRelativeResize="0"/>
                  </pic:nvPicPr>
                  <pic:blipFill>
                    <a:blip r:embed="rId9"/>
                    <a:srcRect b="24904" l="4855" r="4825" t="14310"/>
                    <a:stretch>
                      <a:fillRect/>
                    </a:stretch>
                  </pic:blipFill>
                  <pic:spPr>
                    <a:xfrm>
                      <a:off x="0" y="0"/>
                      <a:ext cx="5063490" cy="2405380"/>
                    </a:xfrm>
                    <a:prstGeom prst="rect"/>
                    <a:ln/>
                  </pic:spPr>
                </pic:pic>
              </a:graphicData>
            </a:graphic>
          </wp:anchor>
        </w:drawing>
      </w:r>
    </w:p>
    <w:p w:rsidR="00000000" w:rsidDel="00000000" w:rsidP="00000000" w:rsidRDefault="00000000" w:rsidRPr="00000000" w14:paraId="0000004E">
      <w:pPr>
        <w:rPr>
          <w:sz w:val="20"/>
          <w:szCs w:val="20"/>
        </w:rPr>
      </w:pPr>
      <w:r w:rsidDel="00000000" w:rsidR="00000000" w:rsidRPr="00000000">
        <w:rPr>
          <w:rtl w:val="0"/>
        </w:rPr>
      </w:r>
    </w:p>
    <w:p w:rsidR="00000000" w:rsidDel="00000000" w:rsidP="00000000" w:rsidRDefault="00000000" w:rsidRPr="00000000" w14:paraId="0000004F">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 procede a abrir y crear el repositorio del backend y del frontend del proyecto en github.</w:t>
      </w:r>
    </w:p>
    <w:p w:rsidR="00000000" w:rsidDel="00000000" w:rsidP="00000000" w:rsidRDefault="00000000" w:rsidRPr="00000000" w14:paraId="00000050">
      <w:pPr>
        <w:spacing w:after="240" w:before="240" w:lineRule="auto"/>
        <w:rPr>
          <w:sz w:val="20"/>
          <w:szCs w:val="20"/>
        </w:rPr>
      </w:pPr>
      <w:r w:rsidDel="00000000" w:rsidR="00000000" w:rsidRPr="00000000">
        <w:rPr>
          <w:sz w:val="20"/>
          <w:szCs w:val="20"/>
        </w:rPr>
        <w:drawing>
          <wp:inline distB="114300" distT="114300" distL="114300" distR="114300">
            <wp:extent cx="5610225" cy="3152775"/>
            <wp:effectExtent b="0" l="0" r="0" t="0"/>
            <wp:docPr id="8"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610225" cy="31527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Enlace al github: </w:t>
      </w:r>
      <w:hyperlink r:id="rId11">
        <w:r w:rsidDel="00000000" w:rsidR="00000000" w:rsidRPr="00000000">
          <w:rPr>
            <w:color w:val="1155cc"/>
            <w:sz w:val="20"/>
            <w:szCs w:val="20"/>
            <w:u w:val="single"/>
            <w:rtl w:val="0"/>
          </w:rPr>
          <w:t xml:space="preserve">https://github.com/Developers-json</w:t>
        </w:r>
      </w:hyperlink>
      <w:r w:rsidDel="00000000" w:rsidR="00000000" w:rsidRPr="00000000">
        <w:rPr>
          <w:rtl w:val="0"/>
        </w:rPr>
      </w:r>
    </w:p>
    <w:p w:rsidR="00000000" w:rsidDel="00000000" w:rsidP="00000000" w:rsidRDefault="00000000" w:rsidRPr="00000000" w14:paraId="00000051">
      <w:pPr>
        <w:spacing w:after="240" w:before="240" w:lineRule="auto"/>
        <w:rPr>
          <w:sz w:val="20"/>
          <w:szCs w:val="20"/>
        </w:rPr>
      </w:pPr>
      <w:r w:rsidDel="00000000" w:rsidR="00000000" w:rsidRPr="00000000">
        <w:rPr>
          <w:rtl w:val="0"/>
        </w:rPr>
      </w:r>
    </w:p>
    <w:p w:rsidR="00000000" w:rsidDel="00000000" w:rsidP="00000000" w:rsidRDefault="00000000" w:rsidRPr="00000000" w14:paraId="00000052">
      <w:pPr>
        <w:spacing w:after="240" w:before="240" w:lineRule="auto"/>
        <w:rPr>
          <w:sz w:val="20"/>
          <w:szCs w:val="20"/>
        </w:rPr>
      </w:pPr>
      <w:r w:rsidDel="00000000" w:rsidR="00000000" w:rsidRPr="00000000">
        <w:rPr>
          <w:rtl w:val="0"/>
        </w:rPr>
      </w:r>
    </w:p>
    <w:p w:rsidR="00000000" w:rsidDel="00000000" w:rsidP="00000000" w:rsidRDefault="00000000" w:rsidRPr="00000000" w14:paraId="00000053">
      <w:pPr>
        <w:spacing w:after="240" w:before="240" w:lineRule="auto"/>
        <w:rPr>
          <w:sz w:val="20"/>
          <w:szCs w:val="20"/>
        </w:rPr>
      </w:pPr>
      <w:r w:rsidDel="00000000" w:rsidR="00000000" w:rsidRPr="00000000">
        <w:rPr>
          <w:rtl w:val="0"/>
        </w:rPr>
      </w:r>
    </w:p>
    <w:p w:rsidR="00000000" w:rsidDel="00000000" w:rsidP="00000000" w:rsidRDefault="00000000" w:rsidRPr="00000000" w14:paraId="00000054">
      <w:pPr>
        <w:spacing w:after="240" w:before="240" w:lineRule="auto"/>
        <w:rPr>
          <w:sz w:val="20"/>
          <w:szCs w:val="20"/>
        </w:rPr>
      </w:pPr>
      <w:r w:rsidDel="00000000" w:rsidR="00000000" w:rsidRPr="00000000">
        <w:rPr>
          <w:rtl w:val="0"/>
        </w:rPr>
      </w:r>
    </w:p>
    <w:p w:rsidR="00000000" w:rsidDel="00000000" w:rsidP="00000000" w:rsidRDefault="00000000" w:rsidRPr="00000000" w14:paraId="00000055">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Creación de tablero canva y asignación de tareas de la primera semana.</w:t>
      </w:r>
    </w:p>
    <w:p w:rsidR="00000000" w:rsidDel="00000000" w:rsidP="00000000" w:rsidRDefault="00000000" w:rsidRPr="00000000" w14:paraId="00000056">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0225" cy="3152775"/>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610225"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-565784</wp:posOffset>
            </wp:positionH>
            <wp:positionV relativeFrom="paragraph">
              <wp:posOffset>133350</wp:posOffset>
            </wp:positionV>
            <wp:extent cx="6743700" cy="2814955"/>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3"/>
                    <a:srcRect b="50908" l="0" r="0" t="0"/>
                    <a:stretch>
                      <a:fillRect/>
                    </a:stretch>
                  </pic:blipFill>
                  <pic:spPr>
                    <a:xfrm>
                      <a:off x="0" y="0"/>
                      <a:ext cx="6743700" cy="2814955"/>
                    </a:xfrm>
                    <a:prstGeom prst="rect"/>
                    <a:ln/>
                  </pic:spPr>
                </pic:pic>
              </a:graphicData>
            </a:graphic>
          </wp:anchor>
        </w:drawing>
      </w:r>
    </w:p>
    <w:p w:rsidR="00000000" w:rsidDel="00000000" w:rsidP="00000000" w:rsidRDefault="00000000" w:rsidRPr="00000000" w14:paraId="00000058">
      <w:pPr>
        <w:spacing w:after="240" w:before="240" w:lineRule="auto"/>
        <w:rPr>
          <w:sz w:val="20"/>
          <w:szCs w:val="20"/>
        </w:rPr>
      </w:pPr>
      <w:r w:rsidDel="00000000" w:rsidR="00000000" w:rsidRPr="00000000">
        <w:rPr>
          <w:rtl w:val="0"/>
        </w:rPr>
      </w:r>
    </w:p>
    <w:p w:rsidR="00000000" w:rsidDel="00000000" w:rsidP="00000000" w:rsidRDefault="00000000" w:rsidRPr="00000000" w14:paraId="00000059">
      <w:pPr>
        <w:spacing w:after="240" w:before="240" w:lineRule="auto"/>
        <w:rPr>
          <w:sz w:val="20"/>
          <w:szCs w:val="20"/>
        </w:rPr>
      </w:pPr>
      <w:r w:rsidDel="00000000" w:rsidR="00000000" w:rsidRPr="00000000">
        <w:rPr>
          <w:rtl w:val="0"/>
        </w:rPr>
      </w:r>
    </w:p>
    <w:p w:rsidR="00000000" w:rsidDel="00000000" w:rsidP="00000000" w:rsidRDefault="00000000" w:rsidRPr="00000000" w14:paraId="0000005A">
      <w:pPr>
        <w:spacing w:after="240" w:before="240" w:lineRule="auto"/>
        <w:rPr>
          <w:sz w:val="20"/>
          <w:szCs w:val="20"/>
        </w:rPr>
      </w:pPr>
      <w:r w:rsidDel="00000000" w:rsidR="00000000" w:rsidRPr="00000000">
        <w:rPr>
          <w:rtl w:val="0"/>
        </w:rPr>
      </w:r>
    </w:p>
    <w:p w:rsidR="00000000" w:rsidDel="00000000" w:rsidP="00000000" w:rsidRDefault="00000000" w:rsidRPr="00000000" w14:paraId="0000005B">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142875</wp:posOffset>
            </wp:positionH>
            <wp:positionV relativeFrom="page">
              <wp:posOffset>2118995</wp:posOffset>
            </wp:positionV>
            <wp:extent cx="7248525" cy="3290570"/>
            <wp:effectExtent b="0" l="0" r="0" t="0"/>
            <wp:wrapTopAndBottom distB="0" distT="0"/>
            <wp:docPr id="10" name="image14.png"/>
            <a:graphic>
              <a:graphicData uri="http://schemas.openxmlformats.org/drawingml/2006/picture">
                <pic:pic>
                  <pic:nvPicPr>
                    <pic:cNvPr id="0" name="image14.png"/>
                    <pic:cNvPicPr preferRelativeResize="0"/>
                  </pic:nvPicPr>
                  <pic:blipFill>
                    <a:blip r:embed="rId14"/>
                    <a:srcRect b="17202" l="2137" r="2105" t="21204"/>
                    <a:stretch>
                      <a:fillRect/>
                    </a:stretch>
                  </pic:blipFill>
                  <pic:spPr>
                    <a:xfrm>
                      <a:off x="0" y="0"/>
                      <a:ext cx="7248525" cy="329057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Se planteó el modelo de infraestructura para el Backend de la aplicación .</w:t>
      </w:r>
    </w:p>
    <w:p w:rsidR="00000000" w:rsidDel="00000000" w:rsidP="00000000" w:rsidRDefault="00000000" w:rsidRPr="00000000" w14:paraId="0000005C">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1099185</wp:posOffset>
            </wp:positionH>
            <wp:positionV relativeFrom="page">
              <wp:posOffset>5795645</wp:posOffset>
            </wp:positionV>
            <wp:extent cx="5612130" cy="3022600"/>
            <wp:effectExtent b="0" l="0" r="0" t="0"/>
            <wp:wrapSquare wrapText="bothSides" distB="0" distT="0" distL="0" distR="0"/>
            <wp:docPr id="1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612130" cy="30226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5. Se realizaron las pruebas del funcionamiento de LoopBack.</w:t>
      </w:r>
    </w:p>
    <w:p w:rsidR="00000000" w:rsidDel="00000000" w:rsidP="00000000" w:rsidRDefault="00000000" w:rsidRPr="00000000" w14:paraId="0000005D">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5">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426864</wp:posOffset>
            </wp:positionH>
            <wp:positionV relativeFrom="page">
              <wp:posOffset>1795145</wp:posOffset>
            </wp:positionV>
            <wp:extent cx="6776718" cy="3553142"/>
            <wp:effectExtent b="0" l="0" r="0" t="0"/>
            <wp:wrapSquare wrapText="bothSides" distB="114300" distT="114300" distL="114300" distR="11430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776718" cy="3553142"/>
                    </a:xfrm>
                    <a:prstGeom prst="rect"/>
                    <a:ln/>
                  </pic:spPr>
                </pic:pic>
              </a:graphicData>
            </a:graphic>
          </wp:anchor>
        </w:drawing>
      </w:r>
      <w:r w:rsidDel="00000000" w:rsidR="00000000" w:rsidRPr="00000000">
        <w:rPr>
          <w:rtl w:val="0"/>
        </w:rPr>
      </w:r>
    </w:p>
    <w:p w:rsidR="00000000" w:rsidDel="00000000" w:rsidP="00000000" w:rsidRDefault="00000000" w:rsidRPr="00000000" w14:paraId="00000068">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1081087</wp:posOffset>
            </wp:positionH>
            <wp:positionV relativeFrom="page">
              <wp:posOffset>5824220</wp:posOffset>
            </wp:positionV>
            <wp:extent cx="5612130" cy="2946400"/>
            <wp:effectExtent b="0" l="0" r="0" t="0"/>
            <wp:wrapSquare wrapText="bothSides" distB="0" distT="0" distL="0" distR="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612130" cy="29464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6. Se realizaron las pruebas del funcionamiento de Twilio SMS y de SendGrid.</w:t>
      </w:r>
    </w:p>
    <w:p w:rsidR="00000000" w:rsidDel="00000000" w:rsidP="00000000" w:rsidRDefault="00000000" w:rsidRPr="00000000" w14:paraId="00000069">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C">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0">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0" distT="0" distL="0" distR="0" hidden="0" layoutInCell="1" locked="0" relativeHeight="0" simplePos="0">
            <wp:simplePos x="0" y="0"/>
            <wp:positionH relativeFrom="page">
              <wp:posOffset>1081087</wp:posOffset>
            </wp:positionH>
            <wp:positionV relativeFrom="page">
              <wp:posOffset>1852295</wp:posOffset>
            </wp:positionV>
            <wp:extent cx="5612130" cy="2717800"/>
            <wp:effectExtent b="0" l="0" r="0" t="0"/>
            <wp:wrapSquare wrapText="bothSides" distB="0" distT="0" distL="0" distR="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612130" cy="2717800"/>
                    </a:xfrm>
                    <a:prstGeom prst="rect"/>
                    <a:ln/>
                  </pic:spPr>
                </pic:pic>
              </a:graphicData>
            </a:graphic>
          </wp:anchor>
        </w:drawing>
      </w:r>
      <w:r w:rsidDel="00000000" w:rsidR="00000000" w:rsidRPr="00000000">
        <w:rPr>
          <w:rtl w:val="0"/>
        </w:rPr>
      </w:r>
    </w:p>
    <w:p w:rsidR="00000000" w:rsidDel="00000000" w:rsidP="00000000" w:rsidRDefault="00000000" w:rsidRPr="00000000" w14:paraId="00000075">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27432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1213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Mockups del frontend.</w:t>
      </w:r>
    </w:p>
    <w:p w:rsidR="00000000" w:rsidDel="00000000" w:rsidP="00000000" w:rsidRDefault="00000000" w:rsidRPr="00000000" w14:paraId="00000084">
      <w:pPr>
        <w:spacing w:after="240" w:before="240" w:lineRule="auto"/>
        <w:ind w:left="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240" w:before="240" w:lineRule="auto"/>
        <w:ind w:left="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12130" cy="5041900"/>
            <wp:effectExtent b="0" l="0" r="0" t="0"/>
            <wp:docPr id="7"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612130" cy="5041900"/>
                    </a:xfrm>
                    <a:prstGeom prst="rect"/>
                    <a:ln/>
                  </pic:spPr>
                </pic:pic>
              </a:graphicData>
            </a:graphic>
          </wp:inline>
        </w:drawing>
      </w:r>
      <w:r w:rsidDel="00000000" w:rsidR="00000000" w:rsidRPr="00000000">
        <w:rPr>
          <w:rtl w:val="0"/>
        </w:rPr>
      </w:r>
    </w:p>
    <w:sectPr>
      <w:headerReference r:id="rId21" w:type="default"/>
      <w:headerReference r:id="rId22" w:type="first"/>
      <w:headerReference r:id="rId23" w:type="even"/>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3" style="position:absolute;width:607.5pt;height:834.75pt;rotation:0;z-index:-503316481;mso-position-horizontal-relative:margin;mso-position-horizontal:absolute;margin-left:-82.8pt;mso-position-vertical-relative:margin;mso-position-vertical:absolute;margin-top:-103.2pt;" alt="" type="#_x0000_t75">
          <v:imagedata cropbottom="0f" cropleft="0f" cropright="0f" croptop="0f" r:id="rId1" o:title="image8.png"/>
        </v:shape>
      </w:pic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1"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8.png"/>
        </v:shape>
      </w:pic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pict>
        <v:shape id="WordPictureWatermark2" style="position:absolute;width:607.5pt;height:834.75pt;rotation:0;z-index:-503316481;mso-position-horizontal-relative:margin;mso-position-horizontal:center;mso-position-vertical-relative:margin;mso-position-vertical:center;" alt="" type="#_x0000_t75">
          <v:imagedata cropbottom="0f" cropleft="0f" cropright="0f" croptop="0f" r:id="rId1" o:title="image8.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CO"/>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11" Type="http://schemas.openxmlformats.org/officeDocument/2006/relationships/hyperlink" Target="https://github.com/Developers-json" TargetMode="External"/><Relationship Id="rId22" Type="http://schemas.openxmlformats.org/officeDocument/2006/relationships/header" Target="header3.xml"/><Relationship Id="rId10" Type="http://schemas.openxmlformats.org/officeDocument/2006/relationships/image" Target="media/image2.png"/><Relationship Id="rId21"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4.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3.png"/><Relationship Id="rId14" Type="http://schemas.openxmlformats.org/officeDocument/2006/relationships/image" Target="media/image14.png"/><Relationship Id="rId17" Type="http://schemas.openxmlformats.org/officeDocument/2006/relationships/image" Target="media/image10.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png"/><Relationship Id="rId18" Type="http://schemas.openxmlformats.org/officeDocument/2006/relationships/image" Target="media/image9.png"/><Relationship Id="rId7" Type="http://schemas.openxmlformats.org/officeDocument/2006/relationships/image" Target="media/image15.png"/><Relationship Id="rId8"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