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24"/>
          <w:szCs w:val="24"/>
        </w:rPr>
      </w:pPr>
      <w:bookmarkStart w:colFirst="0" w:colLast="0" w:name="_gjdgxs" w:id="0"/>
      <w:bookmarkEnd w:id="0"/>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-1080134</wp:posOffset>
            </wp:positionH>
            <wp:positionV relativeFrom="paragraph">
              <wp:posOffset>-1481184</wp:posOffset>
            </wp:positionV>
            <wp:extent cx="7773423" cy="10681200"/>
            <wp:effectExtent b="0" l="0" r="0" t="0"/>
            <wp:wrapNone/>
            <wp:docPr id="12"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7773423" cy="10681200"/>
                    </a:xfrm>
                    <a:prstGeom prst="rect"/>
                    <a:ln/>
                  </pic:spPr>
                </pic:pic>
              </a:graphicData>
            </a:graphic>
          </wp:anchor>
        </w:drawing>
      </w:r>
    </w:p>
    <w:p w:rsidR="00000000" w:rsidDel="00000000" w:rsidP="00000000" w:rsidRDefault="00000000" w:rsidRPr="00000000" w14:paraId="00000002">
      <w:pPr>
        <w:spacing w:after="280" w:before="315" w:line="240" w:lineRule="auto"/>
        <w:jc w:val="right"/>
        <w:rPr>
          <w:b w:val="1"/>
          <w:sz w:val="24"/>
          <w:szCs w:val="24"/>
        </w:rPr>
      </w:pPr>
      <w:r w:rsidDel="00000000" w:rsidR="00000000" w:rsidRPr="00000000">
        <w:rPr>
          <w:rtl w:val="0"/>
        </w:rPr>
      </w:r>
    </w:p>
    <w:p w:rsidR="00000000" w:rsidDel="00000000" w:rsidP="00000000" w:rsidRDefault="00000000" w:rsidRPr="00000000" w14:paraId="00000003">
      <w:pPr>
        <w:spacing w:after="280" w:before="315" w:line="240" w:lineRule="auto"/>
        <w:jc w:val="right"/>
        <w:rPr>
          <w:b w:val="1"/>
          <w:sz w:val="24"/>
          <w:szCs w:val="24"/>
        </w:rPr>
      </w:pPr>
      <w:r w:rsidDel="00000000" w:rsidR="00000000" w:rsidRPr="00000000">
        <w:rPr>
          <w:rtl w:val="0"/>
        </w:rPr>
      </w:r>
    </w:p>
    <w:p w:rsidR="00000000" w:rsidDel="00000000" w:rsidP="00000000" w:rsidRDefault="00000000" w:rsidRPr="00000000" w14:paraId="00000004">
      <w:pPr>
        <w:spacing w:after="280" w:before="315" w:line="240" w:lineRule="auto"/>
        <w:jc w:val="right"/>
        <w:rPr>
          <w:b w:val="1"/>
          <w:sz w:val="24"/>
          <w:szCs w:val="24"/>
        </w:rPr>
      </w:pPr>
      <w:r w:rsidDel="00000000" w:rsidR="00000000" w:rsidRPr="00000000">
        <w:rPr>
          <w:rtl w:val="0"/>
        </w:rPr>
      </w:r>
    </w:p>
    <w:p w:rsidR="00000000" w:rsidDel="00000000" w:rsidP="00000000" w:rsidRDefault="00000000" w:rsidRPr="00000000" w14:paraId="00000005">
      <w:pPr>
        <w:spacing w:after="280" w:before="315" w:line="240" w:lineRule="auto"/>
        <w:jc w:val="right"/>
        <w:rPr>
          <w:b w:val="1"/>
          <w:sz w:val="24"/>
          <w:szCs w:val="24"/>
        </w:rPr>
      </w:pPr>
      <w:r w:rsidDel="00000000" w:rsidR="00000000" w:rsidRPr="00000000">
        <w:rPr>
          <w:rtl w:val="0"/>
        </w:rPr>
      </w:r>
    </w:p>
    <w:p w:rsidR="00000000" w:rsidDel="00000000" w:rsidP="00000000" w:rsidRDefault="00000000" w:rsidRPr="00000000" w14:paraId="00000006">
      <w:pPr>
        <w:spacing w:after="280" w:before="315" w:line="240" w:lineRule="auto"/>
        <w:jc w:val="right"/>
        <w:rPr>
          <w:b w:val="1"/>
          <w:sz w:val="24"/>
          <w:szCs w:val="24"/>
        </w:rPr>
      </w:pPr>
      <w:r w:rsidDel="00000000" w:rsidR="00000000" w:rsidRPr="00000000">
        <w:rPr>
          <w:rtl w:val="0"/>
        </w:rPr>
      </w:r>
    </w:p>
    <w:p w:rsidR="00000000" w:rsidDel="00000000" w:rsidP="00000000" w:rsidRDefault="00000000" w:rsidRPr="00000000" w14:paraId="00000007">
      <w:pPr>
        <w:spacing w:after="280" w:before="315" w:line="240" w:lineRule="auto"/>
        <w:jc w:val="right"/>
        <w:rPr>
          <w:b w:val="1"/>
          <w:sz w:val="24"/>
          <w:szCs w:val="24"/>
        </w:rPr>
      </w:pPr>
      <w:r w:rsidDel="00000000" w:rsidR="00000000" w:rsidRPr="00000000">
        <w:rPr>
          <w:rtl w:val="0"/>
        </w:rPr>
      </w:r>
    </w:p>
    <w:p w:rsidR="00000000" w:rsidDel="00000000" w:rsidP="00000000" w:rsidRDefault="00000000" w:rsidRPr="00000000" w14:paraId="00000008">
      <w:pPr>
        <w:spacing w:after="280" w:before="315" w:line="240" w:lineRule="auto"/>
        <w:jc w:val="right"/>
        <w:rPr>
          <w:b w:val="1"/>
          <w:sz w:val="24"/>
          <w:szCs w:val="24"/>
        </w:rPr>
      </w:pPr>
      <w:r w:rsidDel="00000000" w:rsidR="00000000" w:rsidRPr="00000000">
        <w:rPr>
          <w:rtl w:val="0"/>
        </w:rPr>
      </w:r>
    </w:p>
    <w:p w:rsidR="00000000" w:rsidDel="00000000" w:rsidP="00000000" w:rsidRDefault="00000000" w:rsidRPr="00000000" w14:paraId="00000009">
      <w:pPr>
        <w:spacing w:after="280" w:before="315" w:line="240" w:lineRule="auto"/>
        <w:jc w:val="right"/>
        <w:rPr>
          <w:b w:val="1"/>
          <w:sz w:val="24"/>
          <w:szCs w:val="24"/>
        </w:rPr>
      </w:pPr>
      <w:r w:rsidDel="00000000" w:rsidR="00000000" w:rsidRPr="00000000">
        <w:rPr>
          <w:rtl w:val="0"/>
        </w:rPr>
      </w:r>
    </w:p>
    <w:p w:rsidR="00000000" w:rsidDel="00000000" w:rsidP="00000000" w:rsidRDefault="00000000" w:rsidRPr="00000000" w14:paraId="0000000A">
      <w:pPr>
        <w:spacing w:after="280" w:before="315" w:line="240" w:lineRule="auto"/>
        <w:jc w:val="right"/>
        <w:rPr>
          <w:b w:val="1"/>
          <w:sz w:val="24"/>
          <w:szCs w:val="24"/>
        </w:rPr>
      </w:pPr>
      <w:r w:rsidDel="00000000" w:rsidR="00000000" w:rsidRPr="00000000">
        <w:rPr>
          <w:rtl w:val="0"/>
        </w:rPr>
      </w:r>
    </w:p>
    <w:p w:rsidR="00000000" w:rsidDel="00000000" w:rsidP="00000000" w:rsidRDefault="00000000" w:rsidRPr="00000000" w14:paraId="0000000B">
      <w:pPr>
        <w:spacing w:after="280" w:before="315" w:line="240" w:lineRule="auto"/>
        <w:jc w:val="right"/>
        <w:rPr>
          <w:b w:val="1"/>
          <w:sz w:val="24"/>
          <w:szCs w:val="24"/>
        </w:rPr>
      </w:pPr>
      <w:r w:rsidDel="00000000" w:rsidR="00000000" w:rsidRPr="00000000">
        <w:rPr>
          <w:rtl w:val="0"/>
        </w:rPr>
      </w:r>
    </w:p>
    <w:p w:rsidR="00000000" w:rsidDel="00000000" w:rsidP="00000000" w:rsidRDefault="00000000" w:rsidRPr="00000000" w14:paraId="0000000C">
      <w:pPr>
        <w:spacing w:after="280" w:before="315" w:line="240" w:lineRule="auto"/>
        <w:jc w:val="right"/>
        <w:rPr>
          <w:b w:val="1"/>
          <w:sz w:val="24"/>
          <w:szCs w:val="24"/>
        </w:rPr>
      </w:pPr>
      <w:r w:rsidDel="00000000" w:rsidR="00000000" w:rsidRPr="00000000">
        <w:rPr>
          <w:rtl w:val="0"/>
        </w:rPr>
      </w:r>
    </w:p>
    <w:p w:rsidR="00000000" w:rsidDel="00000000" w:rsidP="00000000" w:rsidRDefault="00000000" w:rsidRPr="00000000" w14:paraId="0000000D">
      <w:pPr>
        <w:spacing w:after="280" w:before="315" w:line="240" w:lineRule="auto"/>
        <w:jc w:val="right"/>
        <w:rPr>
          <w:b w:val="1"/>
          <w:sz w:val="24"/>
          <w:szCs w:val="24"/>
        </w:rPr>
      </w:pPr>
      <w:r w:rsidDel="00000000" w:rsidR="00000000" w:rsidRPr="00000000">
        <w:rPr>
          <w:rtl w:val="0"/>
        </w:rPr>
      </w:r>
    </w:p>
    <w:p w:rsidR="00000000" w:rsidDel="00000000" w:rsidP="00000000" w:rsidRDefault="00000000" w:rsidRPr="00000000" w14:paraId="0000000E">
      <w:pPr>
        <w:spacing w:after="280" w:before="315" w:line="240" w:lineRule="auto"/>
        <w:jc w:val="right"/>
        <w:rPr>
          <w:b w:val="1"/>
          <w:sz w:val="24"/>
          <w:szCs w:val="24"/>
        </w:rPr>
      </w:pPr>
      <w:r w:rsidDel="00000000" w:rsidR="00000000" w:rsidRPr="00000000">
        <w:rPr>
          <w:rtl w:val="0"/>
        </w:rPr>
      </w:r>
    </w:p>
    <w:p w:rsidR="00000000" w:rsidDel="00000000" w:rsidP="00000000" w:rsidRDefault="00000000" w:rsidRPr="00000000" w14:paraId="0000000F">
      <w:pPr>
        <w:spacing w:after="280" w:before="315" w:line="240" w:lineRule="auto"/>
        <w:jc w:val="right"/>
        <w:rPr>
          <w:b w:val="1"/>
          <w:sz w:val="24"/>
          <w:szCs w:val="24"/>
        </w:rPr>
      </w:pPr>
      <w:r w:rsidDel="00000000" w:rsidR="00000000" w:rsidRPr="00000000">
        <w:rPr>
          <w:rtl w:val="0"/>
        </w:rPr>
      </w:r>
    </w:p>
    <w:p w:rsidR="00000000" w:rsidDel="00000000" w:rsidP="00000000" w:rsidRDefault="00000000" w:rsidRPr="00000000" w14:paraId="00000010">
      <w:pPr>
        <w:spacing w:after="280" w:before="315" w:line="240" w:lineRule="auto"/>
        <w:jc w:val="right"/>
        <w:rPr>
          <w:b w:val="1"/>
          <w:sz w:val="24"/>
          <w:szCs w:val="24"/>
        </w:rPr>
      </w:pPr>
      <w:r w:rsidDel="00000000" w:rsidR="00000000" w:rsidRPr="00000000">
        <w:rPr>
          <w:rtl w:val="0"/>
        </w:rPr>
      </w:r>
    </w:p>
    <w:p w:rsidR="00000000" w:rsidDel="00000000" w:rsidP="00000000" w:rsidRDefault="00000000" w:rsidRPr="00000000" w14:paraId="00000011">
      <w:pPr>
        <w:spacing w:after="280" w:before="315" w:line="240" w:lineRule="auto"/>
        <w:jc w:val="right"/>
        <w:rPr>
          <w:b w:val="1"/>
          <w:sz w:val="24"/>
          <w:szCs w:val="24"/>
        </w:rPr>
      </w:pPr>
      <w:r w:rsidDel="00000000" w:rsidR="00000000" w:rsidRPr="00000000">
        <w:rPr>
          <w:rtl w:val="0"/>
        </w:rPr>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923925</wp:posOffset>
                </wp:positionH>
                <wp:positionV relativeFrom="paragraph">
                  <wp:posOffset>255270</wp:posOffset>
                </wp:positionV>
                <wp:extent cx="4113848" cy="1339189"/>
                <wp:effectExtent b="0" l="0" r="0" t="0"/>
                <wp:wrapSquare wrapText="bothSides" distB="45720" distT="45720" distL="114300" distR="114300"/>
                <wp:docPr id="1" name=""/>
                <a:graphic>
                  <a:graphicData uri="http://schemas.microsoft.com/office/word/2010/wordprocessingShape">
                    <wps:wsp>
                      <wps:cNvSpPr/>
                      <wps:cNvPr id="2" name="Shape 2"/>
                      <wps:spPr>
                        <a:xfrm>
                          <a:off x="3054578" y="3077690"/>
                          <a:ext cx="4455900" cy="1404600"/>
                        </a:xfrm>
                        <a:prstGeom prst="rect">
                          <a:avLst/>
                        </a:prstGeom>
                        <a:noFill/>
                        <a:ln>
                          <a:noFill/>
                        </a:ln>
                      </wps:spPr>
                      <wps:txbx>
                        <w:txbxContent>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Calibri" w:cs="Calibri" w:eastAsia="Calibri" w:hAnsi="Calibri"/>
                                <w:b w:val="1"/>
                                <w:i w:val="0"/>
                                <w:smallCaps w:val="0"/>
                                <w:strike w:val="0"/>
                                <w:color w:val="ffffff"/>
                                <w:sz w:val="72"/>
                                <w:vertAlign w:val="baseline"/>
                              </w:rPr>
                              <w:t xml:space="preserve">Informe</w:t>
                            </w:r>
                            <w:r w:rsidDel="00000000" w:rsidR="00000000" w:rsidRPr="00000000">
                              <w:rPr>
                                <w:rFonts w:ascii="Calibri" w:cs="Calibri" w:eastAsia="Calibri" w:hAnsi="Calibri"/>
                                <w:b w:val="1"/>
                                <w:i w:val="0"/>
                                <w:smallCaps w:val="0"/>
                                <w:strike w:val="0"/>
                                <w:color w:val="ffffff"/>
                                <w:sz w:val="72"/>
                                <w:vertAlign w:val="baseline"/>
                              </w:rPr>
                              <w:t xml:space="preserve"> - </w:t>
                            </w:r>
                            <w:r w:rsidDel="00000000" w:rsidR="00000000" w:rsidRPr="00000000">
                              <w:rPr>
                                <w:rFonts w:ascii="Calibri" w:cs="Calibri" w:eastAsia="Calibri" w:hAnsi="Calibri"/>
                                <w:b w:val="1"/>
                                <w:i w:val="0"/>
                                <w:smallCaps w:val="0"/>
                                <w:strike w:val="0"/>
                                <w:color w:val="ffffff"/>
                                <w:sz w:val="72"/>
                                <w:vertAlign w:val="baseline"/>
                              </w:rPr>
                              <w:t xml:space="preserve">Sprint 2</w:t>
                            </w:r>
                            <w:r w:rsidDel="00000000" w:rsidR="00000000" w:rsidRPr="00000000">
                              <w:rPr>
                                <w:rFonts w:ascii="Calibri" w:cs="Calibri" w:eastAsia="Calibri" w:hAnsi="Calibri"/>
                                <w:b w:val="1"/>
                                <w:i w:val="0"/>
                                <w:smallCaps w:val="0"/>
                                <w:strike w:val="0"/>
                                <w:color w:val="ffffff"/>
                                <w:sz w:val="72"/>
                                <w:vertAlign w:val="baseline"/>
                              </w:rPr>
                              <w:t xml:space="preserve">  del </w:t>
                            </w:r>
                            <w:r w:rsidDel="00000000" w:rsidR="00000000" w:rsidRPr="00000000">
                              <w:rPr>
                                <w:rFonts w:ascii="Calibri" w:cs="Calibri" w:eastAsia="Calibri" w:hAnsi="Calibri"/>
                                <w:b w:val="1"/>
                                <w:i w:val="0"/>
                                <w:smallCaps w:val="0"/>
                                <w:strike w:val="0"/>
                                <w:color w:val="ffffff"/>
                                <w:sz w:val="72"/>
                                <w:vertAlign w:val="baseline"/>
                              </w:rPr>
                              <w:t xml:space="preserve">E</w:t>
                            </w:r>
                            <w:r w:rsidDel="00000000" w:rsidR="00000000" w:rsidRPr="00000000">
                              <w:rPr>
                                <w:rFonts w:ascii="Calibri" w:cs="Calibri" w:eastAsia="Calibri" w:hAnsi="Calibri"/>
                                <w:b w:val="1"/>
                                <w:i w:val="0"/>
                                <w:smallCaps w:val="0"/>
                                <w:strike w:val="0"/>
                                <w:color w:val="ffffff"/>
                                <w:sz w:val="72"/>
                                <w:vertAlign w:val="baseline"/>
                              </w:rPr>
                              <w:t xml:space="preserve">quipo 5</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923925</wp:posOffset>
                </wp:positionH>
                <wp:positionV relativeFrom="paragraph">
                  <wp:posOffset>255270</wp:posOffset>
                </wp:positionV>
                <wp:extent cx="4113848" cy="1339189"/>
                <wp:effectExtent b="0" l="0" r="0" t="0"/>
                <wp:wrapSquare wrapText="bothSides" distB="45720" distT="45720" distL="114300" distR="114300"/>
                <wp:docPr id="1" name="image20.png"/>
                <a:graphic>
                  <a:graphicData uri="http://schemas.openxmlformats.org/drawingml/2006/picture">
                    <pic:pic>
                      <pic:nvPicPr>
                        <pic:cNvPr id="0" name="image20.png"/>
                        <pic:cNvPicPr preferRelativeResize="0"/>
                      </pic:nvPicPr>
                      <pic:blipFill>
                        <a:blip r:embed="rId7"/>
                        <a:srcRect/>
                        <a:stretch>
                          <a:fillRect/>
                        </a:stretch>
                      </pic:blipFill>
                      <pic:spPr>
                        <a:xfrm>
                          <a:off x="0" y="0"/>
                          <a:ext cx="4113848" cy="1339189"/>
                        </a:xfrm>
                        <a:prstGeom prst="rect"/>
                        <a:ln/>
                      </pic:spPr>
                    </pic:pic>
                  </a:graphicData>
                </a:graphic>
              </wp:anchor>
            </w:drawing>
          </mc:Fallback>
        </mc:AlternateContent>
      </w:r>
    </w:p>
    <w:p w:rsidR="00000000" w:rsidDel="00000000" w:rsidP="00000000" w:rsidRDefault="00000000" w:rsidRPr="00000000" w14:paraId="00000012">
      <w:pPr>
        <w:spacing w:after="280" w:before="315" w:line="240" w:lineRule="auto"/>
        <w:jc w:val="right"/>
        <w:rPr>
          <w:b w:val="1"/>
          <w:sz w:val="24"/>
          <w:szCs w:val="24"/>
        </w:rPr>
      </w:pPr>
      <w:r w:rsidDel="00000000" w:rsidR="00000000" w:rsidRPr="00000000">
        <w:rPr>
          <w:rtl w:val="0"/>
        </w:rPr>
      </w:r>
    </w:p>
    <w:p w:rsidR="00000000" w:rsidDel="00000000" w:rsidP="00000000" w:rsidRDefault="00000000" w:rsidRPr="00000000" w14:paraId="00000013">
      <w:pPr>
        <w:spacing w:after="280" w:before="315" w:line="240" w:lineRule="auto"/>
        <w:jc w:val="right"/>
        <w:rPr>
          <w:b w:val="1"/>
          <w:sz w:val="24"/>
          <w:szCs w:val="24"/>
        </w:rPr>
      </w:pPr>
      <w:r w:rsidDel="00000000" w:rsidR="00000000" w:rsidRPr="00000000">
        <w:rPr>
          <w:rtl w:val="0"/>
        </w:rPr>
      </w:r>
    </w:p>
    <w:p w:rsidR="00000000" w:rsidDel="00000000" w:rsidP="00000000" w:rsidRDefault="00000000" w:rsidRPr="00000000" w14:paraId="00000014">
      <w:pPr>
        <w:spacing w:after="280" w:before="315" w:line="240" w:lineRule="auto"/>
        <w:jc w:val="right"/>
        <w:rPr>
          <w:b w:val="1"/>
          <w:sz w:val="24"/>
          <w:szCs w:val="24"/>
        </w:rPr>
      </w:pPr>
      <w:r w:rsidDel="00000000" w:rsidR="00000000" w:rsidRPr="00000000">
        <w:rPr>
          <w:rtl w:val="0"/>
        </w:rPr>
      </w:r>
    </w:p>
    <w:p w:rsidR="00000000" w:rsidDel="00000000" w:rsidP="00000000" w:rsidRDefault="00000000" w:rsidRPr="00000000" w14:paraId="00000015">
      <w:pPr>
        <w:spacing w:after="280" w:before="315" w:line="240" w:lineRule="auto"/>
        <w:jc w:val="right"/>
        <w:rPr>
          <w:b w:val="1"/>
          <w:sz w:val="24"/>
          <w:szCs w:val="24"/>
        </w:rPr>
      </w:pPr>
      <w:r w:rsidDel="00000000" w:rsidR="00000000" w:rsidRPr="00000000">
        <w:rPr>
          <w:rtl w:val="0"/>
        </w:rPr>
      </w:r>
    </w:p>
    <w:p w:rsidR="00000000" w:rsidDel="00000000" w:rsidP="00000000" w:rsidRDefault="00000000" w:rsidRPr="00000000" w14:paraId="00000016">
      <w:pPr>
        <w:spacing w:after="280" w:before="315" w:line="240" w:lineRule="auto"/>
        <w:jc w:val="right"/>
        <w:rPr>
          <w:b w:val="1"/>
          <w:sz w:val="24"/>
          <w:szCs w:val="24"/>
        </w:rPr>
      </w:pPr>
      <w:r w:rsidDel="00000000" w:rsidR="00000000" w:rsidRPr="00000000">
        <w:rPr>
          <w:rtl w:val="0"/>
        </w:rPr>
      </w:r>
    </w:p>
    <w:p w:rsidR="00000000" w:rsidDel="00000000" w:rsidP="00000000" w:rsidRDefault="00000000" w:rsidRPr="00000000" w14:paraId="00000017">
      <w:pPr>
        <w:spacing w:after="280" w:before="315" w:line="240" w:lineRule="auto"/>
        <w:jc w:val="right"/>
        <w:rPr>
          <w:b w:val="1"/>
          <w:sz w:val="24"/>
          <w:szCs w:val="24"/>
        </w:rPr>
      </w:pPr>
      <w:r w:rsidDel="00000000" w:rsidR="00000000" w:rsidRPr="00000000">
        <w:rPr>
          <w:rtl w:val="0"/>
        </w:rPr>
      </w:r>
    </w:p>
    <w:p w:rsidR="00000000" w:rsidDel="00000000" w:rsidP="00000000" w:rsidRDefault="00000000" w:rsidRPr="00000000" w14:paraId="00000018">
      <w:pPr>
        <w:jc w:val="center"/>
        <w:rPr>
          <w:rFonts w:ascii="Calibri" w:cs="Calibri" w:eastAsia="Calibri" w:hAnsi="Calibri"/>
          <w:b w:val="1"/>
          <w:color w:val="ff0062"/>
          <w:sz w:val="48"/>
          <w:szCs w:val="48"/>
        </w:rPr>
      </w:pPr>
      <w:r w:rsidDel="00000000" w:rsidR="00000000" w:rsidRPr="00000000">
        <w:rPr>
          <w:rFonts w:ascii="Calibri" w:cs="Calibri" w:eastAsia="Calibri" w:hAnsi="Calibri"/>
          <w:b w:val="1"/>
          <w:color w:val="ff0062"/>
          <w:sz w:val="48"/>
          <w:szCs w:val="48"/>
          <w:rtl w:val="0"/>
        </w:rPr>
        <w:t xml:space="preserve">Informe de Seguimiento del Sprint 2</w:t>
      </w:r>
    </w:p>
    <w:p w:rsidR="00000000" w:rsidDel="00000000" w:rsidP="00000000" w:rsidRDefault="00000000" w:rsidRPr="00000000" w14:paraId="00000019">
      <w:pPr>
        <w:jc w:val="both"/>
        <w:rPr>
          <w:b w:val="1"/>
          <w:color w:val="808080"/>
          <w:sz w:val="28"/>
          <w:szCs w:val="28"/>
        </w:rPr>
      </w:pPr>
      <w:r w:rsidDel="00000000" w:rsidR="00000000" w:rsidRPr="00000000">
        <w:rPr>
          <w:b w:val="1"/>
          <w:color w:val="808080"/>
          <w:sz w:val="40"/>
          <w:szCs w:val="40"/>
          <w:rtl w:val="0"/>
        </w:rPr>
        <w:t xml:space="preserve">Repositorio del equipo: </w:t>
      </w:r>
      <w:hyperlink r:id="rId8">
        <w:r w:rsidDel="00000000" w:rsidR="00000000" w:rsidRPr="00000000">
          <w:rPr>
            <w:b w:val="1"/>
            <w:color w:val="1155cc"/>
            <w:sz w:val="28"/>
            <w:szCs w:val="28"/>
            <w:u w:val="single"/>
            <w:rtl w:val="0"/>
          </w:rPr>
          <w:t xml:space="preserve">https://github.com/Developers-json</w:t>
        </w:r>
      </w:hyperlink>
      <w:r w:rsidDel="00000000" w:rsidR="00000000" w:rsidRPr="00000000">
        <w:rPr>
          <w:rtl w:val="0"/>
        </w:rPr>
      </w:r>
    </w:p>
    <w:p w:rsidR="00000000" w:rsidDel="00000000" w:rsidP="00000000" w:rsidRDefault="00000000" w:rsidRPr="00000000" w14:paraId="0000001A">
      <w:pPr>
        <w:jc w:val="both"/>
        <w:rPr>
          <w:b w:val="1"/>
          <w:color w:val="808080"/>
          <w:sz w:val="40"/>
          <w:szCs w:val="40"/>
        </w:rPr>
      </w:pPr>
      <w:r w:rsidDel="00000000" w:rsidR="00000000" w:rsidRPr="00000000">
        <w:rPr>
          <w:b w:val="1"/>
          <w:color w:val="808080"/>
          <w:sz w:val="40"/>
          <w:szCs w:val="40"/>
          <w:rtl w:val="0"/>
        </w:rPr>
        <w:t xml:space="preserve">Kanvas del Sprint 1</w:t>
      </w:r>
    </w:p>
    <w:p w:rsidR="00000000" w:rsidDel="00000000" w:rsidP="00000000" w:rsidRDefault="00000000" w:rsidRPr="00000000" w14:paraId="0000001B">
      <w:pPr>
        <w:jc w:val="both"/>
        <w:rPr>
          <w:b w:val="1"/>
          <w:color w:val="808080"/>
          <w:sz w:val="40"/>
          <w:szCs w:val="40"/>
        </w:rPr>
      </w:pPr>
      <w:r w:rsidDel="00000000" w:rsidR="00000000" w:rsidRPr="00000000">
        <w:rPr>
          <w:b w:val="1"/>
          <w:color w:val="808080"/>
          <w:sz w:val="28"/>
          <w:szCs w:val="28"/>
          <w:rtl w:val="0"/>
        </w:rPr>
        <w:t xml:space="preserve">Del Sprint numero 1 solo quedó pendiente por terminar la actividad de realizar el modelo de la arquitectura de la aplicación debido a que solo conocemos el Backend y todavía no sabemos cómo funciona el framework </w:t>
      </w:r>
      <w:r w:rsidDel="00000000" w:rsidR="00000000" w:rsidRPr="00000000">
        <w:rPr>
          <w:b w:val="1"/>
          <w:color w:val="808080"/>
          <w:sz w:val="28"/>
          <w:szCs w:val="28"/>
        </w:rPr>
        <w:drawing>
          <wp:anchor allowOverlap="1" behindDoc="0" distB="114300" distT="114300" distL="114300" distR="114300" hidden="0" layoutInCell="1" locked="0" relativeHeight="0" simplePos="0">
            <wp:simplePos x="0" y="0"/>
            <wp:positionH relativeFrom="page">
              <wp:posOffset>1081087</wp:posOffset>
            </wp:positionH>
            <wp:positionV relativeFrom="page">
              <wp:posOffset>4281170</wp:posOffset>
            </wp:positionV>
            <wp:extent cx="5612130" cy="4603208"/>
            <wp:effectExtent b="0" l="0" r="0" t="0"/>
            <wp:wrapSquare wrapText="bothSides" distB="114300" distT="114300" distL="114300" distR="114300"/>
            <wp:docPr id="14" name="image10.png"/>
            <a:graphic>
              <a:graphicData uri="http://schemas.openxmlformats.org/drawingml/2006/picture">
                <pic:pic>
                  <pic:nvPicPr>
                    <pic:cNvPr id="0" name="image10.png"/>
                    <pic:cNvPicPr preferRelativeResize="0"/>
                  </pic:nvPicPr>
                  <pic:blipFill>
                    <a:blip r:embed="rId9"/>
                    <a:srcRect b="0" l="0" r="39626" t="0"/>
                    <a:stretch>
                      <a:fillRect/>
                    </a:stretch>
                  </pic:blipFill>
                  <pic:spPr>
                    <a:xfrm>
                      <a:off x="0" y="0"/>
                      <a:ext cx="5612130" cy="4603208"/>
                    </a:xfrm>
                    <a:prstGeom prst="rect"/>
                    <a:ln/>
                  </pic:spPr>
                </pic:pic>
              </a:graphicData>
            </a:graphic>
          </wp:anchor>
        </w:drawing>
      </w:r>
      <w:r w:rsidDel="00000000" w:rsidR="00000000" w:rsidRPr="00000000">
        <w:rPr>
          <w:b w:val="1"/>
          <w:color w:val="808080"/>
          <w:sz w:val="28"/>
          <w:szCs w:val="28"/>
          <w:rtl w:val="0"/>
        </w:rPr>
        <w:t xml:space="preserve">del Frontend.</w:t>
      </w:r>
      <w:r w:rsidDel="00000000" w:rsidR="00000000" w:rsidRPr="00000000">
        <w:rPr>
          <w:rtl w:val="0"/>
        </w:rPr>
      </w:r>
    </w:p>
    <w:p w:rsidR="00000000" w:rsidDel="00000000" w:rsidP="00000000" w:rsidRDefault="00000000" w:rsidRPr="00000000" w14:paraId="0000001C">
      <w:pPr>
        <w:jc w:val="both"/>
        <w:rPr>
          <w:b w:val="1"/>
          <w:color w:val="808080"/>
          <w:sz w:val="40"/>
          <w:szCs w:val="40"/>
        </w:rPr>
      </w:pPr>
      <w:r w:rsidDel="00000000" w:rsidR="00000000" w:rsidRPr="00000000">
        <w:rPr>
          <w:rtl w:val="0"/>
        </w:rPr>
      </w:r>
    </w:p>
    <w:p w:rsidR="00000000" w:rsidDel="00000000" w:rsidP="00000000" w:rsidRDefault="00000000" w:rsidRPr="00000000" w14:paraId="0000001D">
      <w:pPr>
        <w:jc w:val="both"/>
        <w:rPr>
          <w:b w:val="1"/>
          <w:color w:val="808080"/>
          <w:sz w:val="40"/>
          <w:szCs w:val="40"/>
        </w:rPr>
      </w:pPr>
      <w:r w:rsidDel="00000000" w:rsidR="00000000" w:rsidRPr="00000000">
        <w:rPr>
          <w:b w:val="1"/>
          <w:color w:val="808080"/>
          <w:sz w:val="40"/>
          <w:szCs w:val="40"/>
          <w:rtl w:val="0"/>
        </w:rPr>
        <w:t xml:space="preserve">Kanvas del Sprint 2</w:t>
      </w:r>
    </w:p>
    <w:p w:rsidR="00000000" w:rsidDel="00000000" w:rsidP="00000000" w:rsidRDefault="00000000" w:rsidRPr="00000000" w14:paraId="0000001E">
      <w:pPr>
        <w:jc w:val="both"/>
        <w:rPr>
          <w:b w:val="1"/>
          <w:color w:val="808080"/>
          <w:sz w:val="40"/>
          <w:szCs w:val="4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-380999</wp:posOffset>
            </wp:positionH>
            <wp:positionV relativeFrom="paragraph">
              <wp:posOffset>219075</wp:posOffset>
            </wp:positionV>
            <wp:extent cx="6616756" cy="5724843"/>
            <wp:effectExtent b="0" l="0" r="0" t="0"/>
            <wp:wrapSquare wrapText="bothSides" distB="114300" distT="114300" distL="114300" distR="114300"/>
            <wp:docPr id="4" name="image2.png"/>
            <a:graphic>
              <a:graphicData uri="http://schemas.openxmlformats.org/drawingml/2006/picture">
                <pic:pic>
                  <pic:nvPicPr>
                    <pic:cNvPr id="0" name="image2.png"/>
                    <pic:cNvPicPr preferRelativeResize="0"/>
                  </pic:nvPicPr>
                  <pic:blipFill>
                    <a:blip r:embed="rId10"/>
                    <a:srcRect b="0" l="0" r="30995" t="0"/>
                    <a:stretch>
                      <a:fillRect/>
                    </a:stretch>
                  </pic:blipFill>
                  <pic:spPr>
                    <a:xfrm>
                      <a:off x="0" y="0"/>
                      <a:ext cx="6616756" cy="5724843"/>
                    </a:xfrm>
                    <a:prstGeom prst="rect"/>
                    <a:ln/>
                  </pic:spPr>
                </pic:pic>
              </a:graphicData>
            </a:graphic>
          </wp:anchor>
        </w:drawing>
      </w:r>
    </w:p>
    <w:p w:rsidR="00000000" w:rsidDel="00000000" w:rsidP="00000000" w:rsidRDefault="00000000" w:rsidRPr="00000000" w14:paraId="0000001F">
      <w:pPr>
        <w:jc w:val="both"/>
        <w:rPr>
          <w:b w:val="1"/>
          <w:color w:val="808080"/>
          <w:sz w:val="40"/>
          <w:szCs w:val="40"/>
        </w:rPr>
      </w:pPr>
      <w:r w:rsidDel="00000000" w:rsidR="00000000" w:rsidRPr="00000000">
        <w:rPr>
          <w:rtl w:val="0"/>
        </w:rPr>
      </w:r>
    </w:p>
    <w:p w:rsidR="00000000" w:rsidDel="00000000" w:rsidP="00000000" w:rsidRDefault="00000000" w:rsidRPr="00000000" w14:paraId="00000020">
      <w:pPr>
        <w:jc w:val="both"/>
        <w:rPr>
          <w:b w:val="1"/>
          <w:color w:val="808080"/>
          <w:sz w:val="40"/>
          <w:szCs w:val="40"/>
        </w:rPr>
      </w:pPr>
      <w:r w:rsidDel="00000000" w:rsidR="00000000" w:rsidRPr="00000000">
        <w:rPr>
          <w:rtl w:val="0"/>
        </w:rPr>
      </w:r>
    </w:p>
    <w:p w:rsidR="00000000" w:rsidDel="00000000" w:rsidP="00000000" w:rsidRDefault="00000000" w:rsidRPr="00000000" w14:paraId="00000021">
      <w:pPr>
        <w:jc w:val="both"/>
        <w:rPr>
          <w:b w:val="1"/>
          <w:color w:val="808080"/>
          <w:sz w:val="40"/>
          <w:szCs w:val="40"/>
        </w:rPr>
      </w:pPr>
      <w:r w:rsidDel="00000000" w:rsidR="00000000" w:rsidRPr="00000000">
        <w:rPr>
          <w:rtl w:val="0"/>
        </w:rPr>
      </w:r>
    </w:p>
    <w:p w:rsidR="00000000" w:rsidDel="00000000" w:rsidP="00000000" w:rsidRDefault="00000000" w:rsidRPr="00000000" w14:paraId="00000022">
      <w:pPr>
        <w:jc w:val="both"/>
        <w:rPr>
          <w:b w:val="1"/>
          <w:color w:val="808080"/>
          <w:sz w:val="40"/>
          <w:szCs w:val="40"/>
        </w:rPr>
      </w:pPr>
      <w:r w:rsidDel="00000000" w:rsidR="00000000" w:rsidRPr="00000000">
        <w:rPr>
          <w:b w:val="1"/>
          <w:color w:val="808080"/>
          <w:sz w:val="40"/>
          <w:szCs w:val="40"/>
          <w:rtl w:val="0"/>
        </w:rPr>
        <w:t xml:space="preserve">Lunes:</w:t>
      </w:r>
    </w:p>
    <w:p w:rsidR="00000000" w:rsidDel="00000000" w:rsidP="00000000" w:rsidRDefault="00000000" w:rsidRPr="00000000" w14:paraId="00000023">
      <w:pPr>
        <w:jc w:val="both"/>
        <w:rPr>
          <w:b w:val="1"/>
          <w:color w:val="808080"/>
          <w:sz w:val="28"/>
          <w:szCs w:val="28"/>
        </w:rPr>
      </w:pPr>
      <w:r w:rsidDel="00000000" w:rsidR="00000000" w:rsidRPr="00000000">
        <w:rPr>
          <w:b w:val="1"/>
          <w:color w:val="808080"/>
          <w:sz w:val="28"/>
          <w:szCs w:val="28"/>
          <w:rtl w:val="0"/>
        </w:rPr>
        <w:t xml:space="preserve">Este día nos reunimos para crear y configurar las cuentas de Twilio y de SendGrid. La cuenta de envío de SMS quedó correcta pero la cuenta de envíos de Emails sale en revisión y creemos que nos las pueden bloquear. </w:t>
      </w:r>
      <w:r w:rsidDel="00000000" w:rsidR="00000000" w:rsidRPr="00000000">
        <w:drawing>
          <wp:anchor allowOverlap="1" behindDoc="0" distB="57150" distT="57150" distL="57150" distR="57150" hidden="0" layoutInCell="1" locked="0" relativeHeight="0" simplePos="0">
            <wp:simplePos x="0" y="0"/>
            <wp:positionH relativeFrom="column">
              <wp:posOffset>252412</wp:posOffset>
            </wp:positionH>
            <wp:positionV relativeFrom="paragraph">
              <wp:posOffset>885825</wp:posOffset>
            </wp:positionV>
            <wp:extent cx="5106353" cy="2704893"/>
            <wp:effectExtent b="0" l="0" r="0" t="0"/>
            <wp:wrapSquare wrapText="bothSides" distB="57150" distT="57150" distL="57150" distR="57150"/>
            <wp:docPr id="2"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5106353" cy="2704893"/>
                    </a:xfrm>
                    <a:prstGeom prst="rect"/>
                    <a:ln/>
                  </pic:spPr>
                </pic:pic>
              </a:graphicData>
            </a:graphic>
          </wp:anchor>
        </w:drawing>
      </w:r>
    </w:p>
    <w:p w:rsidR="00000000" w:rsidDel="00000000" w:rsidP="00000000" w:rsidRDefault="00000000" w:rsidRPr="00000000" w14:paraId="00000024">
      <w:pPr>
        <w:jc w:val="both"/>
        <w:rPr>
          <w:b w:val="1"/>
          <w:color w:val="808080"/>
          <w:sz w:val="28"/>
          <w:szCs w:val="28"/>
        </w:rPr>
      </w:pPr>
      <w:r w:rsidDel="00000000" w:rsidR="00000000" w:rsidRPr="00000000">
        <w:rPr>
          <w:rtl w:val="0"/>
        </w:rPr>
      </w:r>
    </w:p>
    <w:p w:rsidR="00000000" w:rsidDel="00000000" w:rsidP="00000000" w:rsidRDefault="00000000" w:rsidRPr="00000000" w14:paraId="00000025">
      <w:pPr>
        <w:jc w:val="both"/>
        <w:rPr>
          <w:b w:val="1"/>
          <w:color w:val="808080"/>
          <w:sz w:val="28"/>
          <w:szCs w:val="28"/>
        </w:rPr>
      </w:pPr>
      <w:r w:rsidDel="00000000" w:rsidR="00000000" w:rsidRPr="00000000">
        <w:rPr>
          <w:rtl w:val="0"/>
        </w:rPr>
      </w:r>
    </w:p>
    <w:p w:rsidR="00000000" w:rsidDel="00000000" w:rsidP="00000000" w:rsidRDefault="00000000" w:rsidRPr="00000000" w14:paraId="00000026">
      <w:pPr>
        <w:jc w:val="both"/>
        <w:rPr>
          <w:b w:val="1"/>
          <w:color w:val="808080"/>
          <w:sz w:val="28"/>
          <w:szCs w:val="28"/>
        </w:rPr>
      </w:pPr>
      <w:r w:rsidDel="00000000" w:rsidR="00000000" w:rsidRPr="00000000">
        <w:rPr>
          <w:rtl w:val="0"/>
        </w:rPr>
      </w:r>
    </w:p>
    <w:p w:rsidR="00000000" w:rsidDel="00000000" w:rsidP="00000000" w:rsidRDefault="00000000" w:rsidRPr="00000000" w14:paraId="00000027">
      <w:pPr>
        <w:jc w:val="both"/>
        <w:rPr>
          <w:b w:val="1"/>
          <w:color w:val="808080"/>
          <w:sz w:val="28"/>
          <w:szCs w:val="28"/>
        </w:rPr>
      </w:pPr>
      <w:r w:rsidDel="00000000" w:rsidR="00000000" w:rsidRPr="00000000">
        <w:rPr>
          <w:rtl w:val="0"/>
        </w:rPr>
      </w:r>
    </w:p>
    <w:p w:rsidR="00000000" w:rsidDel="00000000" w:rsidP="00000000" w:rsidRDefault="00000000" w:rsidRPr="00000000" w14:paraId="00000028">
      <w:pPr>
        <w:jc w:val="both"/>
        <w:rPr>
          <w:b w:val="1"/>
          <w:color w:val="808080"/>
          <w:sz w:val="40"/>
          <w:szCs w:val="40"/>
        </w:rPr>
      </w:pP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181927</wp:posOffset>
            </wp:positionH>
            <wp:positionV relativeFrom="paragraph">
              <wp:posOffset>1533525</wp:posOffset>
            </wp:positionV>
            <wp:extent cx="5247323" cy="2779566"/>
            <wp:effectExtent b="0" l="0" r="0" t="0"/>
            <wp:wrapSquare wrapText="bothSides" distB="57150" distT="57150" distL="57150" distR="57150"/>
            <wp:docPr id="15" name="image12.png"/>
            <a:graphic>
              <a:graphicData uri="http://schemas.openxmlformats.org/drawingml/2006/picture">
                <pic:pic>
                  <pic:nvPicPr>
                    <pic:cNvPr id="0" name="image12.png"/>
                    <pic:cNvPicPr preferRelativeResize="0"/>
                  </pic:nvPicPr>
                  <pic:blipFill>
                    <a:blip r:embed="rId12"/>
                    <a:srcRect b="0" l="0" r="0" t="0"/>
                    <a:stretch>
                      <a:fillRect/>
                    </a:stretch>
                  </pic:blipFill>
                  <pic:spPr>
                    <a:xfrm>
                      <a:off x="0" y="0"/>
                      <a:ext cx="5247323" cy="2779566"/>
                    </a:xfrm>
                    <a:prstGeom prst="rect"/>
                    <a:ln/>
                  </pic:spPr>
                </pic:pic>
              </a:graphicData>
            </a:graphic>
          </wp:anchor>
        </w:drawing>
      </w:r>
    </w:p>
    <w:p w:rsidR="00000000" w:rsidDel="00000000" w:rsidP="00000000" w:rsidRDefault="00000000" w:rsidRPr="00000000" w14:paraId="00000029">
      <w:pPr>
        <w:jc w:val="both"/>
        <w:rPr>
          <w:b w:val="1"/>
          <w:color w:val="808080"/>
          <w:sz w:val="40"/>
          <w:szCs w:val="40"/>
        </w:rPr>
      </w:pPr>
      <w:r w:rsidDel="00000000" w:rsidR="00000000" w:rsidRPr="00000000">
        <w:rPr>
          <w:rtl w:val="0"/>
        </w:rPr>
      </w:r>
    </w:p>
    <w:p w:rsidR="00000000" w:rsidDel="00000000" w:rsidP="00000000" w:rsidRDefault="00000000" w:rsidRPr="00000000" w14:paraId="0000002A">
      <w:pPr>
        <w:jc w:val="both"/>
        <w:rPr>
          <w:b w:val="1"/>
          <w:color w:val="808080"/>
          <w:sz w:val="40"/>
          <w:szCs w:val="40"/>
        </w:rPr>
      </w:pPr>
      <w:r w:rsidDel="00000000" w:rsidR="00000000" w:rsidRPr="00000000">
        <w:rPr>
          <w:rtl w:val="0"/>
        </w:rPr>
      </w:r>
    </w:p>
    <w:p w:rsidR="00000000" w:rsidDel="00000000" w:rsidP="00000000" w:rsidRDefault="00000000" w:rsidRPr="00000000" w14:paraId="0000002B">
      <w:pPr>
        <w:jc w:val="both"/>
        <w:rPr>
          <w:b w:val="1"/>
          <w:color w:val="808080"/>
          <w:sz w:val="40"/>
          <w:szCs w:val="40"/>
        </w:rPr>
      </w:pPr>
      <w:r w:rsidDel="00000000" w:rsidR="00000000" w:rsidRPr="00000000">
        <w:rPr>
          <w:rtl w:val="0"/>
        </w:rPr>
      </w:r>
    </w:p>
    <w:p w:rsidR="00000000" w:rsidDel="00000000" w:rsidP="00000000" w:rsidRDefault="00000000" w:rsidRPr="00000000" w14:paraId="0000002C">
      <w:pPr>
        <w:jc w:val="both"/>
        <w:rPr>
          <w:b w:val="1"/>
          <w:color w:val="808080"/>
          <w:sz w:val="40"/>
          <w:szCs w:val="40"/>
        </w:rPr>
      </w:pPr>
      <w:r w:rsidDel="00000000" w:rsidR="00000000" w:rsidRPr="00000000">
        <w:rPr>
          <w:rtl w:val="0"/>
        </w:rPr>
      </w:r>
    </w:p>
    <w:p w:rsidR="00000000" w:rsidDel="00000000" w:rsidP="00000000" w:rsidRDefault="00000000" w:rsidRPr="00000000" w14:paraId="0000002D">
      <w:pPr>
        <w:jc w:val="both"/>
        <w:rPr>
          <w:b w:val="1"/>
          <w:color w:val="808080"/>
          <w:sz w:val="40"/>
          <w:szCs w:val="40"/>
        </w:rPr>
      </w:pPr>
      <w:r w:rsidDel="00000000" w:rsidR="00000000" w:rsidRPr="00000000">
        <w:rPr>
          <w:rtl w:val="0"/>
        </w:rPr>
      </w:r>
    </w:p>
    <w:p w:rsidR="00000000" w:rsidDel="00000000" w:rsidP="00000000" w:rsidRDefault="00000000" w:rsidRPr="00000000" w14:paraId="0000002E">
      <w:pPr>
        <w:jc w:val="both"/>
        <w:rPr>
          <w:b w:val="1"/>
          <w:color w:val="808080"/>
          <w:sz w:val="40"/>
          <w:szCs w:val="40"/>
        </w:rPr>
      </w:pPr>
      <w:r w:rsidDel="00000000" w:rsidR="00000000" w:rsidRPr="00000000">
        <w:rPr>
          <w:rtl w:val="0"/>
        </w:rPr>
      </w:r>
    </w:p>
    <w:p w:rsidR="00000000" w:rsidDel="00000000" w:rsidP="00000000" w:rsidRDefault="00000000" w:rsidRPr="00000000" w14:paraId="0000002F">
      <w:pPr>
        <w:jc w:val="both"/>
        <w:rPr>
          <w:b w:val="1"/>
          <w:color w:val="808080"/>
          <w:sz w:val="40"/>
          <w:szCs w:val="40"/>
        </w:rPr>
      </w:pPr>
      <w:r w:rsidDel="00000000" w:rsidR="00000000" w:rsidRPr="00000000">
        <w:rPr>
          <w:rtl w:val="0"/>
        </w:rPr>
      </w:r>
    </w:p>
    <w:p w:rsidR="00000000" w:rsidDel="00000000" w:rsidP="00000000" w:rsidRDefault="00000000" w:rsidRPr="00000000" w14:paraId="00000030">
      <w:pPr>
        <w:jc w:val="both"/>
        <w:rPr>
          <w:b w:val="1"/>
          <w:color w:val="808080"/>
          <w:sz w:val="40"/>
          <w:szCs w:val="40"/>
        </w:rPr>
      </w:pPr>
      <w:r w:rsidDel="00000000" w:rsidR="00000000" w:rsidRPr="00000000">
        <w:rPr>
          <w:rtl w:val="0"/>
        </w:rPr>
      </w:r>
    </w:p>
    <w:p w:rsidR="00000000" w:rsidDel="00000000" w:rsidP="00000000" w:rsidRDefault="00000000" w:rsidRPr="00000000" w14:paraId="00000031">
      <w:pPr>
        <w:jc w:val="both"/>
        <w:rPr>
          <w:b w:val="1"/>
          <w:color w:val="808080"/>
          <w:sz w:val="40"/>
          <w:szCs w:val="40"/>
        </w:rPr>
      </w:pPr>
      <w:r w:rsidDel="00000000" w:rsidR="00000000" w:rsidRPr="00000000">
        <w:rPr>
          <w:rtl w:val="0"/>
        </w:rPr>
      </w:r>
    </w:p>
    <w:p w:rsidR="00000000" w:rsidDel="00000000" w:rsidP="00000000" w:rsidRDefault="00000000" w:rsidRPr="00000000" w14:paraId="00000032">
      <w:pPr>
        <w:jc w:val="both"/>
        <w:rPr>
          <w:b w:val="1"/>
          <w:color w:val="808080"/>
          <w:sz w:val="40"/>
          <w:szCs w:val="40"/>
        </w:rPr>
      </w:pPr>
      <w:r w:rsidDel="00000000" w:rsidR="00000000" w:rsidRPr="00000000">
        <w:rPr>
          <w:b w:val="1"/>
          <w:color w:val="808080"/>
          <w:sz w:val="40"/>
          <w:szCs w:val="40"/>
          <w:rtl w:val="0"/>
        </w:rPr>
        <w:t xml:space="preserve">Martes:</w:t>
      </w:r>
    </w:p>
    <w:p w:rsidR="00000000" w:rsidDel="00000000" w:rsidP="00000000" w:rsidRDefault="00000000" w:rsidRPr="00000000" w14:paraId="00000033">
      <w:pPr>
        <w:jc w:val="both"/>
        <w:rPr>
          <w:b w:val="1"/>
          <w:color w:val="808080"/>
          <w:sz w:val="28"/>
          <w:szCs w:val="28"/>
        </w:rPr>
      </w:pPr>
      <w:r w:rsidDel="00000000" w:rsidR="00000000" w:rsidRPr="00000000">
        <w:rPr>
          <w:b w:val="1"/>
          <w:color w:val="808080"/>
          <w:sz w:val="28"/>
          <w:szCs w:val="28"/>
          <w:rtl w:val="0"/>
        </w:rPr>
        <w:t xml:space="preserve">Este día empezamos con el desarrollo de la API en Python, con las funciones de envío de SMS y el envío de Emails. Nos dimos cuenta de que en la página de SendGrid  se pueden ver los correos que se mandan desde la cuenta y así nos aseguramos que la API en Python quedó bien desarrollada.</w:t>
      </w:r>
    </w:p>
    <w:p w:rsidR="00000000" w:rsidDel="00000000" w:rsidP="00000000" w:rsidRDefault="00000000" w:rsidRPr="00000000" w14:paraId="00000034">
      <w:pPr>
        <w:jc w:val="both"/>
        <w:rPr>
          <w:b w:val="1"/>
          <w:color w:val="808080"/>
          <w:sz w:val="28"/>
          <w:szCs w:val="28"/>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19050</wp:posOffset>
            </wp:positionH>
            <wp:positionV relativeFrom="paragraph">
              <wp:posOffset>19050</wp:posOffset>
            </wp:positionV>
            <wp:extent cx="5612130" cy="2959100"/>
            <wp:effectExtent b="0" l="0" r="0" t="0"/>
            <wp:wrapSquare wrapText="bothSides" distB="0" distT="0" distL="0" distR="0"/>
            <wp:docPr id="13"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5612130" cy="2959100"/>
                    </a:xfrm>
                    <a:prstGeom prst="rect"/>
                    <a:ln/>
                  </pic:spPr>
                </pic:pic>
              </a:graphicData>
            </a:graphic>
          </wp:anchor>
        </w:drawing>
      </w:r>
    </w:p>
    <w:p w:rsidR="00000000" w:rsidDel="00000000" w:rsidP="00000000" w:rsidRDefault="00000000" w:rsidRPr="00000000" w14:paraId="00000035">
      <w:pPr>
        <w:jc w:val="both"/>
        <w:rPr>
          <w:b w:val="1"/>
          <w:color w:val="808080"/>
          <w:sz w:val="28"/>
          <w:szCs w:val="28"/>
        </w:rPr>
      </w:pPr>
      <w:r w:rsidDel="00000000" w:rsidR="00000000" w:rsidRPr="00000000">
        <w:rPr>
          <w:rtl w:val="0"/>
        </w:rPr>
      </w:r>
    </w:p>
    <w:p w:rsidR="00000000" w:rsidDel="00000000" w:rsidP="00000000" w:rsidRDefault="00000000" w:rsidRPr="00000000" w14:paraId="00000036">
      <w:pPr>
        <w:jc w:val="both"/>
        <w:rPr>
          <w:b w:val="1"/>
          <w:color w:val="808080"/>
          <w:sz w:val="28"/>
          <w:szCs w:val="28"/>
        </w:rPr>
      </w:pPr>
      <w:r w:rsidDel="00000000" w:rsidR="00000000" w:rsidRPr="00000000">
        <w:rPr>
          <w:rtl w:val="0"/>
        </w:rPr>
      </w:r>
    </w:p>
    <w:p w:rsidR="00000000" w:rsidDel="00000000" w:rsidP="00000000" w:rsidRDefault="00000000" w:rsidRPr="00000000" w14:paraId="00000037">
      <w:pPr>
        <w:jc w:val="both"/>
        <w:rPr>
          <w:b w:val="1"/>
          <w:color w:val="808080"/>
          <w:sz w:val="28"/>
          <w:szCs w:val="28"/>
        </w:rPr>
      </w:pPr>
      <w:r w:rsidDel="00000000" w:rsidR="00000000" w:rsidRPr="00000000">
        <w:rPr>
          <w:rtl w:val="0"/>
        </w:rPr>
      </w:r>
    </w:p>
    <w:p w:rsidR="00000000" w:rsidDel="00000000" w:rsidP="00000000" w:rsidRDefault="00000000" w:rsidRPr="00000000" w14:paraId="00000038">
      <w:pPr>
        <w:jc w:val="both"/>
        <w:rPr>
          <w:b w:val="1"/>
          <w:color w:val="808080"/>
          <w:sz w:val="28"/>
          <w:szCs w:val="28"/>
        </w:rPr>
      </w:pPr>
      <w:r w:rsidDel="00000000" w:rsidR="00000000" w:rsidRPr="00000000">
        <w:rPr>
          <w:rtl w:val="0"/>
        </w:rPr>
      </w:r>
    </w:p>
    <w:p w:rsidR="00000000" w:rsidDel="00000000" w:rsidP="00000000" w:rsidRDefault="00000000" w:rsidRPr="00000000" w14:paraId="00000039">
      <w:pPr>
        <w:jc w:val="both"/>
        <w:rPr>
          <w:b w:val="1"/>
          <w:color w:val="808080"/>
          <w:sz w:val="28"/>
          <w:szCs w:val="28"/>
        </w:rPr>
      </w:pPr>
      <w:r w:rsidDel="00000000" w:rsidR="00000000" w:rsidRPr="00000000">
        <w:rPr>
          <w:rtl w:val="0"/>
        </w:rPr>
      </w:r>
    </w:p>
    <w:p w:rsidR="00000000" w:rsidDel="00000000" w:rsidP="00000000" w:rsidRDefault="00000000" w:rsidRPr="00000000" w14:paraId="0000003A">
      <w:pPr>
        <w:jc w:val="both"/>
        <w:rPr>
          <w:b w:val="1"/>
          <w:color w:val="808080"/>
          <w:sz w:val="28"/>
          <w:szCs w:val="28"/>
        </w:rPr>
      </w:pPr>
      <w:r w:rsidDel="00000000" w:rsidR="00000000" w:rsidRPr="00000000">
        <w:rPr>
          <w:rtl w:val="0"/>
        </w:rPr>
      </w:r>
    </w:p>
    <w:p w:rsidR="00000000" w:rsidDel="00000000" w:rsidP="00000000" w:rsidRDefault="00000000" w:rsidRPr="00000000" w14:paraId="0000003B">
      <w:pPr>
        <w:jc w:val="both"/>
        <w:rPr>
          <w:b w:val="1"/>
          <w:color w:val="808080"/>
          <w:sz w:val="28"/>
          <w:szCs w:val="28"/>
        </w:rPr>
      </w:pPr>
      <w:r w:rsidDel="00000000" w:rsidR="00000000" w:rsidRPr="00000000">
        <w:rPr>
          <w:rtl w:val="0"/>
        </w:rPr>
      </w:r>
    </w:p>
    <w:p w:rsidR="00000000" w:rsidDel="00000000" w:rsidP="00000000" w:rsidRDefault="00000000" w:rsidRPr="00000000" w14:paraId="0000003C">
      <w:pPr>
        <w:jc w:val="both"/>
        <w:rPr>
          <w:b w:val="1"/>
          <w:color w:val="808080"/>
          <w:sz w:val="28"/>
          <w:szCs w:val="28"/>
        </w:rPr>
      </w:pPr>
      <w:r w:rsidDel="00000000" w:rsidR="00000000" w:rsidRPr="00000000">
        <w:rPr>
          <w:b w:val="1"/>
          <w:color w:val="808080"/>
          <w:sz w:val="28"/>
          <w:szCs w:val="28"/>
        </w:rPr>
        <w:drawing>
          <wp:inline distB="114300" distT="114300" distL="114300" distR="114300">
            <wp:extent cx="5612130" cy="2857500"/>
            <wp:effectExtent b="0" l="0" r="0" t="0"/>
            <wp:docPr id="5" name="image17.png"/>
            <a:graphic>
              <a:graphicData uri="http://schemas.openxmlformats.org/drawingml/2006/picture">
                <pic:pic>
                  <pic:nvPicPr>
                    <pic:cNvPr id="0" name="image17.png"/>
                    <pic:cNvPicPr preferRelativeResize="0"/>
                  </pic:nvPicPr>
                  <pic:blipFill>
                    <a:blip r:embed="rId14"/>
                    <a:srcRect b="0" l="0" r="0" t="0"/>
                    <a:stretch>
                      <a:fillRect/>
                    </a:stretch>
                  </pic:blipFill>
                  <pic:spPr>
                    <a:xfrm>
                      <a:off x="0" y="0"/>
                      <a:ext cx="561213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jc w:val="both"/>
        <w:rPr>
          <w:b w:val="1"/>
          <w:color w:val="808080"/>
          <w:sz w:val="28"/>
          <w:szCs w:val="28"/>
        </w:rPr>
      </w:pPr>
      <w:r w:rsidDel="00000000" w:rsidR="00000000" w:rsidRPr="00000000">
        <w:rPr>
          <w:rtl w:val="0"/>
        </w:rPr>
      </w:r>
    </w:p>
    <w:p w:rsidR="00000000" w:rsidDel="00000000" w:rsidP="00000000" w:rsidRDefault="00000000" w:rsidRPr="00000000" w14:paraId="0000003E">
      <w:pPr>
        <w:jc w:val="both"/>
        <w:rPr>
          <w:b w:val="1"/>
          <w:color w:val="808080"/>
          <w:sz w:val="28"/>
          <w:szCs w:val="28"/>
        </w:rPr>
      </w:pP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953</wp:posOffset>
            </wp:positionH>
            <wp:positionV relativeFrom="paragraph">
              <wp:posOffset>390525</wp:posOffset>
            </wp:positionV>
            <wp:extent cx="5612130" cy="3263900"/>
            <wp:effectExtent b="0" l="0" r="0" t="0"/>
            <wp:wrapSquare wrapText="bothSides" distB="57150" distT="57150" distL="57150" distR="57150"/>
            <wp:docPr id="18" name="image19.png"/>
            <a:graphic>
              <a:graphicData uri="http://schemas.openxmlformats.org/drawingml/2006/picture">
                <pic:pic>
                  <pic:nvPicPr>
                    <pic:cNvPr id="0" name="image19.png"/>
                    <pic:cNvPicPr preferRelativeResize="0"/>
                  </pic:nvPicPr>
                  <pic:blipFill>
                    <a:blip r:embed="rId15"/>
                    <a:srcRect b="0" l="0" r="0" t="0"/>
                    <a:stretch>
                      <a:fillRect/>
                    </a:stretch>
                  </pic:blipFill>
                  <pic:spPr>
                    <a:xfrm>
                      <a:off x="0" y="0"/>
                      <a:ext cx="5612130" cy="3263900"/>
                    </a:xfrm>
                    <a:prstGeom prst="rect"/>
                    <a:ln/>
                  </pic:spPr>
                </pic:pic>
              </a:graphicData>
            </a:graphic>
          </wp:anchor>
        </w:drawing>
      </w:r>
    </w:p>
    <w:p w:rsidR="00000000" w:rsidDel="00000000" w:rsidP="00000000" w:rsidRDefault="00000000" w:rsidRPr="00000000" w14:paraId="0000003F">
      <w:pPr>
        <w:jc w:val="both"/>
        <w:rPr>
          <w:b w:val="1"/>
          <w:color w:val="808080"/>
          <w:sz w:val="28"/>
          <w:szCs w:val="28"/>
        </w:rPr>
      </w:pPr>
      <w:r w:rsidDel="00000000" w:rsidR="00000000" w:rsidRPr="00000000">
        <w:rPr>
          <w:b w:val="1"/>
          <w:color w:val="808080"/>
          <w:sz w:val="28"/>
          <w:szCs w:val="28"/>
          <w:rtl w:val="0"/>
        </w:rPr>
        <w:t xml:space="preserve">En la parte del envío de mails se realizó lo siguiente:</w:t>
      </w:r>
      <w:r w:rsidDel="00000000" w:rsidR="00000000" w:rsidRPr="00000000">
        <w:drawing>
          <wp:anchor allowOverlap="1" behindDoc="0" distB="114300" distT="114300" distL="114300" distR="114300" hidden="0" layoutInCell="1" locked="0" relativeHeight="0" simplePos="0">
            <wp:simplePos x="0" y="0"/>
            <wp:positionH relativeFrom="column">
              <wp:posOffset>196215</wp:posOffset>
            </wp:positionH>
            <wp:positionV relativeFrom="paragraph">
              <wp:posOffset>3781425</wp:posOffset>
            </wp:positionV>
            <wp:extent cx="5220653" cy="3513709"/>
            <wp:effectExtent b="0" l="0" r="0" t="0"/>
            <wp:wrapSquare wrapText="bothSides" distB="114300" distT="114300" distL="114300" distR="114300"/>
            <wp:docPr id="8" name="image13.png"/>
            <a:graphic>
              <a:graphicData uri="http://schemas.openxmlformats.org/drawingml/2006/picture">
                <pic:pic>
                  <pic:nvPicPr>
                    <pic:cNvPr id="0" name="image13.png"/>
                    <pic:cNvPicPr preferRelativeResize="0"/>
                  </pic:nvPicPr>
                  <pic:blipFill>
                    <a:blip r:embed="rId16"/>
                    <a:srcRect b="0" l="0" r="50662" t="0"/>
                    <a:stretch>
                      <a:fillRect/>
                    </a:stretch>
                  </pic:blipFill>
                  <pic:spPr>
                    <a:xfrm>
                      <a:off x="0" y="0"/>
                      <a:ext cx="5220653" cy="3513709"/>
                    </a:xfrm>
                    <a:prstGeom prst="rect"/>
                    <a:ln/>
                  </pic:spPr>
                </pic:pic>
              </a:graphicData>
            </a:graphic>
          </wp:anchor>
        </w:drawing>
      </w:r>
    </w:p>
    <w:p w:rsidR="00000000" w:rsidDel="00000000" w:rsidP="00000000" w:rsidRDefault="00000000" w:rsidRPr="00000000" w14:paraId="00000040">
      <w:pPr>
        <w:jc w:val="both"/>
        <w:rPr>
          <w:b w:val="1"/>
          <w:color w:val="808080"/>
          <w:sz w:val="28"/>
          <w:szCs w:val="28"/>
        </w:rPr>
      </w:pPr>
      <w:r w:rsidDel="00000000" w:rsidR="00000000" w:rsidRPr="00000000">
        <w:rPr>
          <w:rtl w:val="0"/>
        </w:rPr>
      </w:r>
    </w:p>
    <w:p w:rsidR="00000000" w:rsidDel="00000000" w:rsidP="00000000" w:rsidRDefault="00000000" w:rsidRPr="00000000" w14:paraId="00000041">
      <w:pPr>
        <w:jc w:val="both"/>
        <w:rPr>
          <w:b w:val="1"/>
          <w:color w:val="808080"/>
          <w:sz w:val="28"/>
          <w:szCs w:val="28"/>
        </w:rPr>
      </w:pPr>
      <w:r w:rsidDel="00000000" w:rsidR="00000000" w:rsidRPr="00000000">
        <w:rPr>
          <w:rtl w:val="0"/>
        </w:rPr>
      </w:r>
    </w:p>
    <w:p w:rsidR="00000000" w:rsidDel="00000000" w:rsidP="00000000" w:rsidRDefault="00000000" w:rsidRPr="00000000" w14:paraId="00000042">
      <w:pPr>
        <w:jc w:val="both"/>
        <w:rPr>
          <w:b w:val="1"/>
          <w:color w:val="808080"/>
          <w:sz w:val="28"/>
          <w:szCs w:val="28"/>
        </w:rPr>
      </w:pPr>
      <w:r w:rsidDel="00000000" w:rsidR="00000000" w:rsidRPr="00000000">
        <w:rPr>
          <w:rtl w:val="0"/>
        </w:rPr>
      </w:r>
    </w:p>
    <w:p w:rsidR="00000000" w:rsidDel="00000000" w:rsidP="00000000" w:rsidRDefault="00000000" w:rsidRPr="00000000" w14:paraId="00000043">
      <w:pPr>
        <w:jc w:val="both"/>
        <w:rPr>
          <w:b w:val="1"/>
          <w:color w:val="808080"/>
          <w:sz w:val="28"/>
          <w:szCs w:val="28"/>
        </w:rPr>
      </w:pPr>
      <w:r w:rsidDel="00000000" w:rsidR="00000000" w:rsidRPr="00000000">
        <w:rPr>
          <w:rtl w:val="0"/>
        </w:rPr>
      </w:r>
    </w:p>
    <w:p w:rsidR="00000000" w:rsidDel="00000000" w:rsidP="00000000" w:rsidRDefault="00000000" w:rsidRPr="00000000" w14:paraId="00000044">
      <w:pPr>
        <w:jc w:val="both"/>
        <w:rPr>
          <w:b w:val="1"/>
          <w:color w:val="808080"/>
          <w:sz w:val="40"/>
          <w:szCs w:val="40"/>
        </w:rPr>
      </w:pPr>
      <w:r w:rsidDel="00000000" w:rsidR="00000000" w:rsidRPr="00000000">
        <w:rPr>
          <w:rtl w:val="0"/>
        </w:rPr>
      </w:r>
    </w:p>
    <w:p w:rsidR="00000000" w:rsidDel="00000000" w:rsidP="00000000" w:rsidRDefault="00000000" w:rsidRPr="00000000" w14:paraId="00000045">
      <w:pPr>
        <w:jc w:val="both"/>
        <w:rPr>
          <w:b w:val="1"/>
          <w:color w:val="808080"/>
          <w:sz w:val="40"/>
          <w:szCs w:val="40"/>
        </w:rPr>
      </w:pPr>
      <w:r w:rsidDel="00000000" w:rsidR="00000000" w:rsidRPr="00000000">
        <w:rPr>
          <w:rtl w:val="0"/>
        </w:rPr>
      </w:r>
    </w:p>
    <w:p w:rsidR="00000000" w:rsidDel="00000000" w:rsidP="00000000" w:rsidRDefault="00000000" w:rsidRPr="00000000" w14:paraId="00000046">
      <w:pPr>
        <w:jc w:val="both"/>
        <w:rPr>
          <w:b w:val="1"/>
          <w:color w:val="808080"/>
          <w:sz w:val="40"/>
          <w:szCs w:val="40"/>
        </w:rPr>
      </w:pPr>
      <w:r w:rsidDel="00000000" w:rsidR="00000000" w:rsidRPr="00000000">
        <w:rPr>
          <w:rtl w:val="0"/>
        </w:rPr>
      </w:r>
    </w:p>
    <w:p w:rsidR="00000000" w:rsidDel="00000000" w:rsidP="00000000" w:rsidRDefault="00000000" w:rsidRPr="00000000" w14:paraId="00000047">
      <w:pPr>
        <w:jc w:val="both"/>
        <w:rPr>
          <w:b w:val="1"/>
          <w:color w:val="808080"/>
          <w:sz w:val="40"/>
          <w:szCs w:val="40"/>
        </w:rPr>
      </w:pPr>
      <w:r w:rsidDel="00000000" w:rsidR="00000000" w:rsidRPr="00000000">
        <w:rPr>
          <w:rtl w:val="0"/>
        </w:rPr>
      </w:r>
    </w:p>
    <w:p w:rsidR="00000000" w:rsidDel="00000000" w:rsidP="00000000" w:rsidRDefault="00000000" w:rsidRPr="00000000" w14:paraId="00000048">
      <w:pPr>
        <w:jc w:val="both"/>
        <w:rPr>
          <w:b w:val="1"/>
          <w:color w:val="808080"/>
          <w:sz w:val="40"/>
          <w:szCs w:val="40"/>
        </w:rPr>
      </w:pPr>
      <w:r w:rsidDel="00000000" w:rsidR="00000000" w:rsidRPr="00000000">
        <w:rPr>
          <w:rtl w:val="0"/>
        </w:rPr>
      </w:r>
    </w:p>
    <w:p w:rsidR="00000000" w:rsidDel="00000000" w:rsidP="00000000" w:rsidRDefault="00000000" w:rsidRPr="00000000" w14:paraId="00000049">
      <w:pPr>
        <w:jc w:val="both"/>
        <w:rPr>
          <w:b w:val="1"/>
          <w:color w:val="808080"/>
          <w:sz w:val="40"/>
          <w:szCs w:val="40"/>
        </w:rPr>
      </w:pPr>
      <w:r w:rsidDel="00000000" w:rsidR="00000000" w:rsidRPr="00000000">
        <w:rPr>
          <w:rtl w:val="0"/>
        </w:rPr>
      </w:r>
    </w:p>
    <w:p w:rsidR="00000000" w:rsidDel="00000000" w:rsidP="00000000" w:rsidRDefault="00000000" w:rsidRPr="00000000" w14:paraId="0000004A">
      <w:pPr>
        <w:jc w:val="both"/>
        <w:rPr>
          <w:b w:val="1"/>
          <w:color w:val="808080"/>
          <w:sz w:val="40"/>
          <w:szCs w:val="4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19050</wp:posOffset>
            </wp:positionH>
            <wp:positionV relativeFrom="paragraph">
              <wp:posOffset>19050</wp:posOffset>
            </wp:positionV>
            <wp:extent cx="5612130" cy="3251200"/>
            <wp:effectExtent b="0" l="0" r="0" t="0"/>
            <wp:wrapSquare wrapText="bothSides" distB="0" distT="0" distL="0" distR="0"/>
            <wp:docPr id="19" name="image18.png"/>
            <a:graphic>
              <a:graphicData uri="http://schemas.openxmlformats.org/drawingml/2006/picture">
                <pic:pic>
                  <pic:nvPicPr>
                    <pic:cNvPr id="0" name="image18.png"/>
                    <pic:cNvPicPr preferRelativeResize="0"/>
                  </pic:nvPicPr>
                  <pic:blipFill>
                    <a:blip r:embed="rId17"/>
                    <a:srcRect b="0" l="0" r="0" t="0"/>
                    <a:stretch>
                      <a:fillRect/>
                    </a:stretch>
                  </pic:blipFill>
                  <pic:spPr>
                    <a:xfrm>
                      <a:off x="0" y="0"/>
                      <a:ext cx="5612130" cy="3251200"/>
                    </a:xfrm>
                    <a:prstGeom prst="rect"/>
                    <a:ln/>
                  </pic:spPr>
                </pic:pic>
              </a:graphicData>
            </a:graphic>
          </wp:anchor>
        </w:drawing>
      </w:r>
    </w:p>
    <w:p w:rsidR="00000000" w:rsidDel="00000000" w:rsidP="00000000" w:rsidRDefault="00000000" w:rsidRPr="00000000" w14:paraId="0000004B">
      <w:pPr>
        <w:jc w:val="both"/>
        <w:rPr>
          <w:b w:val="1"/>
          <w:color w:val="808080"/>
          <w:sz w:val="40"/>
          <w:szCs w:val="40"/>
        </w:rPr>
      </w:pPr>
      <w:r w:rsidDel="00000000" w:rsidR="00000000" w:rsidRPr="00000000">
        <w:rPr>
          <w:rtl w:val="0"/>
        </w:rPr>
      </w:r>
    </w:p>
    <w:p w:rsidR="00000000" w:rsidDel="00000000" w:rsidP="00000000" w:rsidRDefault="00000000" w:rsidRPr="00000000" w14:paraId="0000004C">
      <w:pPr>
        <w:jc w:val="both"/>
        <w:rPr>
          <w:b w:val="1"/>
          <w:color w:val="808080"/>
          <w:sz w:val="40"/>
          <w:szCs w:val="40"/>
        </w:rPr>
      </w:pPr>
      <w:r w:rsidDel="00000000" w:rsidR="00000000" w:rsidRPr="00000000">
        <w:rPr>
          <w:rtl w:val="0"/>
        </w:rPr>
      </w:r>
    </w:p>
    <w:p w:rsidR="00000000" w:rsidDel="00000000" w:rsidP="00000000" w:rsidRDefault="00000000" w:rsidRPr="00000000" w14:paraId="0000004D">
      <w:pPr>
        <w:jc w:val="both"/>
        <w:rPr>
          <w:b w:val="1"/>
          <w:color w:val="808080"/>
          <w:sz w:val="40"/>
          <w:szCs w:val="4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952</wp:posOffset>
            </wp:positionH>
            <wp:positionV relativeFrom="paragraph">
              <wp:posOffset>1971675</wp:posOffset>
            </wp:positionV>
            <wp:extent cx="5612130" cy="1765300"/>
            <wp:effectExtent b="0" l="0" r="0" t="0"/>
            <wp:wrapSquare wrapText="bothSides" distB="0" distT="0" distL="0" distR="0"/>
            <wp:docPr id="9"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5612130" cy="1765300"/>
                    </a:xfrm>
                    <a:prstGeom prst="rect"/>
                    <a:ln/>
                  </pic:spPr>
                </pic:pic>
              </a:graphicData>
            </a:graphic>
          </wp:anchor>
        </w:drawing>
      </w:r>
    </w:p>
    <w:p w:rsidR="00000000" w:rsidDel="00000000" w:rsidP="00000000" w:rsidRDefault="00000000" w:rsidRPr="00000000" w14:paraId="0000004E">
      <w:pPr>
        <w:jc w:val="both"/>
        <w:rPr>
          <w:b w:val="1"/>
          <w:color w:val="808080"/>
          <w:sz w:val="40"/>
          <w:szCs w:val="40"/>
        </w:rPr>
      </w:pPr>
      <w:r w:rsidDel="00000000" w:rsidR="00000000" w:rsidRPr="00000000">
        <w:rPr>
          <w:rtl w:val="0"/>
        </w:rPr>
      </w:r>
    </w:p>
    <w:p w:rsidR="00000000" w:rsidDel="00000000" w:rsidP="00000000" w:rsidRDefault="00000000" w:rsidRPr="00000000" w14:paraId="0000004F">
      <w:pPr>
        <w:jc w:val="both"/>
        <w:rPr>
          <w:b w:val="1"/>
          <w:color w:val="808080"/>
          <w:sz w:val="40"/>
          <w:szCs w:val="40"/>
        </w:rPr>
      </w:pPr>
      <w:r w:rsidDel="00000000" w:rsidR="00000000" w:rsidRPr="00000000">
        <w:rPr>
          <w:rtl w:val="0"/>
        </w:rPr>
      </w:r>
    </w:p>
    <w:p w:rsidR="00000000" w:rsidDel="00000000" w:rsidP="00000000" w:rsidRDefault="00000000" w:rsidRPr="00000000" w14:paraId="00000050">
      <w:pPr>
        <w:jc w:val="both"/>
        <w:rPr>
          <w:b w:val="1"/>
          <w:color w:val="808080"/>
          <w:sz w:val="40"/>
          <w:szCs w:val="40"/>
        </w:rPr>
      </w:pPr>
      <w:r w:rsidDel="00000000" w:rsidR="00000000" w:rsidRPr="00000000">
        <w:rPr>
          <w:rtl w:val="0"/>
        </w:rPr>
      </w:r>
    </w:p>
    <w:p w:rsidR="00000000" w:rsidDel="00000000" w:rsidP="00000000" w:rsidRDefault="00000000" w:rsidRPr="00000000" w14:paraId="00000051">
      <w:pPr>
        <w:jc w:val="both"/>
        <w:rPr>
          <w:b w:val="1"/>
          <w:color w:val="808080"/>
          <w:sz w:val="40"/>
          <w:szCs w:val="40"/>
        </w:rPr>
      </w:pPr>
      <w:r w:rsidDel="00000000" w:rsidR="00000000" w:rsidRPr="00000000">
        <w:rPr>
          <w:rtl w:val="0"/>
        </w:rPr>
      </w:r>
    </w:p>
    <w:p w:rsidR="00000000" w:rsidDel="00000000" w:rsidP="00000000" w:rsidRDefault="00000000" w:rsidRPr="00000000" w14:paraId="00000052">
      <w:pPr>
        <w:jc w:val="both"/>
        <w:rPr>
          <w:b w:val="1"/>
          <w:color w:val="808080"/>
          <w:sz w:val="40"/>
          <w:szCs w:val="40"/>
        </w:rPr>
      </w:pPr>
      <w:r w:rsidDel="00000000" w:rsidR="00000000" w:rsidRPr="00000000">
        <w:rPr>
          <w:rtl w:val="0"/>
        </w:rPr>
      </w:r>
    </w:p>
    <w:p w:rsidR="00000000" w:rsidDel="00000000" w:rsidP="00000000" w:rsidRDefault="00000000" w:rsidRPr="00000000" w14:paraId="00000053">
      <w:pPr>
        <w:jc w:val="both"/>
        <w:rPr>
          <w:b w:val="1"/>
          <w:color w:val="808080"/>
          <w:sz w:val="40"/>
          <w:szCs w:val="40"/>
        </w:rPr>
      </w:pPr>
      <w:r w:rsidDel="00000000" w:rsidR="00000000" w:rsidRPr="00000000">
        <w:rPr>
          <w:rtl w:val="0"/>
        </w:rPr>
      </w:r>
    </w:p>
    <w:p w:rsidR="00000000" w:rsidDel="00000000" w:rsidP="00000000" w:rsidRDefault="00000000" w:rsidRPr="00000000" w14:paraId="00000054">
      <w:pPr>
        <w:jc w:val="both"/>
        <w:rPr>
          <w:b w:val="1"/>
          <w:color w:val="808080"/>
          <w:sz w:val="40"/>
          <w:szCs w:val="40"/>
        </w:rPr>
      </w:pPr>
      <w:r w:rsidDel="00000000" w:rsidR="00000000" w:rsidRPr="00000000">
        <w:rPr>
          <w:rtl w:val="0"/>
        </w:rPr>
      </w:r>
    </w:p>
    <w:p w:rsidR="00000000" w:rsidDel="00000000" w:rsidP="00000000" w:rsidRDefault="00000000" w:rsidRPr="00000000" w14:paraId="00000055">
      <w:pPr>
        <w:jc w:val="both"/>
        <w:rPr>
          <w:b w:val="1"/>
          <w:color w:val="808080"/>
          <w:sz w:val="40"/>
          <w:szCs w:val="40"/>
        </w:rPr>
      </w:pPr>
      <w:r w:rsidDel="00000000" w:rsidR="00000000" w:rsidRPr="00000000">
        <w:rPr>
          <w:b w:val="1"/>
          <w:color w:val="808080"/>
          <w:sz w:val="28"/>
          <w:szCs w:val="28"/>
          <w:rtl w:val="0"/>
        </w:rPr>
        <w:t xml:space="preserve">Después de codificar el programa, al momento de hacer la prueba del servicio de envíos de SMS, nos dimos cuenta que los mails no llegaban porque nos habían bloqueado la cuenta que estábamos utilizando.</w:t>
      </w:r>
      <w:r w:rsidDel="00000000" w:rsidR="00000000" w:rsidRPr="00000000">
        <w:rPr>
          <w:rtl w:val="0"/>
        </w:rPr>
      </w:r>
    </w:p>
    <w:p w:rsidR="00000000" w:rsidDel="00000000" w:rsidP="00000000" w:rsidRDefault="00000000" w:rsidRPr="00000000" w14:paraId="00000056">
      <w:pPr>
        <w:jc w:val="both"/>
        <w:rPr>
          <w:b w:val="1"/>
          <w:color w:val="808080"/>
          <w:sz w:val="40"/>
          <w:szCs w:val="40"/>
        </w:rPr>
      </w:pPr>
      <w:r w:rsidDel="00000000" w:rsidR="00000000" w:rsidRPr="00000000">
        <w:rPr>
          <w:rtl w:val="0"/>
        </w:rPr>
      </w:r>
    </w:p>
    <w:p w:rsidR="00000000" w:rsidDel="00000000" w:rsidP="00000000" w:rsidRDefault="00000000" w:rsidRPr="00000000" w14:paraId="00000057">
      <w:pPr>
        <w:jc w:val="both"/>
        <w:rPr>
          <w:b w:val="1"/>
          <w:color w:val="808080"/>
          <w:sz w:val="40"/>
          <w:szCs w:val="40"/>
        </w:rPr>
      </w:pPr>
      <w:r w:rsidDel="00000000" w:rsidR="00000000" w:rsidRPr="00000000">
        <w:rPr>
          <w:rtl w:val="0"/>
        </w:rPr>
      </w:r>
    </w:p>
    <w:p w:rsidR="00000000" w:rsidDel="00000000" w:rsidP="00000000" w:rsidRDefault="00000000" w:rsidRPr="00000000" w14:paraId="00000058">
      <w:pPr>
        <w:jc w:val="both"/>
        <w:rPr>
          <w:b w:val="1"/>
          <w:color w:val="808080"/>
          <w:sz w:val="40"/>
          <w:szCs w:val="40"/>
        </w:rPr>
      </w:pPr>
      <w:r w:rsidDel="00000000" w:rsidR="00000000" w:rsidRPr="00000000">
        <w:rPr>
          <w:rtl w:val="0"/>
        </w:rPr>
      </w:r>
    </w:p>
    <w:p w:rsidR="00000000" w:rsidDel="00000000" w:rsidP="00000000" w:rsidRDefault="00000000" w:rsidRPr="00000000" w14:paraId="00000059">
      <w:pPr>
        <w:jc w:val="both"/>
        <w:rPr>
          <w:b w:val="1"/>
          <w:color w:val="808080"/>
          <w:sz w:val="40"/>
          <w:szCs w:val="40"/>
        </w:rPr>
      </w:pPr>
      <w:r w:rsidDel="00000000" w:rsidR="00000000" w:rsidRPr="00000000">
        <w:rPr>
          <w:b w:val="1"/>
          <w:color w:val="808080"/>
          <w:sz w:val="40"/>
          <w:szCs w:val="40"/>
          <w:rtl w:val="0"/>
        </w:rPr>
        <w:t xml:space="preserve">Miércoles:</w:t>
      </w:r>
    </w:p>
    <w:p w:rsidR="00000000" w:rsidDel="00000000" w:rsidP="00000000" w:rsidRDefault="00000000" w:rsidRPr="00000000" w14:paraId="0000005A">
      <w:pPr>
        <w:jc w:val="both"/>
        <w:rPr>
          <w:b w:val="1"/>
          <w:color w:val="808080"/>
          <w:sz w:val="28"/>
          <w:szCs w:val="28"/>
        </w:rPr>
      </w:pPr>
      <w:r w:rsidDel="00000000" w:rsidR="00000000" w:rsidRPr="00000000">
        <w:rPr>
          <w:b w:val="1"/>
          <w:color w:val="808080"/>
          <w:sz w:val="28"/>
          <w:szCs w:val="28"/>
          <w:rtl w:val="0"/>
        </w:rPr>
        <w:t xml:space="preserve">Este día no nos pudimos reunir pero logramos ponernos de acuerdo por el grupo de Whatsapp de quién iba a probar el funcionamiento de lo desarrollado en Python pero esta vez, en el NodeJs que realizamos en la semana 1.</w:t>
      </w:r>
    </w:p>
    <w:p w:rsidR="00000000" w:rsidDel="00000000" w:rsidP="00000000" w:rsidRDefault="00000000" w:rsidRPr="00000000" w14:paraId="0000005B">
      <w:pPr>
        <w:jc w:val="both"/>
        <w:rPr>
          <w:b w:val="1"/>
          <w:color w:val="808080"/>
          <w:sz w:val="28"/>
          <w:szCs w:val="28"/>
        </w:rPr>
      </w:pPr>
      <w:r w:rsidDel="00000000" w:rsidR="00000000" w:rsidRPr="00000000">
        <w:rPr>
          <w:b w:val="1"/>
          <w:color w:val="808080"/>
          <w:sz w:val="28"/>
          <w:szCs w:val="28"/>
          <w:rtl w:val="0"/>
        </w:rPr>
        <w:t xml:space="preserve">En la parte de envíos de SMS se configuró de la siguiente manera:</w:t>
      </w:r>
    </w:p>
    <w:p w:rsidR="00000000" w:rsidDel="00000000" w:rsidP="00000000" w:rsidRDefault="00000000" w:rsidRPr="00000000" w14:paraId="0000005C">
      <w:pPr>
        <w:jc w:val="both"/>
        <w:rPr>
          <w:b w:val="1"/>
          <w:color w:val="808080"/>
          <w:sz w:val="28"/>
          <w:szCs w:val="2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177165</wp:posOffset>
            </wp:positionH>
            <wp:positionV relativeFrom="paragraph">
              <wp:posOffset>276225</wp:posOffset>
            </wp:positionV>
            <wp:extent cx="5257800" cy="4057650"/>
            <wp:effectExtent b="0" l="0" r="0" t="0"/>
            <wp:wrapSquare wrapText="bothSides" distB="114300" distT="114300" distL="114300" distR="114300"/>
            <wp:docPr id="3"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5257800" cy="4057650"/>
                    </a:xfrm>
                    <a:prstGeom prst="rect"/>
                    <a:ln/>
                  </pic:spPr>
                </pic:pic>
              </a:graphicData>
            </a:graphic>
          </wp:anchor>
        </w:drawing>
      </w:r>
    </w:p>
    <w:p w:rsidR="00000000" w:rsidDel="00000000" w:rsidP="00000000" w:rsidRDefault="00000000" w:rsidRPr="00000000" w14:paraId="0000005D">
      <w:pPr>
        <w:jc w:val="both"/>
        <w:rPr>
          <w:b w:val="1"/>
          <w:color w:val="808080"/>
          <w:sz w:val="28"/>
          <w:szCs w:val="28"/>
        </w:rPr>
      </w:pPr>
      <w:r w:rsidDel="00000000" w:rsidR="00000000" w:rsidRPr="00000000">
        <w:rPr>
          <w:rtl w:val="0"/>
        </w:rPr>
      </w:r>
    </w:p>
    <w:p w:rsidR="00000000" w:rsidDel="00000000" w:rsidP="00000000" w:rsidRDefault="00000000" w:rsidRPr="00000000" w14:paraId="0000005E">
      <w:pPr>
        <w:jc w:val="both"/>
        <w:rPr>
          <w:b w:val="1"/>
          <w:color w:val="808080"/>
          <w:sz w:val="28"/>
          <w:szCs w:val="28"/>
        </w:rPr>
      </w:pPr>
      <w:r w:rsidDel="00000000" w:rsidR="00000000" w:rsidRPr="00000000">
        <w:rPr>
          <w:rtl w:val="0"/>
        </w:rPr>
      </w:r>
    </w:p>
    <w:p w:rsidR="00000000" w:rsidDel="00000000" w:rsidP="00000000" w:rsidRDefault="00000000" w:rsidRPr="00000000" w14:paraId="0000005F">
      <w:pPr>
        <w:jc w:val="both"/>
        <w:rPr>
          <w:b w:val="1"/>
          <w:color w:val="808080"/>
          <w:sz w:val="28"/>
          <w:szCs w:val="28"/>
        </w:rPr>
      </w:pPr>
      <w:r w:rsidDel="00000000" w:rsidR="00000000" w:rsidRPr="00000000">
        <w:rPr>
          <w:rtl w:val="0"/>
        </w:rPr>
      </w:r>
    </w:p>
    <w:p w:rsidR="00000000" w:rsidDel="00000000" w:rsidP="00000000" w:rsidRDefault="00000000" w:rsidRPr="00000000" w14:paraId="00000060">
      <w:pPr>
        <w:jc w:val="both"/>
        <w:rPr>
          <w:b w:val="1"/>
          <w:color w:val="808080"/>
          <w:sz w:val="28"/>
          <w:szCs w:val="28"/>
        </w:rPr>
      </w:pPr>
      <w:r w:rsidDel="00000000" w:rsidR="00000000" w:rsidRPr="00000000">
        <w:rPr>
          <w:rtl w:val="0"/>
        </w:rPr>
      </w:r>
    </w:p>
    <w:p w:rsidR="00000000" w:rsidDel="00000000" w:rsidP="00000000" w:rsidRDefault="00000000" w:rsidRPr="00000000" w14:paraId="00000061">
      <w:pPr>
        <w:jc w:val="both"/>
        <w:rPr>
          <w:b w:val="1"/>
          <w:color w:val="808080"/>
          <w:sz w:val="28"/>
          <w:szCs w:val="28"/>
        </w:rPr>
      </w:pPr>
      <w:r w:rsidDel="00000000" w:rsidR="00000000" w:rsidRPr="00000000">
        <w:rPr>
          <w:rtl w:val="0"/>
        </w:rPr>
      </w:r>
    </w:p>
    <w:p w:rsidR="00000000" w:rsidDel="00000000" w:rsidP="00000000" w:rsidRDefault="00000000" w:rsidRPr="00000000" w14:paraId="00000062">
      <w:pPr>
        <w:jc w:val="both"/>
        <w:rPr>
          <w:b w:val="1"/>
          <w:color w:val="808080"/>
          <w:sz w:val="40"/>
          <w:szCs w:val="40"/>
        </w:rPr>
      </w:pPr>
      <w:r w:rsidDel="00000000" w:rsidR="00000000" w:rsidRPr="00000000">
        <w:rPr>
          <w:rtl w:val="0"/>
        </w:rPr>
      </w:r>
    </w:p>
    <w:p w:rsidR="00000000" w:rsidDel="00000000" w:rsidP="00000000" w:rsidRDefault="00000000" w:rsidRPr="00000000" w14:paraId="00000063">
      <w:pPr>
        <w:jc w:val="both"/>
        <w:rPr>
          <w:b w:val="1"/>
          <w:color w:val="808080"/>
          <w:sz w:val="40"/>
          <w:szCs w:val="40"/>
        </w:rPr>
      </w:pPr>
      <w:r w:rsidDel="00000000" w:rsidR="00000000" w:rsidRPr="00000000">
        <w:rPr>
          <w:rtl w:val="0"/>
        </w:rPr>
      </w:r>
    </w:p>
    <w:p w:rsidR="00000000" w:rsidDel="00000000" w:rsidP="00000000" w:rsidRDefault="00000000" w:rsidRPr="00000000" w14:paraId="00000064">
      <w:pPr>
        <w:jc w:val="both"/>
        <w:rPr>
          <w:b w:val="1"/>
          <w:color w:val="808080"/>
          <w:sz w:val="40"/>
          <w:szCs w:val="40"/>
        </w:rPr>
      </w:pPr>
      <w:r w:rsidDel="00000000" w:rsidR="00000000" w:rsidRPr="00000000">
        <w:rPr>
          <w:rtl w:val="0"/>
        </w:rPr>
      </w:r>
    </w:p>
    <w:p w:rsidR="00000000" w:rsidDel="00000000" w:rsidP="00000000" w:rsidRDefault="00000000" w:rsidRPr="00000000" w14:paraId="00000065">
      <w:pPr>
        <w:jc w:val="both"/>
        <w:rPr>
          <w:b w:val="1"/>
          <w:color w:val="808080"/>
          <w:sz w:val="40"/>
          <w:szCs w:val="40"/>
        </w:rPr>
      </w:pPr>
      <w:r w:rsidDel="00000000" w:rsidR="00000000" w:rsidRPr="00000000">
        <w:rPr>
          <w:rtl w:val="0"/>
        </w:rPr>
      </w:r>
    </w:p>
    <w:p w:rsidR="00000000" w:rsidDel="00000000" w:rsidP="00000000" w:rsidRDefault="00000000" w:rsidRPr="00000000" w14:paraId="00000066">
      <w:pPr>
        <w:jc w:val="both"/>
        <w:rPr>
          <w:b w:val="1"/>
          <w:color w:val="808080"/>
          <w:sz w:val="40"/>
          <w:szCs w:val="40"/>
        </w:rPr>
      </w:pPr>
      <w:r w:rsidDel="00000000" w:rsidR="00000000" w:rsidRPr="00000000">
        <w:rPr>
          <w:rtl w:val="0"/>
        </w:rPr>
      </w:r>
    </w:p>
    <w:p w:rsidR="00000000" w:rsidDel="00000000" w:rsidP="00000000" w:rsidRDefault="00000000" w:rsidRPr="00000000" w14:paraId="00000067">
      <w:pPr>
        <w:jc w:val="both"/>
        <w:rPr>
          <w:b w:val="1"/>
          <w:color w:val="808080"/>
          <w:sz w:val="40"/>
          <w:szCs w:val="40"/>
        </w:rPr>
      </w:pPr>
      <w:r w:rsidDel="00000000" w:rsidR="00000000" w:rsidRPr="00000000">
        <w:rPr>
          <w:rtl w:val="0"/>
        </w:rPr>
      </w:r>
    </w:p>
    <w:p w:rsidR="00000000" w:rsidDel="00000000" w:rsidP="00000000" w:rsidRDefault="00000000" w:rsidRPr="00000000" w14:paraId="00000068">
      <w:pPr>
        <w:jc w:val="both"/>
        <w:rPr>
          <w:b w:val="1"/>
          <w:color w:val="808080"/>
          <w:sz w:val="40"/>
          <w:szCs w:val="40"/>
        </w:rPr>
      </w:pPr>
      <w:r w:rsidDel="00000000" w:rsidR="00000000" w:rsidRPr="00000000">
        <w:rPr>
          <w:rtl w:val="0"/>
        </w:rPr>
      </w:r>
    </w:p>
    <w:p w:rsidR="00000000" w:rsidDel="00000000" w:rsidP="00000000" w:rsidRDefault="00000000" w:rsidRPr="00000000" w14:paraId="00000069">
      <w:pPr>
        <w:jc w:val="both"/>
        <w:rPr>
          <w:b w:val="1"/>
          <w:color w:val="808080"/>
          <w:sz w:val="40"/>
          <w:szCs w:val="40"/>
        </w:rPr>
      </w:pPr>
      <w:r w:rsidDel="00000000" w:rsidR="00000000" w:rsidRPr="00000000">
        <w:rPr>
          <w:rtl w:val="0"/>
        </w:rPr>
      </w:r>
    </w:p>
    <w:p w:rsidR="00000000" w:rsidDel="00000000" w:rsidP="00000000" w:rsidRDefault="00000000" w:rsidRPr="00000000" w14:paraId="0000006A">
      <w:pPr>
        <w:jc w:val="both"/>
        <w:rPr>
          <w:b w:val="1"/>
          <w:color w:val="808080"/>
          <w:sz w:val="40"/>
          <w:szCs w:val="40"/>
        </w:rPr>
      </w:pP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953</wp:posOffset>
            </wp:positionH>
            <wp:positionV relativeFrom="paragraph">
              <wp:posOffset>381000</wp:posOffset>
            </wp:positionV>
            <wp:extent cx="5612130" cy="3225800"/>
            <wp:effectExtent b="0" l="0" r="0" t="0"/>
            <wp:wrapSquare wrapText="bothSides" distB="57150" distT="57150" distL="57150" distR="57150"/>
            <wp:docPr id="17" name="image15.png"/>
            <a:graphic>
              <a:graphicData uri="http://schemas.openxmlformats.org/drawingml/2006/picture">
                <pic:pic>
                  <pic:nvPicPr>
                    <pic:cNvPr id="0" name="image15.png"/>
                    <pic:cNvPicPr preferRelativeResize="0"/>
                  </pic:nvPicPr>
                  <pic:blipFill>
                    <a:blip r:embed="rId20"/>
                    <a:srcRect b="0" l="0" r="0" t="0"/>
                    <a:stretch>
                      <a:fillRect/>
                    </a:stretch>
                  </pic:blipFill>
                  <pic:spPr>
                    <a:xfrm>
                      <a:off x="0" y="0"/>
                      <a:ext cx="5612130" cy="3225800"/>
                    </a:xfrm>
                    <a:prstGeom prst="rect"/>
                    <a:ln/>
                  </pic:spPr>
                </pic:pic>
              </a:graphicData>
            </a:graphic>
          </wp:anchor>
        </w:drawing>
      </w:r>
    </w:p>
    <w:p w:rsidR="00000000" w:rsidDel="00000000" w:rsidP="00000000" w:rsidRDefault="00000000" w:rsidRPr="00000000" w14:paraId="0000006B">
      <w:pPr>
        <w:jc w:val="both"/>
        <w:rPr>
          <w:b w:val="1"/>
          <w:color w:val="808080"/>
          <w:sz w:val="28"/>
          <w:szCs w:val="28"/>
        </w:rPr>
      </w:pPr>
      <w:r w:rsidDel="00000000" w:rsidR="00000000" w:rsidRPr="00000000">
        <w:rPr>
          <w:b w:val="1"/>
          <w:color w:val="808080"/>
          <w:sz w:val="28"/>
          <w:szCs w:val="28"/>
          <w:rtl w:val="0"/>
        </w:rPr>
        <w:t xml:space="preserve">En la parte del envío de mails, seguimos con el problema de la cuenta bloqueada pero igual quedó de la siguiente manera:</w:t>
      </w:r>
    </w:p>
    <w:p w:rsidR="00000000" w:rsidDel="00000000" w:rsidP="00000000" w:rsidRDefault="00000000" w:rsidRPr="00000000" w14:paraId="0000006C">
      <w:pPr>
        <w:jc w:val="both"/>
        <w:rPr>
          <w:b w:val="1"/>
          <w:color w:val="808080"/>
          <w:sz w:val="28"/>
          <w:szCs w:val="28"/>
        </w:rPr>
      </w:pPr>
      <w:r w:rsidDel="00000000" w:rsidR="00000000" w:rsidRPr="00000000">
        <w:rPr>
          <w:rtl w:val="0"/>
        </w:rPr>
      </w:r>
    </w:p>
    <w:p w:rsidR="00000000" w:rsidDel="00000000" w:rsidP="00000000" w:rsidRDefault="00000000" w:rsidRPr="00000000" w14:paraId="0000006D">
      <w:pPr>
        <w:jc w:val="both"/>
        <w:rPr>
          <w:b w:val="1"/>
          <w:color w:val="808080"/>
          <w:sz w:val="28"/>
          <w:szCs w:val="28"/>
        </w:rPr>
      </w:pPr>
      <w:r w:rsidDel="00000000" w:rsidR="00000000" w:rsidRPr="00000000">
        <w:rPr>
          <w:b w:val="1"/>
          <w:color w:val="808080"/>
          <w:sz w:val="28"/>
          <w:szCs w:val="28"/>
        </w:rPr>
        <w:drawing>
          <wp:inline distB="114300" distT="114300" distL="114300" distR="114300">
            <wp:extent cx="5612130" cy="2844800"/>
            <wp:effectExtent b="0" l="0" r="0" t="0"/>
            <wp:docPr id="16" name="image14.png"/>
            <a:graphic>
              <a:graphicData uri="http://schemas.openxmlformats.org/drawingml/2006/picture">
                <pic:pic>
                  <pic:nvPicPr>
                    <pic:cNvPr id="0" name="image14.png"/>
                    <pic:cNvPicPr preferRelativeResize="0"/>
                  </pic:nvPicPr>
                  <pic:blipFill>
                    <a:blip r:embed="rId21"/>
                    <a:srcRect b="0" l="0" r="0" t="0"/>
                    <a:stretch>
                      <a:fillRect/>
                    </a:stretch>
                  </pic:blipFill>
                  <pic:spPr>
                    <a:xfrm>
                      <a:off x="0" y="0"/>
                      <a:ext cx="561213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jc w:val="both"/>
        <w:rPr>
          <w:b w:val="1"/>
          <w:color w:val="808080"/>
          <w:sz w:val="28"/>
          <w:szCs w:val="28"/>
        </w:rPr>
      </w:pPr>
      <w:r w:rsidDel="00000000" w:rsidR="00000000" w:rsidRPr="00000000">
        <w:rPr>
          <w:rtl w:val="0"/>
        </w:rPr>
      </w:r>
    </w:p>
    <w:p w:rsidR="00000000" w:rsidDel="00000000" w:rsidP="00000000" w:rsidRDefault="00000000" w:rsidRPr="00000000" w14:paraId="0000006F">
      <w:pPr>
        <w:jc w:val="both"/>
        <w:rPr>
          <w:b w:val="1"/>
          <w:color w:val="808080"/>
          <w:sz w:val="40"/>
          <w:szCs w:val="40"/>
        </w:rPr>
      </w:pPr>
      <w:r w:rsidDel="00000000" w:rsidR="00000000" w:rsidRPr="00000000">
        <w:rPr>
          <w:rtl w:val="0"/>
        </w:rPr>
      </w:r>
    </w:p>
    <w:p w:rsidR="00000000" w:rsidDel="00000000" w:rsidP="00000000" w:rsidRDefault="00000000" w:rsidRPr="00000000" w14:paraId="00000070">
      <w:pPr>
        <w:jc w:val="both"/>
        <w:rPr>
          <w:b w:val="1"/>
          <w:color w:val="808080"/>
          <w:sz w:val="40"/>
          <w:szCs w:val="40"/>
        </w:rPr>
      </w:pPr>
      <w:r w:rsidDel="00000000" w:rsidR="00000000" w:rsidRPr="00000000">
        <w:rPr>
          <w:b w:val="1"/>
          <w:color w:val="808080"/>
          <w:sz w:val="28"/>
          <w:szCs w:val="28"/>
          <w:rtl w:val="0"/>
        </w:rPr>
        <w:t xml:space="preserve">Aquí empezamos a mirar cómo podíamos solucionar lo de la cuenta de SendGrid bloqueada. Entre todos estamos mirando como hacemos para recuperar la cuenta o intentar crear una que no se bloquee. En caso de que no se pueda, haremos los envíos por un servidor SMTP.</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953</wp:posOffset>
            </wp:positionH>
            <wp:positionV relativeFrom="paragraph">
              <wp:posOffset>190500</wp:posOffset>
            </wp:positionV>
            <wp:extent cx="5612130" cy="3251200"/>
            <wp:effectExtent b="0" l="0" r="0" t="0"/>
            <wp:wrapSquare wrapText="bothSides" distB="114300" distT="114300" distL="114300" distR="114300"/>
            <wp:docPr id="10" name="image5.png"/>
            <a:graphic>
              <a:graphicData uri="http://schemas.openxmlformats.org/drawingml/2006/picture">
                <pic:pic>
                  <pic:nvPicPr>
                    <pic:cNvPr id="0" name="image5.png"/>
                    <pic:cNvPicPr preferRelativeResize="0"/>
                  </pic:nvPicPr>
                  <pic:blipFill>
                    <a:blip r:embed="rId22"/>
                    <a:srcRect b="0" l="0" r="0" t="0"/>
                    <a:stretch>
                      <a:fillRect/>
                    </a:stretch>
                  </pic:blipFill>
                  <pic:spPr>
                    <a:xfrm>
                      <a:off x="0" y="0"/>
                      <a:ext cx="5612130" cy="3251200"/>
                    </a:xfrm>
                    <a:prstGeom prst="rect"/>
                    <a:ln/>
                  </pic:spPr>
                </pic:pic>
              </a:graphicData>
            </a:graphic>
          </wp:anchor>
        </w:drawing>
      </w:r>
    </w:p>
    <w:p w:rsidR="00000000" w:rsidDel="00000000" w:rsidP="00000000" w:rsidRDefault="00000000" w:rsidRPr="00000000" w14:paraId="00000071">
      <w:pPr>
        <w:jc w:val="both"/>
        <w:rPr>
          <w:b w:val="1"/>
          <w:color w:val="808080"/>
          <w:sz w:val="40"/>
          <w:szCs w:val="40"/>
        </w:rPr>
      </w:pPr>
      <w:r w:rsidDel="00000000" w:rsidR="00000000" w:rsidRPr="00000000">
        <w:rPr>
          <w:rtl w:val="0"/>
        </w:rPr>
      </w:r>
    </w:p>
    <w:p w:rsidR="00000000" w:rsidDel="00000000" w:rsidP="00000000" w:rsidRDefault="00000000" w:rsidRPr="00000000" w14:paraId="00000072">
      <w:pPr>
        <w:jc w:val="both"/>
        <w:rPr>
          <w:b w:val="1"/>
          <w:color w:val="808080"/>
          <w:sz w:val="40"/>
          <w:szCs w:val="40"/>
        </w:rPr>
      </w:pPr>
      <w:r w:rsidDel="00000000" w:rsidR="00000000" w:rsidRPr="00000000">
        <w:rPr>
          <w:b w:val="1"/>
          <w:color w:val="808080"/>
          <w:sz w:val="40"/>
          <w:szCs w:val="40"/>
          <w:rtl w:val="0"/>
        </w:rPr>
        <w:t xml:space="preserve">Jueves:</w:t>
      </w:r>
    </w:p>
    <w:p w:rsidR="00000000" w:rsidDel="00000000" w:rsidP="00000000" w:rsidRDefault="00000000" w:rsidRPr="00000000" w14:paraId="00000073">
      <w:pPr>
        <w:jc w:val="both"/>
        <w:rPr>
          <w:b w:val="1"/>
          <w:color w:val="808080"/>
          <w:sz w:val="28"/>
          <w:szCs w:val="28"/>
        </w:rPr>
      </w:pPr>
      <w:r w:rsidDel="00000000" w:rsidR="00000000" w:rsidRPr="00000000">
        <w:rPr>
          <w:b w:val="1"/>
          <w:color w:val="808080"/>
          <w:sz w:val="28"/>
          <w:szCs w:val="28"/>
          <w:rtl w:val="0"/>
        </w:rPr>
        <w:t xml:space="preserve">Este día nos reunimos para empezar con el desarrollo del informe del Sprint 2. Miramos cómo van las actividades estipuladas para cada uno según su rol. Terminamos de ajustar el dataSource, los repositorios, modelos, controladores y dejarlo listo para incluir los servicios del próximo Sprint.</w:t>
      </w:r>
    </w:p>
    <w:p w:rsidR="00000000" w:rsidDel="00000000" w:rsidP="00000000" w:rsidRDefault="00000000" w:rsidRPr="00000000" w14:paraId="00000074">
      <w:pPr>
        <w:jc w:val="both"/>
        <w:rPr>
          <w:b w:val="1"/>
          <w:color w:val="808080"/>
          <w:sz w:val="28"/>
          <w:szCs w:val="28"/>
        </w:rPr>
      </w:pPr>
      <w:r w:rsidDel="00000000" w:rsidR="00000000" w:rsidRPr="00000000">
        <w:rPr>
          <w:rtl w:val="0"/>
        </w:rPr>
      </w:r>
    </w:p>
    <w:p w:rsidR="00000000" w:rsidDel="00000000" w:rsidP="00000000" w:rsidRDefault="00000000" w:rsidRPr="00000000" w14:paraId="00000075">
      <w:pPr>
        <w:jc w:val="both"/>
        <w:rPr>
          <w:b w:val="1"/>
          <w:color w:val="808080"/>
          <w:sz w:val="40"/>
          <w:szCs w:val="40"/>
        </w:rPr>
      </w:pPr>
      <w:r w:rsidDel="00000000" w:rsidR="00000000" w:rsidRPr="00000000">
        <w:rPr>
          <w:rtl w:val="0"/>
        </w:rPr>
      </w:r>
    </w:p>
    <w:p w:rsidR="00000000" w:rsidDel="00000000" w:rsidP="00000000" w:rsidRDefault="00000000" w:rsidRPr="00000000" w14:paraId="00000076">
      <w:pPr>
        <w:jc w:val="both"/>
        <w:rPr>
          <w:b w:val="1"/>
          <w:color w:val="808080"/>
          <w:sz w:val="40"/>
          <w:szCs w:val="40"/>
        </w:rPr>
      </w:pPr>
      <w:r w:rsidDel="00000000" w:rsidR="00000000" w:rsidRPr="00000000">
        <w:rPr>
          <w:rtl w:val="0"/>
        </w:rPr>
      </w:r>
    </w:p>
    <w:p w:rsidR="00000000" w:rsidDel="00000000" w:rsidP="00000000" w:rsidRDefault="00000000" w:rsidRPr="00000000" w14:paraId="00000077">
      <w:pPr>
        <w:jc w:val="both"/>
        <w:rPr>
          <w:b w:val="1"/>
          <w:color w:val="808080"/>
          <w:sz w:val="40"/>
          <w:szCs w:val="40"/>
        </w:rPr>
      </w:pP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-247649</wp:posOffset>
            </wp:positionH>
            <wp:positionV relativeFrom="paragraph">
              <wp:posOffset>419100</wp:posOffset>
            </wp:positionV>
            <wp:extent cx="6300174" cy="3134042"/>
            <wp:effectExtent b="0" l="0" r="0" t="0"/>
            <wp:wrapSquare wrapText="bothSides" distB="57150" distT="57150" distL="57150" distR="57150"/>
            <wp:docPr id="11" name="image16.png"/>
            <a:graphic>
              <a:graphicData uri="http://schemas.openxmlformats.org/drawingml/2006/picture">
                <pic:pic>
                  <pic:nvPicPr>
                    <pic:cNvPr id="0" name="image16.png"/>
                    <pic:cNvPicPr preferRelativeResize="0"/>
                  </pic:nvPicPr>
                  <pic:blipFill>
                    <a:blip r:embed="rId23"/>
                    <a:srcRect b="0" l="0" r="0" t="0"/>
                    <a:stretch>
                      <a:fillRect/>
                    </a:stretch>
                  </pic:blipFill>
                  <pic:spPr>
                    <a:xfrm>
                      <a:off x="0" y="0"/>
                      <a:ext cx="6300174" cy="3134042"/>
                    </a:xfrm>
                    <a:prstGeom prst="rect"/>
                    <a:ln/>
                  </pic:spPr>
                </pic:pic>
              </a:graphicData>
            </a:graphic>
          </wp:anchor>
        </w:drawing>
      </w:r>
    </w:p>
    <w:p w:rsidR="00000000" w:rsidDel="00000000" w:rsidP="00000000" w:rsidRDefault="00000000" w:rsidRPr="00000000" w14:paraId="00000078">
      <w:pPr>
        <w:jc w:val="both"/>
        <w:rPr>
          <w:b w:val="1"/>
          <w:color w:val="808080"/>
          <w:sz w:val="40"/>
          <w:szCs w:val="40"/>
        </w:rPr>
      </w:pPr>
      <w:r w:rsidDel="00000000" w:rsidR="00000000" w:rsidRPr="00000000">
        <w:rPr>
          <w:rtl w:val="0"/>
        </w:rPr>
      </w:r>
    </w:p>
    <w:p w:rsidR="00000000" w:rsidDel="00000000" w:rsidP="00000000" w:rsidRDefault="00000000" w:rsidRPr="00000000" w14:paraId="00000079">
      <w:pPr>
        <w:jc w:val="both"/>
        <w:rPr>
          <w:b w:val="1"/>
          <w:color w:val="808080"/>
          <w:sz w:val="40"/>
          <w:szCs w:val="40"/>
        </w:rPr>
      </w:pPr>
      <w:r w:rsidDel="00000000" w:rsidR="00000000" w:rsidRPr="00000000">
        <w:rPr>
          <w:b w:val="1"/>
          <w:color w:val="808080"/>
          <w:sz w:val="40"/>
          <w:szCs w:val="40"/>
          <w:rtl w:val="0"/>
        </w:rPr>
        <w:t xml:space="preserve">Viernes:</w:t>
      </w:r>
    </w:p>
    <w:p w:rsidR="00000000" w:rsidDel="00000000" w:rsidP="00000000" w:rsidRDefault="00000000" w:rsidRPr="00000000" w14:paraId="0000007A">
      <w:pPr>
        <w:jc w:val="both"/>
        <w:rPr>
          <w:b w:val="1"/>
          <w:color w:val="808080"/>
          <w:sz w:val="28"/>
          <w:szCs w:val="28"/>
        </w:rPr>
      </w:pPr>
      <w:r w:rsidDel="00000000" w:rsidR="00000000" w:rsidRPr="00000000">
        <w:rPr>
          <w:b w:val="1"/>
          <w:color w:val="808080"/>
          <w:sz w:val="28"/>
          <w:szCs w:val="28"/>
          <w:rtl w:val="0"/>
        </w:rPr>
        <w:t xml:space="preserve">Este día no fue necesario reunirnos, la líder del equipo quedó pendiente de revisar lo correspondiente al Sprint 2 para el Sábado durante la clase, hacer las correcciones que el profesor nos indique y hacer la entrega del Sprint.</w:t>
      </w:r>
      <w:r w:rsidDel="00000000" w:rsidR="00000000" w:rsidRPr="00000000">
        <w:drawing>
          <wp:anchor allowOverlap="1" behindDoc="0" distB="0" distT="0" distL="0" distR="0" hidden="0" layoutInCell="1" locked="0" relativeHeight="0" simplePos="0">
            <wp:simplePos x="0" y="0"/>
            <wp:positionH relativeFrom="column">
              <wp:posOffset>47625</wp:posOffset>
            </wp:positionH>
            <wp:positionV relativeFrom="paragraph">
              <wp:posOffset>828675</wp:posOffset>
            </wp:positionV>
            <wp:extent cx="5511165" cy="1695450"/>
            <wp:effectExtent b="0" l="0" r="0" t="0"/>
            <wp:wrapSquare wrapText="bothSides" distB="0" distT="0" distL="0" distR="0"/>
            <wp:docPr id="7" name="image3.png"/>
            <a:graphic>
              <a:graphicData uri="http://schemas.openxmlformats.org/drawingml/2006/picture">
                <pic:pic>
                  <pic:nvPicPr>
                    <pic:cNvPr id="0" name="image3.png"/>
                    <pic:cNvPicPr preferRelativeResize="0"/>
                  </pic:nvPicPr>
                  <pic:blipFill>
                    <a:blip r:embed="rId24"/>
                    <a:srcRect b="36367" l="0" r="25051" t="0"/>
                    <a:stretch>
                      <a:fillRect/>
                    </a:stretch>
                  </pic:blipFill>
                  <pic:spPr>
                    <a:xfrm>
                      <a:off x="0" y="0"/>
                      <a:ext cx="5511165" cy="1695450"/>
                    </a:xfrm>
                    <a:prstGeom prst="rect"/>
                    <a:ln/>
                  </pic:spPr>
                </pic:pic>
              </a:graphicData>
            </a:graphic>
          </wp:anchor>
        </w:drawing>
      </w:r>
    </w:p>
    <w:p w:rsidR="00000000" w:rsidDel="00000000" w:rsidP="00000000" w:rsidRDefault="00000000" w:rsidRPr="00000000" w14:paraId="0000007B">
      <w:pPr>
        <w:jc w:val="both"/>
        <w:rPr>
          <w:b w:val="1"/>
          <w:color w:val="808080"/>
          <w:sz w:val="28"/>
          <w:szCs w:val="28"/>
        </w:rPr>
      </w:pPr>
      <w:r w:rsidDel="00000000" w:rsidR="00000000" w:rsidRPr="00000000">
        <w:rPr>
          <w:rtl w:val="0"/>
        </w:rPr>
      </w:r>
    </w:p>
    <w:p w:rsidR="00000000" w:rsidDel="00000000" w:rsidP="00000000" w:rsidRDefault="00000000" w:rsidRPr="00000000" w14:paraId="0000007C">
      <w:pPr>
        <w:jc w:val="center"/>
        <w:rPr>
          <w:b w:val="1"/>
          <w:color w:val="ff0062"/>
          <w:sz w:val="48"/>
          <w:szCs w:val="48"/>
        </w:rPr>
      </w:pPr>
      <w:r w:rsidDel="00000000" w:rsidR="00000000" w:rsidRPr="00000000">
        <w:rPr>
          <w:rtl w:val="0"/>
        </w:rPr>
      </w:r>
    </w:p>
    <w:p w:rsidR="00000000" w:rsidDel="00000000" w:rsidP="00000000" w:rsidRDefault="00000000" w:rsidRPr="00000000" w14:paraId="0000007D">
      <w:pPr>
        <w:jc w:val="center"/>
        <w:rPr>
          <w:b w:val="1"/>
          <w:color w:val="ff0062"/>
          <w:sz w:val="48"/>
          <w:szCs w:val="48"/>
        </w:rPr>
      </w:pPr>
      <w:r w:rsidDel="00000000" w:rsidR="00000000" w:rsidRPr="00000000">
        <w:rPr>
          <w:rtl w:val="0"/>
        </w:rPr>
      </w:r>
    </w:p>
    <w:p w:rsidR="00000000" w:rsidDel="00000000" w:rsidP="00000000" w:rsidRDefault="00000000" w:rsidRPr="00000000" w14:paraId="0000007E">
      <w:pPr>
        <w:jc w:val="center"/>
        <w:rPr>
          <w:b w:val="1"/>
          <w:color w:val="ff0062"/>
          <w:sz w:val="48"/>
          <w:szCs w:val="48"/>
        </w:rPr>
      </w:pPr>
      <w:r w:rsidDel="00000000" w:rsidR="00000000" w:rsidRPr="00000000">
        <w:rPr>
          <w:rtl w:val="0"/>
        </w:rPr>
      </w:r>
    </w:p>
    <w:p w:rsidR="00000000" w:rsidDel="00000000" w:rsidP="00000000" w:rsidRDefault="00000000" w:rsidRPr="00000000" w14:paraId="0000007F">
      <w:pPr>
        <w:jc w:val="both"/>
        <w:rPr>
          <w:b w:val="1"/>
          <w:color w:val="ff0062"/>
          <w:sz w:val="48"/>
          <w:szCs w:val="48"/>
        </w:rPr>
      </w:pP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1</wp:posOffset>
            </wp:positionH>
            <wp:positionV relativeFrom="paragraph">
              <wp:posOffset>352425</wp:posOffset>
            </wp:positionV>
            <wp:extent cx="5612130" cy="3771900"/>
            <wp:effectExtent b="0" l="0" r="0" t="0"/>
            <wp:wrapSquare wrapText="bothSides" distB="57150" distT="57150" distL="57150" distR="57150"/>
            <wp:docPr id="6" name="image4.png"/>
            <a:graphic>
              <a:graphicData uri="http://schemas.openxmlformats.org/drawingml/2006/picture">
                <pic:pic>
                  <pic:nvPicPr>
                    <pic:cNvPr id="0" name="image4.png"/>
                    <pic:cNvPicPr preferRelativeResize="0"/>
                  </pic:nvPicPr>
                  <pic:blipFill>
                    <a:blip r:embed="rId25"/>
                    <a:srcRect b="0" l="0" r="0" t="0"/>
                    <a:stretch>
                      <a:fillRect/>
                    </a:stretch>
                  </pic:blipFill>
                  <pic:spPr>
                    <a:xfrm>
                      <a:off x="0" y="0"/>
                      <a:ext cx="5612130" cy="3771900"/>
                    </a:xfrm>
                    <a:prstGeom prst="rect"/>
                    <a:ln/>
                  </pic:spPr>
                </pic:pic>
              </a:graphicData>
            </a:graphic>
          </wp:anchor>
        </w:drawing>
      </w:r>
    </w:p>
    <w:p w:rsidR="00000000" w:rsidDel="00000000" w:rsidP="00000000" w:rsidRDefault="00000000" w:rsidRPr="00000000" w14:paraId="00000080">
      <w:pPr>
        <w:jc w:val="both"/>
        <w:rPr>
          <w:b w:val="1"/>
          <w:color w:val="ff0062"/>
          <w:sz w:val="48"/>
          <w:szCs w:val="48"/>
        </w:rPr>
      </w:pPr>
      <w:r w:rsidDel="00000000" w:rsidR="00000000" w:rsidRPr="00000000">
        <w:rPr>
          <w:b w:val="1"/>
          <w:color w:val="808080"/>
          <w:sz w:val="28"/>
          <w:szCs w:val="28"/>
          <w:rtl w:val="0"/>
        </w:rPr>
        <w:t xml:space="preserve">Al final del día, un compañero logró activar la cuenta de SendGrid, por lo que ya logramos poner en prueba el módulo de envío de emails tanto de la API en Python como la implementada en NodeJs.</w:t>
      </w:r>
      <w:r w:rsidDel="00000000" w:rsidR="00000000" w:rsidRPr="00000000">
        <w:rPr>
          <w:rtl w:val="0"/>
        </w:rPr>
      </w:r>
    </w:p>
    <w:p w:rsidR="00000000" w:rsidDel="00000000" w:rsidP="00000000" w:rsidRDefault="00000000" w:rsidRPr="00000000" w14:paraId="00000081">
      <w:pPr>
        <w:jc w:val="center"/>
        <w:rPr>
          <w:b w:val="1"/>
          <w:color w:val="ff0062"/>
          <w:sz w:val="48"/>
          <w:szCs w:val="48"/>
        </w:rPr>
      </w:pPr>
      <w:r w:rsidDel="00000000" w:rsidR="00000000" w:rsidRPr="00000000">
        <w:rPr>
          <w:rtl w:val="0"/>
        </w:rPr>
      </w:r>
    </w:p>
    <w:p w:rsidR="00000000" w:rsidDel="00000000" w:rsidP="00000000" w:rsidRDefault="00000000" w:rsidRPr="00000000" w14:paraId="00000082">
      <w:pPr>
        <w:jc w:val="center"/>
        <w:rPr>
          <w:b w:val="1"/>
          <w:color w:val="ff0062"/>
          <w:sz w:val="48"/>
          <w:szCs w:val="48"/>
        </w:rPr>
      </w:pPr>
      <w:r w:rsidDel="00000000" w:rsidR="00000000" w:rsidRPr="00000000">
        <w:rPr>
          <w:rtl w:val="0"/>
        </w:rPr>
      </w:r>
    </w:p>
    <w:p w:rsidR="00000000" w:rsidDel="00000000" w:rsidP="00000000" w:rsidRDefault="00000000" w:rsidRPr="00000000" w14:paraId="00000083">
      <w:pPr>
        <w:jc w:val="center"/>
        <w:rPr>
          <w:b w:val="1"/>
          <w:color w:val="ff0062"/>
          <w:sz w:val="48"/>
          <w:szCs w:val="48"/>
        </w:rPr>
      </w:pPr>
      <w:r w:rsidDel="00000000" w:rsidR="00000000" w:rsidRPr="00000000">
        <w:rPr>
          <w:rtl w:val="0"/>
        </w:rPr>
      </w:r>
    </w:p>
    <w:p w:rsidR="00000000" w:rsidDel="00000000" w:rsidP="00000000" w:rsidRDefault="00000000" w:rsidRPr="00000000" w14:paraId="00000084">
      <w:pPr>
        <w:jc w:val="center"/>
        <w:rPr>
          <w:b w:val="1"/>
          <w:color w:val="ff0062"/>
          <w:sz w:val="48"/>
          <w:szCs w:val="48"/>
        </w:rPr>
      </w:pPr>
      <w:r w:rsidDel="00000000" w:rsidR="00000000" w:rsidRPr="00000000">
        <w:rPr>
          <w:rtl w:val="0"/>
        </w:rPr>
      </w:r>
    </w:p>
    <w:p w:rsidR="00000000" w:rsidDel="00000000" w:rsidP="00000000" w:rsidRDefault="00000000" w:rsidRPr="00000000" w14:paraId="00000085">
      <w:pPr>
        <w:jc w:val="center"/>
        <w:rPr>
          <w:b w:val="1"/>
          <w:color w:val="ff0062"/>
          <w:sz w:val="48"/>
          <w:szCs w:val="48"/>
        </w:rPr>
      </w:pPr>
      <w:r w:rsidDel="00000000" w:rsidR="00000000" w:rsidRPr="00000000">
        <w:rPr>
          <w:rtl w:val="0"/>
        </w:rPr>
      </w:r>
    </w:p>
    <w:p w:rsidR="00000000" w:rsidDel="00000000" w:rsidP="00000000" w:rsidRDefault="00000000" w:rsidRPr="00000000" w14:paraId="00000086">
      <w:pPr>
        <w:jc w:val="center"/>
        <w:rPr>
          <w:b w:val="1"/>
          <w:color w:val="808080"/>
          <w:sz w:val="48"/>
          <w:szCs w:val="48"/>
        </w:rPr>
      </w:pPr>
      <w:r w:rsidDel="00000000" w:rsidR="00000000" w:rsidRPr="00000000">
        <w:rPr>
          <w:b w:val="1"/>
          <w:color w:val="ff0062"/>
          <w:sz w:val="48"/>
          <w:szCs w:val="48"/>
          <w:rtl w:val="0"/>
        </w:rPr>
        <w:t xml:space="preserve">Tabla de participación en el desarrollo del Sprint</w:t>
      </w:r>
      <w:r w:rsidDel="00000000" w:rsidR="00000000" w:rsidRPr="00000000">
        <w:rPr>
          <w:rtl w:val="0"/>
        </w:rPr>
      </w:r>
    </w:p>
    <w:tbl>
      <w:tblPr>
        <w:tblStyle w:val="Table1"/>
        <w:tblW w:w="899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475"/>
        <w:gridCol w:w="2025"/>
        <w:gridCol w:w="2245"/>
        <w:gridCol w:w="2245"/>
        <w:tblGridChange w:id="0">
          <w:tblGrid>
            <w:gridCol w:w="2475"/>
            <w:gridCol w:w="2025"/>
            <w:gridCol w:w="2245"/>
            <w:gridCol w:w="2245"/>
          </w:tblGrid>
        </w:tblGridChange>
      </w:tblGrid>
      <w:tr>
        <w:trPr>
          <w:cantSplit w:val="0"/>
          <w:tblHeader w:val="0"/>
        </w:trPr>
        <w:tc>
          <w:tcPr/>
          <w:p w:rsidR="00000000" w:rsidDel="00000000" w:rsidP="00000000" w:rsidRDefault="00000000" w:rsidRPr="00000000" w14:paraId="00000087">
            <w:pPr>
              <w:jc w:val="cente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Integrantes (Nombre completo)</w:t>
            </w:r>
          </w:p>
        </w:tc>
        <w:tc>
          <w:tcPr/>
          <w:p w:rsidR="00000000" w:rsidDel="00000000" w:rsidP="00000000" w:rsidRDefault="00000000" w:rsidRPr="00000000" w14:paraId="00000088">
            <w:pPr>
              <w:jc w:val="cente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89">
            <w:pPr>
              <w:jc w:val="cente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Cédula</w:t>
            </w:r>
          </w:p>
        </w:tc>
        <w:tc>
          <w:tcPr/>
          <w:p w:rsidR="00000000" w:rsidDel="00000000" w:rsidP="00000000" w:rsidRDefault="00000000" w:rsidRPr="00000000" w14:paraId="0000008A">
            <w:pPr>
              <w:jc w:val="cente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8B">
            <w:pPr>
              <w:jc w:val="cente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Rol</w:t>
            </w:r>
          </w:p>
        </w:tc>
        <w:tc>
          <w:tcPr/>
          <w:p w:rsidR="00000000" w:rsidDel="00000000" w:rsidP="00000000" w:rsidRDefault="00000000" w:rsidRPr="00000000" w14:paraId="0000008C">
            <w:pPr>
              <w:jc w:val="cente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Nivel de participación (Alto, Medio, Bajo, Retirado)</w:t>
            </w:r>
          </w:p>
        </w:tc>
      </w:tr>
      <w:tr>
        <w:trPr>
          <w:cantSplit w:val="0"/>
          <w:tblHeader w:val="0"/>
        </w:trPr>
        <w:tc>
          <w:tcPr/>
          <w:p w:rsidR="00000000" w:rsidDel="00000000" w:rsidP="00000000" w:rsidRDefault="00000000" w:rsidRPr="00000000" w14:paraId="0000008D">
            <w:pPr>
              <w:rPr>
                <w:rFonts w:ascii="Arial" w:cs="Arial" w:eastAsia="Arial" w:hAnsi="Arial"/>
                <w:sz w:val="28"/>
                <w:szCs w:val="28"/>
              </w:rPr>
            </w:pPr>
            <w:r w:rsidDel="00000000" w:rsidR="00000000" w:rsidRPr="00000000">
              <w:rPr>
                <w:rFonts w:ascii="Arial" w:cs="Arial" w:eastAsia="Arial" w:hAnsi="Arial"/>
                <w:sz w:val="28"/>
                <w:szCs w:val="28"/>
                <w:rtl w:val="0"/>
              </w:rPr>
              <w:t xml:space="preserve">Daniel Valencia Cordero</w:t>
            </w:r>
          </w:p>
        </w:tc>
        <w:tc>
          <w:tcPr/>
          <w:p w:rsidR="00000000" w:rsidDel="00000000" w:rsidP="00000000" w:rsidRDefault="00000000" w:rsidRPr="00000000" w14:paraId="0000008E">
            <w:pPr>
              <w:rPr>
                <w:rFonts w:ascii="Arial" w:cs="Arial" w:eastAsia="Arial" w:hAnsi="Arial"/>
                <w:sz w:val="28"/>
                <w:szCs w:val="28"/>
              </w:rPr>
            </w:pPr>
            <w:r w:rsidDel="00000000" w:rsidR="00000000" w:rsidRPr="00000000">
              <w:rPr>
                <w:rFonts w:ascii="Arial" w:cs="Arial" w:eastAsia="Arial" w:hAnsi="Arial"/>
                <w:sz w:val="28"/>
                <w:szCs w:val="28"/>
                <w:rtl w:val="0"/>
              </w:rPr>
              <w:t xml:space="preserve">1234097246</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8F">
            <w:pPr>
              <w:rPr>
                <w:rFonts w:ascii="Arial" w:cs="Arial" w:eastAsia="Arial" w:hAnsi="Arial"/>
                <w:sz w:val="28"/>
                <w:szCs w:val="28"/>
              </w:rPr>
            </w:pPr>
            <w:r w:rsidDel="00000000" w:rsidR="00000000" w:rsidRPr="00000000">
              <w:rPr>
                <w:rFonts w:ascii="Arial" w:cs="Arial" w:eastAsia="Arial" w:hAnsi="Arial"/>
                <w:sz w:val="28"/>
                <w:szCs w:val="28"/>
                <w:rtl w:val="0"/>
              </w:rPr>
              <w:t xml:space="preserve">Administrador de Configuración</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90">
            <w:pPr>
              <w:jc w:val="center"/>
              <w:rPr>
                <w:rFonts w:ascii="Arial" w:cs="Arial" w:eastAsia="Arial" w:hAnsi="Arial"/>
                <w:sz w:val="28"/>
                <w:szCs w:val="28"/>
              </w:rPr>
            </w:pPr>
            <w:r w:rsidDel="00000000" w:rsidR="00000000" w:rsidRPr="00000000">
              <w:rPr>
                <w:rFonts w:ascii="Arial" w:cs="Arial" w:eastAsia="Arial" w:hAnsi="Arial"/>
                <w:b w:val="1"/>
                <w:sz w:val="28"/>
                <w:szCs w:val="28"/>
                <w:rtl w:val="0"/>
              </w:rPr>
              <w:t xml:space="preserve">Alto</w:t>
            </w:r>
            <w:r w:rsidDel="00000000" w:rsidR="00000000" w:rsidRPr="00000000">
              <w:rPr>
                <w:rtl w:val="0"/>
              </w:rPr>
            </w:r>
          </w:p>
        </w:tc>
      </w:tr>
      <w:tr>
        <w:trPr>
          <w:cantSplit w:val="0"/>
          <w:tblHeader w:val="0"/>
        </w:trPr>
        <w:tc>
          <w:tcPr/>
          <w:p w:rsidR="00000000" w:rsidDel="00000000" w:rsidP="00000000" w:rsidRDefault="00000000" w:rsidRPr="00000000" w14:paraId="00000091">
            <w:pPr>
              <w:rPr>
                <w:rFonts w:ascii="Arial" w:cs="Arial" w:eastAsia="Arial" w:hAnsi="Arial"/>
                <w:sz w:val="28"/>
                <w:szCs w:val="28"/>
              </w:rPr>
            </w:pPr>
            <w:r w:rsidDel="00000000" w:rsidR="00000000" w:rsidRPr="00000000">
              <w:rPr>
                <w:rFonts w:ascii="Arial" w:cs="Arial" w:eastAsia="Arial" w:hAnsi="Arial"/>
                <w:sz w:val="28"/>
                <w:szCs w:val="28"/>
                <w:rtl w:val="0"/>
              </w:rPr>
              <w:t xml:space="preserve">John Alexander Loaiza</w:t>
            </w:r>
          </w:p>
        </w:tc>
        <w:tc>
          <w:tcPr/>
          <w:p w:rsidR="00000000" w:rsidDel="00000000" w:rsidP="00000000" w:rsidRDefault="00000000" w:rsidRPr="00000000" w14:paraId="00000092">
            <w:pPr>
              <w:rPr>
                <w:rFonts w:ascii="Arial" w:cs="Arial" w:eastAsia="Arial" w:hAnsi="Arial"/>
                <w:sz w:val="28"/>
                <w:szCs w:val="28"/>
              </w:rPr>
            </w:pPr>
            <w:r w:rsidDel="00000000" w:rsidR="00000000" w:rsidRPr="00000000">
              <w:rPr>
                <w:rFonts w:ascii="Arial" w:cs="Arial" w:eastAsia="Arial" w:hAnsi="Arial"/>
                <w:sz w:val="28"/>
                <w:szCs w:val="28"/>
                <w:rtl w:val="0"/>
              </w:rPr>
              <w:t xml:space="preserve">75103940</w:t>
            </w:r>
          </w:p>
        </w:tc>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93">
            <w:pPr>
              <w:rPr>
                <w:rFonts w:ascii="Arial" w:cs="Arial" w:eastAsia="Arial" w:hAnsi="Arial"/>
                <w:sz w:val="28"/>
                <w:szCs w:val="28"/>
              </w:rPr>
            </w:pPr>
            <w:r w:rsidDel="00000000" w:rsidR="00000000" w:rsidRPr="00000000">
              <w:rPr>
                <w:rFonts w:ascii="Arial" w:cs="Arial" w:eastAsia="Arial" w:hAnsi="Arial"/>
                <w:sz w:val="28"/>
                <w:szCs w:val="28"/>
                <w:rtl w:val="0"/>
              </w:rPr>
              <w:t xml:space="preserve">Tester</w:t>
            </w:r>
          </w:p>
        </w:tc>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94">
            <w:pPr>
              <w:jc w:val="center"/>
              <w:rPr>
                <w:rFonts w:ascii="Arial" w:cs="Arial" w:eastAsia="Arial" w:hAnsi="Arial"/>
                <w:sz w:val="28"/>
                <w:szCs w:val="28"/>
              </w:rPr>
            </w:pPr>
            <w:r w:rsidDel="00000000" w:rsidR="00000000" w:rsidRPr="00000000">
              <w:rPr>
                <w:rFonts w:ascii="Arial" w:cs="Arial" w:eastAsia="Arial" w:hAnsi="Arial"/>
                <w:b w:val="1"/>
                <w:sz w:val="28"/>
                <w:szCs w:val="28"/>
                <w:rtl w:val="0"/>
              </w:rPr>
              <w:t xml:space="preserve">Alto</w:t>
            </w:r>
            <w:r w:rsidDel="00000000" w:rsidR="00000000" w:rsidRPr="00000000">
              <w:rPr>
                <w:rtl w:val="0"/>
              </w:rPr>
            </w:r>
          </w:p>
        </w:tc>
      </w:tr>
      <w:tr>
        <w:trPr>
          <w:cantSplit w:val="0"/>
          <w:tblHeader w:val="0"/>
        </w:trPr>
        <w:tc>
          <w:tcPr/>
          <w:p w:rsidR="00000000" w:rsidDel="00000000" w:rsidP="00000000" w:rsidRDefault="00000000" w:rsidRPr="00000000" w14:paraId="00000095">
            <w:pPr>
              <w:rPr>
                <w:rFonts w:ascii="Arial" w:cs="Arial" w:eastAsia="Arial" w:hAnsi="Arial"/>
                <w:sz w:val="28"/>
                <w:szCs w:val="28"/>
              </w:rPr>
            </w:pPr>
            <w:r w:rsidDel="00000000" w:rsidR="00000000" w:rsidRPr="00000000">
              <w:rPr>
                <w:rFonts w:ascii="Arial" w:cs="Arial" w:eastAsia="Arial" w:hAnsi="Arial"/>
                <w:sz w:val="28"/>
                <w:szCs w:val="28"/>
                <w:rtl w:val="0"/>
              </w:rPr>
              <w:t xml:space="preserve">Martinez Martinez Mariam Camila</w:t>
              <w:tab/>
              <w:tab/>
              <w:tab/>
            </w:r>
          </w:p>
        </w:tc>
        <w:tc>
          <w:tcPr/>
          <w:p w:rsidR="00000000" w:rsidDel="00000000" w:rsidP="00000000" w:rsidRDefault="00000000" w:rsidRPr="00000000" w14:paraId="00000096">
            <w:pPr>
              <w:rPr>
                <w:rFonts w:ascii="Arial" w:cs="Arial" w:eastAsia="Arial" w:hAnsi="Arial"/>
                <w:sz w:val="28"/>
                <w:szCs w:val="28"/>
              </w:rPr>
            </w:pPr>
            <w:r w:rsidDel="00000000" w:rsidR="00000000" w:rsidRPr="00000000">
              <w:rPr>
                <w:rFonts w:ascii="Arial" w:cs="Arial" w:eastAsia="Arial" w:hAnsi="Arial"/>
                <w:sz w:val="28"/>
                <w:szCs w:val="28"/>
                <w:rtl w:val="0"/>
              </w:rPr>
              <w:t xml:space="preserve">1033810660</w:t>
              <w:tab/>
              <w:tab/>
            </w:r>
          </w:p>
        </w:tc>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97">
            <w:pPr>
              <w:rPr>
                <w:rFonts w:ascii="Arial" w:cs="Arial" w:eastAsia="Arial" w:hAnsi="Arial"/>
                <w:sz w:val="28"/>
                <w:szCs w:val="28"/>
              </w:rPr>
            </w:pPr>
            <w:r w:rsidDel="00000000" w:rsidR="00000000" w:rsidRPr="00000000">
              <w:rPr>
                <w:rFonts w:ascii="Arial" w:cs="Arial" w:eastAsia="Arial" w:hAnsi="Arial"/>
                <w:sz w:val="28"/>
                <w:szCs w:val="28"/>
                <w:rtl w:val="0"/>
              </w:rPr>
              <w:t xml:space="preserve">Diseñador UI</w:t>
            </w:r>
          </w:p>
        </w:tc>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98">
            <w:pPr>
              <w:jc w:val="center"/>
              <w:rPr>
                <w:rFonts w:ascii="Arial" w:cs="Arial" w:eastAsia="Arial" w:hAnsi="Arial"/>
                <w:sz w:val="28"/>
                <w:szCs w:val="28"/>
              </w:rPr>
            </w:pPr>
            <w:r w:rsidDel="00000000" w:rsidR="00000000" w:rsidRPr="00000000">
              <w:rPr>
                <w:rFonts w:ascii="Arial" w:cs="Arial" w:eastAsia="Arial" w:hAnsi="Arial"/>
                <w:b w:val="1"/>
                <w:sz w:val="28"/>
                <w:szCs w:val="28"/>
                <w:rtl w:val="0"/>
              </w:rPr>
              <w:t xml:space="preserve">Alto</w:t>
            </w:r>
            <w:r w:rsidDel="00000000" w:rsidR="00000000" w:rsidRPr="00000000">
              <w:rPr>
                <w:rtl w:val="0"/>
              </w:rPr>
            </w:r>
          </w:p>
        </w:tc>
      </w:tr>
      <w:tr>
        <w:trPr>
          <w:cantSplit w:val="0"/>
          <w:tblHeader w:val="0"/>
        </w:trPr>
        <w:tc>
          <w:tcPr/>
          <w:p w:rsidR="00000000" w:rsidDel="00000000" w:rsidP="00000000" w:rsidRDefault="00000000" w:rsidRPr="00000000" w14:paraId="00000099">
            <w:pPr>
              <w:rPr>
                <w:rFonts w:ascii="Arial" w:cs="Arial" w:eastAsia="Arial" w:hAnsi="Arial"/>
                <w:sz w:val="28"/>
                <w:szCs w:val="28"/>
              </w:rPr>
            </w:pPr>
            <w:r w:rsidDel="00000000" w:rsidR="00000000" w:rsidRPr="00000000">
              <w:rPr>
                <w:rFonts w:ascii="Arial" w:cs="Arial" w:eastAsia="Arial" w:hAnsi="Arial"/>
                <w:sz w:val="28"/>
                <w:szCs w:val="28"/>
                <w:rtl w:val="0"/>
              </w:rPr>
              <w:t xml:space="preserve">Mejia Barco Jorge Andres</w:t>
              <w:tab/>
              <w:tab/>
              <w:tab/>
            </w:r>
          </w:p>
        </w:tc>
        <w:tc>
          <w:tcPr/>
          <w:p w:rsidR="00000000" w:rsidDel="00000000" w:rsidP="00000000" w:rsidRDefault="00000000" w:rsidRPr="00000000" w14:paraId="0000009A">
            <w:pPr>
              <w:rPr>
                <w:rFonts w:ascii="Arial" w:cs="Arial" w:eastAsia="Arial" w:hAnsi="Arial"/>
                <w:sz w:val="28"/>
                <w:szCs w:val="28"/>
              </w:rPr>
            </w:pPr>
            <w:r w:rsidDel="00000000" w:rsidR="00000000" w:rsidRPr="00000000">
              <w:rPr>
                <w:rFonts w:ascii="Arial" w:cs="Arial" w:eastAsia="Arial" w:hAnsi="Arial"/>
                <w:sz w:val="28"/>
                <w:szCs w:val="28"/>
                <w:rtl w:val="0"/>
              </w:rPr>
              <w:t xml:space="preserve">9847235</w:t>
              <w:tab/>
              <w:tab/>
            </w:r>
          </w:p>
        </w:tc>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9B">
            <w:pPr>
              <w:rPr>
                <w:rFonts w:ascii="Arial" w:cs="Arial" w:eastAsia="Arial" w:hAnsi="Arial"/>
                <w:sz w:val="28"/>
                <w:szCs w:val="28"/>
              </w:rPr>
            </w:pPr>
            <w:r w:rsidDel="00000000" w:rsidR="00000000" w:rsidRPr="00000000">
              <w:rPr>
                <w:rFonts w:ascii="Arial" w:cs="Arial" w:eastAsia="Arial" w:hAnsi="Arial"/>
                <w:sz w:val="28"/>
                <w:szCs w:val="28"/>
                <w:rtl w:val="0"/>
              </w:rPr>
              <w:t xml:space="preserve">Diseñador de Software</w:t>
            </w:r>
          </w:p>
        </w:tc>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9C">
            <w:pPr>
              <w:jc w:val="center"/>
              <w:rPr>
                <w:rFonts w:ascii="Arial" w:cs="Arial" w:eastAsia="Arial" w:hAnsi="Arial"/>
                <w:sz w:val="28"/>
                <w:szCs w:val="28"/>
              </w:rPr>
            </w:pPr>
            <w:r w:rsidDel="00000000" w:rsidR="00000000" w:rsidRPr="00000000">
              <w:rPr>
                <w:rFonts w:ascii="Arial" w:cs="Arial" w:eastAsia="Arial" w:hAnsi="Arial"/>
                <w:b w:val="1"/>
                <w:sz w:val="28"/>
                <w:szCs w:val="28"/>
                <w:rtl w:val="0"/>
              </w:rPr>
              <w:t xml:space="preserve">Alto</w:t>
            </w:r>
            <w:r w:rsidDel="00000000" w:rsidR="00000000" w:rsidRPr="00000000">
              <w:rPr>
                <w:rtl w:val="0"/>
              </w:rPr>
            </w:r>
          </w:p>
        </w:tc>
      </w:tr>
      <w:tr>
        <w:trPr>
          <w:cantSplit w:val="0"/>
          <w:tblHeader w:val="0"/>
        </w:trPr>
        <w:tc>
          <w:tcPr/>
          <w:p w:rsidR="00000000" w:rsidDel="00000000" w:rsidP="00000000" w:rsidRDefault="00000000" w:rsidRPr="00000000" w14:paraId="0000009D">
            <w:pPr>
              <w:rPr>
                <w:rFonts w:ascii="Arial" w:cs="Arial" w:eastAsia="Arial" w:hAnsi="Arial"/>
                <w:sz w:val="28"/>
                <w:szCs w:val="28"/>
              </w:rPr>
            </w:pPr>
            <w:r w:rsidDel="00000000" w:rsidR="00000000" w:rsidRPr="00000000">
              <w:rPr>
                <w:rFonts w:ascii="Arial" w:cs="Arial" w:eastAsia="Arial" w:hAnsi="Arial"/>
                <w:sz w:val="28"/>
                <w:szCs w:val="28"/>
                <w:rtl w:val="0"/>
              </w:rPr>
              <w:t xml:space="preserve">Melo Munoz Liliana Jizzeth</w:t>
              <w:tab/>
              <w:tab/>
              <w:tab/>
            </w:r>
          </w:p>
        </w:tc>
        <w:tc>
          <w:tcPr/>
          <w:p w:rsidR="00000000" w:rsidDel="00000000" w:rsidP="00000000" w:rsidRDefault="00000000" w:rsidRPr="00000000" w14:paraId="0000009E">
            <w:pPr>
              <w:rPr>
                <w:rFonts w:ascii="Arial" w:cs="Arial" w:eastAsia="Arial" w:hAnsi="Arial"/>
                <w:sz w:val="28"/>
                <w:szCs w:val="28"/>
              </w:rPr>
            </w:pPr>
            <w:r w:rsidDel="00000000" w:rsidR="00000000" w:rsidRPr="00000000">
              <w:rPr>
                <w:rFonts w:ascii="Arial" w:cs="Arial" w:eastAsia="Arial" w:hAnsi="Arial"/>
                <w:sz w:val="28"/>
                <w:szCs w:val="28"/>
                <w:rtl w:val="0"/>
              </w:rPr>
              <w:t xml:space="preserve">1026280692</w:t>
              <w:tab/>
              <w:tab/>
            </w:r>
          </w:p>
        </w:tc>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9F">
            <w:pPr>
              <w:rPr>
                <w:rFonts w:ascii="Arial" w:cs="Arial" w:eastAsia="Arial" w:hAnsi="Arial"/>
                <w:sz w:val="28"/>
                <w:szCs w:val="28"/>
              </w:rPr>
            </w:pPr>
            <w:r w:rsidDel="00000000" w:rsidR="00000000" w:rsidRPr="00000000">
              <w:rPr>
                <w:rFonts w:ascii="Arial" w:cs="Arial" w:eastAsia="Arial" w:hAnsi="Arial"/>
                <w:sz w:val="28"/>
                <w:szCs w:val="28"/>
                <w:rtl w:val="0"/>
              </w:rPr>
              <w:t xml:space="preserve">Lider de equipo</w:t>
            </w:r>
          </w:p>
        </w:tc>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A0">
            <w:pPr>
              <w:jc w:val="center"/>
              <w:rPr>
                <w:rFonts w:ascii="Arial" w:cs="Arial" w:eastAsia="Arial" w:hAnsi="Arial"/>
                <w:sz w:val="28"/>
                <w:szCs w:val="28"/>
              </w:rPr>
            </w:pPr>
            <w:r w:rsidDel="00000000" w:rsidR="00000000" w:rsidRPr="00000000">
              <w:rPr>
                <w:rFonts w:ascii="Arial" w:cs="Arial" w:eastAsia="Arial" w:hAnsi="Arial"/>
                <w:b w:val="1"/>
                <w:sz w:val="28"/>
                <w:szCs w:val="28"/>
                <w:rtl w:val="0"/>
              </w:rPr>
              <w:t xml:space="preserve">Alto</w:t>
            </w:r>
            <w:r w:rsidDel="00000000" w:rsidR="00000000" w:rsidRPr="00000000">
              <w:rPr>
                <w:rtl w:val="0"/>
              </w:rPr>
            </w:r>
          </w:p>
        </w:tc>
      </w:tr>
    </w:tbl>
    <w:p w:rsidR="00000000" w:rsidDel="00000000" w:rsidP="00000000" w:rsidRDefault="00000000" w:rsidRPr="00000000" w14:paraId="000000A1">
      <w:pPr>
        <w:jc w:val="left"/>
        <w:rPr>
          <w:b w:val="1"/>
          <w:color w:val="808080"/>
          <w:sz w:val="48"/>
          <w:szCs w:val="48"/>
        </w:rPr>
      </w:pPr>
      <w:r w:rsidDel="00000000" w:rsidR="00000000" w:rsidRPr="00000000">
        <w:rPr>
          <w:rtl w:val="0"/>
        </w:rPr>
      </w:r>
    </w:p>
    <w:p w:rsidR="00000000" w:rsidDel="00000000" w:rsidP="00000000" w:rsidRDefault="00000000" w:rsidRPr="00000000" w14:paraId="000000A2">
      <w:pPr>
        <w:jc w:val="left"/>
        <w:rPr>
          <w:b w:val="1"/>
          <w:color w:val="808080"/>
          <w:sz w:val="48"/>
          <w:szCs w:val="48"/>
        </w:rPr>
      </w:pPr>
      <w:r w:rsidDel="00000000" w:rsidR="00000000" w:rsidRPr="00000000">
        <w:rPr>
          <w:rtl w:val="0"/>
        </w:rPr>
      </w:r>
    </w:p>
    <w:p w:rsidR="00000000" w:rsidDel="00000000" w:rsidP="00000000" w:rsidRDefault="00000000" w:rsidRPr="00000000" w14:paraId="000000A3">
      <w:pPr>
        <w:spacing w:after="0" w:line="240" w:lineRule="auto"/>
        <w:rPr>
          <w:rFonts w:ascii="Calibri" w:cs="Calibri" w:eastAsia="Calibri" w:hAnsi="Calibri"/>
          <w:color w:val="404040"/>
          <w:sz w:val="36"/>
          <w:szCs w:val="36"/>
        </w:rPr>
      </w:pPr>
      <w:r w:rsidDel="00000000" w:rsidR="00000000" w:rsidRPr="00000000">
        <w:rPr>
          <w:rtl w:val="0"/>
        </w:rPr>
      </w:r>
    </w:p>
    <w:p w:rsidR="00000000" w:rsidDel="00000000" w:rsidP="00000000" w:rsidRDefault="00000000" w:rsidRPr="00000000" w14:paraId="000000A4">
      <w:pPr>
        <w:rPr>
          <w:sz w:val="20"/>
          <w:szCs w:val="20"/>
        </w:rPr>
      </w:pPr>
      <w:r w:rsidDel="00000000" w:rsidR="00000000" w:rsidRPr="00000000">
        <w:rPr>
          <w:rtl w:val="0"/>
        </w:rPr>
      </w:r>
    </w:p>
    <w:sectPr>
      <w:headerReference r:id="rId26" w:type="default"/>
      <w:headerReference r:id="rId27" w:type="first"/>
      <w:headerReference r:id="rId28" w:type="even"/>
      <w:pgSz w:h="15840" w:w="12240" w:orient="portrait"/>
      <w:pgMar w:bottom="1417" w:top="1417" w:left="1701" w:right="1701"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pict>
        <v:shape id="WordPictureWatermark2" style="position:absolute;width:607.5pt;height:834.75pt;rotation:0;z-index:-503316481;mso-position-horizontal-relative:margin;mso-position-horizontal:absolute;margin-left:-82.8pt;mso-position-vertical-relative:margin;mso-position-vertical:absolute;margin-top:-103.2pt;" alt="" type="#_x0000_t75">
          <v:imagedata cropbottom="0f" cropleft="0f" cropright="0f" croptop="0f" r:id="rId1" o:title="image1.png"/>
        </v:shape>
      </w:pic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pict>
        <v:shape id="WordPictureWatermark3" style="position:absolute;width:607.5pt;height:834.75pt;rotation:0;z-index:-503316481;mso-position-horizontal-relative:margin;mso-position-horizontal:center;mso-position-vertical-relative:margin;mso-position-vertical:center;" alt="" type="#_x0000_t75">
          <v:imagedata cropbottom="0f" cropleft="0f" cropright="0f" croptop="0f" r:id="rId1" o:title="image1.png"/>
        </v:shape>
      </w:pict>
    </w: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pict>
        <v:shape id="WordPictureWatermark1" style="position:absolute;width:607.5pt;height:834.75pt;rotation:0;z-index:-503316481;mso-position-horizontal-relative:margin;mso-position-horizontal:center;mso-position-vertical-relative:margin;mso-position-vertical:center;" alt="" type="#_x0000_t75">
          <v:imagedata cropbottom="0f" cropleft="0f" cropright="0f" croptop="0f" r:id="rId1" o:title="image1.png"/>
        </v:shape>
      </w:pic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s-CO"/>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5.png"/><Relationship Id="rId22" Type="http://schemas.openxmlformats.org/officeDocument/2006/relationships/image" Target="media/image5.png"/><Relationship Id="rId21" Type="http://schemas.openxmlformats.org/officeDocument/2006/relationships/image" Target="media/image14.png"/><Relationship Id="rId24" Type="http://schemas.openxmlformats.org/officeDocument/2006/relationships/image" Target="media/image3.png"/><Relationship Id="rId23" Type="http://schemas.openxmlformats.org/officeDocument/2006/relationships/image" Target="media/image1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26" Type="http://schemas.openxmlformats.org/officeDocument/2006/relationships/header" Target="header1.xml"/><Relationship Id="rId25" Type="http://schemas.openxmlformats.org/officeDocument/2006/relationships/image" Target="media/image4.png"/><Relationship Id="rId28" Type="http://schemas.openxmlformats.org/officeDocument/2006/relationships/header" Target="header2.xml"/><Relationship Id="rId27" Type="http://schemas.openxmlformats.org/officeDocument/2006/relationships/header" Target="header3.xml"/><Relationship Id="rId5" Type="http://schemas.openxmlformats.org/officeDocument/2006/relationships/styles" Target="styles.xml"/><Relationship Id="rId6" Type="http://schemas.openxmlformats.org/officeDocument/2006/relationships/image" Target="media/image7.png"/><Relationship Id="rId7" Type="http://schemas.openxmlformats.org/officeDocument/2006/relationships/image" Target="media/image20.png"/><Relationship Id="rId8" Type="http://schemas.openxmlformats.org/officeDocument/2006/relationships/hyperlink" Target="https://github.com/Developers-json" TargetMode="External"/><Relationship Id="rId11" Type="http://schemas.openxmlformats.org/officeDocument/2006/relationships/image" Target="media/image11.png"/><Relationship Id="rId10" Type="http://schemas.openxmlformats.org/officeDocument/2006/relationships/image" Target="media/image2.png"/><Relationship Id="rId13" Type="http://schemas.openxmlformats.org/officeDocument/2006/relationships/image" Target="media/image6.png"/><Relationship Id="rId12" Type="http://schemas.openxmlformats.org/officeDocument/2006/relationships/image" Target="media/image12.png"/><Relationship Id="rId15" Type="http://schemas.openxmlformats.org/officeDocument/2006/relationships/image" Target="media/image19.png"/><Relationship Id="rId14" Type="http://schemas.openxmlformats.org/officeDocument/2006/relationships/image" Target="media/image17.png"/><Relationship Id="rId17" Type="http://schemas.openxmlformats.org/officeDocument/2006/relationships/image" Target="media/image18.png"/><Relationship Id="rId16" Type="http://schemas.openxmlformats.org/officeDocument/2006/relationships/image" Target="media/image13.png"/><Relationship Id="rId19" Type="http://schemas.openxmlformats.org/officeDocument/2006/relationships/image" Target="media/image9.png"/><Relationship Id="rId18" Type="http://schemas.openxmlformats.org/officeDocument/2006/relationships/image" Target="media/image8.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