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FC4E8D" w14:textId="77777777" w:rsidR="003F72D8" w:rsidRDefault="00144732" w:rsidP="003F72D8">
      <w:pPr>
        <w:rPr>
          <w:rFonts w:cstheme="minorHAnsi"/>
          <w:b/>
          <w:color w:val="auto"/>
          <w:sz w:val="22"/>
          <w:szCs w:val="22"/>
        </w:rPr>
      </w:pPr>
      <w:r>
        <w:rPr>
          <w:noProof/>
          <w:color w:val="595959" w:themeColor="text1" w:themeTint="A6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C8F4E8" wp14:editId="1568298C">
                <wp:simplePos x="0" y="0"/>
                <wp:positionH relativeFrom="column">
                  <wp:posOffset>-535636</wp:posOffset>
                </wp:positionH>
                <wp:positionV relativeFrom="paragraph">
                  <wp:posOffset>3399155</wp:posOffset>
                </wp:positionV>
                <wp:extent cx="6496685" cy="2047875"/>
                <wp:effectExtent l="0" t="0" r="0" b="9525"/>
                <wp:wrapSquare wrapText="bothSides"/>
                <wp:docPr id="3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96685" cy="2047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469100" w14:textId="77777777" w:rsidR="008B5B41" w:rsidRPr="00A66B12" w:rsidRDefault="008B5B41" w:rsidP="007D21E1">
                            <w:pPr>
                              <w:jc w:val="center"/>
                              <w:rPr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</w:p>
                          <w:p w14:paraId="60358DA8" w14:textId="77777777" w:rsidR="003F72D8" w:rsidRPr="00A66B12" w:rsidRDefault="002F03C3" w:rsidP="007D21E1">
                            <w:pPr>
                              <w:jc w:val="center"/>
                              <w:rPr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60"/>
                                <w:szCs w:val="60"/>
                              </w:rPr>
                              <w:t xml:space="preserve">MIF997 - </w:t>
                            </w:r>
                            <w:r w:rsidR="003F72D8">
                              <w:rPr>
                                <w:color w:val="FFFFFF" w:themeColor="background1"/>
                                <w:sz w:val="60"/>
                                <w:szCs w:val="60"/>
                              </w:rPr>
                              <w:t>Engenharia de Portais</w:t>
                            </w:r>
                            <w:r w:rsidR="00056281">
                              <w:rPr>
                                <w:color w:val="FFFFFF" w:themeColor="background1"/>
                                <w:sz w:val="60"/>
                                <w:szCs w:val="60"/>
                              </w:rPr>
                              <w:t xml:space="preserve"> </w:t>
                            </w:r>
                            <w:r w:rsidR="003F72D8">
                              <w:rPr>
                                <w:color w:val="FFFFFF" w:themeColor="background1"/>
                                <w:sz w:val="60"/>
                                <w:szCs w:val="60"/>
                              </w:rPr>
                              <w:t>WCM</w:t>
                            </w:r>
                            <w:r w:rsidR="00056281">
                              <w:rPr>
                                <w:color w:val="FFFFFF" w:themeColor="background1"/>
                                <w:sz w:val="60"/>
                                <w:szCs w:val="60"/>
                              </w:rPr>
                              <w:t xml:space="preserve"> </w:t>
                            </w:r>
                            <w:r w:rsidR="00CA02B7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                                                    </w:t>
                            </w:r>
                            <w:r w:rsidR="00BD7942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Versão 2</w:t>
                            </w:r>
                            <w:r w:rsidR="00CA02B7" w:rsidRPr="00CA02B7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C8F4E8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-42.2pt;margin-top:267.65pt;width:511.55pt;height:16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" filled="f" stroked="f">
                <v:textbox>
                  <w:txbxContent>
                    <w:p w14:paraId="5A469100" w14:textId="77777777" w:rsidR="008B5B41" w:rsidRPr="00A66B12" w:rsidRDefault="008B5B41" w:rsidP="007D21E1">
                      <w:pPr>
                        <w:jc w:val="center"/>
                        <w:rPr>
                          <w:color w:val="FFFFFF" w:themeColor="background1"/>
                          <w:sz w:val="60"/>
                          <w:szCs w:val="60"/>
                        </w:rPr>
                      </w:pPr>
                    </w:p>
                    <w:p w14:paraId="60358DA8" w14:textId="77777777" w:rsidR="003F72D8" w:rsidRPr="00A66B12" w:rsidRDefault="002F03C3" w:rsidP="007D21E1">
                      <w:pPr>
                        <w:jc w:val="center"/>
                        <w:rPr>
                          <w:color w:val="FFFFFF" w:themeColor="background1"/>
                          <w:sz w:val="60"/>
                          <w:szCs w:val="60"/>
                        </w:rPr>
                      </w:pPr>
                      <w:r>
                        <w:rPr>
                          <w:color w:val="FFFFFF" w:themeColor="background1"/>
                          <w:sz w:val="60"/>
                          <w:szCs w:val="60"/>
                        </w:rPr>
                        <w:t xml:space="preserve">MIF997 - </w:t>
                      </w:r>
                      <w:r w:rsidR="003F72D8">
                        <w:rPr>
                          <w:color w:val="FFFFFF" w:themeColor="background1"/>
                          <w:sz w:val="60"/>
                          <w:szCs w:val="60"/>
                        </w:rPr>
                        <w:t>Engenharia de Portais</w:t>
                      </w:r>
                      <w:r w:rsidR="00056281">
                        <w:rPr>
                          <w:color w:val="FFFFFF" w:themeColor="background1"/>
                          <w:sz w:val="60"/>
                          <w:szCs w:val="60"/>
                        </w:rPr>
                        <w:t xml:space="preserve"> </w:t>
                      </w:r>
                      <w:r w:rsidR="003F72D8">
                        <w:rPr>
                          <w:color w:val="FFFFFF" w:themeColor="background1"/>
                          <w:sz w:val="60"/>
                          <w:szCs w:val="60"/>
                        </w:rPr>
                        <w:t>WCM</w:t>
                      </w:r>
                      <w:r w:rsidR="00056281">
                        <w:rPr>
                          <w:color w:val="FFFFFF" w:themeColor="background1"/>
                          <w:sz w:val="60"/>
                          <w:szCs w:val="60"/>
                        </w:rPr>
                        <w:t xml:space="preserve"> </w:t>
                      </w:r>
                      <w:r w:rsidR="00CA02B7">
                        <w:rPr>
                          <w:color w:val="FFFFFF" w:themeColor="background1"/>
                          <w:sz w:val="28"/>
                          <w:szCs w:val="28"/>
                        </w:rPr>
                        <w:t xml:space="preserve">                                                     </w:t>
                      </w:r>
                      <w:r w:rsidR="00BD7942">
                        <w:rPr>
                          <w:color w:val="FFFFFF" w:themeColor="background1"/>
                          <w:sz w:val="28"/>
                          <w:szCs w:val="28"/>
                        </w:rPr>
                        <w:t>Versão 2</w:t>
                      </w:r>
                      <w:r w:rsidR="00CA02B7" w:rsidRPr="00CA02B7">
                        <w:rPr>
                          <w:color w:val="FFFFFF" w:themeColor="background1"/>
                          <w:sz w:val="28"/>
                          <w:szCs w:val="28"/>
                        </w:rPr>
                        <w:t>.0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F5985">
        <w:rPr>
          <w:noProof/>
          <w:color w:val="595959" w:themeColor="text1" w:themeTint="A6"/>
          <w:lang w:eastAsia="pt-BR"/>
        </w:rPr>
        <w:drawing>
          <wp:anchor distT="0" distB="0" distL="114300" distR="114300" simplePos="0" relativeHeight="251660288" behindDoc="0" locked="0" layoutInCell="1" allowOverlap="1" wp14:anchorId="580E9B5B" wp14:editId="436AC514">
            <wp:simplePos x="0" y="0"/>
            <wp:positionH relativeFrom="margin">
              <wp:posOffset>-1256665</wp:posOffset>
            </wp:positionH>
            <wp:positionV relativeFrom="margin">
              <wp:posOffset>-1945005</wp:posOffset>
            </wp:positionV>
            <wp:extent cx="7777480" cy="10854690"/>
            <wp:effectExtent l="19050" t="0" r="0" b="0"/>
            <wp:wrapSquare wrapText="bothSides"/>
            <wp:docPr id="7" name="Picture 4" descr="Macintosh HD:Users:Vitor:Desktop:2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Vitor:Desktop:212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7480" cy="1085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595959" w:themeColor="text1" w:themeTint="A6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1773FE" wp14:editId="08C9CE6A">
                <wp:simplePos x="0" y="0"/>
                <wp:positionH relativeFrom="column">
                  <wp:posOffset>-228600</wp:posOffset>
                </wp:positionH>
                <wp:positionV relativeFrom="paragraph">
                  <wp:posOffset>5829300</wp:posOffset>
                </wp:positionV>
                <wp:extent cx="5600700" cy="1257300"/>
                <wp:effectExtent l="0" t="0" r="0" b="0"/>
                <wp:wrapSquare wrapText="bothSides"/>
                <wp:docPr id="2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007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D8CABB" w14:textId="77777777" w:rsidR="008B5B41" w:rsidRPr="007D21E1" w:rsidRDefault="008B5B41" w:rsidP="007D21E1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72"/>
                              </w:rPr>
                              <w:t>Título do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773FE" id="Text Box 6" o:spid="_x0000_s1027" type="#_x0000_t202" style="position:absolute;left:0;text-align:left;margin-left:-18pt;margin-top:459pt;width:441pt;height:9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" filled="f" stroked="f">
                <v:textbox>
                  <w:txbxContent>
                    <w:p w14:paraId="64D8CABB" w14:textId="77777777" w:rsidR="008B5B41" w:rsidRPr="007D21E1" w:rsidRDefault="008B5B41" w:rsidP="007D21E1">
                      <w:pPr>
                        <w:jc w:val="center"/>
                        <w:rPr>
                          <w:color w:val="FFFFFF" w:themeColor="background1"/>
                          <w:sz w:val="72"/>
                        </w:rPr>
                      </w:pPr>
                      <w:r>
                        <w:rPr>
                          <w:color w:val="FFFFFF" w:themeColor="background1"/>
                          <w:sz w:val="72"/>
                        </w:rPr>
                        <w:t>Título do documento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C5E4C6C" w14:textId="77777777" w:rsidR="003F72D8" w:rsidRDefault="003F72D8" w:rsidP="003F72D8">
      <w:pPr>
        <w:rPr>
          <w:rFonts w:cstheme="minorHAnsi"/>
          <w:b/>
          <w:color w:val="auto"/>
          <w:sz w:val="22"/>
          <w:szCs w:val="22"/>
        </w:rPr>
      </w:pPr>
    </w:p>
    <w:p w14:paraId="38A68382" w14:textId="77777777" w:rsidR="00C300A7" w:rsidRDefault="00C300A7" w:rsidP="003F72D8">
      <w:pPr>
        <w:rPr>
          <w:rFonts w:cstheme="minorHAnsi"/>
          <w:b/>
          <w:color w:val="auto"/>
          <w:sz w:val="22"/>
          <w:szCs w:val="22"/>
        </w:rPr>
      </w:pPr>
    </w:p>
    <w:p w14:paraId="670FD583" w14:textId="49FAA72D" w:rsidR="003F72D8" w:rsidRPr="00192CAD" w:rsidRDefault="003F72D8" w:rsidP="003F72D8">
      <w:pPr>
        <w:rPr>
          <w:rFonts w:cstheme="minorHAnsi"/>
          <w:color w:val="auto"/>
          <w:sz w:val="22"/>
          <w:szCs w:val="22"/>
        </w:rPr>
      </w:pPr>
      <w:r w:rsidRPr="00192CAD">
        <w:rPr>
          <w:rFonts w:cstheme="minorHAnsi"/>
          <w:b/>
          <w:color w:val="auto"/>
          <w:sz w:val="22"/>
          <w:szCs w:val="22"/>
        </w:rPr>
        <w:t xml:space="preserve">Engenharia de </w:t>
      </w:r>
      <w:r w:rsidR="003E4FC7" w:rsidRPr="00192CAD">
        <w:rPr>
          <w:rFonts w:cstheme="minorHAnsi"/>
          <w:b/>
          <w:color w:val="auto"/>
          <w:sz w:val="22"/>
          <w:szCs w:val="22"/>
        </w:rPr>
        <w:t>Portais</w:t>
      </w:r>
      <w:r w:rsidRPr="00192CAD">
        <w:rPr>
          <w:rFonts w:cstheme="minorHAnsi"/>
          <w:color w:val="auto"/>
          <w:sz w:val="22"/>
          <w:szCs w:val="22"/>
        </w:rPr>
        <w:t xml:space="preserve"> –</w:t>
      </w:r>
      <w:r w:rsidR="00D31955" w:rsidRPr="00192CAD">
        <w:rPr>
          <w:rFonts w:cstheme="minorHAnsi"/>
          <w:color w:val="auto"/>
          <w:sz w:val="22"/>
          <w:szCs w:val="22"/>
        </w:rPr>
        <w:t xml:space="preserve"> </w:t>
      </w:r>
      <w:r w:rsidRPr="00192CAD">
        <w:rPr>
          <w:rFonts w:cstheme="minorHAnsi"/>
          <w:color w:val="auto"/>
          <w:sz w:val="22"/>
          <w:szCs w:val="22"/>
        </w:rPr>
        <w:t>Widget “</w:t>
      </w:r>
      <w:r w:rsidR="00D31955" w:rsidRPr="00192CAD">
        <w:rPr>
          <w:rFonts w:cstheme="minorHAnsi"/>
          <w:color w:val="auto"/>
          <w:sz w:val="22"/>
          <w:szCs w:val="22"/>
        </w:rPr>
        <w:t>Acerto de Viagens</w:t>
      </w:r>
      <w:r w:rsidRPr="00192CAD">
        <w:rPr>
          <w:rFonts w:cstheme="minorHAnsi"/>
          <w:color w:val="auto"/>
          <w:sz w:val="22"/>
          <w:szCs w:val="22"/>
        </w:rPr>
        <w:t>”</w:t>
      </w:r>
      <w:bookmarkStart w:id="0" w:name="_GoBack"/>
      <w:bookmarkEnd w:id="0"/>
      <w:r w:rsidRPr="00192CAD">
        <w:rPr>
          <w:rFonts w:cstheme="minorHAnsi"/>
          <w:color w:val="auto"/>
          <w:sz w:val="22"/>
          <w:szCs w:val="22"/>
        </w:rPr>
        <w:t xml:space="preserve"> </w:t>
      </w:r>
    </w:p>
    <w:p w14:paraId="657EE0C6" w14:textId="77777777" w:rsidR="003F72D8" w:rsidRPr="00C06AD9" w:rsidRDefault="003F72D8" w:rsidP="003F72D8">
      <w:pPr>
        <w:rPr>
          <w:rFonts w:cstheme="minorHAnsi"/>
          <w:sz w:val="22"/>
          <w:szCs w:val="22"/>
        </w:rPr>
      </w:pPr>
    </w:p>
    <w:tbl>
      <w:tblPr>
        <w:tblW w:w="8538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080" w:firstRow="0" w:lastRow="0" w:firstColumn="1" w:lastColumn="0" w:noHBand="0" w:noVBand="0"/>
      </w:tblPr>
      <w:tblGrid>
        <w:gridCol w:w="2454"/>
        <w:gridCol w:w="6084"/>
      </w:tblGrid>
      <w:tr w:rsidR="00192CAD" w:rsidRPr="00192CAD" w14:paraId="03D1A583" w14:textId="77777777" w:rsidTr="0093753B">
        <w:trPr>
          <w:trHeight w:val="253"/>
          <w:jc w:val="center"/>
        </w:trPr>
        <w:tc>
          <w:tcPr>
            <w:tcW w:w="2454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9DBE6" w:themeFill="accent1" w:themeFillTint="66"/>
          </w:tcPr>
          <w:p w14:paraId="4F81F222" w14:textId="77777777" w:rsidR="003F72D8" w:rsidRPr="00192CAD" w:rsidRDefault="003F72D8" w:rsidP="0093753B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192CAD">
              <w:rPr>
                <w:rFonts w:cs="Calibri"/>
                <w:b/>
                <w:bCs/>
                <w:color w:val="auto"/>
                <w:sz w:val="22"/>
                <w:szCs w:val="22"/>
              </w:rPr>
              <w:t>Cliente</w:t>
            </w:r>
          </w:p>
        </w:tc>
        <w:tc>
          <w:tcPr>
            <w:tcW w:w="60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DCEDF2" w:themeFill="accent1" w:themeFillTint="33"/>
          </w:tcPr>
          <w:p w14:paraId="4732D2E6" w14:textId="77777777" w:rsidR="003F72D8" w:rsidRPr="00192CAD" w:rsidRDefault="00D31955" w:rsidP="0093753B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  <w:r w:rsidRPr="00192CAD">
              <w:rPr>
                <w:rFonts w:cs="Calibri"/>
                <w:color w:val="auto"/>
                <w:sz w:val="22"/>
                <w:szCs w:val="22"/>
              </w:rPr>
              <w:t>Vinícius Augusto Nogueira</w:t>
            </w:r>
          </w:p>
        </w:tc>
      </w:tr>
      <w:tr w:rsidR="00192CAD" w:rsidRPr="00192CAD" w14:paraId="382977F2" w14:textId="77777777" w:rsidTr="0093753B">
        <w:trPr>
          <w:trHeight w:val="265"/>
          <w:jc w:val="center"/>
        </w:trPr>
        <w:tc>
          <w:tcPr>
            <w:tcW w:w="2454" w:type="dxa"/>
            <w:tcBorders>
              <w:right w:val="single" w:sz="24" w:space="0" w:color="FFFFFF"/>
            </w:tcBorders>
            <w:shd w:val="clear" w:color="auto" w:fill="B9DBE6" w:themeFill="accent1" w:themeFillTint="66"/>
          </w:tcPr>
          <w:p w14:paraId="1CC751E8" w14:textId="77777777" w:rsidR="003F72D8" w:rsidRPr="00192CAD" w:rsidRDefault="003F72D8" w:rsidP="0093753B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192CAD">
              <w:rPr>
                <w:rFonts w:cs="Calibri"/>
                <w:b/>
                <w:bCs/>
                <w:color w:val="auto"/>
                <w:sz w:val="22"/>
                <w:szCs w:val="22"/>
              </w:rPr>
              <w:t>Produto</w:t>
            </w:r>
          </w:p>
        </w:tc>
        <w:tc>
          <w:tcPr>
            <w:tcW w:w="6084" w:type="dxa"/>
            <w:shd w:val="clear" w:color="auto" w:fill="DCEDF2" w:themeFill="accent1" w:themeFillTint="33"/>
          </w:tcPr>
          <w:p w14:paraId="259DF76B" w14:textId="77777777" w:rsidR="003F72D8" w:rsidRPr="00192CAD" w:rsidRDefault="003F72D8" w:rsidP="0093753B">
            <w:pPr>
              <w:rPr>
                <w:rFonts w:cs="Calibri"/>
                <w:color w:val="auto"/>
                <w:sz w:val="22"/>
                <w:szCs w:val="22"/>
              </w:rPr>
            </w:pPr>
            <w:r w:rsidRPr="00192CAD">
              <w:rPr>
                <w:rFonts w:cs="Calibri"/>
                <w:color w:val="auto"/>
                <w:sz w:val="22"/>
                <w:szCs w:val="22"/>
              </w:rPr>
              <w:t>FLUIG</w:t>
            </w:r>
          </w:p>
        </w:tc>
      </w:tr>
      <w:tr w:rsidR="00192CAD" w:rsidRPr="00192CAD" w14:paraId="78F799F5" w14:textId="77777777" w:rsidTr="0093753B">
        <w:trPr>
          <w:trHeight w:val="265"/>
          <w:jc w:val="center"/>
        </w:trPr>
        <w:tc>
          <w:tcPr>
            <w:tcW w:w="2454" w:type="dxa"/>
            <w:tcBorders>
              <w:right w:val="single" w:sz="24" w:space="0" w:color="FFFFFF"/>
            </w:tcBorders>
            <w:shd w:val="clear" w:color="auto" w:fill="B9DBE6" w:themeFill="accent1" w:themeFillTint="66"/>
          </w:tcPr>
          <w:p w14:paraId="29EB61F9" w14:textId="77777777" w:rsidR="003F72D8" w:rsidRPr="00192CAD" w:rsidRDefault="003F72D8" w:rsidP="0093753B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192CAD">
              <w:rPr>
                <w:rFonts w:cs="Calibri"/>
                <w:b/>
                <w:bCs/>
                <w:color w:val="auto"/>
                <w:sz w:val="22"/>
                <w:szCs w:val="22"/>
              </w:rPr>
              <w:t>Função</w:t>
            </w:r>
          </w:p>
        </w:tc>
        <w:tc>
          <w:tcPr>
            <w:tcW w:w="6084" w:type="dxa"/>
            <w:shd w:val="clear" w:color="auto" w:fill="DCEDF2" w:themeFill="accent1" w:themeFillTint="33"/>
          </w:tcPr>
          <w:p w14:paraId="461A45E1" w14:textId="77777777" w:rsidR="003F72D8" w:rsidRPr="00192CAD" w:rsidRDefault="00D31955" w:rsidP="0093753B">
            <w:pPr>
              <w:rPr>
                <w:rFonts w:cs="Calibri"/>
                <w:color w:val="auto"/>
                <w:sz w:val="22"/>
                <w:szCs w:val="22"/>
              </w:rPr>
            </w:pPr>
            <w:r w:rsidRPr="00192CAD">
              <w:rPr>
                <w:rFonts w:cs="Calibri"/>
                <w:color w:val="auto"/>
                <w:sz w:val="22"/>
                <w:szCs w:val="22"/>
              </w:rPr>
              <w:t>Facilitar o acerto de gastos de viagens à trabalho</w:t>
            </w:r>
          </w:p>
        </w:tc>
      </w:tr>
      <w:tr w:rsidR="00192CAD" w:rsidRPr="00192CAD" w14:paraId="1EBDE10C" w14:textId="77777777" w:rsidTr="0093753B">
        <w:trPr>
          <w:trHeight w:val="265"/>
          <w:jc w:val="center"/>
        </w:trPr>
        <w:tc>
          <w:tcPr>
            <w:tcW w:w="2454" w:type="dxa"/>
            <w:tcBorders>
              <w:right w:val="single" w:sz="24" w:space="0" w:color="FFFFFF"/>
            </w:tcBorders>
            <w:shd w:val="clear" w:color="auto" w:fill="B9DBE6" w:themeFill="accent1" w:themeFillTint="66"/>
          </w:tcPr>
          <w:p w14:paraId="4DDA484F" w14:textId="77777777" w:rsidR="003F72D8" w:rsidRPr="00192CAD" w:rsidRDefault="003F72D8" w:rsidP="0093753B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192CAD">
              <w:rPr>
                <w:rFonts w:cs="Calibri"/>
                <w:b/>
                <w:bCs/>
                <w:color w:val="auto"/>
                <w:sz w:val="22"/>
                <w:szCs w:val="22"/>
              </w:rPr>
              <w:t>FO´s Envolvidas / Proposta</w:t>
            </w:r>
          </w:p>
        </w:tc>
        <w:tc>
          <w:tcPr>
            <w:tcW w:w="6084" w:type="dxa"/>
            <w:shd w:val="clear" w:color="auto" w:fill="DCEDF2" w:themeFill="accent1" w:themeFillTint="33"/>
          </w:tcPr>
          <w:p w14:paraId="4A14E5BA" w14:textId="77777777" w:rsidR="003F72D8" w:rsidRPr="00192CAD" w:rsidRDefault="003F72D8" w:rsidP="0093753B">
            <w:pPr>
              <w:rPr>
                <w:rFonts w:cs="Calibri"/>
                <w:color w:val="auto"/>
                <w:sz w:val="22"/>
                <w:szCs w:val="22"/>
              </w:rPr>
            </w:pPr>
          </w:p>
        </w:tc>
      </w:tr>
    </w:tbl>
    <w:p w14:paraId="756F3FFB" w14:textId="77777777" w:rsidR="003F72D8" w:rsidRDefault="003F72D8" w:rsidP="003F72D8">
      <w:pPr>
        <w:rPr>
          <w:color w:val="auto"/>
          <w:sz w:val="22"/>
          <w:szCs w:val="22"/>
        </w:rPr>
      </w:pPr>
    </w:p>
    <w:p w14:paraId="47F669FB" w14:textId="77777777" w:rsidR="003F72D8" w:rsidRDefault="003F72D8" w:rsidP="003F72D8">
      <w:pPr>
        <w:rPr>
          <w:color w:val="auto"/>
          <w:sz w:val="22"/>
          <w:szCs w:val="22"/>
        </w:rPr>
      </w:pPr>
    </w:p>
    <w:p w14:paraId="534CAE4E" w14:textId="77777777" w:rsidR="003F72D8" w:rsidRDefault="003F72D8" w:rsidP="003F72D8">
      <w:pPr>
        <w:rPr>
          <w:color w:val="auto"/>
          <w:sz w:val="22"/>
          <w:szCs w:val="22"/>
        </w:rPr>
      </w:pPr>
    </w:p>
    <w:p w14:paraId="3FC7C44C" w14:textId="77777777" w:rsidR="003F72D8" w:rsidRPr="00EB7310" w:rsidRDefault="003F72D8" w:rsidP="003F72D8">
      <w:pPr>
        <w:rPr>
          <w:b/>
          <w:color w:val="auto"/>
          <w:sz w:val="22"/>
          <w:szCs w:val="22"/>
        </w:rPr>
      </w:pPr>
      <w:r w:rsidRPr="00EB7310">
        <w:rPr>
          <w:b/>
          <w:color w:val="auto"/>
          <w:sz w:val="22"/>
          <w:szCs w:val="22"/>
        </w:rPr>
        <w:t>Histórico de Revisão</w:t>
      </w:r>
    </w:p>
    <w:p w14:paraId="6DC268E7" w14:textId="77777777" w:rsidR="003F72D8" w:rsidRPr="003F72D8" w:rsidRDefault="003F72D8" w:rsidP="003F72D8"/>
    <w:tbl>
      <w:tblPr>
        <w:tblW w:w="856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3"/>
        <w:gridCol w:w="992"/>
        <w:gridCol w:w="3217"/>
        <w:gridCol w:w="2859"/>
      </w:tblGrid>
      <w:tr w:rsidR="003F72D8" w:rsidRPr="00B21356" w14:paraId="574FA522" w14:textId="77777777" w:rsidTr="0093753B">
        <w:trPr>
          <w:jc w:val="center"/>
        </w:trPr>
        <w:tc>
          <w:tcPr>
            <w:tcW w:w="1493" w:type="dxa"/>
            <w:shd w:val="clear" w:color="auto" w:fill="B8CCE4"/>
          </w:tcPr>
          <w:p w14:paraId="563F6931" w14:textId="77777777" w:rsidR="003F72D8" w:rsidRPr="00B21356" w:rsidRDefault="003F72D8" w:rsidP="0093753B">
            <w:pPr>
              <w:pStyle w:val="Cabealho"/>
              <w:jc w:val="center"/>
              <w:rPr>
                <w:b/>
                <w:color w:val="auto"/>
                <w:sz w:val="22"/>
                <w:szCs w:val="22"/>
              </w:rPr>
            </w:pPr>
            <w:r w:rsidRPr="00B21356">
              <w:rPr>
                <w:b/>
                <w:color w:val="auto"/>
                <w:sz w:val="22"/>
                <w:szCs w:val="22"/>
              </w:rPr>
              <w:t>Data</w:t>
            </w:r>
          </w:p>
        </w:tc>
        <w:tc>
          <w:tcPr>
            <w:tcW w:w="992" w:type="dxa"/>
            <w:shd w:val="clear" w:color="auto" w:fill="B8CCE4"/>
          </w:tcPr>
          <w:p w14:paraId="59B35FA1" w14:textId="77777777" w:rsidR="003F72D8" w:rsidRPr="00B21356" w:rsidRDefault="003F72D8" w:rsidP="0093753B">
            <w:pPr>
              <w:pStyle w:val="Cabealho"/>
              <w:jc w:val="center"/>
              <w:rPr>
                <w:b/>
                <w:color w:val="auto"/>
                <w:sz w:val="22"/>
                <w:szCs w:val="22"/>
              </w:rPr>
            </w:pPr>
            <w:r w:rsidRPr="00B21356">
              <w:rPr>
                <w:b/>
                <w:color w:val="auto"/>
                <w:sz w:val="22"/>
                <w:szCs w:val="22"/>
              </w:rPr>
              <w:t>Versão</w:t>
            </w:r>
          </w:p>
        </w:tc>
        <w:tc>
          <w:tcPr>
            <w:tcW w:w="3217" w:type="dxa"/>
            <w:shd w:val="clear" w:color="auto" w:fill="B8CCE4"/>
          </w:tcPr>
          <w:p w14:paraId="516893BB" w14:textId="77777777" w:rsidR="003F72D8" w:rsidRPr="00B21356" w:rsidRDefault="003F72D8" w:rsidP="0093753B">
            <w:pPr>
              <w:pStyle w:val="Cabealho"/>
              <w:jc w:val="center"/>
              <w:rPr>
                <w:b/>
                <w:color w:val="auto"/>
                <w:sz w:val="22"/>
                <w:szCs w:val="22"/>
              </w:rPr>
            </w:pPr>
            <w:r w:rsidRPr="00B21356">
              <w:rPr>
                <w:b/>
                <w:color w:val="auto"/>
                <w:sz w:val="22"/>
                <w:szCs w:val="22"/>
              </w:rPr>
              <w:t xml:space="preserve">Descrição </w:t>
            </w:r>
          </w:p>
        </w:tc>
        <w:tc>
          <w:tcPr>
            <w:tcW w:w="2859" w:type="dxa"/>
            <w:shd w:val="clear" w:color="auto" w:fill="B8CCE4"/>
          </w:tcPr>
          <w:p w14:paraId="33F84A85" w14:textId="77777777" w:rsidR="003F72D8" w:rsidRPr="00B21356" w:rsidRDefault="003F72D8" w:rsidP="0093753B">
            <w:pPr>
              <w:pStyle w:val="Cabealho"/>
              <w:jc w:val="center"/>
              <w:rPr>
                <w:b/>
                <w:color w:val="auto"/>
                <w:sz w:val="22"/>
                <w:szCs w:val="22"/>
              </w:rPr>
            </w:pPr>
            <w:r w:rsidRPr="00B21356">
              <w:rPr>
                <w:b/>
                <w:color w:val="auto"/>
                <w:sz w:val="22"/>
                <w:szCs w:val="22"/>
              </w:rPr>
              <w:t>Autor</w:t>
            </w:r>
          </w:p>
        </w:tc>
      </w:tr>
      <w:tr w:rsidR="003F72D8" w:rsidRPr="00B21356" w14:paraId="0F7E594F" w14:textId="77777777" w:rsidTr="0093753B">
        <w:trPr>
          <w:jc w:val="center"/>
        </w:trPr>
        <w:tc>
          <w:tcPr>
            <w:tcW w:w="1493" w:type="dxa"/>
          </w:tcPr>
          <w:p w14:paraId="257EFADF" w14:textId="77777777" w:rsidR="003F72D8" w:rsidRPr="00B21356" w:rsidRDefault="003F72D8" w:rsidP="0093753B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14:paraId="136AF79C" w14:textId="77777777" w:rsidR="003F72D8" w:rsidRPr="00B21356" w:rsidRDefault="003F72D8" w:rsidP="0093753B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3217" w:type="dxa"/>
          </w:tcPr>
          <w:p w14:paraId="09A9D0CD" w14:textId="77777777" w:rsidR="003F72D8" w:rsidRPr="00B21356" w:rsidRDefault="003F72D8" w:rsidP="0093753B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2859" w:type="dxa"/>
          </w:tcPr>
          <w:p w14:paraId="52BBF3A1" w14:textId="77777777" w:rsidR="003F72D8" w:rsidRPr="00B21356" w:rsidRDefault="003F72D8" w:rsidP="0093753B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</w:tr>
    </w:tbl>
    <w:p w14:paraId="7D34DBCD" w14:textId="77777777" w:rsidR="003F72D8" w:rsidRPr="00B21356" w:rsidRDefault="003F72D8" w:rsidP="003F72D8">
      <w:pPr>
        <w:rPr>
          <w:color w:val="auto"/>
          <w:sz w:val="22"/>
          <w:szCs w:val="22"/>
          <w:lang w:eastAsia="pt-BR"/>
        </w:rPr>
      </w:pPr>
    </w:p>
    <w:p w14:paraId="6FE138D6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2E4E6334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1040864E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166D0B98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706294F7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10F9C444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58EB13FB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4D6A75A0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082F551E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1AE11925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488E7197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1BA87CD5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29C9BC17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3B41877C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5BF784AD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41A9B884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2718675D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6E42123B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77C24B28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73CA22C2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2CA4559A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3774C8CA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1647D10A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5C2B3670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00D43D4F" w14:textId="77777777" w:rsidR="003F72D8" w:rsidRDefault="003F72D8" w:rsidP="003F72D8">
      <w:pPr>
        <w:rPr>
          <w:color w:val="auto"/>
          <w:sz w:val="22"/>
          <w:szCs w:val="22"/>
        </w:rPr>
      </w:pPr>
    </w:p>
    <w:p w14:paraId="6940B246" w14:textId="77777777" w:rsidR="003F72D8" w:rsidRDefault="003F72D8" w:rsidP="003F72D8">
      <w:pPr>
        <w:rPr>
          <w:color w:val="auto"/>
          <w:sz w:val="22"/>
          <w:szCs w:val="22"/>
        </w:rPr>
      </w:pPr>
    </w:p>
    <w:p w14:paraId="72041892" w14:textId="77777777" w:rsidR="003F72D8" w:rsidRDefault="003F72D8" w:rsidP="003F72D8">
      <w:pPr>
        <w:rPr>
          <w:color w:val="auto"/>
          <w:sz w:val="22"/>
          <w:szCs w:val="22"/>
        </w:rPr>
      </w:pPr>
    </w:p>
    <w:p w14:paraId="222F88FC" w14:textId="77777777" w:rsidR="00BD7942" w:rsidRDefault="00BD7942" w:rsidP="003F72D8">
      <w:pPr>
        <w:rPr>
          <w:color w:val="auto"/>
          <w:sz w:val="22"/>
          <w:szCs w:val="22"/>
        </w:rPr>
      </w:pPr>
    </w:p>
    <w:p w14:paraId="14A6ED69" w14:textId="77777777" w:rsidR="00BD7942" w:rsidRDefault="00BD7942" w:rsidP="003F72D8">
      <w:pPr>
        <w:rPr>
          <w:color w:val="auto"/>
          <w:sz w:val="22"/>
          <w:szCs w:val="22"/>
        </w:rPr>
      </w:pPr>
    </w:p>
    <w:p w14:paraId="62EEA205" w14:textId="77777777" w:rsidR="00BD7942" w:rsidRDefault="00BD7942" w:rsidP="003F72D8">
      <w:pPr>
        <w:rPr>
          <w:color w:val="auto"/>
          <w:sz w:val="22"/>
          <w:szCs w:val="22"/>
        </w:rPr>
      </w:pPr>
    </w:p>
    <w:p w14:paraId="77CA8197" w14:textId="77777777" w:rsidR="00BD7942" w:rsidRPr="007824B9" w:rsidRDefault="00BD7942" w:rsidP="00BD7942">
      <w:pPr>
        <w:pStyle w:val="Ttulo1"/>
        <w:numPr>
          <w:ilvl w:val="0"/>
          <w:numId w:val="11"/>
        </w:numPr>
        <w:ind w:left="567" w:hanging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Objetivo</w:t>
      </w:r>
    </w:p>
    <w:p w14:paraId="2EDA6DA6" w14:textId="77777777" w:rsidR="00BD7942" w:rsidRDefault="00BD7942" w:rsidP="003F72D8">
      <w:pPr>
        <w:rPr>
          <w:color w:val="auto"/>
          <w:sz w:val="22"/>
          <w:szCs w:val="22"/>
        </w:rPr>
      </w:pPr>
    </w:p>
    <w:p w14:paraId="0CAD5372" w14:textId="77777777" w:rsidR="003F72D8" w:rsidRPr="00C06AD9" w:rsidRDefault="003F72D8" w:rsidP="003F72D8">
      <w:pPr>
        <w:pStyle w:val="SemEspaamento"/>
        <w:spacing w:line="360" w:lineRule="auto"/>
        <w:ind w:left="360"/>
        <w:rPr>
          <w:b/>
          <w:sz w:val="22"/>
          <w:szCs w:val="22"/>
        </w:rPr>
      </w:pPr>
    </w:p>
    <w:p w14:paraId="70670398" w14:textId="77777777" w:rsidR="003F72D8" w:rsidRPr="00B21356" w:rsidRDefault="003F72D8" w:rsidP="008B11E4">
      <w:pPr>
        <w:pStyle w:val="SemEspaamento"/>
        <w:numPr>
          <w:ilvl w:val="0"/>
          <w:numId w:val="2"/>
        </w:numPr>
        <w:spacing w:line="360" w:lineRule="auto"/>
        <w:rPr>
          <w:b/>
          <w:color w:val="auto"/>
          <w:sz w:val="22"/>
          <w:szCs w:val="22"/>
        </w:rPr>
      </w:pPr>
      <w:r w:rsidRPr="00B21356">
        <w:rPr>
          <w:b/>
          <w:color w:val="auto"/>
          <w:sz w:val="22"/>
          <w:szCs w:val="22"/>
        </w:rPr>
        <w:t xml:space="preserve">Quem é o cliente? </w:t>
      </w:r>
    </w:p>
    <w:p w14:paraId="3B01CD7D" w14:textId="77777777" w:rsidR="00D31955" w:rsidRPr="003A7A53" w:rsidRDefault="00D31955" w:rsidP="00D31955">
      <w:pPr>
        <w:pStyle w:val="SemEspaamento"/>
        <w:spacing w:line="360" w:lineRule="auto"/>
        <w:ind w:left="360"/>
        <w:rPr>
          <w:i/>
          <w:color w:val="auto"/>
          <w:sz w:val="22"/>
          <w:szCs w:val="22"/>
        </w:rPr>
      </w:pPr>
      <w:r w:rsidRPr="003A7A53">
        <w:rPr>
          <w:color w:val="auto"/>
          <w:sz w:val="22"/>
          <w:szCs w:val="22"/>
        </w:rPr>
        <w:t>A área de Financeiro é responsável pelo processo de viagem.</w:t>
      </w:r>
    </w:p>
    <w:p w14:paraId="4F350435" w14:textId="77777777" w:rsidR="003F72D8" w:rsidRPr="00C06AD9" w:rsidRDefault="003F72D8" w:rsidP="003F72D8">
      <w:pPr>
        <w:pStyle w:val="SemEspaamento"/>
        <w:spacing w:line="360" w:lineRule="auto"/>
        <w:rPr>
          <w:sz w:val="22"/>
          <w:szCs w:val="22"/>
        </w:rPr>
      </w:pPr>
    </w:p>
    <w:p w14:paraId="3FEF5040" w14:textId="77777777" w:rsidR="003F72D8" w:rsidRPr="00B21356" w:rsidRDefault="003F72D8" w:rsidP="008B11E4">
      <w:pPr>
        <w:pStyle w:val="SemEspaamento"/>
        <w:numPr>
          <w:ilvl w:val="0"/>
          <w:numId w:val="2"/>
        </w:numPr>
        <w:spacing w:line="360" w:lineRule="auto"/>
        <w:rPr>
          <w:b/>
          <w:color w:val="auto"/>
          <w:sz w:val="22"/>
          <w:szCs w:val="22"/>
        </w:rPr>
      </w:pPr>
      <w:r w:rsidRPr="00B21356">
        <w:rPr>
          <w:b/>
          <w:color w:val="auto"/>
          <w:sz w:val="22"/>
          <w:szCs w:val="22"/>
        </w:rPr>
        <w:t>Quais são os ganhos esperados com o projeto?</w:t>
      </w:r>
    </w:p>
    <w:p w14:paraId="5AE68FC6" w14:textId="77777777" w:rsidR="003F72D8" w:rsidRPr="00192CAD" w:rsidRDefault="00D31955" w:rsidP="003F72D8">
      <w:pPr>
        <w:pStyle w:val="SemEspaamento"/>
        <w:spacing w:line="360" w:lineRule="auto"/>
        <w:ind w:left="360"/>
        <w:rPr>
          <w:i/>
          <w:color w:val="auto"/>
          <w:sz w:val="22"/>
          <w:szCs w:val="22"/>
        </w:rPr>
      </w:pPr>
      <w:r w:rsidRPr="00192CAD">
        <w:rPr>
          <w:i/>
          <w:color w:val="auto"/>
          <w:sz w:val="22"/>
          <w:szCs w:val="22"/>
        </w:rPr>
        <w:t>O projeto facilitará o acesso dos usuários do fluig as suas solicitações de viagem que estão na atividade de acerto, permitindo que elas sejam movimentadas a partir de um portal público, onde serão preenchidos os gastos efetivos em relação aos que eram esperados na viagem.</w:t>
      </w:r>
    </w:p>
    <w:p w14:paraId="5A2687AE" w14:textId="77777777" w:rsidR="003F72D8" w:rsidRPr="00C06AD9" w:rsidRDefault="003F72D8" w:rsidP="003F72D8">
      <w:pPr>
        <w:pStyle w:val="SemEspaamento"/>
        <w:spacing w:line="360" w:lineRule="auto"/>
        <w:rPr>
          <w:sz w:val="22"/>
          <w:szCs w:val="22"/>
        </w:rPr>
      </w:pPr>
    </w:p>
    <w:p w14:paraId="132FF581" w14:textId="77777777" w:rsidR="003F72D8" w:rsidRPr="00B21356" w:rsidRDefault="003F72D8" w:rsidP="008B11E4">
      <w:pPr>
        <w:pStyle w:val="SemEspaamento"/>
        <w:numPr>
          <w:ilvl w:val="0"/>
          <w:numId w:val="2"/>
        </w:numPr>
        <w:spacing w:line="360" w:lineRule="auto"/>
        <w:rPr>
          <w:b/>
          <w:color w:val="auto"/>
          <w:sz w:val="22"/>
          <w:szCs w:val="22"/>
        </w:rPr>
      </w:pPr>
      <w:r w:rsidRPr="00B21356">
        <w:rPr>
          <w:b/>
          <w:color w:val="auto"/>
          <w:sz w:val="22"/>
          <w:szCs w:val="22"/>
        </w:rPr>
        <w:t>Que unidades / áreas serão atendidos pelo projeto?</w:t>
      </w:r>
    </w:p>
    <w:p w14:paraId="31EA20CB" w14:textId="77777777" w:rsidR="00D31955" w:rsidRPr="003A7A53" w:rsidRDefault="00D31955" w:rsidP="00D31955">
      <w:pPr>
        <w:pStyle w:val="SemEspaamento"/>
        <w:spacing w:line="360" w:lineRule="auto"/>
        <w:ind w:left="360"/>
        <w:rPr>
          <w:color w:val="auto"/>
          <w:sz w:val="22"/>
          <w:szCs w:val="22"/>
        </w:rPr>
      </w:pPr>
      <w:r w:rsidRPr="003A7A53">
        <w:rPr>
          <w:color w:val="auto"/>
          <w:sz w:val="22"/>
          <w:szCs w:val="22"/>
        </w:rPr>
        <w:t>Todas as áreas que possuem colaboradores que realizam viagens entre diferentes unidades da empresa.</w:t>
      </w:r>
    </w:p>
    <w:p w14:paraId="7DF8D7CB" w14:textId="77777777" w:rsidR="003F72D8" w:rsidRPr="00C06AD9" w:rsidRDefault="003F72D8" w:rsidP="003F72D8">
      <w:pPr>
        <w:pStyle w:val="SemEspaamento"/>
        <w:spacing w:line="360" w:lineRule="auto"/>
        <w:rPr>
          <w:b/>
          <w:sz w:val="22"/>
          <w:szCs w:val="22"/>
        </w:rPr>
      </w:pPr>
    </w:p>
    <w:p w14:paraId="4E7B94F6" w14:textId="77777777" w:rsidR="003F72D8" w:rsidRPr="00353E46" w:rsidRDefault="003F72D8" w:rsidP="008B11E4">
      <w:pPr>
        <w:pStyle w:val="SemEspaamento"/>
        <w:numPr>
          <w:ilvl w:val="0"/>
          <w:numId w:val="2"/>
        </w:numPr>
        <w:spacing w:line="360" w:lineRule="auto"/>
        <w:rPr>
          <w:b/>
          <w:color w:val="auto"/>
          <w:sz w:val="22"/>
          <w:szCs w:val="22"/>
        </w:rPr>
      </w:pPr>
      <w:r w:rsidRPr="00353E46">
        <w:rPr>
          <w:b/>
          <w:color w:val="auto"/>
          <w:sz w:val="22"/>
          <w:szCs w:val="22"/>
        </w:rPr>
        <w:t>Qual o impacto na operação atual?</w:t>
      </w:r>
    </w:p>
    <w:p w14:paraId="760E71EA" w14:textId="77777777" w:rsidR="00D31955" w:rsidRPr="002E1899" w:rsidRDefault="00D31955" w:rsidP="00D31955">
      <w:pPr>
        <w:pStyle w:val="SemEspaamento"/>
        <w:spacing w:line="360" w:lineRule="auto"/>
        <w:ind w:left="360"/>
        <w:rPr>
          <w:color w:val="auto"/>
          <w:sz w:val="22"/>
          <w:szCs w:val="22"/>
        </w:rPr>
      </w:pPr>
      <w:r w:rsidRPr="002E1899">
        <w:rPr>
          <w:color w:val="auto"/>
          <w:sz w:val="22"/>
          <w:szCs w:val="22"/>
        </w:rPr>
        <w:t>O processo reduzirá o fluxo de papéis e agilizará o processo de solicitação de viagens.</w:t>
      </w:r>
    </w:p>
    <w:p w14:paraId="233501F7" w14:textId="77777777" w:rsidR="003F72D8" w:rsidRPr="00C06AD9" w:rsidRDefault="003F72D8" w:rsidP="003F72D8">
      <w:pPr>
        <w:pStyle w:val="SemEspaamento"/>
        <w:spacing w:line="360" w:lineRule="auto"/>
        <w:rPr>
          <w:b/>
          <w:i/>
          <w:color w:val="FF0000"/>
          <w:sz w:val="22"/>
          <w:szCs w:val="22"/>
        </w:rPr>
      </w:pPr>
    </w:p>
    <w:p w14:paraId="43992032" w14:textId="77777777" w:rsidR="003F72D8" w:rsidRPr="00B21356" w:rsidRDefault="003F72D8" w:rsidP="008B11E4">
      <w:pPr>
        <w:pStyle w:val="SemEspaamento"/>
        <w:numPr>
          <w:ilvl w:val="0"/>
          <w:numId w:val="2"/>
        </w:numPr>
        <w:spacing w:line="360" w:lineRule="auto"/>
        <w:rPr>
          <w:b/>
          <w:color w:val="auto"/>
          <w:sz w:val="22"/>
          <w:szCs w:val="22"/>
        </w:rPr>
      </w:pPr>
      <w:r w:rsidRPr="00B21356">
        <w:rPr>
          <w:b/>
          <w:color w:val="auto"/>
          <w:sz w:val="22"/>
          <w:szCs w:val="22"/>
        </w:rPr>
        <w:t>Qual o objetivo “técnico” do projeto?</w:t>
      </w:r>
    </w:p>
    <w:p w14:paraId="6474F23B" w14:textId="77777777" w:rsidR="00D31955" w:rsidRPr="002E1899" w:rsidRDefault="00D31955" w:rsidP="00D31955">
      <w:pPr>
        <w:pStyle w:val="SemEspaamento"/>
        <w:spacing w:line="360" w:lineRule="auto"/>
        <w:ind w:left="360"/>
        <w:rPr>
          <w:color w:val="auto"/>
          <w:sz w:val="22"/>
          <w:szCs w:val="22"/>
        </w:rPr>
      </w:pPr>
      <w:r w:rsidRPr="002E1899">
        <w:rPr>
          <w:color w:val="auto"/>
          <w:sz w:val="22"/>
          <w:szCs w:val="22"/>
        </w:rPr>
        <w:t>Facilitar o acerto dos custos de viagem de acordo com os gastos previstos pelo solicitante, agilizando e organizando os processos de viagem.</w:t>
      </w:r>
    </w:p>
    <w:p w14:paraId="757DB9FE" w14:textId="77777777" w:rsidR="003F72D8" w:rsidRPr="00C06AD9" w:rsidRDefault="003F72D8" w:rsidP="003F72D8">
      <w:pPr>
        <w:pStyle w:val="SemEspaamento"/>
        <w:spacing w:line="360" w:lineRule="auto"/>
        <w:rPr>
          <w:b/>
          <w:i/>
          <w:color w:val="FF0000"/>
          <w:sz w:val="22"/>
          <w:szCs w:val="22"/>
        </w:rPr>
      </w:pPr>
    </w:p>
    <w:p w14:paraId="73552913" w14:textId="77777777" w:rsidR="003F72D8" w:rsidRPr="00B21356" w:rsidRDefault="003F72D8" w:rsidP="008B11E4">
      <w:pPr>
        <w:pStyle w:val="SemEspaamento"/>
        <w:numPr>
          <w:ilvl w:val="0"/>
          <w:numId w:val="2"/>
        </w:numPr>
        <w:spacing w:line="360" w:lineRule="auto"/>
        <w:rPr>
          <w:b/>
          <w:color w:val="auto"/>
          <w:sz w:val="22"/>
          <w:szCs w:val="22"/>
        </w:rPr>
      </w:pPr>
      <w:r w:rsidRPr="00B21356">
        <w:rPr>
          <w:b/>
          <w:color w:val="auto"/>
          <w:sz w:val="22"/>
          <w:szCs w:val="22"/>
        </w:rPr>
        <w:t>Como a solução proposta pode agregar valor ao negócio do cliente?</w:t>
      </w:r>
    </w:p>
    <w:p w14:paraId="2515BC02" w14:textId="77777777" w:rsidR="00D31955" w:rsidRPr="004C343A" w:rsidRDefault="00D31955" w:rsidP="00D31955">
      <w:pPr>
        <w:pStyle w:val="SemEspaamento"/>
        <w:spacing w:line="360" w:lineRule="auto"/>
        <w:ind w:left="360"/>
        <w:rPr>
          <w:i/>
          <w:color w:val="auto"/>
          <w:sz w:val="22"/>
          <w:szCs w:val="22"/>
        </w:rPr>
      </w:pPr>
      <w:r w:rsidRPr="004C343A">
        <w:rPr>
          <w:color w:val="auto"/>
          <w:sz w:val="22"/>
          <w:szCs w:val="22"/>
        </w:rPr>
        <w:t>Agilizar o processo de viagem de colaboradores entre sedes da empresa e ter subsídios para extrair os seguintes indicadores:</w:t>
      </w:r>
    </w:p>
    <w:p w14:paraId="4DDA672D" w14:textId="77777777" w:rsidR="00D31955" w:rsidRPr="004C343A" w:rsidRDefault="00D31955" w:rsidP="00D31955">
      <w:pPr>
        <w:pStyle w:val="PargrafodaLista"/>
        <w:numPr>
          <w:ilvl w:val="0"/>
          <w:numId w:val="13"/>
        </w:numPr>
        <w:rPr>
          <w:i/>
          <w:color w:val="auto"/>
          <w:sz w:val="22"/>
          <w:szCs w:val="22"/>
        </w:rPr>
      </w:pPr>
      <w:r w:rsidRPr="004C343A">
        <w:rPr>
          <w:i/>
          <w:color w:val="auto"/>
          <w:sz w:val="22"/>
          <w:szCs w:val="22"/>
        </w:rPr>
        <w:t>Custo de viagem X distância percorrida X tempo de serviço;</w:t>
      </w:r>
    </w:p>
    <w:p w14:paraId="4EB50A01" w14:textId="77777777" w:rsidR="00D31955" w:rsidRPr="004C343A" w:rsidRDefault="00D31955" w:rsidP="00D31955">
      <w:pPr>
        <w:pStyle w:val="PargrafodaLista"/>
        <w:numPr>
          <w:ilvl w:val="0"/>
          <w:numId w:val="13"/>
        </w:numPr>
        <w:rPr>
          <w:i/>
          <w:color w:val="auto"/>
          <w:sz w:val="22"/>
          <w:szCs w:val="22"/>
        </w:rPr>
      </w:pPr>
      <w:r w:rsidRPr="004C343A">
        <w:rPr>
          <w:i/>
          <w:color w:val="auto"/>
          <w:sz w:val="22"/>
          <w:szCs w:val="22"/>
        </w:rPr>
        <w:t>Custo de viagem X por colaborador;</w:t>
      </w:r>
    </w:p>
    <w:p w14:paraId="124DAE58" w14:textId="77777777" w:rsidR="00D31955" w:rsidRPr="004C343A" w:rsidRDefault="00D31955" w:rsidP="00D31955">
      <w:pPr>
        <w:pStyle w:val="PargrafodaLista"/>
        <w:numPr>
          <w:ilvl w:val="0"/>
          <w:numId w:val="13"/>
        </w:numPr>
        <w:rPr>
          <w:i/>
          <w:color w:val="auto"/>
          <w:sz w:val="22"/>
          <w:szCs w:val="22"/>
        </w:rPr>
      </w:pPr>
      <w:r w:rsidRPr="004C343A">
        <w:rPr>
          <w:i/>
          <w:color w:val="auto"/>
          <w:sz w:val="22"/>
          <w:szCs w:val="22"/>
        </w:rPr>
        <w:t>Custo de viagem X por local;</w:t>
      </w:r>
    </w:p>
    <w:p w14:paraId="4926219D" w14:textId="77777777" w:rsidR="00D31955" w:rsidRPr="004C343A" w:rsidRDefault="00D31955" w:rsidP="00D31955">
      <w:pPr>
        <w:pStyle w:val="PargrafodaLista"/>
        <w:numPr>
          <w:ilvl w:val="0"/>
          <w:numId w:val="13"/>
        </w:numPr>
        <w:rPr>
          <w:i/>
          <w:color w:val="auto"/>
          <w:sz w:val="22"/>
          <w:szCs w:val="22"/>
        </w:rPr>
      </w:pPr>
      <w:r w:rsidRPr="004C343A">
        <w:rPr>
          <w:i/>
          <w:color w:val="auto"/>
          <w:sz w:val="22"/>
          <w:szCs w:val="22"/>
        </w:rPr>
        <w:t>Quantidade de viagens X por colaborador;</w:t>
      </w:r>
    </w:p>
    <w:p w14:paraId="56E44DFD" w14:textId="77777777" w:rsidR="003F72D8" w:rsidRPr="00D31955" w:rsidRDefault="00D31955" w:rsidP="003F72D8">
      <w:pPr>
        <w:pStyle w:val="PargrafodaLista"/>
        <w:numPr>
          <w:ilvl w:val="0"/>
          <w:numId w:val="13"/>
        </w:numPr>
        <w:rPr>
          <w:i/>
          <w:color w:val="auto"/>
          <w:sz w:val="22"/>
          <w:szCs w:val="22"/>
        </w:rPr>
      </w:pPr>
      <w:r w:rsidRPr="004C343A">
        <w:rPr>
          <w:i/>
          <w:color w:val="auto"/>
          <w:sz w:val="22"/>
          <w:szCs w:val="22"/>
        </w:rPr>
        <w:t>Quantidade de viagens X por local;</w:t>
      </w:r>
    </w:p>
    <w:p w14:paraId="0F90C778" w14:textId="77777777" w:rsidR="0042245A" w:rsidRDefault="0042245A" w:rsidP="003F72D8">
      <w:pPr>
        <w:rPr>
          <w:color w:val="auto"/>
          <w:sz w:val="22"/>
          <w:szCs w:val="22"/>
        </w:rPr>
      </w:pPr>
    </w:p>
    <w:p w14:paraId="4040F0EE" w14:textId="77777777" w:rsidR="0042245A" w:rsidRDefault="0042245A" w:rsidP="003F72D8">
      <w:pPr>
        <w:rPr>
          <w:color w:val="auto"/>
          <w:sz w:val="22"/>
          <w:szCs w:val="22"/>
        </w:rPr>
      </w:pPr>
    </w:p>
    <w:p w14:paraId="1667A5FE" w14:textId="77777777" w:rsidR="00BD7942" w:rsidRDefault="00BD7942" w:rsidP="003F72D8">
      <w:pPr>
        <w:rPr>
          <w:color w:val="auto"/>
          <w:sz w:val="22"/>
          <w:szCs w:val="22"/>
        </w:rPr>
      </w:pPr>
    </w:p>
    <w:p w14:paraId="2157B859" w14:textId="77777777" w:rsidR="00BD7942" w:rsidRPr="007824B9" w:rsidRDefault="00BD7942" w:rsidP="00BD7942">
      <w:pPr>
        <w:pStyle w:val="Ttulo1"/>
        <w:numPr>
          <w:ilvl w:val="0"/>
          <w:numId w:val="11"/>
        </w:numPr>
        <w:ind w:left="567" w:hanging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Definição do Escopo</w:t>
      </w:r>
    </w:p>
    <w:p w14:paraId="3D47F537" w14:textId="77777777" w:rsidR="00BD7942" w:rsidRDefault="00BD7942" w:rsidP="003F72D8">
      <w:pPr>
        <w:rPr>
          <w:color w:val="auto"/>
          <w:sz w:val="22"/>
          <w:szCs w:val="22"/>
        </w:rPr>
      </w:pPr>
    </w:p>
    <w:p w14:paraId="0C971261" w14:textId="77777777" w:rsidR="003F72D8" w:rsidRPr="00C06AD9" w:rsidRDefault="003F72D8" w:rsidP="003F72D8">
      <w:pPr>
        <w:rPr>
          <w:rFonts w:cs="Arial"/>
          <w:sz w:val="22"/>
          <w:szCs w:val="22"/>
        </w:rPr>
      </w:pPr>
    </w:p>
    <w:p w14:paraId="1AA8CD16" w14:textId="77777777" w:rsidR="003F72D8" w:rsidRPr="00B21356" w:rsidRDefault="003F72D8" w:rsidP="008B11E4">
      <w:pPr>
        <w:numPr>
          <w:ilvl w:val="1"/>
          <w:numId w:val="6"/>
        </w:numPr>
        <w:spacing w:line="360" w:lineRule="auto"/>
        <w:rPr>
          <w:b/>
          <w:color w:val="auto"/>
          <w:sz w:val="22"/>
          <w:szCs w:val="22"/>
        </w:rPr>
      </w:pPr>
      <w:r>
        <w:rPr>
          <w:b/>
          <w:color w:val="auto"/>
          <w:sz w:val="22"/>
          <w:szCs w:val="22"/>
        </w:rPr>
        <w:t>Widget</w:t>
      </w:r>
      <w:r w:rsidRPr="00B21356">
        <w:rPr>
          <w:b/>
          <w:color w:val="auto"/>
          <w:sz w:val="22"/>
          <w:szCs w:val="22"/>
        </w:rPr>
        <w:t xml:space="preserve">: </w:t>
      </w:r>
      <w:r w:rsidR="00D31955">
        <w:rPr>
          <w:b/>
          <w:color w:val="auto"/>
          <w:sz w:val="22"/>
          <w:szCs w:val="22"/>
        </w:rPr>
        <w:t>Acerto de Viagem</w:t>
      </w:r>
    </w:p>
    <w:p w14:paraId="58D08129" w14:textId="77777777" w:rsidR="003F72D8" w:rsidRPr="00B21356" w:rsidRDefault="003F72D8" w:rsidP="008B11E4">
      <w:pPr>
        <w:numPr>
          <w:ilvl w:val="2"/>
          <w:numId w:val="7"/>
        </w:numPr>
        <w:spacing w:line="360" w:lineRule="auto"/>
        <w:rPr>
          <w:b/>
          <w:color w:val="auto"/>
          <w:sz w:val="22"/>
          <w:szCs w:val="22"/>
        </w:rPr>
      </w:pPr>
      <w:r w:rsidRPr="00B21356">
        <w:rPr>
          <w:b/>
          <w:color w:val="auto"/>
          <w:sz w:val="22"/>
          <w:szCs w:val="22"/>
        </w:rPr>
        <w:t>Objetivo</w:t>
      </w:r>
    </w:p>
    <w:p w14:paraId="51F7D643" w14:textId="77777777" w:rsidR="003F72D8" w:rsidRPr="00192CAD" w:rsidRDefault="00D31955" w:rsidP="00E12EDD">
      <w:pPr>
        <w:spacing w:line="360" w:lineRule="auto"/>
        <w:ind w:left="709"/>
        <w:rPr>
          <w:i/>
          <w:color w:val="auto"/>
          <w:sz w:val="22"/>
          <w:szCs w:val="22"/>
        </w:rPr>
      </w:pPr>
      <w:r w:rsidRPr="00192CAD">
        <w:rPr>
          <w:i/>
          <w:color w:val="auto"/>
          <w:sz w:val="22"/>
          <w:szCs w:val="22"/>
        </w:rPr>
        <w:t>Criar um componente que, após o login do usuário do fluig, possibilite a movimentação de solicitações de viagem que estão na atividade de acerto e foram solicitadas por ele, através do preenchimento dos gastos efetivos realizados durante a viagem em relação aos gastos que haviam sido previstos na abertura da solicitação.</w:t>
      </w:r>
    </w:p>
    <w:p w14:paraId="2BE3B669" w14:textId="77777777" w:rsidR="003F72D8" w:rsidRPr="00192CAD" w:rsidRDefault="003F72D8" w:rsidP="003F72D8">
      <w:pPr>
        <w:spacing w:line="360" w:lineRule="auto"/>
        <w:ind w:left="709"/>
        <w:rPr>
          <w:i/>
          <w:color w:val="auto"/>
          <w:sz w:val="22"/>
          <w:szCs w:val="22"/>
        </w:rPr>
      </w:pPr>
      <w:r w:rsidRPr="00192CAD">
        <w:rPr>
          <w:i/>
          <w:color w:val="auto"/>
          <w:sz w:val="22"/>
          <w:szCs w:val="22"/>
        </w:rPr>
        <w:t xml:space="preserve">O componente deverá de forma rápida e simples, </w:t>
      </w:r>
      <w:r w:rsidR="00632102" w:rsidRPr="00192CAD">
        <w:rPr>
          <w:i/>
          <w:color w:val="auto"/>
          <w:sz w:val="22"/>
          <w:szCs w:val="22"/>
        </w:rPr>
        <w:t>facilitar</w:t>
      </w:r>
      <w:r w:rsidRPr="00192CAD">
        <w:rPr>
          <w:i/>
          <w:color w:val="auto"/>
          <w:sz w:val="22"/>
          <w:szCs w:val="22"/>
        </w:rPr>
        <w:t xml:space="preserve"> </w:t>
      </w:r>
      <w:r w:rsidR="00E12EDD" w:rsidRPr="00192CAD">
        <w:rPr>
          <w:i/>
          <w:color w:val="auto"/>
          <w:sz w:val="22"/>
          <w:szCs w:val="22"/>
        </w:rPr>
        <w:t>o acerto de viagens para os colaboradores</w:t>
      </w:r>
      <w:r w:rsidRPr="00192CAD">
        <w:rPr>
          <w:i/>
          <w:color w:val="auto"/>
          <w:sz w:val="22"/>
          <w:szCs w:val="22"/>
        </w:rPr>
        <w:t>.</w:t>
      </w:r>
    </w:p>
    <w:p w14:paraId="59D9AD77" w14:textId="77777777" w:rsidR="003F72D8" w:rsidRDefault="003F72D8" w:rsidP="003F72D8">
      <w:pPr>
        <w:spacing w:line="360" w:lineRule="auto"/>
        <w:ind w:left="708"/>
        <w:rPr>
          <w:b/>
          <w:sz w:val="22"/>
          <w:szCs w:val="22"/>
        </w:rPr>
      </w:pPr>
    </w:p>
    <w:p w14:paraId="0EE08779" w14:textId="77777777" w:rsidR="003F72D8" w:rsidRPr="006879D5" w:rsidRDefault="003F72D8" w:rsidP="008B11E4">
      <w:pPr>
        <w:numPr>
          <w:ilvl w:val="2"/>
          <w:numId w:val="7"/>
        </w:numPr>
        <w:spacing w:line="360" w:lineRule="auto"/>
        <w:rPr>
          <w:b/>
          <w:color w:val="auto"/>
          <w:sz w:val="22"/>
          <w:szCs w:val="22"/>
        </w:rPr>
      </w:pPr>
      <w:r w:rsidRPr="006879D5">
        <w:rPr>
          <w:b/>
          <w:color w:val="auto"/>
          <w:sz w:val="22"/>
          <w:szCs w:val="22"/>
        </w:rPr>
        <w:t>Observações</w:t>
      </w:r>
    </w:p>
    <w:p w14:paraId="56B9ED3F" w14:textId="77777777" w:rsidR="003F72D8" w:rsidRPr="00192CAD" w:rsidRDefault="003F72D8" w:rsidP="003F72D8">
      <w:pPr>
        <w:spacing w:line="360" w:lineRule="auto"/>
        <w:ind w:left="1068" w:hanging="360"/>
        <w:rPr>
          <w:i/>
          <w:color w:val="auto"/>
          <w:sz w:val="22"/>
          <w:szCs w:val="22"/>
        </w:rPr>
      </w:pPr>
      <w:r w:rsidRPr="00192CAD">
        <w:rPr>
          <w:i/>
          <w:color w:val="auto"/>
          <w:sz w:val="22"/>
          <w:szCs w:val="22"/>
        </w:rPr>
        <w:t>Não há.</w:t>
      </w:r>
    </w:p>
    <w:p w14:paraId="35CF5DE2" w14:textId="77777777" w:rsidR="003F72D8" w:rsidRPr="00C06AD9" w:rsidRDefault="003F72D8" w:rsidP="003F72D8">
      <w:pPr>
        <w:spacing w:line="360" w:lineRule="auto"/>
        <w:ind w:left="360" w:hanging="360"/>
        <w:rPr>
          <w:sz w:val="22"/>
          <w:szCs w:val="22"/>
        </w:rPr>
      </w:pPr>
    </w:p>
    <w:p w14:paraId="6F517254" w14:textId="77777777" w:rsidR="003F72D8" w:rsidRPr="006879D5" w:rsidRDefault="003F72D8" w:rsidP="008B11E4">
      <w:pPr>
        <w:numPr>
          <w:ilvl w:val="2"/>
          <w:numId w:val="7"/>
        </w:numPr>
        <w:spacing w:line="360" w:lineRule="auto"/>
        <w:rPr>
          <w:b/>
          <w:color w:val="auto"/>
          <w:sz w:val="22"/>
          <w:szCs w:val="22"/>
        </w:rPr>
      </w:pPr>
      <w:r>
        <w:rPr>
          <w:b/>
          <w:color w:val="auto"/>
          <w:sz w:val="22"/>
          <w:szCs w:val="22"/>
        </w:rPr>
        <w:t>Esboço</w:t>
      </w:r>
      <w:r w:rsidR="00192CAD">
        <w:rPr>
          <w:b/>
          <w:color w:val="auto"/>
          <w:sz w:val="22"/>
          <w:szCs w:val="22"/>
        </w:rPr>
        <w:t>s</w:t>
      </w:r>
      <w:r>
        <w:rPr>
          <w:b/>
          <w:color w:val="auto"/>
          <w:sz w:val="22"/>
          <w:szCs w:val="22"/>
        </w:rPr>
        <w:t xml:space="preserve"> da Tela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2CAD" w14:paraId="52310E7E" w14:textId="77777777" w:rsidTr="00192CAD">
        <w:tc>
          <w:tcPr>
            <w:tcW w:w="8296" w:type="dxa"/>
          </w:tcPr>
          <w:p w14:paraId="229BE871" w14:textId="77777777" w:rsidR="00192CAD" w:rsidRDefault="00192CAD" w:rsidP="00192CAD">
            <w:pPr>
              <w:jc w:val="left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410064CA" wp14:editId="472780A2">
                  <wp:extent cx="5158800" cy="2714400"/>
                  <wp:effectExtent l="0" t="0" r="381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8800" cy="27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CAD" w14:paraId="5D21E763" w14:textId="77777777" w:rsidTr="00192CAD">
        <w:tc>
          <w:tcPr>
            <w:tcW w:w="8296" w:type="dxa"/>
          </w:tcPr>
          <w:p w14:paraId="3F05D0A4" w14:textId="77777777" w:rsidR="00192CAD" w:rsidRDefault="00192CAD" w:rsidP="00192CAD">
            <w:pPr>
              <w:jc w:val="left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lastRenderedPageBreak/>
              <w:drawing>
                <wp:inline distT="0" distB="0" distL="0" distR="0" wp14:anchorId="517EAC3B" wp14:editId="03A2240F">
                  <wp:extent cx="5158800" cy="1677600"/>
                  <wp:effectExtent l="0" t="0" r="381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8800" cy="167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CAD" w14:paraId="1293E909" w14:textId="77777777" w:rsidTr="00192CAD">
        <w:tc>
          <w:tcPr>
            <w:tcW w:w="8296" w:type="dxa"/>
          </w:tcPr>
          <w:p w14:paraId="78B6A990" w14:textId="77777777" w:rsidR="00192CAD" w:rsidRDefault="00192CAD" w:rsidP="00192CAD">
            <w:pPr>
              <w:jc w:val="left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7E4E1801" wp14:editId="14FBE649">
                  <wp:extent cx="5160502" cy="2883535"/>
                  <wp:effectExtent l="0" t="0" r="254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7147" cy="2892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5FAB27" w14:textId="77777777" w:rsidR="00C07998" w:rsidRPr="00C07998" w:rsidRDefault="00C07998" w:rsidP="00C07998">
      <w:pPr>
        <w:spacing w:before="240" w:after="120" w:line="276" w:lineRule="auto"/>
        <w:rPr>
          <w:b/>
          <w:color w:val="auto"/>
          <w:sz w:val="22"/>
          <w:szCs w:val="22"/>
        </w:rPr>
      </w:pPr>
    </w:p>
    <w:p w14:paraId="2435C971" w14:textId="77777777" w:rsidR="003F72D8" w:rsidRDefault="003F72D8" w:rsidP="008B11E4">
      <w:pPr>
        <w:pStyle w:val="PargrafodaLista"/>
        <w:numPr>
          <w:ilvl w:val="2"/>
          <w:numId w:val="8"/>
        </w:numPr>
        <w:spacing w:before="240" w:after="120" w:line="276" w:lineRule="auto"/>
        <w:rPr>
          <w:b/>
          <w:color w:val="auto"/>
          <w:sz w:val="22"/>
          <w:szCs w:val="22"/>
        </w:rPr>
      </w:pPr>
      <w:r w:rsidRPr="00C9483D">
        <w:rPr>
          <w:b/>
          <w:color w:val="auto"/>
          <w:sz w:val="22"/>
          <w:szCs w:val="22"/>
        </w:rPr>
        <w:t>Regras de negócio</w:t>
      </w:r>
    </w:p>
    <w:tbl>
      <w:tblPr>
        <w:tblStyle w:val="Tabelacomgrade"/>
        <w:tblW w:w="0" w:type="auto"/>
        <w:tblInd w:w="534" w:type="dxa"/>
        <w:tblLook w:val="04A0" w:firstRow="1" w:lastRow="0" w:firstColumn="1" w:lastColumn="0" w:noHBand="0" w:noVBand="1"/>
      </w:tblPr>
      <w:tblGrid>
        <w:gridCol w:w="1729"/>
        <w:gridCol w:w="6033"/>
      </w:tblGrid>
      <w:tr w:rsidR="00172788" w:rsidRPr="00172788" w14:paraId="260E3C29" w14:textId="77777777" w:rsidTr="00172788">
        <w:tc>
          <w:tcPr>
            <w:tcW w:w="1729" w:type="dxa"/>
            <w:vAlign w:val="center"/>
          </w:tcPr>
          <w:p w14:paraId="3E7DB876" w14:textId="77777777" w:rsidR="003F72D8" w:rsidRPr="00172788" w:rsidRDefault="003F72D8" w:rsidP="0093753B">
            <w:pPr>
              <w:rPr>
                <w:b/>
                <w:i/>
                <w:color w:val="auto"/>
                <w:sz w:val="22"/>
                <w:szCs w:val="22"/>
              </w:rPr>
            </w:pPr>
            <w:r w:rsidRPr="00172788">
              <w:rPr>
                <w:b/>
                <w:i/>
                <w:color w:val="auto"/>
                <w:sz w:val="22"/>
                <w:szCs w:val="22"/>
              </w:rPr>
              <w:t>Nome Widget:</w:t>
            </w:r>
          </w:p>
        </w:tc>
        <w:tc>
          <w:tcPr>
            <w:tcW w:w="6033" w:type="dxa"/>
          </w:tcPr>
          <w:p w14:paraId="781A5A7C" w14:textId="77777777" w:rsidR="003F72D8" w:rsidRPr="00172788" w:rsidRDefault="00E12EDD" w:rsidP="0093753B">
            <w:pPr>
              <w:rPr>
                <w:b/>
                <w:i/>
                <w:color w:val="auto"/>
                <w:sz w:val="22"/>
                <w:szCs w:val="22"/>
                <w:highlight w:val="yellow"/>
              </w:rPr>
            </w:pPr>
            <w:r w:rsidRPr="00172788">
              <w:rPr>
                <w:i/>
                <w:color w:val="auto"/>
                <w:sz w:val="22"/>
                <w:szCs w:val="22"/>
              </w:rPr>
              <w:t>Acerto de Viagem</w:t>
            </w:r>
          </w:p>
        </w:tc>
      </w:tr>
      <w:tr w:rsidR="00172788" w:rsidRPr="00172788" w14:paraId="26F7078B" w14:textId="77777777" w:rsidTr="00172788">
        <w:tc>
          <w:tcPr>
            <w:tcW w:w="7762" w:type="dxa"/>
            <w:gridSpan w:val="2"/>
          </w:tcPr>
          <w:p w14:paraId="0B26C724" w14:textId="77777777" w:rsidR="003F72D8" w:rsidRPr="00172788" w:rsidRDefault="003F72D8" w:rsidP="0093753B">
            <w:pPr>
              <w:rPr>
                <w:b/>
                <w:i/>
                <w:color w:val="auto"/>
                <w:sz w:val="22"/>
                <w:szCs w:val="22"/>
              </w:rPr>
            </w:pPr>
            <w:r w:rsidRPr="00172788">
              <w:rPr>
                <w:b/>
                <w:i/>
                <w:color w:val="auto"/>
                <w:sz w:val="22"/>
                <w:szCs w:val="22"/>
              </w:rPr>
              <w:t>Objetivo:</w:t>
            </w:r>
          </w:p>
          <w:p w14:paraId="69B2662D" w14:textId="77777777" w:rsidR="003F72D8" w:rsidRPr="00172788" w:rsidRDefault="00E12EDD" w:rsidP="0093753B">
            <w:pPr>
              <w:rPr>
                <w:i/>
                <w:color w:val="auto"/>
                <w:sz w:val="22"/>
                <w:szCs w:val="22"/>
              </w:rPr>
            </w:pPr>
            <w:r w:rsidRPr="00172788">
              <w:rPr>
                <w:i/>
                <w:color w:val="auto"/>
                <w:sz w:val="22"/>
                <w:szCs w:val="22"/>
              </w:rPr>
              <w:t>O componente deverá de forma rápida e simples, facilitar o acerto de viagens para os colaboradores</w:t>
            </w:r>
            <w:r w:rsidR="003F72D8" w:rsidRPr="00172788">
              <w:rPr>
                <w:i/>
                <w:color w:val="auto"/>
                <w:sz w:val="22"/>
                <w:szCs w:val="22"/>
              </w:rPr>
              <w:t>.</w:t>
            </w:r>
          </w:p>
          <w:p w14:paraId="7C06ABBA" w14:textId="77777777" w:rsidR="00172788" w:rsidRPr="00172788" w:rsidRDefault="00172788" w:rsidP="0093753B">
            <w:pPr>
              <w:rPr>
                <w:i/>
                <w:color w:val="auto"/>
                <w:sz w:val="22"/>
                <w:szCs w:val="22"/>
              </w:rPr>
            </w:pPr>
          </w:p>
        </w:tc>
      </w:tr>
      <w:tr w:rsidR="00172788" w:rsidRPr="00172788" w14:paraId="36FCA225" w14:textId="77777777" w:rsidTr="00172788">
        <w:trPr>
          <w:trHeight w:val="828"/>
        </w:trPr>
        <w:tc>
          <w:tcPr>
            <w:tcW w:w="7762" w:type="dxa"/>
            <w:gridSpan w:val="2"/>
          </w:tcPr>
          <w:p w14:paraId="6DE91478" w14:textId="77777777" w:rsidR="003F72D8" w:rsidRPr="00172788" w:rsidRDefault="003F72D8" w:rsidP="0093753B">
            <w:pPr>
              <w:rPr>
                <w:b/>
                <w:i/>
                <w:color w:val="auto"/>
                <w:sz w:val="22"/>
                <w:szCs w:val="22"/>
              </w:rPr>
            </w:pPr>
            <w:r w:rsidRPr="00172788">
              <w:rPr>
                <w:b/>
                <w:i/>
                <w:color w:val="auto"/>
                <w:sz w:val="22"/>
                <w:szCs w:val="22"/>
              </w:rPr>
              <w:t>Regras de Negócio</w:t>
            </w:r>
            <w:r w:rsidR="004F43BB" w:rsidRPr="00172788">
              <w:rPr>
                <w:b/>
                <w:i/>
                <w:color w:val="auto"/>
                <w:sz w:val="22"/>
                <w:szCs w:val="22"/>
              </w:rPr>
              <w:t>:</w:t>
            </w:r>
          </w:p>
          <w:p w14:paraId="21C3298B" w14:textId="77777777" w:rsidR="003F72D8" w:rsidRPr="00172788" w:rsidRDefault="003F72D8" w:rsidP="00192CAD">
            <w:pPr>
              <w:pStyle w:val="TableText"/>
              <w:ind w:firstLine="0"/>
              <w:rPr>
                <w:rFonts w:ascii="Trebuchet MS" w:hAnsi="Trebuchet MS"/>
                <w:i/>
                <w:color w:val="auto"/>
                <w:sz w:val="22"/>
                <w:szCs w:val="22"/>
              </w:rPr>
            </w:pPr>
            <w:r w:rsidRPr="00172788">
              <w:rPr>
                <w:rFonts w:ascii="Trebuchet MS" w:hAnsi="Trebuchet MS"/>
                <w:i/>
                <w:color w:val="auto"/>
                <w:sz w:val="22"/>
                <w:szCs w:val="22"/>
              </w:rPr>
              <w:t xml:space="preserve">O usuário que precisar </w:t>
            </w:r>
            <w:r w:rsidR="00E12EDD" w:rsidRPr="00172788">
              <w:rPr>
                <w:rFonts w:ascii="Trebuchet MS" w:hAnsi="Trebuchet MS"/>
                <w:i/>
                <w:color w:val="auto"/>
                <w:sz w:val="22"/>
                <w:szCs w:val="22"/>
              </w:rPr>
              <w:t>realizar o acerto dos gastos de suas viagens deverá acessar o componente “Acerto de Viagem”, este estará disponível em sua própria página pública, onde ele deverá fazer o login utilizando seu usuário do fluig.</w:t>
            </w:r>
          </w:p>
          <w:p w14:paraId="571D8D57" w14:textId="77777777" w:rsidR="00E12EDD" w:rsidRPr="00172788" w:rsidRDefault="00E12EDD" w:rsidP="00192CAD">
            <w:pPr>
              <w:pStyle w:val="TableText"/>
              <w:ind w:firstLine="0"/>
              <w:rPr>
                <w:rFonts w:ascii="Trebuchet MS" w:hAnsi="Trebuchet MS"/>
                <w:i/>
                <w:color w:val="auto"/>
                <w:sz w:val="22"/>
                <w:szCs w:val="22"/>
              </w:rPr>
            </w:pPr>
            <w:r w:rsidRPr="00172788">
              <w:rPr>
                <w:rFonts w:ascii="Trebuchet MS" w:hAnsi="Trebuchet MS"/>
                <w:i/>
                <w:color w:val="auto"/>
                <w:sz w:val="22"/>
                <w:szCs w:val="22"/>
              </w:rPr>
              <w:t>Em seguida, deverá selecionar a solicitação que deseja realizar o acerto</w:t>
            </w:r>
            <w:r w:rsidR="004F43BB" w:rsidRPr="00172788">
              <w:rPr>
                <w:rFonts w:ascii="Trebuchet MS" w:hAnsi="Trebuchet MS"/>
                <w:i/>
                <w:color w:val="auto"/>
                <w:sz w:val="22"/>
                <w:szCs w:val="22"/>
              </w:rPr>
              <w:t xml:space="preserve"> e preencher os campos “Data Efetiva”, “Valor Efetivo” e “Código Comprovante”, além de opcionalmente preencher o campo “Observação” para cada gasto previsto que tenha sido efetuado. Caso o gasto não tenha ocorrido, o </w:t>
            </w:r>
            <w:proofErr w:type="spellStart"/>
            <w:r w:rsidR="004F43BB" w:rsidRPr="00172788">
              <w:rPr>
                <w:rFonts w:ascii="Trebuchet MS" w:hAnsi="Trebuchet MS"/>
                <w:i/>
                <w:color w:val="auto"/>
                <w:sz w:val="22"/>
                <w:szCs w:val="22"/>
              </w:rPr>
              <w:t>checkbox</w:t>
            </w:r>
            <w:proofErr w:type="spellEnd"/>
            <w:r w:rsidR="004F43BB" w:rsidRPr="00172788">
              <w:rPr>
                <w:rFonts w:ascii="Trebuchet MS" w:hAnsi="Trebuchet MS"/>
                <w:i/>
                <w:color w:val="auto"/>
                <w:sz w:val="22"/>
                <w:szCs w:val="22"/>
              </w:rPr>
              <w:t xml:space="preserve"> “Não Efetuado” deverá ser marcado</w:t>
            </w:r>
            <w:r w:rsidRPr="00172788">
              <w:rPr>
                <w:rFonts w:ascii="Trebuchet MS" w:hAnsi="Trebuchet MS"/>
                <w:i/>
                <w:color w:val="auto"/>
                <w:sz w:val="22"/>
                <w:szCs w:val="22"/>
              </w:rPr>
              <w:t>.</w:t>
            </w:r>
          </w:p>
          <w:p w14:paraId="23C42643" w14:textId="77777777" w:rsidR="003F72D8" w:rsidRPr="00172788" w:rsidRDefault="003F72D8" w:rsidP="00192CAD">
            <w:pPr>
              <w:pStyle w:val="TableText"/>
              <w:ind w:firstLine="0"/>
              <w:rPr>
                <w:rFonts w:ascii="Trebuchet MS" w:hAnsi="Trebuchet MS"/>
                <w:i/>
                <w:color w:val="auto"/>
                <w:sz w:val="22"/>
                <w:szCs w:val="22"/>
              </w:rPr>
            </w:pPr>
            <w:r w:rsidRPr="00172788">
              <w:rPr>
                <w:rFonts w:ascii="Trebuchet MS" w:hAnsi="Trebuchet MS"/>
                <w:i/>
                <w:color w:val="auto"/>
                <w:sz w:val="22"/>
                <w:szCs w:val="22"/>
              </w:rPr>
              <w:lastRenderedPageBreak/>
              <w:t>Deverá existir também um botão que o usuário clique para</w:t>
            </w:r>
            <w:r w:rsidR="00896562" w:rsidRPr="00172788">
              <w:rPr>
                <w:rFonts w:ascii="Trebuchet MS" w:hAnsi="Trebuchet MS"/>
                <w:i/>
                <w:color w:val="auto"/>
                <w:sz w:val="22"/>
                <w:szCs w:val="22"/>
              </w:rPr>
              <w:t xml:space="preserve"> confirmar as alterações e</w:t>
            </w:r>
            <w:r w:rsidRPr="00172788">
              <w:rPr>
                <w:rFonts w:ascii="Trebuchet MS" w:hAnsi="Trebuchet MS"/>
                <w:i/>
                <w:color w:val="auto"/>
                <w:sz w:val="22"/>
                <w:szCs w:val="22"/>
              </w:rPr>
              <w:t xml:space="preserve"> enviar a solicitação.</w:t>
            </w:r>
          </w:p>
        </w:tc>
      </w:tr>
    </w:tbl>
    <w:p w14:paraId="14E53C10" w14:textId="77777777" w:rsidR="003F72D8" w:rsidRDefault="003F72D8" w:rsidP="003F72D8">
      <w:pPr>
        <w:rPr>
          <w:rFonts w:cs="Arial"/>
          <w:sz w:val="22"/>
          <w:szCs w:val="22"/>
        </w:rPr>
      </w:pPr>
    </w:p>
    <w:p w14:paraId="393DE464" w14:textId="77777777" w:rsidR="00BD7942" w:rsidRDefault="00BD7942" w:rsidP="003F72D8">
      <w:pPr>
        <w:rPr>
          <w:rFonts w:cs="Arial"/>
          <w:sz w:val="22"/>
          <w:szCs w:val="22"/>
        </w:rPr>
      </w:pPr>
    </w:p>
    <w:p w14:paraId="166F9B1C" w14:textId="77777777" w:rsidR="00172788" w:rsidRDefault="00172788" w:rsidP="003F72D8">
      <w:pPr>
        <w:rPr>
          <w:rFonts w:cs="Arial"/>
          <w:sz w:val="22"/>
          <w:szCs w:val="22"/>
        </w:rPr>
      </w:pPr>
    </w:p>
    <w:p w14:paraId="529E3F49" w14:textId="77777777" w:rsidR="00BD7942" w:rsidRPr="007824B9" w:rsidRDefault="00BD7942" w:rsidP="00BD7942">
      <w:pPr>
        <w:pStyle w:val="Ttulo1"/>
        <w:numPr>
          <w:ilvl w:val="0"/>
          <w:numId w:val="11"/>
        </w:numPr>
        <w:ind w:left="567" w:hanging="567"/>
        <w:jc w:val="both"/>
        <w:rPr>
          <w:sz w:val="28"/>
          <w:szCs w:val="28"/>
        </w:rPr>
      </w:pPr>
      <w:r>
        <w:rPr>
          <w:sz w:val="28"/>
          <w:szCs w:val="28"/>
        </w:rPr>
        <w:t>Relatórios</w:t>
      </w:r>
    </w:p>
    <w:p w14:paraId="1BEEC39D" w14:textId="77777777" w:rsidR="00BD7942" w:rsidRPr="00C06AD9" w:rsidRDefault="00BD7942" w:rsidP="003F72D8">
      <w:pPr>
        <w:rPr>
          <w:rFonts w:cs="Arial"/>
          <w:sz w:val="22"/>
          <w:szCs w:val="22"/>
        </w:rPr>
      </w:pPr>
    </w:p>
    <w:p w14:paraId="31D32DAF" w14:textId="77777777" w:rsidR="003F72D8" w:rsidRPr="00C06AD9" w:rsidRDefault="003F72D8" w:rsidP="003F72D8">
      <w:pPr>
        <w:rPr>
          <w:rFonts w:cs="Arial"/>
          <w:sz w:val="22"/>
          <w:szCs w:val="22"/>
        </w:rPr>
      </w:pPr>
    </w:p>
    <w:p w14:paraId="0D8C6FA3" w14:textId="77777777" w:rsidR="003F72D8" w:rsidRPr="005E09C9" w:rsidRDefault="003F72D8" w:rsidP="003F72D8">
      <w:pPr>
        <w:jc w:val="left"/>
        <w:rPr>
          <w:b/>
          <w:color w:val="auto"/>
          <w:sz w:val="22"/>
          <w:szCs w:val="22"/>
        </w:rPr>
      </w:pPr>
      <w:r w:rsidRPr="005E09C9">
        <w:rPr>
          <w:b/>
          <w:color w:val="auto"/>
          <w:sz w:val="22"/>
          <w:szCs w:val="22"/>
        </w:rPr>
        <w:t>O cliente solicitou o relatório descrito abaixo:</w:t>
      </w:r>
    </w:p>
    <w:p w14:paraId="5FA38A9E" w14:textId="77777777" w:rsidR="003F72D8" w:rsidRPr="00C06AD9" w:rsidRDefault="003F72D8" w:rsidP="003F72D8">
      <w:pPr>
        <w:rPr>
          <w:i/>
          <w:color w:val="FF0000"/>
          <w:sz w:val="22"/>
          <w:szCs w:val="22"/>
        </w:rPr>
      </w:pPr>
    </w:p>
    <w:p w14:paraId="2009B767" w14:textId="77777777" w:rsidR="003F72D8" w:rsidRPr="00172788" w:rsidRDefault="003F72D8" w:rsidP="00E12EDD">
      <w:pPr>
        <w:numPr>
          <w:ilvl w:val="0"/>
          <w:numId w:val="5"/>
        </w:numPr>
        <w:spacing w:line="360" w:lineRule="auto"/>
        <w:ind w:left="1508" w:hanging="357"/>
        <w:rPr>
          <w:color w:val="auto"/>
          <w:sz w:val="22"/>
          <w:szCs w:val="22"/>
        </w:rPr>
      </w:pPr>
      <w:r w:rsidRPr="00172788">
        <w:rPr>
          <w:color w:val="auto"/>
          <w:sz w:val="22"/>
          <w:szCs w:val="22"/>
        </w:rPr>
        <w:t xml:space="preserve">Solicitações </w:t>
      </w:r>
      <w:r w:rsidR="00E12EDD" w:rsidRPr="00172788">
        <w:rPr>
          <w:color w:val="auto"/>
          <w:sz w:val="22"/>
          <w:szCs w:val="22"/>
        </w:rPr>
        <w:t>do processo de Viagem</w:t>
      </w:r>
      <w:r w:rsidR="004F43BB" w:rsidRPr="00172788">
        <w:rPr>
          <w:color w:val="auto"/>
          <w:sz w:val="22"/>
          <w:szCs w:val="22"/>
        </w:rPr>
        <w:t xml:space="preserve"> que estão</w:t>
      </w:r>
      <w:r w:rsidR="00E12EDD" w:rsidRPr="00172788">
        <w:rPr>
          <w:color w:val="auto"/>
          <w:sz w:val="22"/>
          <w:szCs w:val="22"/>
        </w:rPr>
        <w:t xml:space="preserve"> na atividade “Acerto de Viagem”.</w:t>
      </w:r>
    </w:p>
    <w:p w14:paraId="2FCDA264" w14:textId="77777777" w:rsidR="00BD7942" w:rsidRDefault="00BD7942" w:rsidP="003F72D8">
      <w:pPr>
        <w:numPr>
          <w:ilvl w:val="1"/>
          <w:numId w:val="0"/>
        </w:numPr>
        <w:rPr>
          <w:b/>
          <w:color w:val="FF0000"/>
          <w:sz w:val="22"/>
          <w:szCs w:val="22"/>
        </w:rPr>
      </w:pPr>
      <w:bookmarkStart w:id="1" w:name="_Toc245810800"/>
    </w:p>
    <w:p w14:paraId="7EDBA41A" w14:textId="77777777" w:rsidR="00172788" w:rsidRDefault="00172788" w:rsidP="003F72D8">
      <w:pPr>
        <w:numPr>
          <w:ilvl w:val="1"/>
          <w:numId w:val="0"/>
        </w:numPr>
        <w:rPr>
          <w:b/>
          <w:color w:val="FF0000"/>
          <w:sz w:val="22"/>
          <w:szCs w:val="22"/>
        </w:rPr>
      </w:pPr>
    </w:p>
    <w:p w14:paraId="4B33681D" w14:textId="77777777" w:rsidR="00BD7942" w:rsidRDefault="00BD7942" w:rsidP="003F72D8">
      <w:pPr>
        <w:numPr>
          <w:ilvl w:val="1"/>
          <w:numId w:val="0"/>
        </w:numPr>
        <w:rPr>
          <w:b/>
          <w:color w:val="FF0000"/>
          <w:sz w:val="22"/>
          <w:szCs w:val="22"/>
        </w:rPr>
      </w:pPr>
    </w:p>
    <w:p w14:paraId="0E2E0551" w14:textId="77777777" w:rsidR="00BD7942" w:rsidRPr="007824B9" w:rsidRDefault="00BD7942" w:rsidP="00BD7942">
      <w:pPr>
        <w:pStyle w:val="Ttulo1"/>
        <w:numPr>
          <w:ilvl w:val="0"/>
          <w:numId w:val="11"/>
        </w:numPr>
        <w:ind w:left="567" w:hanging="567"/>
        <w:jc w:val="both"/>
        <w:rPr>
          <w:sz w:val="28"/>
          <w:szCs w:val="28"/>
        </w:rPr>
      </w:pPr>
      <w:r>
        <w:rPr>
          <w:sz w:val="28"/>
          <w:szCs w:val="28"/>
        </w:rPr>
        <w:t>Integrações</w:t>
      </w:r>
    </w:p>
    <w:p w14:paraId="168EB3AB" w14:textId="77777777" w:rsidR="00BD7942" w:rsidRDefault="00BD7942" w:rsidP="003F72D8">
      <w:pPr>
        <w:numPr>
          <w:ilvl w:val="1"/>
          <w:numId w:val="0"/>
        </w:numPr>
        <w:rPr>
          <w:b/>
          <w:color w:val="FF0000"/>
          <w:sz w:val="22"/>
          <w:szCs w:val="22"/>
        </w:rPr>
      </w:pPr>
    </w:p>
    <w:bookmarkEnd w:id="1"/>
    <w:p w14:paraId="7B8F6648" w14:textId="77777777" w:rsidR="003F72D8" w:rsidRPr="00C06AD9" w:rsidRDefault="003F72D8" w:rsidP="003F72D8">
      <w:pPr>
        <w:rPr>
          <w:color w:val="auto"/>
          <w:sz w:val="22"/>
          <w:szCs w:val="22"/>
        </w:rPr>
      </w:pPr>
    </w:p>
    <w:p w14:paraId="4753DD14" w14:textId="77777777" w:rsidR="00E12EDD" w:rsidRPr="00E12EDD" w:rsidRDefault="00E12EDD" w:rsidP="003F72D8">
      <w:pPr>
        <w:spacing w:line="360" w:lineRule="auto"/>
        <w:ind w:firstLine="697"/>
        <w:rPr>
          <w:color w:val="auto"/>
          <w:sz w:val="22"/>
          <w:szCs w:val="22"/>
        </w:rPr>
      </w:pPr>
      <w:r w:rsidRPr="00E12EDD">
        <w:rPr>
          <w:color w:val="auto"/>
          <w:sz w:val="22"/>
          <w:szCs w:val="22"/>
        </w:rPr>
        <w:t>Serão realizadas integrações internas com o próprio fluig, envolvendo formulários do ECM e o processo de Viagem.</w:t>
      </w:r>
    </w:p>
    <w:p w14:paraId="77552B18" w14:textId="77777777" w:rsidR="003F72D8" w:rsidRDefault="003F72D8" w:rsidP="003F72D8">
      <w:pPr>
        <w:rPr>
          <w:color w:val="FF0000"/>
          <w:sz w:val="22"/>
          <w:szCs w:val="22"/>
        </w:rPr>
      </w:pPr>
    </w:p>
    <w:p w14:paraId="196327F7" w14:textId="77777777" w:rsidR="00172788" w:rsidRDefault="00172788" w:rsidP="003F72D8">
      <w:pPr>
        <w:rPr>
          <w:color w:val="FF0000"/>
          <w:sz w:val="22"/>
          <w:szCs w:val="22"/>
        </w:rPr>
      </w:pPr>
    </w:p>
    <w:p w14:paraId="0C00E61B" w14:textId="77777777" w:rsidR="00E12EDD" w:rsidRPr="00353E46" w:rsidRDefault="00E12EDD" w:rsidP="003F72D8">
      <w:pPr>
        <w:rPr>
          <w:color w:val="FF0000"/>
          <w:sz w:val="22"/>
          <w:szCs w:val="22"/>
        </w:rPr>
      </w:pPr>
    </w:p>
    <w:p w14:paraId="19885634" w14:textId="77777777" w:rsidR="00BD7942" w:rsidRPr="007824B9" w:rsidRDefault="00BD7942" w:rsidP="00BD7942">
      <w:pPr>
        <w:pStyle w:val="Ttulo1"/>
        <w:numPr>
          <w:ilvl w:val="0"/>
          <w:numId w:val="11"/>
        </w:numPr>
        <w:ind w:left="567" w:hanging="567"/>
        <w:jc w:val="both"/>
        <w:rPr>
          <w:sz w:val="28"/>
          <w:szCs w:val="28"/>
        </w:rPr>
      </w:pPr>
      <w:r>
        <w:rPr>
          <w:sz w:val="28"/>
          <w:szCs w:val="28"/>
        </w:rPr>
        <w:t>Treinamento / Suporte</w:t>
      </w:r>
    </w:p>
    <w:p w14:paraId="1E5FCBCE" w14:textId="77777777" w:rsidR="003F72D8" w:rsidRDefault="003F72D8" w:rsidP="003F72D8">
      <w:pPr>
        <w:rPr>
          <w:color w:val="FF0000"/>
          <w:sz w:val="22"/>
          <w:szCs w:val="22"/>
        </w:rPr>
      </w:pPr>
    </w:p>
    <w:p w14:paraId="5C1A592E" w14:textId="77777777" w:rsidR="003F72D8" w:rsidRPr="00C06AD9" w:rsidRDefault="003F72D8" w:rsidP="003F72D8">
      <w:pPr>
        <w:rPr>
          <w:rFonts w:cs="Arial"/>
          <w:sz w:val="22"/>
          <w:szCs w:val="22"/>
        </w:rPr>
      </w:pPr>
    </w:p>
    <w:p w14:paraId="79DC0E27" w14:textId="77777777" w:rsidR="00E12EDD" w:rsidRPr="00E12EDD" w:rsidRDefault="00E12EDD" w:rsidP="00E12EDD">
      <w:pPr>
        <w:pStyle w:val="PargrafodaLista"/>
        <w:numPr>
          <w:ilvl w:val="1"/>
          <w:numId w:val="12"/>
        </w:numPr>
        <w:spacing w:line="360" w:lineRule="auto"/>
        <w:rPr>
          <w:b/>
          <w:color w:val="auto"/>
          <w:sz w:val="22"/>
          <w:szCs w:val="22"/>
        </w:rPr>
      </w:pPr>
      <w:r>
        <w:rPr>
          <w:b/>
          <w:color w:val="auto"/>
          <w:sz w:val="22"/>
          <w:szCs w:val="22"/>
        </w:rPr>
        <w:t xml:space="preserve"> </w:t>
      </w:r>
      <w:r w:rsidR="003F72D8" w:rsidRPr="00BD7942">
        <w:rPr>
          <w:b/>
          <w:color w:val="auto"/>
          <w:sz w:val="22"/>
          <w:szCs w:val="22"/>
        </w:rPr>
        <w:t>Treinamentos</w:t>
      </w:r>
    </w:p>
    <w:p w14:paraId="0A17E336" w14:textId="77777777" w:rsidR="00E12EDD" w:rsidRPr="00CB1869" w:rsidRDefault="00E12EDD" w:rsidP="00E12EDD">
      <w:pPr>
        <w:spacing w:line="360" w:lineRule="auto"/>
        <w:ind w:firstLine="709"/>
        <w:rPr>
          <w:b/>
          <w:color w:val="auto"/>
          <w:sz w:val="22"/>
          <w:szCs w:val="22"/>
        </w:rPr>
      </w:pPr>
      <w:r w:rsidRPr="00CB1869">
        <w:rPr>
          <w:color w:val="auto"/>
          <w:sz w:val="22"/>
          <w:szCs w:val="22"/>
        </w:rPr>
        <w:t>Não haverá necessidade de treinar os usuários pessoalmente, apenas o encaminhamento de instruções de uso do processo via e-mail será o suficiente.</w:t>
      </w:r>
    </w:p>
    <w:p w14:paraId="5174379A" w14:textId="77777777" w:rsidR="003F72D8" w:rsidRPr="00BD7942" w:rsidRDefault="00E12EDD" w:rsidP="00BD7942">
      <w:pPr>
        <w:pStyle w:val="PargrafodaLista"/>
        <w:numPr>
          <w:ilvl w:val="1"/>
          <w:numId w:val="12"/>
        </w:numPr>
        <w:spacing w:line="360" w:lineRule="auto"/>
        <w:rPr>
          <w:b/>
          <w:color w:val="auto"/>
          <w:sz w:val="22"/>
          <w:szCs w:val="22"/>
        </w:rPr>
      </w:pPr>
      <w:r>
        <w:rPr>
          <w:b/>
          <w:color w:val="auto"/>
          <w:sz w:val="22"/>
          <w:szCs w:val="22"/>
        </w:rPr>
        <w:t xml:space="preserve"> </w:t>
      </w:r>
      <w:r w:rsidR="003F72D8" w:rsidRPr="00BD7942">
        <w:rPr>
          <w:b/>
          <w:color w:val="auto"/>
          <w:sz w:val="22"/>
          <w:szCs w:val="22"/>
        </w:rPr>
        <w:t>Suporte</w:t>
      </w:r>
    </w:p>
    <w:p w14:paraId="7285F67E" w14:textId="77777777" w:rsidR="00E12EDD" w:rsidRPr="00CB1869" w:rsidRDefault="00E12EDD" w:rsidP="00E12EDD">
      <w:pPr>
        <w:pStyle w:val="EngTitulo1"/>
        <w:numPr>
          <w:ilvl w:val="0"/>
          <w:numId w:val="0"/>
        </w:numPr>
        <w:ind w:left="360" w:firstLine="360"/>
        <w:rPr>
          <w:rFonts w:ascii="Trebuchet MS" w:eastAsiaTheme="minorEastAsia" w:hAnsi="Trebuchet MS" w:cstheme="minorBidi"/>
          <w:b w:val="0"/>
          <w:szCs w:val="22"/>
          <w:lang w:eastAsia="en-US"/>
        </w:rPr>
      </w:pPr>
      <w:r w:rsidRPr="00CB1869">
        <w:rPr>
          <w:rFonts w:ascii="Trebuchet MS" w:eastAsiaTheme="minorEastAsia" w:hAnsi="Trebuchet MS" w:cstheme="minorBidi"/>
          <w:b w:val="0"/>
          <w:szCs w:val="22"/>
          <w:lang w:eastAsia="en-US"/>
        </w:rPr>
        <w:t>Por solicitação do cliente, prever 5 dias de suporte a usuários após primeira liberação do processo.</w:t>
      </w:r>
    </w:p>
    <w:p w14:paraId="184E4107" w14:textId="77777777" w:rsidR="003F72D8" w:rsidRDefault="003F72D8" w:rsidP="003F72D8">
      <w:pPr>
        <w:rPr>
          <w:color w:val="FF0000"/>
          <w:sz w:val="22"/>
          <w:szCs w:val="22"/>
        </w:rPr>
      </w:pPr>
    </w:p>
    <w:p w14:paraId="0D2169C3" w14:textId="77777777" w:rsidR="00E12EDD" w:rsidRDefault="00E12EDD" w:rsidP="003F72D8">
      <w:pPr>
        <w:rPr>
          <w:color w:val="FF0000"/>
          <w:sz w:val="22"/>
          <w:szCs w:val="22"/>
        </w:rPr>
      </w:pPr>
    </w:p>
    <w:p w14:paraId="55E30480" w14:textId="77777777" w:rsidR="00172788" w:rsidRPr="0042245A" w:rsidRDefault="00172788" w:rsidP="003F72D8">
      <w:pPr>
        <w:rPr>
          <w:color w:val="FF0000"/>
          <w:sz w:val="22"/>
          <w:szCs w:val="22"/>
        </w:rPr>
      </w:pPr>
    </w:p>
    <w:p w14:paraId="01309837" w14:textId="77777777" w:rsidR="00BD7942" w:rsidRPr="007824B9" w:rsidRDefault="00BD7942" w:rsidP="00BD7942">
      <w:pPr>
        <w:pStyle w:val="Ttulo1"/>
        <w:numPr>
          <w:ilvl w:val="0"/>
          <w:numId w:val="11"/>
        </w:numPr>
        <w:ind w:left="567" w:hanging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Estratégias de </w:t>
      </w:r>
      <w:proofErr w:type="spellStart"/>
      <w:r>
        <w:rPr>
          <w:sz w:val="28"/>
          <w:szCs w:val="28"/>
        </w:rPr>
        <w:t>implentação</w:t>
      </w:r>
      <w:proofErr w:type="spellEnd"/>
    </w:p>
    <w:p w14:paraId="404C372B" w14:textId="77777777" w:rsidR="003F72D8" w:rsidRDefault="003F72D8" w:rsidP="003F72D8">
      <w:pPr>
        <w:rPr>
          <w:color w:val="auto"/>
          <w:sz w:val="22"/>
          <w:szCs w:val="22"/>
        </w:rPr>
      </w:pPr>
    </w:p>
    <w:p w14:paraId="46ED4783" w14:textId="77777777" w:rsidR="00172788" w:rsidRPr="00C06AD9" w:rsidRDefault="00172788" w:rsidP="003F72D8">
      <w:pPr>
        <w:rPr>
          <w:color w:val="auto"/>
          <w:sz w:val="22"/>
          <w:szCs w:val="22"/>
        </w:rPr>
      </w:pPr>
    </w:p>
    <w:p w14:paraId="17DD3832" w14:textId="77777777" w:rsidR="003F72D8" w:rsidRPr="00E12EDD" w:rsidRDefault="003F72D8" w:rsidP="008B11E4">
      <w:pPr>
        <w:pStyle w:val="EngTitulo1"/>
        <w:numPr>
          <w:ilvl w:val="0"/>
          <w:numId w:val="4"/>
        </w:numPr>
        <w:rPr>
          <w:rFonts w:ascii="Trebuchet MS" w:hAnsi="Trebuchet MS"/>
          <w:b w:val="0"/>
          <w:szCs w:val="22"/>
        </w:rPr>
      </w:pPr>
      <w:r w:rsidRPr="00E12EDD">
        <w:rPr>
          <w:rFonts w:ascii="Trebuchet MS" w:hAnsi="Trebuchet MS"/>
          <w:b w:val="0"/>
          <w:szCs w:val="22"/>
        </w:rPr>
        <w:t xml:space="preserve">HTML, CSS, </w:t>
      </w:r>
      <w:proofErr w:type="spellStart"/>
      <w:r w:rsidR="000B7340" w:rsidRPr="00E12EDD">
        <w:rPr>
          <w:rFonts w:ascii="Trebuchet MS" w:hAnsi="Trebuchet MS"/>
          <w:b w:val="0"/>
          <w:szCs w:val="22"/>
        </w:rPr>
        <w:t>JavaScript</w:t>
      </w:r>
      <w:proofErr w:type="spellEnd"/>
      <w:r w:rsidR="000B7340" w:rsidRPr="00E12EDD">
        <w:rPr>
          <w:rFonts w:ascii="Trebuchet MS" w:hAnsi="Trebuchet MS"/>
          <w:b w:val="0"/>
          <w:szCs w:val="22"/>
        </w:rPr>
        <w:t xml:space="preserve">, </w:t>
      </w:r>
      <w:r w:rsidRPr="00E12EDD">
        <w:rPr>
          <w:rFonts w:ascii="Trebuchet MS" w:hAnsi="Trebuchet MS"/>
          <w:b w:val="0"/>
          <w:szCs w:val="22"/>
        </w:rPr>
        <w:t>JQUERY;</w:t>
      </w:r>
    </w:p>
    <w:p w14:paraId="1CC19435" w14:textId="77777777" w:rsidR="003F72D8" w:rsidRPr="00E12EDD" w:rsidRDefault="003F72D8" w:rsidP="008B11E4">
      <w:pPr>
        <w:pStyle w:val="EngTitulo1"/>
        <w:numPr>
          <w:ilvl w:val="0"/>
          <w:numId w:val="4"/>
        </w:numPr>
        <w:rPr>
          <w:rFonts w:ascii="Trebuchet MS" w:hAnsi="Trebuchet MS"/>
          <w:b w:val="0"/>
          <w:szCs w:val="22"/>
        </w:rPr>
      </w:pPr>
      <w:proofErr w:type="spellStart"/>
      <w:r w:rsidRPr="00E12EDD">
        <w:rPr>
          <w:rFonts w:ascii="Trebuchet MS" w:hAnsi="Trebuchet MS"/>
          <w:b w:val="0"/>
          <w:szCs w:val="22"/>
        </w:rPr>
        <w:t>JavaScript</w:t>
      </w:r>
      <w:proofErr w:type="spellEnd"/>
      <w:r w:rsidRPr="00E12EDD">
        <w:rPr>
          <w:rFonts w:ascii="Trebuchet MS" w:hAnsi="Trebuchet MS"/>
          <w:b w:val="0"/>
          <w:szCs w:val="22"/>
        </w:rPr>
        <w:t xml:space="preserve"> para desenvolvimento de possíveis validações.</w:t>
      </w:r>
    </w:p>
    <w:p w14:paraId="495F7804" w14:textId="77777777" w:rsidR="003F72D8" w:rsidRPr="00C07998" w:rsidRDefault="003F72D8" w:rsidP="003F72D8">
      <w:pPr>
        <w:rPr>
          <w:color w:val="FF0000"/>
          <w:sz w:val="22"/>
          <w:szCs w:val="22"/>
        </w:rPr>
      </w:pPr>
    </w:p>
    <w:p w14:paraId="6E8C0538" w14:textId="77777777" w:rsidR="003F72D8" w:rsidRDefault="003F72D8" w:rsidP="003F72D8">
      <w:pPr>
        <w:rPr>
          <w:color w:val="FF0000"/>
          <w:sz w:val="22"/>
          <w:szCs w:val="22"/>
        </w:rPr>
      </w:pPr>
    </w:p>
    <w:p w14:paraId="0CB13866" w14:textId="77777777" w:rsidR="00BD7942" w:rsidRPr="007824B9" w:rsidRDefault="00BD7942" w:rsidP="00BD7942">
      <w:pPr>
        <w:pStyle w:val="Ttulo1"/>
        <w:numPr>
          <w:ilvl w:val="0"/>
          <w:numId w:val="11"/>
        </w:numPr>
        <w:ind w:left="567" w:hanging="567"/>
        <w:jc w:val="both"/>
        <w:rPr>
          <w:sz w:val="28"/>
          <w:szCs w:val="28"/>
        </w:rPr>
      </w:pPr>
      <w:r>
        <w:rPr>
          <w:sz w:val="28"/>
          <w:szCs w:val="28"/>
        </w:rPr>
        <w:t>Aprovação</w:t>
      </w:r>
    </w:p>
    <w:p w14:paraId="05CD48B2" w14:textId="77777777" w:rsidR="00BD7942" w:rsidRDefault="00BD7942" w:rsidP="003F72D8">
      <w:pPr>
        <w:rPr>
          <w:color w:val="FF0000"/>
          <w:sz w:val="22"/>
          <w:szCs w:val="22"/>
        </w:rPr>
      </w:pPr>
    </w:p>
    <w:p w14:paraId="2F6A8B83" w14:textId="77777777" w:rsidR="0042245A" w:rsidRPr="00C06AD9" w:rsidRDefault="0042245A" w:rsidP="003F72D8">
      <w:pPr>
        <w:rPr>
          <w:rFonts w:cs="Arial"/>
          <w:sz w:val="22"/>
          <w:szCs w:val="22"/>
        </w:rPr>
      </w:pPr>
    </w:p>
    <w:tbl>
      <w:tblPr>
        <w:tblW w:w="102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85"/>
        <w:gridCol w:w="3850"/>
        <w:gridCol w:w="1701"/>
      </w:tblGrid>
      <w:tr w:rsidR="003F72D8" w:rsidRPr="00C06AD9" w14:paraId="53D9CBB1" w14:textId="77777777" w:rsidTr="0093753B">
        <w:trPr>
          <w:jc w:val="center"/>
        </w:trPr>
        <w:tc>
          <w:tcPr>
            <w:tcW w:w="4685" w:type="dxa"/>
            <w:shd w:val="clear" w:color="auto" w:fill="B8CCE4"/>
          </w:tcPr>
          <w:p w14:paraId="2576F8EF" w14:textId="77777777" w:rsidR="003F72D8" w:rsidRPr="00C06AD9" w:rsidRDefault="003F72D8" w:rsidP="0093753B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C06AD9">
              <w:rPr>
                <w:b/>
                <w:color w:val="000000"/>
                <w:sz w:val="22"/>
                <w:szCs w:val="22"/>
              </w:rPr>
              <w:t>Aprovado por:</w:t>
            </w:r>
          </w:p>
        </w:tc>
        <w:tc>
          <w:tcPr>
            <w:tcW w:w="3850" w:type="dxa"/>
            <w:shd w:val="clear" w:color="auto" w:fill="B8CCE4"/>
          </w:tcPr>
          <w:p w14:paraId="6038A238" w14:textId="77777777" w:rsidR="003F72D8" w:rsidRPr="00C06AD9" w:rsidRDefault="003F72D8" w:rsidP="0093753B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C06AD9">
              <w:rPr>
                <w:b/>
                <w:color w:val="000000"/>
                <w:sz w:val="22"/>
                <w:szCs w:val="22"/>
              </w:rPr>
              <w:t>Assinatura</w:t>
            </w:r>
          </w:p>
        </w:tc>
        <w:tc>
          <w:tcPr>
            <w:tcW w:w="1701" w:type="dxa"/>
            <w:shd w:val="clear" w:color="auto" w:fill="B8CCE4"/>
          </w:tcPr>
          <w:p w14:paraId="77B41D6D" w14:textId="77777777" w:rsidR="003F72D8" w:rsidRPr="00C06AD9" w:rsidRDefault="003F72D8" w:rsidP="0093753B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C06AD9">
              <w:rPr>
                <w:b/>
                <w:color w:val="000000"/>
                <w:sz w:val="22"/>
                <w:szCs w:val="22"/>
              </w:rPr>
              <w:t>Data</w:t>
            </w:r>
          </w:p>
        </w:tc>
      </w:tr>
      <w:tr w:rsidR="003F72D8" w:rsidRPr="00C06AD9" w14:paraId="1BC127F8" w14:textId="77777777" w:rsidTr="0093753B">
        <w:trPr>
          <w:trHeight w:val="644"/>
          <w:jc w:val="center"/>
        </w:trPr>
        <w:tc>
          <w:tcPr>
            <w:tcW w:w="4685" w:type="dxa"/>
            <w:vAlign w:val="center"/>
          </w:tcPr>
          <w:p w14:paraId="6568311F" w14:textId="77777777" w:rsidR="003F72D8" w:rsidRPr="00C06AD9" w:rsidRDefault="003F72D8" w:rsidP="0093753B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3850" w:type="dxa"/>
          </w:tcPr>
          <w:p w14:paraId="69315AB6" w14:textId="77777777" w:rsidR="003F72D8" w:rsidRPr="00C06AD9" w:rsidRDefault="003F72D8" w:rsidP="0093753B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701" w:type="dxa"/>
            <w:vAlign w:val="center"/>
          </w:tcPr>
          <w:p w14:paraId="2571D9E7" w14:textId="77777777" w:rsidR="003F72D8" w:rsidRPr="00C06AD9" w:rsidRDefault="003F72D8" w:rsidP="0093753B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  <w:r w:rsidRPr="00C06AD9">
              <w:rPr>
                <w:b/>
                <w:bCs/>
                <w:sz w:val="22"/>
                <w:szCs w:val="22"/>
              </w:rPr>
              <w:t>___/___/___</w:t>
            </w:r>
          </w:p>
        </w:tc>
      </w:tr>
    </w:tbl>
    <w:p w14:paraId="5C271FA5" w14:textId="77777777" w:rsidR="003F72D8" w:rsidRPr="00C06AD9" w:rsidRDefault="003F72D8" w:rsidP="003F72D8">
      <w:pPr>
        <w:spacing w:line="360" w:lineRule="auto"/>
        <w:rPr>
          <w:rFonts w:cs="Calibri"/>
          <w:sz w:val="22"/>
          <w:szCs w:val="22"/>
        </w:rPr>
      </w:pPr>
    </w:p>
    <w:p w14:paraId="63F5F2E0" w14:textId="77777777" w:rsidR="007F64D4" w:rsidRDefault="007F64D4" w:rsidP="007F64D4">
      <w:pPr>
        <w:pStyle w:val="PargrafodaLista"/>
        <w:ind w:left="360"/>
        <w:rPr>
          <w:color w:val="595959" w:themeColor="text1" w:themeTint="A6"/>
        </w:rPr>
      </w:pPr>
    </w:p>
    <w:p w14:paraId="6D7377D4" w14:textId="77777777" w:rsidR="007F64D4" w:rsidRPr="007F64D4" w:rsidRDefault="007F64D4" w:rsidP="007F64D4">
      <w:pPr>
        <w:pStyle w:val="PargrafodaLista"/>
        <w:ind w:left="360"/>
        <w:rPr>
          <w:color w:val="595959" w:themeColor="text1" w:themeTint="A6"/>
        </w:rPr>
      </w:pPr>
    </w:p>
    <w:sectPr w:rsidR="007F64D4" w:rsidRPr="007F64D4" w:rsidSect="00C50D92">
      <w:headerReference w:type="default" r:id="rId12"/>
      <w:footerReference w:type="even" r:id="rId13"/>
      <w:footerReference w:type="default" r:id="rId14"/>
      <w:type w:val="oddPage"/>
      <w:pgSz w:w="11900" w:h="16840"/>
      <w:pgMar w:top="2948" w:right="1797" w:bottom="1440" w:left="1797" w:header="706" w:footer="19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9ECDB3" w14:textId="77777777" w:rsidR="00C238A6" w:rsidRDefault="00C238A6" w:rsidP="00C64F62">
      <w:r>
        <w:separator/>
      </w:r>
    </w:p>
  </w:endnote>
  <w:endnote w:type="continuationSeparator" w:id="0">
    <w:p w14:paraId="29053462" w14:textId="77777777" w:rsidR="00C238A6" w:rsidRDefault="00C238A6" w:rsidP="00C64F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shelf Symbol 7">
    <w:panose1 w:val="05010101010101010101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altName w:val="Times New Roman"/>
    <w:panose1 w:val="00000000000000000000"/>
    <w:charset w:val="00"/>
    <w:family w:val="roman"/>
    <w:notTrueType/>
    <w:pitch w:val="default"/>
  </w:font>
  <w:font w:name="DejaVu Sans">
    <w:altName w:val="MS Gothic"/>
    <w:charset w:val="00"/>
    <w:family w:val="modern"/>
    <w:pitch w:val="fixed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E47533" w14:textId="77777777" w:rsidR="008B5B41" w:rsidRPr="00882A2B" w:rsidRDefault="00C238A6">
    <w:pPr>
      <w:pStyle w:val="Rodap"/>
      <w:rPr>
        <w:lang w:val="en-US"/>
      </w:rPr>
    </w:pPr>
    <w:sdt>
      <w:sdtPr>
        <w:id w:val="969400743"/>
        <w:temporary/>
        <w:showingPlcHdr/>
      </w:sdtPr>
      <w:sdtEndPr/>
      <w:sdtContent>
        <w:r w:rsidR="008B5B41" w:rsidRPr="00882A2B">
          <w:rPr>
            <w:lang w:val="en-US"/>
          </w:rPr>
          <w:t>[Type text]</w:t>
        </w:r>
      </w:sdtContent>
    </w:sdt>
    <w:r w:rsidR="008B5B41">
      <w:ptab w:relativeTo="margin" w:alignment="center" w:leader="none"/>
    </w:r>
    <w:sdt>
      <w:sdtPr>
        <w:id w:val="969400748"/>
        <w:temporary/>
        <w:showingPlcHdr/>
      </w:sdtPr>
      <w:sdtEndPr/>
      <w:sdtContent>
        <w:r w:rsidR="008B5B41" w:rsidRPr="00882A2B">
          <w:rPr>
            <w:lang w:val="en-US"/>
          </w:rPr>
          <w:t>[Type text]</w:t>
        </w:r>
      </w:sdtContent>
    </w:sdt>
    <w:r w:rsidR="008B5B41">
      <w:ptab w:relativeTo="margin" w:alignment="right" w:leader="none"/>
    </w:r>
    <w:sdt>
      <w:sdtPr>
        <w:id w:val="969400753"/>
        <w:temporary/>
        <w:showingPlcHdr/>
      </w:sdtPr>
      <w:sdtEndPr/>
      <w:sdtContent>
        <w:r w:rsidR="008B5B41" w:rsidRPr="00882A2B">
          <w:rPr>
            <w:lang w:val="en-US"/>
          </w:rPr>
          <w:t>[Type text]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64293551"/>
      <w:docPartObj>
        <w:docPartGallery w:val="Page Numbers (Bottom of Page)"/>
        <w:docPartUnique/>
      </w:docPartObj>
    </w:sdtPr>
    <w:sdtEndPr/>
    <w:sdtContent>
      <w:p w14:paraId="4E263B19" w14:textId="77777777" w:rsidR="00C50D92" w:rsidRDefault="00C50D9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F03C3">
          <w:rPr>
            <w:noProof/>
          </w:rPr>
          <w:t>1</w:t>
        </w:r>
        <w:r>
          <w:fldChar w:fldCharType="end"/>
        </w:r>
      </w:p>
    </w:sdtContent>
  </w:sdt>
  <w:p w14:paraId="2BB61556" w14:textId="77777777" w:rsidR="00C50D92" w:rsidRDefault="00C50D92" w:rsidP="00C50D92">
    <w:pPr>
      <w:ind w:left="4320" w:firstLine="720"/>
      <w:rPr>
        <w:color w:val="auto"/>
        <w:sz w:val="18"/>
        <w:szCs w:val="18"/>
      </w:rPr>
    </w:pPr>
    <w:r>
      <w:rPr>
        <w:color w:val="auto"/>
        <w:sz w:val="18"/>
        <w:szCs w:val="18"/>
      </w:rPr>
      <w:t xml:space="preserve">      </w:t>
    </w:r>
    <w:r w:rsidRPr="00C50D92">
      <w:rPr>
        <w:color w:val="auto"/>
        <w:sz w:val="18"/>
        <w:szCs w:val="18"/>
      </w:rPr>
      <w:t>MIF997 – Engenharia de Portais</w:t>
    </w:r>
  </w:p>
  <w:p w14:paraId="035D4343" w14:textId="77777777" w:rsidR="00C50D92" w:rsidRPr="00C50D92" w:rsidRDefault="00BD7942" w:rsidP="00C50D92">
    <w:pPr>
      <w:ind w:left="5760" w:firstLine="720"/>
      <w:rPr>
        <w:color w:val="auto"/>
        <w:sz w:val="18"/>
        <w:szCs w:val="18"/>
      </w:rPr>
    </w:pPr>
    <w:r>
      <w:rPr>
        <w:color w:val="auto"/>
        <w:sz w:val="18"/>
        <w:szCs w:val="18"/>
      </w:rPr>
      <w:t xml:space="preserve">          Versão 2</w:t>
    </w:r>
    <w:r w:rsidR="00C50D92">
      <w:rPr>
        <w:color w:val="auto"/>
        <w:sz w:val="18"/>
        <w:szCs w:val="18"/>
      </w:rPr>
      <w:t>.0</w:t>
    </w:r>
  </w:p>
  <w:p w14:paraId="2BEA0B9A" w14:textId="77777777" w:rsidR="008B5B41" w:rsidRPr="007F7147" w:rsidRDefault="008B5B41" w:rsidP="008151A9">
    <w:pPr>
      <w:pStyle w:val="Rodap"/>
      <w:tabs>
        <w:tab w:val="clear" w:pos="8640"/>
        <w:tab w:val="left" w:pos="8222"/>
      </w:tabs>
      <w:jc w:val="center"/>
      <w:rPr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BF988D" w14:textId="77777777" w:rsidR="00C238A6" w:rsidRDefault="00C238A6" w:rsidP="00C64F62">
      <w:r>
        <w:separator/>
      </w:r>
    </w:p>
  </w:footnote>
  <w:footnote w:type="continuationSeparator" w:id="0">
    <w:p w14:paraId="77751CCD" w14:textId="77777777" w:rsidR="00C238A6" w:rsidRDefault="00C238A6" w:rsidP="00C64F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BAF04F" w14:textId="77777777" w:rsidR="008B5B41" w:rsidRDefault="008B5B41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709B62BD" wp14:editId="1427E9F1">
          <wp:simplePos x="0" y="0"/>
          <wp:positionH relativeFrom="margin">
            <wp:posOffset>-1251585</wp:posOffset>
          </wp:positionH>
          <wp:positionV relativeFrom="margin">
            <wp:posOffset>-2057400</wp:posOffset>
          </wp:positionV>
          <wp:extent cx="7766685" cy="1536700"/>
          <wp:effectExtent l="0" t="0" r="5715" b="12700"/>
          <wp:wrapSquare wrapText="bothSides"/>
          <wp:docPr id="21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6685" cy="153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D7088"/>
    <w:multiLevelType w:val="multilevel"/>
    <w:tmpl w:val="D0C464BA"/>
    <w:lvl w:ilvl="0">
      <w:start w:val="1"/>
      <w:numFmt w:val="decimal"/>
      <w:pStyle w:val="EngTitulo1"/>
      <w:lvlText w:val="%1."/>
      <w:lvlJc w:val="left"/>
      <w:pPr>
        <w:ind w:left="360" w:hanging="360"/>
      </w:pPr>
    </w:lvl>
    <w:lvl w:ilvl="1">
      <w:start w:val="1"/>
      <w:numFmt w:val="decimal"/>
      <w:pStyle w:val="EngTitulo2"/>
      <w:lvlText w:val="%1.%2."/>
      <w:lvlJc w:val="left"/>
      <w:pPr>
        <w:ind w:left="792" w:hanging="432"/>
      </w:pPr>
    </w:lvl>
    <w:lvl w:ilvl="2">
      <w:start w:val="1"/>
      <w:numFmt w:val="decimal"/>
      <w:pStyle w:val="EngTi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1B87CC2"/>
    <w:multiLevelType w:val="hybridMultilevel"/>
    <w:tmpl w:val="3B92B1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CB1B13"/>
    <w:multiLevelType w:val="multilevel"/>
    <w:tmpl w:val="127EE3F2"/>
    <w:lvl w:ilvl="0">
      <w:start w:val="1"/>
      <w:numFmt w:val="decimal"/>
      <w:lvlText w:val="%1."/>
      <w:lvlJc w:val="left"/>
      <w:pPr>
        <w:ind w:left="792" w:hanging="360"/>
      </w:pPr>
      <w:rPr>
        <w:rFonts w:hint="default"/>
        <w:i w:val="0"/>
      </w:rPr>
    </w:lvl>
    <w:lvl w:ilvl="1">
      <w:start w:val="1"/>
      <w:numFmt w:val="decimal"/>
      <w:isLgl/>
      <w:lvlText w:val="%1.%2"/>
      <w:lvlJc w:val="left"/>
      <w:pPr>
        <w:ind w:left="837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2" w:hanging="2160"/>
      </w:pPr>
      <w:rPr>
        <w:rFonts w:hint="default"/>
      </w:rPr>
    </w:lvl>
  </w:abstractNum>
  <w:abstractNum w:abstractNumId="3" w15:restartNumberingAfterBreak="0">
    <w:nsid w:val="389E562A"/>
    <w:multiLevelType w:val="multilevel"/>
    <w:tmpl w:val="22649A1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color w:val="FFFFFF" w:themeColor="background1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8F84895"/>
    <w:multiLevelType w:val="hybridMultilevel"/>
    <w:tmpl w:val="2C540EC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5B7B65"/>
    <w:multiLevelType w:val="hybridMultilevel"/>
    <w:tmpl w:val="44F01AD2"/>
    <w:lvl w:ilvl="0" w:tplc="04160001">
      <w:start w:val="1"/>
      <w:numFmt w:val="bullet"/>
      <w:lvlText w:val=""/>
      <w:lvlJc w:val="left"/>
      <w:pPr>
        <w:ind w:left="8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55" w:hanging="360"/>
      </w:pPr>
      <w:rPr>
        <w:rFonts w:ascii="Wingdings" w:hAnsi="Wingdings" w:hint="default"/>
      </w:rPr>
    </w:lvl>
  </w:abstractNum>
  <w:abstractNum w:abstractNumId="6" w15:restartNumberingAfterBreak="0">
    <w:nsid w:val="48B921E2"/>
    <w:multiLevelType w:val="multilevel"/>
    <w:tmpl w:val="5144F738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  <w:color w:val="auto"/>
        <w:sz w:val="24"/>
        <w:szCs w:val="24"/>
      </w:rPr>
    </w:lvl>
    <w:lvl w:ilvl="1">
      <w:start w:val="1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  <w:b/>
        <w:color w:val="auto"/>
        <w:sz w:val="24"/>
        <w:szCs w:val="24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32" w:hanging="1800"/>
      </w:pPr>
      <w:rPr>
        <w:rFonts w:hint="default"/>
      </w:rPr>
    </w:lvl>
  </w:abstractNum>
  <w:abstractNum w:abstractNumId="7" w15:restartNumberingAfterBreak="0">
    <w:nsid w:val="62C749B6"/>
    <w:multiLevelType w:val="multilevel"/>
    <w:tmpl w:val="3CBECB94"/>
    <w:lvl w:ilvl="0">
      <w:start w:val="2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85" w:hanging="58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63C07E86"/>
    <w:multiLevelType w:val="hybridMultilevel"/>
    <w:tmpl w:val="6136B67C"/>
    <w:lvl w:ilvl="0" w:tplc="60028330">
      <w:start w:val="1"/>
      <w:numFmt w:val="decimal"/>
      <w:lvlText w:val="%1."/>
      <w:lvlJc w:val="left"/>
      <w:pPr>
        <w:ind w:left="1020" w:hanging="6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F95322"/>
    <w:multiLevelType w:val="hybridMultilevel"/>
    <w:tmpl w:val="2AFEB9F0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Bookshelf Symbol 7" w:hAnsi="Bookshelf Symbol 7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Bookshelf Symbol 7" w:hAnsi="Bookshelf Symbol 7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Bookshelf Symbol 7" w:hAnsi="Bookshelf Symbol 7" w:hint="default"/>
      </w:rPr>
    </w:lvl>
  </w:abstractNum>
  <w:abstractNum w:abstractNumId="10" w15:restartNumberingAfterBreak="0">
    <w:nsid w:val="715802B3"/>
    <w:multiLevelType w:val="hybridMultilevel"/>
    <w:tmpl w:val="00088F80"/>
    <w:lvl w:ilvl="0" w:tplc="5C883FA4">
      <w:start w:val="1"/>
      <w:numFmt w:val="decimal"/>
      <w:lvlText w:val="%1)"/>
      <w:lvlJc w:val="left"/>
      <w:pPr>
        <w:ind w:left="105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77" w:hanging="360"/>
      </w:pPr>
    </w:lvl>
    <w:lvl w:ilvl="2" w:tplc="0416001B" w:tentative="1">
      <w:start w:val="1"/>
      <w:numFmt w:val="lowerRoman"/>
      <w:lvlText w:val="%3."/>
      <w:lvlJc w:val="right"/>
      <w:pPr>
        <w:ind w:left="2497" w:hanging="180"/>
      </w:pPr>
    </w:lvl>
    <w:lvl w:ilvl="3" w:tplc="0416000F" w:tentative="1">
      <w:start w:val="1"/>
      <w:numFmt w:val="decimal"/>
      <w:lvlText w:val="%4."/>
      <w:lvlJc w:val="left"/>
      <w:pPr>
        <w:ind w:left="3217" w:hanging="360"/>
      </w:pPr>
    </w:lvl>
    <w:lvl w:ilvl="4" w:tplc="04160019" w:tentative="1">
      <w:start w:val="1"/>
      <w:numFmt w:val="lowerLetter"/>
      <w:lvlText w:val="%5."/>
      <w:lvlJc w:val="left"/>
      <w:pPr>
        <w:ind w:left="3937" w:hanging="360"/>
      </w:pPr>
    </w:lvl>
    <w:lvl w:ilvl="5" w:tplc="0416001B" w:tentative="1">
      <w:start w:val="1"/>
      <w:numFmt w:val="lowerRoman"/>
      <w:lvlText w:val="%6."/>
      <w:lvlJc w:val="right"/>
      <w:pPr>
        <w:ind w:left="4657" w:hanging="180"/>
      </w:pPr>
    </w:lvl>
    <w:lvl w:ilvl="6" w:tplc="0416000F" w:tentative="1">
      <w:start w:val="1"/>
      <w:numFmt w:val="decimal"/>
      <w:lvlText w:val="%7."/>
      <w:lvlJc w:val="left"/>
      <w:pPr>
        <w:ind w:left="5377" w:hanging="360"/>
      </w:pPr>
    </w:lvl>
    <w:lvl w:ilvl="7" w:tplc="04160019" w:tentative="1">
      <w:start w:val="1"/>
      <w:numFmt w:val="lowerLetter"/>
      <w:lvlText w:val="%8."/>
      <w:lvlJc w:val="left"/>
      <w:pPr>
        <w:ind w:left="6097" w:hanging="360"/>
      </w:pPr>
    </w:lvl>
    <w:lvl w:ilvl="8" w:tplc="0416001B" w:tentative="1">
      <w:start w:val="1"/>
      <w:numFmt w:val="lowerRoman"/>
      <w:lvlText w:val="%9."/>
      <w:lvlJc w:val="right"/>
      <w:pPr>
        <w:ind w:left="6817" w:hanging="180"/>
      </w:pPr>
    </w:lvl>
  </w:abstractNum>
  <w:abstractNum w:abstractNumId="11" w15:restartNumberingAfterBreak="0">
    <w:nsid w:val="745F2C0D"/>
    <w:multiLevelType w:val="multilevel"/>
    <w:tmpl w:val="80888146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color w:val="auto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6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88" w:hanging="1800"/>
      </w:pPr>
      <w:rPr>
        <w:rFonts w:hint="default"/>
      </w:rPr>
    </w:lvl>
  </w:abstractNum>
  <w:abstractNum w:abstractNumId="12" w15:restartNumberingAfterBreak="0">
    <w:nsid w:val="7E107711"/>
    <w:multiLevelType w:val="multilevel"/>
    <w:tmpl w:val="523412E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16" w:hanging="21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11"/>
  </w:num>
  <w:num w:numId="5">
    <w:abstractNumId w:val="9"/>
  </w:num>
  <w:num w:numId="6">
    <w:abstractNumId w:val="3"/>
  </w:num>
  <w:num w:numId="7">
    <w:abstractNumId w:val="6"/>
  </w:num>
  <w:num w:numId="8">
    <w:abstractNumId w:val="7"/>
  </w:num>
  <w:num w:numId="9">
    <w:abstractNumId w:val="10"/>
  </w:num>
  <w:num w:numId="10">
    <w:abstractNumId w:val="5"/>
  </w:num>
  <w:num w:numId="11">
    <w:abstractNumId w:val="4"/>
  </w:num>
  <w:num w:numId="12">
    <w:abstractNumId w:val="12"/>
  </w:num>
  <w:num w:numId="13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F62"/>
    <w:rsid w:val="0000177A"/>
    <w:rsid w:val="00002E55"/>
    <w:rsid w:val="00003376"/>
    <w:rsid w:val="000039FD"/>
    <w:rsid w:val="00004CE0"/>
    <w:rsid w:val="000172AB"/>
    <w:rsid w:val="0002377D"/>
    <w:rsid w:val="00025824"/>
    <w:rsid w:val="00025BB2"/>
    <w:rsid w:val="00026F27"/>
    <w:rsid w:val="00031CA7"/>
    <w:rsid w:val="000372B6"/>
    <w:rsid w:val="000378EF"/>
    <w:rsid w:val="000404D4"/>
    <w:rsid w:val="00040F7F"/>
    <w:rsid w:val="00046331"/>
    <w:rsid w:val="00047010"/>
    <w:rsid w:val="00050D07"/>
    <w:rsid w:val="000520B3"/>
    <w:rsid w:val="00052475"/>
    <w:rsid w:val="00056281"/>
    <w:rsid w:val="00056F28"/>
    <w:rsid w:val="0006444D"/>
    <w:rsid w:val="0006648A"/>
    <w:rsid w:val="000727FA"/>
    <w:rsid w:val="0007724B"/>
    <w:rsid w:val="00077D16"/>
    <w:rsid w:val="000808CD"/>
    <w:rsid w:val="00080F67"/>
    <w:rsid w:val="00084373"/>
    <w:rsid w:val="00085702"/>
    <w:rsid w:val="00086B41"/>
    <w:rsid w:val="00087306"/>
    <w:rsid w:val="00092E98"/>
    <w:rsid w:val="00094F4C"/>
    <w:rsid w:val="000A48F4"/>
    <w:rsid w:val="000A4FCA"/>
    <w:rsid w:val="000A5427"/>
    <w:rsid w:val="000A6887"/>
    <w:rsid w:val="000A70BF"/>
    <w:rsid w:val="000A735D"/>
    <w:rsid w:val="000B4A10"/>
    <w:rsid w:val="000B667A"/>
    <w:rsid w:val="000B7340"/>
    <w:rsid w:val="000C0932"/>
    <w:rsid w:val="000C2964"/>
    <w:rsid w:val="000C46B6"/>
    <w:rsid w:val="000C73BE"/>
    <w:rsid w:val="000D372C"/>
    <w:rsid w:val="000D4EBA"/>
    <w:rsid w:val="000D6F00"/>
    <w:rsid w:val="000D7DCE"/>
    <w:rsid w:val="000E0BC0"/>
    <w:rsid w:val="000E0CE7"/>
    <w:rsid w:val="000E12BC"/>
    <w:rsid w:val="000E34D6"/>
    <w:rsid w:val="000E4D3F"/>
    <w:rsid w:val="000F0FAF"/>
    <w:rsid w:val="000F38E0"/>
    <w:rsid w:val="001015CB"/>
    <w:rsid w:val="0010436D"/>
    <w:rsid w:val="00106DB5"/>
    <w:rsid w:val="00111E36"/>
    <w:rsid w:val="001168E5"/>
    <w:rsid w:val="00122721"/>
    <w:rsid w:val="00124C76"/>
    <w:rsid w:val="001250F4"/>
    <w:rsid w:val="0012541F"/>
    <w:rsid w:val="001303B7"/>
    <w:rsid w:val="001356FF"/>
    <w:rsid w:val="001376E8"/>
    <w:rsid w:val="00144732"/>
    <w:rsid w:val="00145761"/>
    <w:rsid w:val="00146543"/>
    <w:rsid w:val="0014778D"/>
    <w:rsid w:val="00154C72"/>
    <w:rsid w:val="00164F92"/>
    <w:rsid w:val="00165F87"/>
    <w:rsid w:val="0016650B"/>
    <w:rsid w:val="00166D11"/>
    <w:rsid w:val="00170779"/>
    <w:rsid w:val="00172479"/>
    <w:rsid w:val="00172788"/>
    <w:rsid w:val="00176E09"/>
    <w:rsid w:val="00181E23"/>
    <w:rsid w:val="001825C1"/>
    <w:rsid w:val="00192B87"/>
    <w:rsid w:val="00192CAD"/>
    <w:rsid w:val="00193628"/>
    <w:rsid w:val="00193B64"/>
    <w:rsid w:val="00193F7E"/>
    <w:rsid w:val="00194A35"/>
    <w:rsid w:val="001967EB"/>
    <w:rsid w:val="001A07CE"/>
    <w:rsid w:val="001A1CE4"/>
    <w:rsid w:val="001A59F2"/>
    <w:rsid w:val="001A6E2E"/>
    <w:rsid w:val="001B3C6E"/>
    <w:rsid w:val="001B3FE7"/>
    <w:rsid w:val="001B4523"/>
    <w:rsid w:val="001B6529"/>
    <w:rsid w:val="001B6774"/>
    <w:rsid w:val="001B79D6"/>
    <w:rsid w:val="001B7F37"/>
    <w:rsid w:val="001C192B"/>
    <w:rsid w:val="001C3E3E"/>
    <w:rsid w:val="001C5DFA"/>
    <w:rsid w:val="001D270E"/>
    <w:rsid w:val="001D39FE"/>
    <w:rsid w:val="001D4847"/>
    <w:rsid w:val="001D7BC2"/>
    <w:rsid w:val="001E0B2F"/>
    <w:rsid w:val="001E12D0"/>
    <w:rsid w:val="001E2F88"/>
    <w:rsid w:val="001E4427"/>
    <w:rsid w:val="001F244F"/>
    <w:rsid w:val="001F6473"/>
    <w:rsid w:val="0020064E"/>
    <w:rsid w:val="00200C35"/>
    <w:rsid w:val="00200CFE"/>
    <w:rsid w:val="00201686"/>
    <w:rsid w:val="00210D26"/>
    <w:rsid w:val="00211BAA"/>
    <w:rsid w:val="00212CA4"/>
    <w:rsid w:val="002132F2"/>
    <w:rsid w:val="002202A7"/>
    <w:rsid w:val="00220CBB"/>
    <w:rsid w:val="0022260C"/>
    <w:rsid w:val="00223DD1"/>
    <w:rsid w:val="0022432B"/>
    <w:rsid w:val="00224B09"/>
    <w:rsid w:val="002257C2"/>
    <w:rsid w:val="00231B2C"/>
    <w:rsid w:val="0023345A"/>
    <w:rsid w:val="00234009"/>
    <w:rsid w:val="002348E9"/>
    <w:rsid w:val="0023690E"/>
    <w:rsid w:val="00240807"/>
    <w:rsid w:val="002424BF"/>
    <w:rsid w:val="00244724"/>
    <w:rsid w:val="00246F44"/>
    <w:rsid w:val="00250859"/>
    <w:rsid w:val="0025164B"/>
    <w:rsid w:val="00251D8C"/>
    <w:rsid w:val="00256881"/>
    <w:rsid w:val="00256B1D"/>
    <w:rsid w:val="002571C7"/>
    <w:rsid w:val="00265498"/>
    <w:rsid w:val="002718BE"/>
    <w:rsid w:val="00272056"/>
    <w:rsid w:val="0027213A"/>
    <w:rsid w:val="00280580"/>
    <w:rsid w:val="00282FC8"/>
    <w:rsid w:val="00290B0D"/>
    <w:rsid w:val="00296633"/>
    <w:rsid w:val="002A2EE2"/>
    <w:rsid w:val="002A51EA"/>
    <w:rsid w:val="002B4F87"/>
    <w:rsid w:val="002B52A2"/>
    <w:rsid w:val="002B59EF"/>
    <w:rsid w:val="002C191C"/>
    <w:rsid w:val="002C6926"/>
    <w:rsid w:val="002E140E"/>
    <w:rsid w:val="002E5F6A"/>
    <w:rsid w:val="002F03C3"/>
    <w:rsid w:val="002F0F21"/>
    <w:rsid w:val="002F67CA"/>
    <w:rsid w:val="00300A99"/>
    <w:rsid w:val="00304DB6"/>
    <w:rsid w:val="003066E3"/>
    <w:rsid w:val="003102C7"/>
    <w:rsid w:val="00312189"/>
    <w:rsid w:val="00317B65"/>
    <w:rsid w:val="003206C3"/>
    <w:rsid w:val="00320766"/>
    <w:rsid w:val="00321E7A"/>
    <w:rsid w:val="00324635"/>
    <w:rsid w:val="00325C85"/>
    <w:rsid w:val="0033061B"/>
    <w:rsid w:val="00333CD6"/>
    <w:rsid w:val="003420F8"/>
    <w:rsid w:val="00342ACF"/>
    <w:rsid w:val="003473E4"/>
    <w:rsid w:val="00350444"/>
    <w:rsid w:val="00350448"/>
    <w:rsid w:val="00350D10"/>
    <w:rsid w:val="00351CA0"/>
    <w:rsid w:val="00354135"/>
    <w:rsid w:val="003549D8"/>
    <w:rsid w:val="003603D8"/>
    <w:rsid w:val="003605F4"/>
    <w:rsid w:val="003608CB"/>
    <w:rsid w:val="00361C15"/>
    <w:rsid w:val="00370083"/>
    <w:rsid w:val="00371D43"/>
    <w:rsid w:val="00381032"/>
    <w:rsid w:val="00381C92"/>
    <w:rsid w:val="00383818"/>
    <w:rsid w:val="003839FD"/>
    <w:rsid w:val="0039706A"/>
    <w:rsid w:val="003A10A4"/>
    <w:rsid w:val="003A3DDC"/>
    <w:rsid w:val="003A445B"/>
    <w:rsid w:val="003A54BF"/>
    <w:rsid w:val="003A5837"/>
    <w:rsid w:val="003B1362"/>
    <w:rsid w:val="003B2F9F"/>
    <w:rsid w:val="003B37AD"/>
    <w:rsid w:val="003B6262"/>
    <w:rsid w:val="003C37D1"/>
    <w:rsid w:val="003D3414"/>
    <w:rsid w:val="003D4CCA"/>
    <w:rsid w:val="003E06AD"/>
    <w:rsid w:val="003E3FCB"/>
    <w:rsid w:val="003E4338"/>
    <w:rsid w:val="003E4FC7"/>
    <w:rsid w:val="003E59DE"/>
    <w:rsid w:val="003E59E3"/>
    <w:rsid w:val="003E685E"/>
    <w:rsid w:val="003E6F73"/>
    <w:rsid w:val="003E706D"/>
    <w:rsid w:val="003F0F8C"/>
    <w:rsid w:val="003F2AF4"/>
    <w:rsid w:val="003F6409"/>
    <w:rsid w:val="003F6589"/>
    <w:rsid w:val="003F72D8"/>
    <w:rsid w:val="004106F6"/>
    <w:rsid w:val="00410BAF"/>
    <w:rsid w:val="00413E98"/>
    <w:rsid w:val="00417386"/>
    <w:rsid w:val="004217E9"/>
    <w:rsid w:val="00421DB2"/>
    <w:rsid w:val="0042245A"/>
    <w:rsid w:val="004229F9"/>
    <w:rsid w:val="00423753"/>
    <w:rsid w:val="0042623E"/>
    <w:rsid w:val="00431116"/>
    <w:rsid w:val="00433363"/>
    <w:rsid w:val="00433EC4"/>
    <w:rsid w:val="0043538D"/>
    <w:rsid w:val="004356FA"/>
    <w:rsid w:val="00436DB8"/>
    <w:rsid w:val="0044460F"/>
    <w:rsid w:val="0045082F"/>
    <w:rsid w:val="00452E76"/>
    <w:rsid w:val="004562D6"/>
    <w:rsid w:val="004565DC"/>
    <w:rsid w:val="00456BE4"/>
    <w:rsid w:val="004573D5"/>
    <w:rsid w:val="0046055A"/>
    <w:rsid w:val="00462EC1"/>
    <w:rsid w:val="004634D7"/>
    <w:rsid w:val="0046376E"/>
    <w:rsid w:val="00465804"/>
    <w:rsid w:val="00473398"/>
    <w:rsid w:val="00473435"/>
    <w:rsid w:val="00473875"/>
    <w:rsid w:val="004812A9"/>
    <w:rsid w:val="004822AC"/>
    <w:rsid w:val="0048271A"/>
    <w:rsid w:val="00483D62"/>
    <w:rsid w:val="00484438"/>
    <w:rsid w:val="004858F0"/>
    <w:rsid w:val="0048657F"/>
    <w:rsid w:val="00493185"/>
    <w:rsid w:val="004938CD"/>
    <w:rsid w:val="00493F02"/>
    <w:rsid w:val="004944EB"/>
    <w:rsid w:val="0049577E"/>
    <w:rsid w:val="00496042"/>
    <w:rsid w:val="00497F77"/>
    <w:rsid w:val="004A0323"/>
    <w:rsid w:val="004A14A1"/>
    <w:rsid w:val="004A191E"/>
    <w:rsid w:val="004A1DAC"/>
    <w:rsid w:val="004A5629"/>
    <w:rsid w:val="004B0014"/>
    <w:rsid w:val="004B40CC"/>
    <w:rsid w:val="004B5E07"/>
    <w:rsid w:val="004C1018"/>
    <w:rsid w:val="004C3836"/>
    <w:rsid w:val="004C5C30"/>
    <w:rsid w:val="004D03FB"/>
    <w:rsid w:val="004D20E3"/>
    <w:rsid w:val="004D4FFD"/>
    <w:rsid w:val="004D7B97"/>
    <w:rsid w:val="004E086F"/>
    <w:rsid w:val="004E0C56"/>
    <w:rsid w:val="004E2C67"/>
    <w:rsid w:val="004E71EA"/>
    <w:rsid w:val="004F2E13"/>
    <w:rsid w:val="004F2F13"/>
    <w:rsid w:val="004F43BB"/>
    <w:rsid w:val="004F6867"/>
    <w:rsid w:val="004F755D"/>
    <w:rsid w:val="00500644"/>
    <w:rsid w:val="00501283"/>
    <w:rsid w:val="005126AC"/>
    <w:rsid w:val="0051651C"/>
    <w:rsid w:val="00523D24"/>
    <w:rsid w:val="005252AF"/>
    <w:rsid w:val="0052651F"/>
    <w:rsid w:val="005323F1"/>
    <w:rsid w:val="00535239"/>
    <w:rsid w:val="005363E5"/>
    <w:rsid w:val="00540B5F"/>
    <w:rsid w:val="00542997"/>
    <w:rsid w:val="00542EE3"/>
    <w:rsid w:val="005436AE"/>
    <w:rsid w:val="00547060"/>
    <w:rsid w:val="00550D2A"/>
    <w:rsid w:val="00550E7B"/>
    <w:rsid w:val="00552B09"/>
    <w:rsid w:val="00554C60"/>
    <w:rsid w:val="005563E4"/>
    <w:rsid w:val="00556BF3"/>
    <w:rsid w:val="00565BCE"/>
    <w:rsid w:val="0057000D"/>
    <w:rsid w:val="0057142C"/>
    <w:rsid w:val="00576858"/>
    <w:rsid w:val="005816B1"/>
    <w:rsid w:val="00583CED"/>
    <w:rsid w:val="0058491A"/>
    <w:rsid w:val="00586C8B"/>
    <w:rsid w:val="0058734C"/>
    <w:rsid w:val="00590E47"/>
    <w:rsid w:val="00590E4E"/>
    <w:rsid w:val="005916B4"/>
    <w:rsid w:val="005929A4"/>
    <w:rsid w:val="005A07AA"/>
    <w:rsid w:val="005A1123"/>
    <w:rsid w:val="005A7B4C"/>
    <w:rsid w:val="005B0201"/>
    <w:rsid w:val="005B1100"/>
    <w:rsid w:val="005B3172"/>
    <w:rsid w:val="005B6397"/>
    <w:rsid w:val="005C53D9"/>
    <w:rsid w:val="005C5BD4"/>
    <w:rsid w:val="005C6F0F"/>
    <w:rsid w:val="005D057F"/>
    <w:rsid w:val="005D0FE0"/>
    <w:rsid w:val="005D4149"/>
    <w:rsid w:val="005D75CE"/>
    <w:rsid w:val="005E032A"/>
    <w:rsid w:val="005E05FB"/>
    <w:rsid w:val="005F026F"/>
    <w:rsid w:val="005F039D"/>
    <w:rsid w:val="005F4DCD"/>
    <w:rsid w:val="005F5C8F"/>
    <w:rsid w:val="005F701E"/>
    <w:rsid w:val="005F7416"/>
    <w:rsid w:val="005F74B9"/>
    <w:rsid w:val="0060006A"/>
    <w:rsid w:val="00601705"/>
    <w:rsid w:val="00603CF3"/>
    <w:rsid w:val="00605B70"/>
    <w:rsid w:val="006067E8"/>
    <w:rsid w:val="0061334E"/>
    <w:rsid w:val="00614354"/>
    <w:rsid w:val="00621482"/>
    <w:rsid w:val="0062255B"/>
    <w:rsid w:val="006236BF"/>
    <w:rsid w:val="00623F16"/>
    <w:rsid w:val="00624393"/>
    <w:rsid w:val="00624C97"/>
    <w:rsid w:val="00627F6F"/>
    <w:rsid w:val="00630061"/>
    <w:rsid w:val="006301FF"/>
    <w:rsid w:val="00631DDD"/>
    <w:rsid w:val="00632102"/>
    <w:rsid w:val="006324DD"/>
    <w:rsid w:val="00641095"/>
    <w:rsid w:val="00642968"/>
    <w:rsid w:val="006452B2"/>
    <w:rsid w:val="00647232"/>
    <w:rsid w:val="006512CC"/>
    <w:rsid w:val="006551C4"/>
    <w:rsid w:val="00655C72"/>
    <w:rsid w:val="006561C2"/>
    <w:rsid w:val="00665C4E"/>
    <w:rsid w:val="006702EE"/>
    <w:rsid w:val="00670C6A"/>
    <w:rsid w:val="00670F4F"/>
    <w:rsid w:val="006728E6"/>
    <w:rsid w:val="0067591C"/>
    <w:rsid w:val="00682ACA"/>
    <w:rsid w:val="00683958"/>
    <w:rsid w:val="0069267C"/>
    <w:rsid w:val="0069354E"/>
    <w:rsid w:val="00693988"/>
    <w:rsid w:val="0069493B"/>
    <w:rsid w:val="00694A96"/>
    <w:rsid w:val="006A5790"/>
    <w:rsid w:val="006A6ACB"/>
    <w:rsid w:val="006B01B7"/>
    <w:rsid w:val="006B1E67"/>
    <w:rsid w:val="006B2952"/>
    <w:rsid w:val="006B3316"/>
    <w:rsid w:val="006B3FA5"/>
    <w:rsid w:val="006B5BA9"/>
    <w:rsid w:val="006B5CA6"/>
    <w:rsid w:val="006C08F7"/>
    <w:rsid w:val="006C0E43"/>
    <w:rsid w:val="006C7BBD"/>
    <w:rsid w:val="006C7D68"/>
    <w:rsid w:val="006D18E4"/>
    <w:rsid w:val="006D31E2"/>
    <w:rsid w:val="006D4099"/>
    <w:rsid w:val="006E1D3B"/>
    <w:rsid w:val="006E231A"/>
    <w:rsid w:val="006E46B7"/>
    <w:rsid w:val="006F0E59"/>
    <w:rsid w:val="006F53F1"/>
    <w:rsid w:val="006F7AB2"/>
    <w:rsid w:val="00700EC5"/>
    <w:rsid w:val="00702318"/>
    <w:rsid w:val="0070310C"/>
    <w:rsid w:val="007035A1"/>
    <w:rsid w:val="007056F8"/>
    <w:rsid w:val="007058EA"/>
    <w:rsid w:val="0071028A"/>
    <w:rsid w:val="007113F2"/>
    <w:rsid w:val="00711A26"/>
    <w:rsid w:val="00715023"/>
    <w:rsid w:val="00716B7E"/>
    <w:rsid w:val="00717819"/>
    <w:rsid w:val="00720691"/>
    <w:rsid w:val="007225E5"/>
    <w:rsid w:val="00725632"/>
    <w:rsid w:val="00726E85"/>
    <w:rsid w:val="00730D1E"/>
    <w:rsid w:val="00731840"/>
    <w:rsid w:val="007346C7"/>
    <w:rsid w:val="00735DBC"/>
    <w:rsid w:val="00740143"/>
    <w:rsid w:val="00740AD9"/>
    <w:rsid w:val="00741421"/>
    <w:rsid w:val="0074312F"/>
    <w:rsid w:val="0074563A"/>
    <w:rsid w:val="00746288"/>
    <w:rsid w:val="00746EC0"/>
    <w:rsid w:val="0075334E"/>
    <w:rsid w:val="007550BC"/>
    <w:rsid w:val="007562C3"/>
    <w:rsid w:val="00760E9C"/>
    <w:rsid w:val="00761C9D"/>
    <w:rsid w:val="007639AD"/>
    <w:rsid w:val="00763D5A"/>
    <w:rsid w:val="007670A3"/>
    <w:rsid w:val="00767FAF"/>
    <w:rsid w:val="007744A2"/>
    <w:rsid w:val="00777094"/>
    <w:rsid w:val="00777E83"/>
    <w:rsid w:val="00782BDB"/>
    <w:rsid w:val="00783261"/>
    <w:rsid w:val="00783792"/>
    <w:rsid w:val="00787B48"/>
    <w:rsid w:val="0079333E"/>
    <w:rsid w:val="00795152"/>
    <w:rsid w:val="00797180"/>
    <w:rsid w:val="007A40F8"/>
    <w:rsid w:val="007A5C33"/>
    <w:rsid w:val="007B0992"/>
    <w:rsid w:val="007B106B"/>
    <w:rsid w:val="007B4B61"/>
    <w:rsid w:val="007B6975"/>
    <w:rsid w:val="007B782D"/>
    <w:rsid w:val="007C3964"/>
    <w:rsid w:val="007C6324"/>
    <w:rsid w:val="007C75F6"/>
    <w:rsid w:val="007C7F04"/>
    <w:rsid w:val="007D00DE"/>
    <w:rsid w:val="007D1832"/>
    <w:rsid w:val="007D21E1"/>
    <w:rsid w:val="007D3832"/>
    <w:rsid w:val="007E6BCB"/>
    <w:rsid w:val="007F30D2"/>
    <w:rsid w:val="007F3528"/>
    <w:rsid w:val="007F518A"/>
    <w:rsid w:val="007F5CA3"/>
    <w:rsid w:val="007F64D4"/>
    <w:rsid w:val="007F7147"/>
    <w:rsid w:val="00801399"/>
    <w:rsid w:val="00802AD0"/>
    <w:rsid w:val="00804747"/>
    <w:rsid w:val="00804AE3"/>
    <w:rsid w:val="00811A7C"/>
    <w:rsid w:val="008122F1"/>
    <w:rsid w:val="00814AE8"/>
    <w:rsid w:val="00814D30"/>
    <w:rsid w:val="008151A9"/>
    <w:rsid w:val="00816A56"/>
    <w:rsid w:val="00821B01"/>
    <w:rsid w:val="00825EDF"/>
    <w:rsid w:val="0083140F"/>
    <w:rsid w:val="0083145D"/>
    <w:rsid w:val="00831E9F"/>
    <w:rsid w:val="00832984"/>
    <w:rsid w:val="00835DA0"/>
    <w:rsid w:val="00837E58"/>
    <w:rsid w:val="0084046D"/>
    <w:rsid w:val="008428C8"/>
    <w:rsid w:val="00846F5A"/>
    <w:rsid w:val="0084728B"/>
    <w:rsid w:val="00847400"/>
    <w:rsid w:val="00847CF5"/>
    <w:rsid w:val="00847E30"/>
    <w:rsid w:val="00853D3A"/>
    <w:rsid w:val="00857A68"/>
    <w:rsid w:val="00860ADC"/>
    <w:rsid w:val="00861D2F"/>
    <w:rsid w:val="00863CF3"/>
    <w:rsid w:val="0086783D"/>
    <w:rsid w:val="00871544"/>
    <w:rsid w:val="008752EA"/>
    <w:rsid w:val="008778B0"/>
    <w:rsid w:val="00882A2B"/>
    <w:rsid w:val="00882D54"/>
    <w:rsid w:val="00883384"/>
    <w:rsid w:val="00883947"/>
    <w:rsid w:val="00886720"/>
    <w:rsid w:val="0089363F"/>
    <w:rsid w:val="00896562"/>
    <w:rsid w:val="00896761"/>
    <w:rsid w:val="008A3A4B"/>
    <w:rsid w:val="008A562E"/>
    <w:rsid w:val="008B11E4"/>
    <w:rsid w:val="008B1D60"/>
    <w:rsid w:val="008B21DA"/>
    <w:rsid w:val="008B5B41"/>
    <w:rsid w:val="008B7E77"/>
    <w:rsid w:val="008C0C99"/>
    <w:rsid w:val="008C6A42"/>
    <w:rsid w:val="008C74EA"/>
    <w:rsid w:val="008D03A0"/>
    <w:rsid w:val="008D6D85"/>
    <w:rsid w:val="008E09B6"/>
    <w:rsid w:val="008E2CF6"/>
    <w:rsid w:val="008E6D94"/>
    <w:rsid w:val="008E7AD3"/>
    <w:rsid w:val="008E7E60"/>
    <w:rsid w:val="008F2AE8"/>
    <w:rsid w:val="008F56E5"/>
    <w:rsid w:val="008F5E2D"/>
    <w:rsid w:val="008F698D"/>
    <w:rsid w:val="00911111"/>
    <w:rsid w:val="00913DE8"/>
    <w:rsid w:val="00920E23"/>
    <w:rsid w:val="00922950"/>
    <w:rsid w:val="009260CA"/>
    <w:rsid w:val="00927279"/>
    <w:rsid w:val="009274F7"/>
    <w:rsid w:val="00933D9B"/>
    <w:rsid w:val="00937540"/>
    <w:rsid w:val="00937BFB"/>
    <w:rsid w:val="00940126"/>
    <w:rsid w:val="00941519"/>
    <w:rsid w:val="0095173A"/>
    <w:rsid w:val="009517DE"/>
    <w:rsid w:val="00952304"/>
    <w:rsid w:val="0095552B"/>
    <w:rsid w:val="00963740"/>
    <w:rsid w:val="00965328"/>
    <w:rsid w:val="00967404"/>
    <w:rsid w:val="00974E6D"/>
    <w:rsid w:val="009772D8"/>
    <w:rsid w:val="009824AF"/>
    <w:rsid w:val="00985B2E"/>
    <w:rsid w:val="00994603"/>
    <w:rsid w:val="0099513D"/>
    <w:rsid w:val="00995B07"/>
    <w:rsid w:val="00996108"/>
    <w:rsid w:val="009967CC"/>
    <w:rsid w:val="009A2F4E"/>
    <w:rsid w:val="009A44E1"/>
    <w:rsid w:val="009A611E"/>
    <w:rsid w:val="009B1142"/>
    <w:rsid w:val="009B239C"/>
    <w:rsid w:val="009B411F"/>
    <w:rsid w:val="009B51B1"/>
    <w:rsid w:val="009C1EB3"/>
    <w:rsid w:val="009C3495"/>
    <w:rsid w:val="009C3D66"/>
    <w:rsid w:val="009C758D"/>
    <w:rsid w:val="009D0731"/>
    <w:rsid w:val="009D2EF2"/>
    <w:rsid w:val="009D6949"/>
    <w:rsid w:val="009D6F7E"/>
    <w:rsid w:val="009E3218"/>
    <w:rsid w:val="009E4508"/>
    <w:rsid w:val="009E68FB"/>
    <w:rsid w:val="009F142C"/>
    <w:rsid w:val="009F3F5F"/>
    <w:rsid w:val="009F44D6"/>
    <w:rsid w:val="00A0187E"/>
    <w:rsid w:val="00A038F9"/>
    <w:rsid w:val="00A07982"/>
    <w:rsid w:val="00A13C72"/>
    <w:rsid w:val="00A14508"/>
    <w:rsid w:val="00A23121"/>
    <w:rsid w:val="00A25268"/>
    <w:rsid w:val="00A345EC"/>
    <w:rsid w:val="00A410DA"/>
    <w:rsid w:val="00A53B4B"/>
    <w:rsid w:val="00A6197A"/>
    <w:rsid w:val="00A63512"/>
    <w:rsid w:val="00A63E24"/>
    <w:rsid w:val="00A667D2"/>
    <w:rsid w:val="00A66B12"/>
    <w:rsid w:val="00A67987"/>
    <w:rsid w:val="00A70000"/>
    <w:rsid w:val="00A71F05"/>
    <w:rsid w:val="00A72203"/>
    <w:rsid w:val="00A72554"/>
    <w:rsid w:val="00A72D24"/>
    <w:rsid w:val="00A73656"/>
    <w:rsid w:val="00A76AA3"/>
    <w:rsid w:val="00A80C86"/>
    <w:rsid w:val="00A81B30"/>
    <w:rsid w:val="00A824E2"/>
    <w:rsid w:val="00A83E82"/>
    <w:rsid w:val="00A84E0A"/>
    <w:rsid w:val="00A85171"/>
    <w:rsid w:val="00A904BC"/>
    <w:rsid w:val="00A92F9E"/>
    <w:rsid w:val="00A9350C"/>
    <w:rsid w:val="00A9511F"/>
    <w:rsid w:val="00A96DE0"/>
    <w:rsid w:val="00AA35A1"/>
    <w:rsid w:val="00AA49D3"/>
    <w:rsid w:val="00AA6802"/>
    <w:rsid w:val="00AA6B8D"/>
    <w:rsid w:val="00AA77F8"/>
    <w:rsid w:val="00AB1C0E"/>
    <w:rsid w:val="00AB44BC"/>
    <w:rsid w:val="00AB736F"/>
    <w:rsid w:val="00AB7444"/>
    <w:rsid w:val="00AC41CF"/>
    <w:rsid w:val="00AD3E19"/>
    <w:rsid w:val="00AD4597"/>
    <w:rsid w:val="00AD4C9D"/>
    <w:rsid w:val="00AD4CEA"/>
    <w:rsid w:val="00AD4DAF"/>
    <w:rsid w:val="00AD68BD"/>
    <w:rsid w:val="00AE2391"/>
    <w:rsid w:val="00AE526F"/>
    <w:rsid w:val="00AF05B1"/>
    <w:rsid w:val="00AF1588"/>
    <w:rsid w:val="00AF4BA2"/>
    <w:rsid w:val="00AF5496"/>
    <w:rsid w:val="00AF5703"/>
    <w:rsid w:val="00B01A70"/>
    <w:rsid w:val="00B0351E"/>
    <w:rsid w:val="00B07E09"/>
    <w:rsid w:val="00B11933"/>
    <w:rsid w:val="00B11B16"/>
    <w:rsid w:val="00B1691F"/>
    <w:rsid w:val="00B17D0B"/>
    <w:rsid w:val="00B233CF"/>
    <w:rsid w:val="00B30279"/>
    <w:rsid w:val="00B352C8"/>
    <w:rsid w:val="00B363FC"/>
    <w:rsid w:val="00B36969"/>
    <w:rsid w:val="00B426C6"/>
    <w:rsid w:val="00B643C7"/>
    <w:rsid w:val="00B64BE6"/>
    <w:rsid w:val="00B65C71"/>
    <w:rsid w:val="00B723E0"/>
    <w:rsid w:val="00B75AE3"/>
    <w:rsid w:val="00B76D1A"/>
    <w:rsid w:val="00B77E63"/>
    <w:rsid w:val="00B82065"/>
    <w:rsid w:val="00B83E46"/>
    <w:rsid w:val="00B84677"/>
    <w:rsid w:val="00B85C39"/>
    <w:rsid w:val="00B85D29"/>
    <w:rsid w:val="00B867E1"/>
    <w:rsid w:val="00B86DF2"/>
    <w:rsid w:val="00B87313"/>
    <w:rsid w:val="00B91B3B"/>
    <w:rsid w:val="00B9397E"/>
    <w:rsid w:val="00B95F22"/>
    <w:rsid w:val="00B964A8"/>
    <w:rsid w:val="00BA3B21"/>
    <w:rsid w:val="00BB3EEF"/>
    <w:rsid w:val="00BB4C2C"/>
    <w:rsid w:val="00BB65CF"/>
    <w:rsid w:val="00BC01D7"/>
    <w:rsid w:val="00BC3E1C"/>
    <w:rsid w:val="00BC4706"/>
    <w:rsid w:val="00BC5413"/>
    <w:rsid w:val="00BC7DEF"/>
    <w:rsid w:val="00BD272E"/>
    <w:rsid w:val="00BD3534"/>
    <w:rsid w:val="00BD61C2"/>
    <w:rsid w:val="00BD7942"/>
    <w:rsid w:val="00BD7DC4"/>
    <w:rsid w:val="00BE0135"/>
    <w:rsid w:val="00BE7634"/>
    <w:rsid w:val="00BE7EDC"/>
    <w:rsid w:val="00BF4595"/>
    <w:rsid w:val="00BF4F4E"/>
    <w:rsid w:val="00BF5163"/>
    <w:rsid w:val="00BF599F"/>
    <w:rsid w:val="00C0087D"/>
    <w:rsid w:val="00C00917"/>
    <w:rsid w:val="00C01D5D"/>
    <w:rsid w:val="00C03E2F"/>
    <w:rsid w:val="00C04AE9"/>
    <w:rsid w:val="00C07998"/>
    <w:rsid w:val="00C1223E"/>
    <w:rsid w:val="00C128E4"/>
    <w:rsid w:val="00C13D72"/>
    <w:rsid w:val="00C170F1"/>
    <w:rsid w:val="00C1773A"/>
    <w:rsid w:val="00C232C7"/>
    <w:rsid w:val="00C238A6"/>
    <w:rsid w:val="00C25999"/>
    <w:rsid w:val="00C300A7"/>
    <w:rsid w:val="00C3429A"/>
    <w:rsid w:val="00C35C40"/>
    <w:rsid w:val="00C40059"/>
    <w:rsid w:val="00C40C74"/>
    <w:rsid w:val="00C430A2"/>
    <w:rsid w:val="00C44153"/>
    <w:rsid w:val="00C47C0D"/>
    <w:rsid w:val="00C50D92"/>
    <w:rsid w:val="00C526C8"/>
    <w:rsid w:val="00C52B91"/>
    <w:rsid w:val="00C532DA"/>
    <w:rsid w:val="00C541EC"/>
    <w:rsid w:val="00C64F62"/>
    <w:rsid w:val="00C65CDF"/>
    <w:rsid w:val="00C663C4"/>
    <w:rsid w:val="00C7417A"/>
    <w:rsid w:val="00C77DC3"/>
    <w:rsid w:val="00C8589A"/>
    <w:rsid w:val="00C86343"/>
    <w:rsid w:val="00C92394"/>
    <w:rsid w:val="00C96B7C"/>
    <w:rsid w:val="00CA02B7"/>
    <w:rsid w:val="00CA50EE"/>
    <w:rsid w:val="00CA7821"/>
    <w:rsid w:val="00CA7933"/>
    <w:rsid w:val="00CB2A77"/>
    <w:rsid w:val="00CB43EB"/>
    <w:rsid w:val="00CB7787"/>
    <w:rsid w:val="00CC477A"/>
    <w:rsid w:val="00CD012C"/>
    <w:rsid w:val="00CD1491"/>
    <w:rsid w:val="00CD53B2"/>
    <w:rsid w:val="00CD602B"/>
    <w:rsid w:val="00CD7209"/>
    <w:rsid w:val="00CE1428"/>
    <w:rsid w:val="00CE3505"/>
    <w:rsid w:val="00CE4E58"/>
    <w:rsid w:val="00CE60E5"/>
    <w:rsid w:val="00CE61AC"/>
    <w:rsid w:val="00CF2E59"/>
    <w:rsid w:val="00CF38F8"/>
    <w:rsid w:val="00CF3FFA"/>
    <w:rsid w:val="00CF4C8E"/>
    <w:rsid w:val="00CF5D35"/>
    <w:rsid w:val="00CF7559"/>
    <w:rsid w:val="00CF7DA4"/>
    <w:rsid w:val="00D03999"/>
    <w:rsid w:val="00D1065D"/>
    <w:rsid w:val="00D11322"/>
    <w:rsid w:val="00D124E9"/>
    <w:rsid w:val="00D1343B"/>
    <w:rsid w:val="00D14270"/>
    <w:rsid w:val="00D15F30"/>
    <w:rsid w:val="00D16959"/>
    <w:rsid w:val="00D17272"/>
    <w:rsid w:val="00D209B1"/>
    <w:rsid w:val="00D21BE5"/>
    <w:rsid w:val="00D306B9"/>
    <w:rsid w:val="00D31955"/>
    <w:rsid w:val="00D325C5"/>
    <w:rsid w:val="00D37996"/>
    <w:rsid w:val="00D4309A"/>
    <w:rsid w:val="00D43385"/>
    <w:rsid w:val="00D44F98"/>
    <w:rsid w:val="00D45A57"/>
    <w:rsid w:val="00D477FD"/>
    <w:rsid w:val="00D47E88"/>
    <w:rsid w:val="00D51255"/>
    <w:rsid w:val="00D5503C"/>
    <w:rsid w:val="00D56E77"/>
    <w:rsid w:val="00D62DCF"/>
    <w:rsid w:val="00D6609F"/>
    <w:rsid w:val="00D670C6"/>
    <w:rsid w:val="00D67510"/>
    <w:rsid w:val="00D67A4D"/>
    <w:rsid w:val="00D71DAE"/>
    <w:rsid w:val="00D74419"/>
    <w:rsid w:val="00D74C57"/>
    <w:rsid w:val="00D76D79"/>
    <w:rsid w:val="00D83147"/>
    <w:rsid w:val="00D85666"/>
    <w:rsid w:val="00D856B9"/>
    <w:rsid w:val="00D874DD"/>
    <w:rsid w:val="00D9300C"/>
    <w:rsid w:val="00D93C5E"/>
    <w:rsid w:val="00D95A2C"/>
    <w:rsid w:val="00DA09C8"/>
    <w:rsid w:val="00DA0DFF"/>
    <w:rsid w:val="00DA5F23"/>
    <w:rsid w:val="00DA692A"/>
    <w:rsid w:val="00DB08E4"/>
    <w:rsid w:val="00DB32DE"/>
    <w:rsid w:val="00DD150E"/>
    <w:rsid w:val="00DD3700"/>
    <w:rsid w:val="00DE1B35"/>
    <w:rsid w:val="00DE4E7F"/>
    <w:rsid w:val="00DE6CAB"/>
    <w:rsid w:val="00DF38D4"/>
    <w:rsid w:val="00DF51A8"/>
    <w:rsid w:val="00DF7E0E"/>
    <w:rsid w:val="00E022DF"/>
    <w:rsid w:val="00E02930"/>
    <w:rsid w:val="00E03713"/>
    <w:rsid w:val="00E051E4"/>
    <w:rsid w:val="00E1104B"/>
    <w:rsid w:val="00E11305"/>
    <w:rsid w:val="00E1187A"/>
    <w:rsid w:val="00E121AC"/>
    <w:rsid w:val="00E12870"/>
    <w:rsid w:val="00E12BB4"/>
    <w:rsid w:val="00E12EDD"/>
    <w:rsid w:val="00E22075"/>
    <w:rsid w:val="00E22ABF"/>
    <w:rsid w:val="00E23034"/>
    <w:rsid w:val="00E24D09"/>
    <w:rsid w:val="00E321C4"/>
    <w:rsid w:val="00E34438"/>
    <w:rsid w:val="00E34E35"/>
    <w:rsid w:val="00E36D2B"/>
    <w:rsid w:val="00E411B3"/>
    <w:rsid w:val="00E44D32"/>
    <w:rsid w:val="00E45612"/>
    <w:rsid w:val="00E53971"/>
    <w:rsid w:val="00E5516C"/>
    <w:rsid w:val="00E57B5B"/>
    <w:rsid w:val="00E60667"/>
    <w:rsid w:val="00E614E2"/>
    <w:rsid w:val="00E638FE"/>
    <w:rsid w:val="00E64E93"/>
    <w:rsid w:val="00E65F50"/>
    <w:rsid w:val="00E704F8"/>
    <w:rsid w:val="00E713F1"/>
    <w:rsid w:val="00E71841"/>
    <w:rsid w:val="00E75A08"/>
    <w:rsid w:val="00E76090"/>
    <w:rsid w:val="00E77945"/>
    <w:rsid w:val="00E77ED4"/>
    <w:rsid w:val="00E80B29"/>
    <w:rsid w:val="00E831DC"/>
    <w:rsid w:val="00E8361A"/>
    <w:rsid w:val="00E839E4"/>
    <w:rsid w:val="00E83A74"/>
    <w:rsid w:val="00E83F19"/>
    <w:rsid w:val="00E85B0C"/>
    <w:rsid w:val="00E9077B"/>
    <w:rsid w:val="00EA19A0"/>
    <w:rsid w:val="00EA2A80"/>
    <w:rsid w:val="00EA2CC4"/>
    <w:rsid w:val="00EA4519"/>
    <w:rsid w:val="00EB0B43"/>
    <w:rsid w:val="00EB2251"/>
    <w:rsid w:val="00EB5255"/>
    <w:rsid w:val="00EB553B"/>
    <w:rsid w:val="00EB71A5"/>
    <w:rsid w:val="00EB7310"/>
    <w:rsid w:val="00EC232C"/>
    <w:rsid w:val="00EC24AC"/>
    <w:rsid w:val="00EC2FB1"/>
    <w:rsid w:val="00EC4AFE"/>
    <w:rsid w:val="00ED4953"/>
    <w:rsid w:val="00EE2B9C"/>
    <w:rsid w:val="00EE2DF6"/>
    <w:rsid w:val="00EF0382"/>
    <w:rsid w:val="00EF1F1E"/>
    <w:rsid w:val="00EF36F7"/>
    <w:rsid w:val="00F00916"/>
    <w:rsid w:val="00F04C7E"/>
    <w:rsid w:val="00F07FB3"/>
    <w:rsid w:val="00F13A33"/>
    <w:rsid w:val="00F17590"/>
    <w:rsid w:val="00F277BC"/>
    <w:rsid w:val="00F35277"/>
    <w:rsid w:val="00F35ED4"/>
    <w:rsid w:val="00F3670E"/>
    <w:rsid w:val="00F36BA6"/>
    <w:rsid w:val="00F36D94"/>
    <w:rsid w:val="00F4129C"/>
    <w:rsid w:val="00F4220B"/>
    <w:rsid w:val="00F437BF"/>
    <w:rsid w:val="00F44946"/>
    <w:rsid w:val="00F45A01"/>
    <w:rsid w:val="00F462A4"/>
    <w:rsid w:val="00F56DD9"/>
    <w:rsid w:val="00F57843"/>
    <w:rsid w:val="00F57A7F"/>
    <w:rsid w:val="00F61812"/>
    <w:rsid w:val="00F659A7"/>
    <w:rsid w:val="00F66157"/>
    <w:rsid w:val="00F66824"/>
    <w:rsid w:val="00F70CCA"/>
    <w:rsid w:val="00F72280"/>
    <w:rsid w:val="00F7281B"/>
    <w:rsid w:val="00F73BC5"/>
    <w:rsid w:val="00F753BA"/>
    <w:rsid w:val="00F77619"/>
    <w:rsid w:val="00F8181B"/>
    <w:rsid w:val="00F85704"/>
    <w:rsid w:val="00F868A1"/>
    <w:rsid w:val="00F918BD"/>
    <w:rsid w:val="00F927A4"/>
    <w:rsid w:val="00F93833"/>
    <w:rsid w:val="00F93A81"/>
    <w:rsid w:val="00F93D01"/>
    <w:rsid w:val="00F96E33"/>
    <w:rsid w:val="00FA2090"/>
    <w:rsid w:val="00FA6607"/>
    <w:rsid w:val="00FB31A2"/>
    <w:rsid w:val="00FB3E02"/>
    <w:rsid w:val="00FB451D"/>
    <w:rsid w:val="00FB4DD7"/>
    <w:rsid w:val="00FC1F02"/>
    <w:rsid w:val="00FC5E9C"/>
    <w:rsid w:val="00FC6FB9"/>
    <w:rsid w:val="00FD4229"/>
    <w:rsid w:val="00FD653C"/>
    <w:rsid w:val="00FD7C4B"/>
    <w:rsid w:val="00FE4B79"/>
    <w:rsid w:val="00FE6A2A"/>
    <w:rsid w:val="00FF57AB"/>
    <w:rsid w:val="00FF5985"/>
    <w:rsid w:val="00FF6ED2"/>
    <w:rsid w:val="00FF6FE9"/>
    <w:rsid w:val="00FF7C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8C75A84"/>
  <w15:docId w15:val="{78AF4313-EA3F-473F-9616-8D51B4E37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aliases w:val="Text Fluig"/>
    <w:qFormat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paragraph" w:styleId="Ttulo1">
    <w:name w:val="heading 1"/>
    <w:basedOn w:val="HeadingFluig"/>
    <w:next w:val="Normal"/>
    <w:link w:val="Ttulo1Char"/>
    <w:uiPriority w:val="9"/>
    <w:rsid w:val="00911111"/>
    <w:pPr>
      <w:outlineLvl w:val="0"/>
    </w:pPr>
  </w:style>
  <w:style w:type="paragraph" w:styleId="Ttulo2">
    <w:name w:val="heading 2"/>
    <w:basedOn w:val="HeadingFluig"/>
    <w:next w:val="Normal"/>
    <w:link w:val="Ttulo2Char"/>
    <w:uiPriority w:val="9"/>
    <w:unhideWhenUsed/>
    <w:qFormat/>
    <w:rsid w:val="00911111"/>
    <w:pPr>
      <w:outlineLvl w:val="1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C64F62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rsid w:val="00C64F62"/>
    <w:rPr>
      <w:lang w:val="pt-BR"/>
    </w:rPr>
  </w:style>
  <w:style w:type="paragraph" w:styleId="Rodap">
    <w:name w:val="footer"/>
    <w:basedOn w:val="Normal"/>
    <w:link w:val="RodapChar"/>
    <w:uiPriority w:val="99"/>
    <w:unhideWhenUsed/>
    <w:rsid w:val="00C64F62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C64F62"/>
    <w:rPr>
      <w:lang w:val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64F62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64F62"/>
    <w:rPr>
      <w:rFonts w:ascii="Lucida Grande" w:hAnsi="Lucida Grande" w:cs="Lucida Grande"/>
      <w:sz w:val="18"/>
      <w:szCs w:val="18"/>
      <w:lang w:val="pt-BR"/>
    </w:rPr>
  </w:style>
  <w:style w:type="paragraph" w:customStyle="1" w:styleId="HeadingFluig">
    <w:name w:val="Heading Fluig"/>
    <w:basedOn w:val="Normal"/>
    <w:qFormat/>
    <w:rsid w:val="00493F02"/>
    <w:pPr>
      <w:pBdr>
        <w:bottom w:val="single" w:sz="4" w:space="1" w:color="95C91D"/>
      </w:pBdr>
      <w:jc w:val="left"/>
    </w:pPr>
    <w:rPr>
      <w:b/>
      <w:color w:val="595959" w:themeColor="text1" w:themeTint="A6"/>
      <w:sz w:val="32"/>
    </w:rPr>
  </w:style>
  <w:style w:type="paragraph" w:styleId="SemEspaamento">
    <w:name w:val="No Spacing"/>
    <w:link w:val="SemEspaamentoChar"/>
    <w:uiPriority w:val="1"/>
    <w:qFormat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character" w:styleId="nfaseSutil">
    <w:name w:val="Subtle Emphasis"/>
    <w:basedOn w:val="Fontepargpadro"/>
    <w:uiPriority w:val="19"/>
    <w:rsid w:val="00493F02"/>
    <w:rPr>
      <w:i/>
      <w:iCs/>
      <w:color w:val="808080" w:themeColor="text1" w:themeTint="7F"/>
    </w:rPr>
  </w:style>
  <w:style w:type="character" w:customStyle="1" w:styleId="Ttulo1Char">
    <w:name w:val="Título 1 Char"/>
    <w:basedOn w:val="Fontepargpadro"/>
    <w:link w:val="Ttulo1"/>
    <w:uiPriority w:val="9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A73656"/>
    <w:pPr>
      <w:spacing w:line="276" w:lineRule="auto"/>
      <w:outlineLvl w:val="9"/>
    </w:pPr>
    <w:rPr>
      <w:color w:val="357F98" w:themeColor="accent1" w:themeShade="BF"/>
      <w:sz w:val="28"/>
      <w:szCs w:val="28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E64E93"/>
    <w:pPr>
      <w:tabs>
        <w:tab w:val="left" w:pos="709"/>
        <w:tab w:val="right" w:leader="dot" w:pos="8296"/>
      </w:tabs>
      <w:spacing w:before="120"/>
      <w:jc w:val="left"/>
    </w:pPr>
    <w:rPr>
      <w:rFonts w:asciiTheme="minorHAnsi" w:hAnsiTheme="minorHAnsi"/>
      <w:b/>
    </w:rPr>
  </w:style>
  <w:style w:type="paragraph" w:styleId="Sumrio2">
    <w:name w:val="toc 2"/>
    <w:basedOn w:val="Normal"/>
    <w:next w:val="Normal"/>
    <w:autoRedefine/>
    <w:uiPriority w:val="39"/>
    <w:unhideWhenUsed/>
    <w:rsid w:val="00A73656"/>
    <w:pPr>
      <w:ind w:left="240"/>
      <w:jc w:val="left"/>
    </w:pPr>
    <w:rPr>
      <w:rFonts w:asciiTheme="minorHAnsi" w:hAnsiTheme="minorHAnsi"/>
      <w:b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rsid w:val="00A73656"/>
    <w:pPr>
      <w:ind w:left="480"/>
      <w:jc w:val="left"/>
    </w:pPr>
    <w:rPr>
      <w:rFonts w:asciiTheme="minorHAnsi" w:hAnsiTheme="minorHAnsi"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A73656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A73656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A73656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A73656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A73656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A73656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PargrafodaLista">
    <w:name w:val="List Paragraph"/>
    <w:basedOn w:val="Normal"/>
    <w:uiPriority w:val="99"/>
    <w:qFormat/>
    <w:rsid w:val="00A73656"/>
    <w:pPr>
      <w:ind w:left="720"/>
      <w:contextualSpacing/>
    </w:pPr>
  </w:style>
  <w:style w:type="character" w:styleId="Nmerodepgina">
    <w:name w:val="page number"/>
    <w:basedOn w:val="Fontepargpadro"/>
    <w:uiPriority w:val="99"/>
    <w:semiHidden/>
    <w:unhideWhenUsed/>
    <w:rsid w:val="007F7147"/>
  </w:style>
  <w:style w:type="character" w:customStyle="1" w:styleId="Ttulo2Char">
    <w:name w:val="Título 2 Char"/>
    <w:basedOn w:val="Fontepargpadro"/>
    <w:link w:val="Ttulo2"/>
    <w:uiPriority w:val="9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Corpodetexto">
    <w:name w:val="Body Text"/>
    <w:basedOn w:val="Normal"/>
    <w:link w:val="CorpodetextoChar"/>
    <w:rsid w:val="00FF7CFD"/>
    <w:pPr>
      <w:spacing w:after="120"/>
      <w:jc w:val="left"/>
    </w:pPr>
    <w:rPr>
      <w:rFonts w:ascii="Arial" w:eastAsia="Times New Roman" w:hAnsi="Arial" w:cs="Times New Roman"/>
      <w:color w:val="auto"/>
      <w:sz w:val="20"/>
      <w:szCs w:val="20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FF7CFD"/>
    <w:rPr>
      <w:rFonts w:ascii="Arial" w:eastAsia="Times New Roman" w:hAnsi="Arial" w:cs="Times New Roman"/>
      <w:sz w:val="20"/>
      <w:szCs w:val="20"/>
      <w:lang w:val="pt-BR" w:eastAsia="pt-BR"/>
    </w:rPr>
  </w:style>
  <w:style w:type="character" w:styleId="Hyperlink">
    <w:name w:val="Hyperlink"/>
    <w:basedOn w:val="Fontepargpadro"/>
    <w:uiPriority w:val="99"/>
    <w:unhideWhenUsed/>
    <w:rsid w:val="00913DE8"/>
    <w:rPr>
      <w:color w:val="A40A06" w:themeColor="hyperlink"/>
      <w:u w:val="single"/>
    </w:rPr>
  </w:style>
  <w:style w:type="paragraph" w:customStyle="1" w:styleId="Default">
    <w:name w:val="Default"/>
    <w:rsid w:val="00CF5D35"/>
    <w:pPr>
      <w:autoSpaceDE w:val="0"/>
      <w:autoSpaceDN w:val="0"/>
      <w:adjustRightInd w:val="0"/>
    </w:pPr>
    <w:rPr>
      <w:rFonts w:ascii="Arial" w:hAnsi="Arial" w:cs="Arial"/>
      <w:color w:val="000000"/>
      <w:lang w:val="pt-BR"/>
    </w:rPr>
  </w:style>
  <w:style w:type="table" w:styleId="Tabelacomgrade">
    <w:name w:val="Table Grid"/>
    <w:basedOn w:val="Tabelanormal"/>
    <w:rsid w:val="00D379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ombreamentoClaro-nfase11">
    <w:name w:val="Sombreamento Claro - Ênfase 11"/>
    <w:basedOn w:val="Tabelanormal"/>
    <w:uiPriority w:val="60"/>
    <w:rsid w:val="00410BAF"/>
    <w:rPr>
      <w:color w:val="357F98" w:themeColor="accent1" w:themeShade="BF"/>
    </w:rPr>
    <w:tblPr>
      <w:tblStyleRowBandSize w:val="1"/>
      <w:tblStyleColBandSize w:val="1"/>
      <w:tblBorders>
        <w:top w:val="single" w:sz="8" w:space="0" w:color="51A6C2" w:themeColor="accent1"/>
        <w:bottom w:val="single" w:sz="8" w:space="0" w:color="51A6C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A6C2" w:themeColor="accent1"/>
          <w:left w:val="nil"/>
          <w:bottom w:val="single" w:sz="8" w:space="0" w:color="51A6C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A6C2" w:themeColor="accent1"/>
          <w:left w:val="nil"/>
          <w:bottom w:val="single" w:sz="8" w:space="0" w:color="51A6C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E8F0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410BAF"/>
    <w:rPr>
      <w:color w:val="359882" w:themeColor="accent2" w:themeShade="BF"/>
    </w:rPr>
    <w:tblPr>
      <w:tblStyleRowBandSize w:val="1"/>
      <w:tblStyleColBandSize w:val="1"/>
      <w:tblBorders>
        <w:top w:val="single" w:sz="8" w:space="0" w:color="51C2A9" w:themeColor="accent2"/>
        <w:bottom w:val="single" w:sz="8" w:space="0" w:color="51C2A9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C2A9" w:themeColor="accent2"/>
          <w:left w:val="nil"/>
          <w:bottom w:val="single" w:sz="8" w:space="0" w:color="51C2A9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C2A9" w:themeColor="accent2"/>
          <w:left w:val="nil"/>
          <w:bottom w:val="single" w:sz="8" w:space="0" w:color="51C2A9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F0E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F0E9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410BAF"/>
    <w:rPr>
      <w:color w:val="5C9835" w:themeColor="accent3" w:themeShade="BF"/>
    </w:rPr>
    <w:tblPr>
      <w:tblStyleRowBandSize w:val="1"/>
      <w:tblStyleColBandSize w:val="1"/>
      <w:tblBorders>
        <w:top w:val="single" w:sz="8" w:space="0" w:color="7EC251" w:themeColor="accent3"/>
        <w:bottom w:val="single" w:sz="8" w:space="0" w:color="7EC2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C251" w:themeColor="accent3"/>
          <w:left w:val="nil"/>
          <w:bottom w:val="single" w:sz="8" w:space="0" w:color="7EC2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C251" w:themeColor="accent3"/>
          <w:left w:val="nil"/>
          <w:bottom w:val="single" w:sz="8" w:space="0" w:color="7EC2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F0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F0D3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410BAF"/>
    <w:rPr>
      <w:color w:val="C4BE22" w:themeColor="accent4" w:themeShade="BF"/>
    </w:rPr>
    <w:tblPr>
      <w:tblStyleRowBandSize w:val="1"/>
      <w:tblStyleColBandSize w:val="1"/>
      <w:tblBorders>
        <w:top w:val="single" w:sz="8" w:space="0" w:color="E1DC53" w:themeColor="accent4"/>
        <w:bottom w:val="single" w:sz="8" w:space="0" w:color="E1DC53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DC53" w:themeColor="accent4"/>
          <w:left w:val="nil"/>
          <w:bottom w:val="single" w:sz="8" w:space="0" w:color="E1DC53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DC53" w:themeColor="accent4"/>
          <w:left w:val="nil"/>
          <w:bottom w:val="single" w:sz="8" w:space="0" w:color="E1DC53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F6D4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F6D4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410BAF"/>
    <w:rPr>
      <w:color w:val="873418" w:themeColor="accent5" w:themeShade="BF"/>
    </w:rPr>
    <w:tblPr>
      <w:tblStyleRowBandSize w:val="1"/>
      <w:tblStyleColBandSize w:val="1"/>
      <w:tblBorders>
        <w:top w:val="single" w:sz="8" w:space="0" w:color="B54721" w:themeColor="accent5"/>
        <w:bottom w:val="single" w:sz="8" w:space="0" w:color="B54721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4721" w:themeColor="accent5"/>
          <w:left w:val="nil"/>
          <w:bottom w:val="single" w:sz="8" w:space="0" w:color="B54721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4721" w:themeColor="accent5"/>
          <w:left w:val="nil"/>
          <w:bottom w:val="single" w:sz="8" w:space="0" w:color="B54721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CDC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CDC0" w:themeFill="accent5" w:themeFillTint="3F"/>
      </w:tcPr>
    </w:tblStylePr>
  </w:style>
  <w:style w:type="table" w:customStyle="1" w:styleId="SombreamentoClaro1">
    <w:name w:val="Sombreamento Claro1"/>
    <w:basedOn w:val="Tabelanormal"/>
    <w:uiPriority w:val="60"/>
    <w:rsid w:val="00410BAF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Refdecomentrio">
    <w:name w:val="annotation reference"/>
    <w:basedOn w:val="Fontepargpadro"/>
    <w:uiPriority w:val="99"/>
    <w:semiHidden/>
    <w:unhideWhenUsed/>
    <w:rsid w:val="008778B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778B0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778B0"/>
    <w:rPr>
      <w:rFonts w:ascii="Trebuchet MS" w:hAnsi="Trebuchet MS"/>
      <w:color w:val="404040" w:themeColor="text1" w:themeTint="BF"/>
      <w:sz w:val="20"/>
      <w:szCs w:val="20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778B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778B0"/>
    <w:rPr>
      <w:rFonts w:ascii="Trebuchet MS" w:hAnsi="Trebuchet MS"/>
      <w:b/>
      <w:bCs/>
      <w:color w:val="404040" w:themeColor="text1" w:themeTint="BF"/>
      <w:sz w:val="20"/>
      <w:szCs w:val="20"/>
      <w:lang w:val="pt-BR"/>
    </w:rPr>
  </w:style>
  <w:style w:type="paragraph" w:styleId="NormalWeb">
    <w:name w:val="Normal (Web)"/>
    <w:basedOn w:val="Normal"/>
    <w:uiPriority w:val="99"/>
    <w:unhideWhenUsed/>
    <w:rsid w:val="00E60667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styleId="Forte">
    <w:name w:val="Strong"/>
    <w:basedOn w:val="Fontepargpadro"/>
    <w:uiPriority w:val="22"/>
    <w:qFormat/>
    <w:rsid w:val="00E60667"/>
    <w:rPr>
      <w:b/>
      <w:bCs/>
    </w:rPr>
  </w:style>
  <w:style w:type="character" w:customStyle="1" w:styleId="apple-converted-space">
    <w:name w:val="apple-converted-space"/>
    <w:basedOn w:val="Fontepargpadro"/>
    <w:rsid w:val="00E60667"/>
  </w:style>
  <w:style w:type="table" w:customStyle="1" w:styleId="TabeladeGrade1Clara-nfase31">
    <w:name w:val="Tabela de Grade 1 Clara - Ênfase 31"/>
    <w:basedOn w:val="Tabelanormal"/>
    <w:uiPriority w:val="46"/>
    <w:rsid w:val="00E5516C"/>
    <w:tblPr>
      <w:tblStyleRowBandSize w:val="1"/>
      <w:tblStyleColBandSize w:val="1"/>
      <w:tblBorders>
        <w:top w:val="single" w:sz="4" w:space="0" w:color="CBE6B9" w:themeColor="accent3" w:themeTint="66"/>
        <w:left w:val="single" w:sz="4" w:space="0" w:color="CBE6B9" w:themeColor="accent3" w:themeTint="66"/>
        <w:bottom w:val="single" w:sz="4" w:space="0" w:color="CBE6B9" w:themeColor="accent3" w:themeTint="66"/>
        <w:right w:val="single" w:sz="4" w:space="0" w:color="CBE6B9" w:themeColor="accent3" w:themeTint="66"/>
        <w:insideH w:val="single" w:sz="4" w:space="0" w:color="CBE6B9" w:themeColor="accent3" w:themeTint="66"/>
        <w:insideV w:val="single" w:sz="4" w:space="0" w:color="CBE6B9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1DA9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1DA9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5Escura-nfase31">
    <w:name w:val="Tabela de Grade 5 Escura - Ênfase 31"/>
    <w:basedOn w:val="Tabelanormal"/>
    <w:uiPriority w:val="50"/>
    <w:rsid w:val="004356F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2DC" w:themeFill="accent3" w:themeFillTint="33"/>
    </w:tcPr>
    <w:tblStylePr w:type="firstRow">
      <w:rPr>
        <w:b/>
        <w:bCs/>
        <w:color w:val="FFFFFF" w:themeColor="background1"/>
      </w:rPr>
      <w:tblPr/>
      <w:tcPr>
        <w:shd w:val="clear" w:color="auto" w:fill="CBE6B9" w:themeFill="accent3" w:themeFillTint="6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C2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EC2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EC251" w:themeFill="accent3"/>
      </w:tcPr>
    </w:tblStylePr>
    <w:tblStylePr w:type="band1Vert">
      <w:tblPr/>
      <w:tcPr>
        <w:shd w:val="clear" w:color="auto" w:fill="CBE6B9" w:themeFill="accent3" w:themeFillTint="66"/>
      </w:tcPr>
    </w:tblStylePr>
    <w:tblStylePr w:type="band1Horz">
      <w:tblPr/>
      <w:tcPr>
        <w:shd w:val="clear" w:color="auto" w:fill="CBE6B9" w:themeFill="accent3" w:themeFillTint="66"/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325C85"/>
    <w:pPr>
      <w:spacing w:after="200"/>
    </w:pPr>
    <w:rPr>
      <w:b/>
      <w:bCs/>
      <w:color w:val="51A6C2" w:themeColor="accent1"/>
      <w:sz w:val="18"/>
      <w:szCs w:val="18"/>
    </w:rPr>
  </w:style>
  <w:style w:type="table" w:customStyle="1" w:styleId="TabeladeGrade4-nfase31">
    <w:name w:val="Tabela de Grade 4 - Ênfase 31"/>
    <w:basedOn w:val="Tabelanormal"/>
    <w:uiPriority w:val="49"/>
    <w:rsid w:val="009C1EB3"/>
    <w:tblPr>
      <w:tblStyleRowBandSize w:val="1"/>
      <w:tblStyleColBandSize w:val="1"/>
      <w:tblBorders>
        <w:top w:val="single" w:sz="4" w:space="0" w:color="B1DA96" w:themeColor="accent3" w:themeTint="99"/>
        <w:left w:val="single" w:sz="4" w:space="0" w:color="B1DA96" w:themeColor="accent3" w:themeTint="99"/>
        <w:bottom w:val="single" w:sz="4" w:space="0" w:color="B1DA96" w:themeColor="accent3" w:themeTint="99"/>
        <w:right w:val="single" w:sz="4" w:space="0" w:color="B1DA96" w:themeColor="accent3" w:themeTint="99"/>
        <w:insideH w:val="single" w:sz="4" w:space="0" w:color="B1DA96" w:themeColor="accent3" w:themeTint="99"/>
        <w:insideV w:val="single" w:sz="4" w:space="0" w:color="B1DA9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C251" w:themeColor="accent3"/>
          <w:left w:val="single" w:sz="4" w:space="0" w:color="7EC251" w:themeColor="accent3"/>
          <w:bottom w:val="single" w:sz="4" w:space="0" w:color="7EC251" w:themeColor="accent3"/>
          <w:right w:val="single" w:sz="4" w:space="0" w:color="7EC251" w:themeColor="accent3"/>
          <w:insideH w:val="nil"/>
          <w:insideV w:val="nil"/>
        </w:tcBorders>
        <w:shd w:val="clear" w:color="auto" w:fill="7EC251" w:themeFill="accent3"/>
      </w:tcPr>
    </w:tblStylePr>
    <w:tblStylePr w:type="lastRow">
      <w:rPr>
        <w:b/>
        <w:bCs/>
      </w:rPr>
      <w:tblPr/>
      <w:tcPr>
        <w:tcBorders>
          <w:top w:val="double" w:sz="4" w:space="0" w:color="7EC2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2DC" w:themeFill="accent3" w:themeFillTint="33"/>
      </w:tcPr>
    </w:tblStylePr>
    <w:tblStylePr w:type="band1Horz">
      <w:tblPr/>
      <w:tcPr>
        <w:shd w:val="clear" w:color="auto" w:fill="E5F2DC" w:themeFill="accent3" w:themeFillTint="33"/>
      </w:tcPr>
    </w:tblStylePr>
  </w:style>
  <w:style w:type="character" w:customStyle="1" w:styleId="SourceText">
    <w:name w:val="Source Text"/>
    <w:rsid w:val="004356FA"/>
    <w:rPr>
      <w:rFonts w:ascii="DejaVu Sans Mono" w:eastAsia="DejaVu Sans" w:hAnsi="DejaVu Sans Mono" w:cs="DejaVu Sans Mono"/>
    </w:rPr>
  </w:style>
  <w:style w:type="table" w:styleId="ListaClara-nfase3">
    <w:name w:val="Light List Accent 3"/>
    <w:basedOn w:val="Tabelanormal"/>
    <w:uiPriority w:val="61"/>
    <w:rsid w:val="004356FA"/>
    <w:rPr>
      <w:sz w:val="22"/>
      <w:szCs w:val="22"/>
      <w:lang w:val="pt-BR" w:eastAsia="pt-BR"/>
    </w:rPr>
    <w:tblPr>
      <w:tblStyleRowBandSize w:val="1"/>
      <w:tblStyleColBandSize w:val="1"/>
      <w:tblBorders>
        <w:top w:val="single" w:sz="8" w:space="0" w:color="7EC251" w:themeColor="accent3"/>
        <w:left w:val="single" w:sz="8" w:space="0" w:color="7EC251" w:themeColor="accent3"/>
        <w:bottom w:val="single" w:sz="8" w:space="0" w:color="7EC251" w:themeColor="accent3"/>
        <w:right w:val="single" w:sz="8" w:space="0" w:color="7EC2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C2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  <w:tblStylePr w:type="band1Horz">
      <w:tblPr/>
      <w:tcPr>
        <w:tcBorders>
          <w:top w:val="single" w:sz="8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</w:style>
  <w:style w:type="paragraph" w:customStyle="1" w:styleId="TituloCustomizado2">
    <w:name w:val="Titulo Customizado 2"/>
    <w:basedOn w:val="Normal"/>
    <w:rsid w:val="00B11933"/>
    <w:pPr>
      <w:suppressAutoHyphens/>
    </w:pPr>
    <w:rPr>
      <w:rFonts w:eastAsia="Times New Roman" w:cs="Times New Roman"/>
      <w:b/>
      <w:color w:val="auto"/>
      <w:sz w:val="20"/>
      <w:lang w:val="en-US" w:eastAsia="ar-SA"/>
    </w:rPr>
  </w:style>
  <w:style w:type="character" w:styleId="nfase">
    <w:name w:val="Emphasis"/>
    <w:uiPriority w:val="20"/>
    <w:qFormat/>
    <w:rsid w:val="00B11933"/>
    <w:rPr>
      <w:i/>
      <w:iCs/>
    </w:rPr>
  </w:style>
  <w:style w:type="character" w:customStyle="1" w:styleId="SemEspaamentoChar">
    <w:name w:val="Sem Espaçamento Char"/>
    <w:basedOn w:val="Fontepargpadro"/>
    <w:link w:val="SemEspaamento"/>
    <w:uiPriority w:val="1"/>
    <w:rsid w:val="003F72D8"/>
    <w:rPr>
      <w:rFonts w:ascii="Trebuchet MS" w:hAnsi="Trebuchet MS"/>
      <w:color w:val="404040" w:themeColor="text1" w:themeTint="BF"/>
      <w:lang w:val="pt-BR"/>
    </w:rPr>
  </w:style>
  <w:style w:type="character" w:styleId="nfaseIntensa">
    <w:name w:val="Intense Emphasis"/>
    <w:basedOn w:val="Fontepargpadro"/>
    <w:uiPriority w:val="21"/>
    <w:qFormat/>
    <w:rsid w:val="003F72D8"/>
    <w:rPr>
      <w:rFonts w:ascii="Calibri" w:hAnsi="Calibri"/>
      <w:b/>
      <w:bCs/>
      <w:i/>
      <w:iCs/>
      <w:color w:val="51A6C2" w:themeColor="accent1"/>
      <w:sz w:val="20"/>
    </w:rPr>
  </w:style>
  <w:style w:type="paragraph" w:customStyle="1" w:styleId="EngTitulo1">
    <w:name w:val="Eng Titulo 1"/>
    <w:basedOn w:val="PargrafodaLista"/>
    <w:link w:val="EngTitulo1Char"/>
    <w:qFormat/>
    <w:rsid w:val="003F72D8"/>
    <w:pPr>
      <w:numPr>
        <w:numId w:val="3"/>
      </w:numPr>
      <w:contextualSpacing w:val="0"/>
    </w:pPr>
    <w:rPr>
      <w:rFonts w:asciiTheme="minorHAnsi" w:eastAsia="Times New Roman" w:hAnsiTheme="minorHAnsi" w:cs="Times New Roman"/>
      <w:b/>
      <w:color w:val="auto"/>
      <w:sz w:val="22"/>
      <w:szCs w:val="20"/>
      <w:lang w:eastAsia="pt-BR"/>
    </w:rPr>
  </w:style>
  <w:style w:type="character" w:customStyle="1" w:styleId="EngTitulo1Char">
    <w:name w:val="Eng Titulo 1 Char"/>
    <w:basedOn w:val="Fontepargpadro"/>
    <w:link w:val="EngTitulo1"/>
    <w:rsid w:val="003F72D8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EngTitulo2">
    <w:name w:val="Eng Titulo 2"/>
    <w:basedOn w:val="EngTitulo1"/>
    <w:qFormat/>
    <w:rsid w:val="003F72D8"/>
    <w:pPr>
      <w:numPr>
        <w:ilvl w:val="1"/>
      </w:numPr>
    </w:pPr>
  </w:style>
  <w:style w:type="paragraph" w:customStyle="1" w:styleId="EngTitulo3">
    <w:name w:val="Eng Titulo 3"/>
    <w:basedOn w:val="EngTitulo2"/>
    <w:qFormat/>
    <w:rsid w:val="003F72D8"/>
    <w:pPr>
      <w:numPr>
        <w:ilvl w:val="2"/>
      </w:numPr>
    </w:pPr>
  </w:style>
  <w:style w:type="paragraph" w:customStyle="1" w:styleId="TableText">
    <w:name w:val="Table Text"/>
    <w:rsid w:val="003F72D8"/>
    <w:pPr>
      <w:widowControl w:val="0"/>
      <w:ind w:firstLine="709"/>
      <w:jc w:val="both"/>
    </w:pPr>
    <w:rPr>
      <w:rFonts w:ascii="Courier New" w:eastAsia="Times New Roman" w:hAnsi="Courier New" w:cs="Times New Roman"/>
      <w:color w:val="000000"/>
      <w:sz w:val="16"/>
      <w:szCs w:val="20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8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0096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73259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4486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7559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9228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6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1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68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95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075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253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9232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2532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3175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6137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89987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87121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647200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67082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906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4396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13405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749378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10299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373847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09565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013077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121151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944695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179496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728598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38118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086919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750313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950673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951554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636649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9043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919970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580207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219984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30188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24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Summer">
  <a:themeElements>
    <a:clrScheme name="Summer">
      <a:dk1>
        <a:sysClr val="windowText" lastClr="000000"/>
      </a:dk1>
      <a:lt1>
        <a:sysClr val="window" lastClr="FFFFFF"/>
      </a:lt1>
      <a:dk2>
        <a:srgbClr val="D16207"/>
      </a:dk2>
      <a:lt2>
        <a:srgbClr val="F0B31E"/>
      </a:lt2>
      <a:accent1>
        <a:srgbClr val="51A6C2"/>
      </a:accent1>
      <a:accent2>
        <a:srgbClr val="51C2A9"/>
      </a:accent2>
      <a:accent3>
        <a:srgbClr val="7EC251"/>
      </a:accent3>
      <a:accent4>
        <a:srgbClr val="E1DC53"/>
      </a:accent4>
      <a:accent5>
        <a:srgbClr val="B54721"/>
      </a:accent5>
      <a:accent6>
        <a:srgbClr val="A16BB1"/>
      </a:accent6>
      <a:hlink>
        <a:srgbClr val="A40A06"/>
      </a:hlink>
      <a:folHlink>
        <a:srgbClr val="837F16"/>
      </a:folHlink>
    </a:clrScheme>
    <a:fontScheme name="Summer">
      <a:maj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ajorFont>
      <a:min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inorFont>
    </a:fontScheme>
    <a:fmtScheme name="Summer">
      <a:fillStyleLst>
        <a:solidFill>
          <a:schemeClr val="phClr"/>
        </a:solidFill>
        <a:solidFill>
          <a:schemeClr val="phClr">
            <a:tint val="90000"/>
            <a:satMod val="135000"/>
          </a:schemeClr>
        </a:solidFill>
        <a:solidFill>
          <a:schemeClr val="phClr">
            <a:shade val="80000"/>
            <a:satMod val="110000"/>
          </a:schemeClr>
        </a:solidFill>
      </a:fillStyleLst>
      <a:lnStyleLst>
        <a:ln w="9525" cap="flat" cmpd="sng" algn="ctr">
          <a:solidFill>
            <a:schemeClr val="phClr">
              <a:satMod val="135000"/>
            </a:schemeClr>
          </a:solidFill>
          <a:prstDash val="solid"/>
        </a:ln>
        <a:ln w="25400" cap="flat" cmpd="sng" algn="ctr">
          <a:solidFill>
            <a:schemeClr val="phClr">
              <a:satMod val="150000"/>
            </a:schemeClr>
          </a:solidFill>
          <a:prstDash val="solid"/>
        </a:ln>
        <a:ln w="38100" cap="flat" cmpd="sng" algn="ctr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76200" sx="101000" sy="101000" algn="ctr" rotWithShape="0">
              <a:srgbClr val="000000">
                <a:alpha val="50000"/>
              </a:srgbClr>
            </a:outerShdw>
            <a:reflection blurRad="12700" stA="20000" endPos="35000" dist="63500" dir="5400000" sy="-100000" rotWithShape="0"/>
          </a:effectLst>
        </a:effectStyle>
        <a:effectStyle>
          <a:effectLst>
            <a:outerShdw blurRad="127000" sx="103000" sy="103000" algn="ctr" rotWithShape="0">
              <a:srgbClr val="FFFFFF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morning" dir="t">
              <a:rot lat="0" lon="0" rev="1200000"/>
            </a:lightRig>
          </a:scene3d>
          <a:sp3d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/>
            </a:gs>
            <a:gs pos="100000">
              <a:schemeClr val="tx2"/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8E2F806-B4BD-42EA-ACAE-B18222F6B2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575</Words>
  <Characters>3106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TOTVS</Company>
  <LinksUpToDate>false</LinksUpToDate>
  <CharactersWithSpaces>3674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Felipe Fernandes Araujo</dc:creator>
  <cp:lastModifiedBy>Felipe Araujo</cp:lastModifiedBy>
  <cp:revision>10</cp:revision>
  <cp:lastPrinted>2019-05-31T00:22:00Z</cp:lastPrinted>
  <dcterms:created xsi:type="dcterms:W3CDTF">2014-10-24T12:22:00Z</dcterms:created>
  <dcterms:modified xsi:type="dcterms:W3CDTF">2019-05-31T00:23:00Z</dcterms:modified>
</cp:coreProperties>
</file>