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4E" w:rsidRPr="00182358" w:rsidRDefault="00182358">
      <w:pPr>
        <w:rPr>
          <w:b/>
        </w:rPr>
      </w:pPr>
      <w:r w:rsidRPr="00182358">
        <w:rPr>
          <w:b/>
        </w:rPr>
        <w:t>Exercícios:</w:t>
      </w:r>
    </w:p>
    <w:p w:rsidR="00182358" w:rsidRPr="00182358" w:rsidRDefault="00182358" w:rsidP="001823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  <w:r w:rsidRPr="00182358">
        <w:rPr>
          <w:rFonts w:ascii="Tahoma" w:hAnsi="Tahoma" w:cs="Tahoma"/>
          <w:sz w:val="19"/>
          <w:szCs w:val="19"/>
        </w:rPr>
        <w:t xml:space="preserve">Dado N &gt;= 0 inteiro e X real, calcular X elevado </w:t>
      </w:r>
      <w:proofErr w:type="gramStart"/>
      <w:r w:rsidRPr="00182358">
        <w:rPr>
          <w:rFonts w:ascii="Tahoma" w:hAnsi="Tahoma" w:cs="Tahoma"/>
          <w:sz w:val="19"/>
          <w:szCs w:val="19"/>
        </w:rPr>
        <w:t>a</w:t>
      </w:r>
      <w:proofErr w:type="gramEnd"/>
      <w:r w:rsidRPr="00182358">
        <w:rPr>
          <w:rFonts w:ascii="Tahoma" w:hAnsi="Tahoma" w:cs="Tahoma"/>
          <w:sz w:val="19"/>
          <w:szCs w:val="19"/>
        </w:rPr>
        <w:t xml:space="preserve"> </w:t>
      </w:r>
      <w:r w:rsidRPr="00182358">
        <w:rPr>
          <w:rFonts w:ascii="Tahoma,Bold" w:hAnsi="Tahoma,Bold" w:cs="Tahoma,Bold"/>
          <w:b/>
          <w:bCs/>
          <w:sz w:val="19"/>
          <w:szCs w:val="19"/>
        </w:rPr>
        <w:t xml:space="preserve">potência N </w:t>
      </w:r>
      <w:r w:rsidRPr="00182358">
        <w:rPr>
          <w:rFonts w:ascii="Tahoma" w:hAnsi="Tahoma" w:cs="Tahoma"/>
          <w:sz w:val="19"/>
          <w:szCs w:val="19"/>
        </w:rPr>
        <w:t xml:space="preserve">(sem usar </w:t>
      </w:r>
      <w:proofErr w:type="spellStart"/>
      <w:r w:rsidRPr="00182358">
        <w:rPr>
          <w:rFonts w:ascii="Tahoma" w:hAnsi="Tahoma" w:cs="Tahoma"/>
          <w:sz w:val="19"/>
          <w:szCs w:val="19"/>
        </w:rPr>
        <w:t>pow</w:t>
      </w:r>
      <w:proofErr w:type="spellEnd"/>
      <w:r w:rsidRPr="00182358">
        <w:rPr>
          <w:rFonts w:ascii="Tahoma" w:hAnsi="Tahoma" w:cs="Tahoma"/>
          <w:sz w:val="19"/>
          <w:szCs w:val="19"/>
        </w:rPr>
        <w:t>).</w:t>
      </w:r>
    </w:p>
    <w:p w:rsidR="00182358" w:rsidRDefault="00182358" w:rsidP="0018235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:rsidR="00182358" w:rsidRPr="00182358" w:rsidRDefault="00182358" w:rsidP="0018235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9"/>
          <w:szCs w:val="19"/>
        </w:rPr>
      </w:pPr>
    </w:p>
    <w:p w:rsidR="00182358" w:rsidRDefault="00182358" w:rsidP="00182358">
      <w:pPr>
        <w:ind w:firstLine="360"/>
      </w:pPr>
      <w:r>
        <w:rPr>
          <w:rFonts w:ascii="Tahoma" w:hAnsi="Tahoma" w:cs="Tahoma"/>
          <w:sz w:val="19"/>
          <w:szCs w:val="19"/>
        </w:rPr>
        <w:t xml:space="preserve">2. Dado N &gt;= 0 inteiro, calcular </w:t>
      </w:r>
      <w:r>
        <w:rPr>
          <w:rFonts w:ascii="Tahoma,Bold" w:hAnsi="Tahoma,Bold" w:cs="Tahoma,Bold"/>
          <w:b/>
          <w:bCs/>
          <w:sz w:val="19"/>
          <w:szCs w:val="19"/>
        </w:rPr>
        <w:t xml:space="preserve">N! </w:t>
      </w:r>
      <w:r>
        <w:rPr>
          <w:rFonts w:ascii="Tahoma" w:hAnsi="Tahoma" w:cs="Tahoma"/>
          <w:sz w:val="19"/>
          <w:szCs w:val="19"/>
        </w:rPr>
        <w:t>(N fatorial)</w:t>
      </w:r>
    </w:p>
    <w:sectPr w:rsidR="00182358" w:rsidSect="007C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B4270"/>
    <w:multiLevelType w:val="hybridMultilevel"/>
    <w:tmpl w:val="2EE47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358"/>
    <w:rsid w:val="00182358"/>
    <w:rsid w:val="007C5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3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1</cp:revision>
  <dcterms:created xsi:type="dcterms:W3CDTF">2014-08-26T21:49:00Z</dcterms:created>
  <dcterms:modified xsi:type="dcterms:W3CDTF">2014-08-26T21:50:00Z</dcterms:modified>
</cp:coreProperties>
</file>