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3E564" w14:textId="3FD32353" w:rsidR="00C94B6C" w:rsidRDefault="00EF1ADE" w:rsidP="001D3594">
      <w:pPr>
        <w:shd w:val="clear" w:color="auto" w:fill="FFFFFF"/>
        <w:spacing w:after="120" w:line="240" w:lineRule="auto"/>
        <w:jc w:val="center"/>
        <w:outlineLvl w:val="4"/>
        <w:rPr>
          <w:rFonts w:eastAsia="Times New Roman" w:cstheme="minorHAnsi"/>
          <w:b/>
          <w:bCs/>
          <w:sz w:val="24"/>
          <w:szCs w:val="24"/>
          <w:lang w:val="pt-BR"/>
        </w:rPr>
      </w:pPr>
      <w:r w:rsidRPr="001D3594">
        <w:rPr>
          <w:rFonts w:eastAsia="Times New Roman" w:cstheme="minorHAnsi"/>
          <w:b/>
          <w:bCs/>
          <w:sz w:val="24"/>
          <w:szCs w:val="24"/>
          <w:lang w:val="pt-BR"/>
        </w:rPr>
        <w:t>INFRAESTRUTURA DE DADOS ESPACIAIS DO DISTRITO FEDERAL</w:t>
      </w:r>
      <w:r w:rsidR="001D3594">
        <w:rPr>
          <w:rFonts w:eastAsia="Times New Roman" w:cstheme="minorHAnsi"/>
          <w:b/>
          <w:bCs/>
          <w:sz w:val="24"/>
          <w:szCs w:val="24"/>
          <w:lang w:val="pt-BR"/>
        </w:rPr>
        <w:t xml:space="preserve"> - </w:t>
      </w:r>
      <w:r w:rsidR="00C94B6C" w:rsidRPr="001D3594">
        <w:rPr>
          <w:rFonts w:eastAsia="Times New Roman" w:cstheme="minorHAnsi"/>
          <w:b/>
          <w:bCs/>
          <w:sz w:val="24"/>
          <w:szCs w:val="24"/>
          <w:lang w:val="pt-BR"/>
        </w:rPr>
        <w:t>IDE/DF</w:t>
      </w:r>
    </w:p>
    <w:p w14:paraId="75FC39F6" w14:textId="77777777" w:rsidR="001D3594" w:rsidRDefault="001D3594" w:rsidP="001D3594">
      <w:pPr>
        <w:shd w:val="clear" w:color="auto" w:fill="FFFFFF"/>
        <w:spacing w:after="120" w:line="240" w:lineRule="auto"/>
        <w:jc w:val="center"/>
        <w:outlineLvl w:val="4"/>
        <w:rPr>
          <w:rFonts w:eastAsia="Times New Roman" w:cstheme="minorHAnsi"/>
          <w:b/>
          <w:bCs/>
          <w:sz w:val="24"/>
          <w:szCs w:val="24"/>
          <w:lang w:val="pt-BR"/>
        </w:rPr>
      </w:pPr>
      <w:r>
        <w:rPr>
          <w:rFonts w:eastAsia="Times New Roman" w:cstheme="minorHAnsi"/>
          <w:b/>
          <w:bCs/>
          <w:sz w:val="24"/>
          <w:szCs w:val="24"/>
          <w:lang w:val="pt-BR"/>
        </w:rPr>
        <w:t>PROCEDIMENTOS PARA ADESÃO</w:t>
      </w:r>
    </w:p>
    <w:p w14:paraId="5577A4D9" w14:textId="77777777" w:rsidR="00EF1ADE" w:rsidRPr="001D3594" w:rsidRDefault="00EF1ADE" w:rsidP="00EF1ADE">
      <w:pPr>
        <w:shd w:val="clear" w:color="auto" w:fill="FFFFFF"/>
        <w:spacing w:after="100" w:afterAutospacing="1" w:line="240" w:lineRule="auto"/>
        <w:jc w:val="center"/>
        <w:outlineLvl w:val="4"/>
        <w:rPr>
          <w:rFonts w:eastAsia="Times New Roman" w:cstheme="minorHAnsi"/>
          <w:b/>
          <w:bCs/>
          <w:sz w:val="24"/>
          <w:szCs w:val="24"/>
          <w:lang w:val="pt-BR"/>
        </w:rPr>
      </w:pPr>
    </w:p>
    <w:p w14:paraId="48AD3AAF" w14:textId="4BE5395C" w:rsidR="00A4750B" w:rsidRPr="001D3594" w:rsidRDefault="00A4750B" w:rsidP="0032318B">
      <w:pPr>
        <w:shd w:val="clear" w:color="auto" w:fill="FFFFFF"/>
        <w:spacing w:after="100" w:afterAutospacing="1" w:line="240" w:lineRule="auto"/>
        <w:ind w:firstLine="720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O Órgão do Governo do Distrito Federal interessado em aderir à IDE/DF deve preencher o modelo de documento </w:t>
      </w:r>
      <w:r w:rsidRPr="001D3594">
        <w:rPr>
          <w:rFonts w:eastAsia="Times New Roman" w:cstheme="minorHAnsi"/>
          <w:color w:val="212529"/>
          <w:sz w:val="24"/>
          <w:szCs w:val="24"/>
        </w:rPr>
        <w:t>“</w:t>
      </w:r>
      <w:r w:rsidRPr="001D3594">
        <w:rPr>
          <w:rFonts w:eastAsia="Times New Roman" w:cstheme="minorHAnsi"/>
          <w:b/>
          <w:color w:val="212529"/>
          <w:sz w:val="24"/>
          <w:szCs w:val="24"/>
        </w:rPr>
        <w:t>Termo de Adesão à Infraestrutura de Dados Espaciais do Distrito Federal</w:t>
      </w:r>
      <w:r w:rsidRPr="001D3594">
        <w:rPr>
          <w:rFonts w:eastAsia="Times New Roman" w:cstheme="minorHAnsi"/>
          <w:color w:val="212529"/>
          <w:sz w:val="24"/>
          <w:szCs w:val="24"/>
        </w:rPr>
        <w:t xml:space="preserve">”, disponível no SEI, 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com as informações solicitadas e encaminha-lo pelo Sistema Eletrônico de Informações (SEI) à Unidade SEI SEDUH/GAB/IDE-DF</w:t>
      </w:r>
    </w:p>
    <w:p w14:paraId="3DCED2D2" w14:textId="4D3E69D8" w:rsidR="00C94B6C" w:rsidRPr="001D3594" w:rsidRDefault="00C94B6C" w:rsidP="0032318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b/>
          <w:bCs/>
          <w:color w:val="212529"/>
          <w:sz w:val="24"/>
          <w:szCs w:val="24"/>
          <w:lang w:val="pt-BR"/>
        </w:rPr>
        <w:t>Modalidades de adesão a</w:t>
      </w:r>
      <w:r w:rsidR="005C2CC3" w:rsidRPr="001D3594">
        <w:rPr>
          <w:rFonts w:eastAsia="Times New Roman" w:cstheme="minorHAnsi"/>
          <w:b/>
          <w:bCs/>
          <w:color w:val="212529"/>
          <w:sz w:val="24"/>
          <w:szCs w:val="24"/>
          <w:lang w:val="pt-BR"/>
        </w:rPr>
        <w:t xml:space="preserve"> IDE/DF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:</w:t>
      </w:r>
    </w:p>
    <w:p w14:paraId="427AA6EB" w14:textId="240E66F7" w:rsidR="00C94B6C" w:rsidRPr="001D3594" w:rsidRDefault="00C94B6C" w:rsidP="00C94B6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São duas as modalidades de adesão à IDE</w:t>
      </w:r>
      <w:r w:rsidR="005C2CC3" w:rsidRPr="001D3594">
        <w:rPr>
          <w:rFonts w:eastAsia="Times New Roman" w:cstheme="minorHAnsi"/>
          <w:color w:val="212529"/>
          <w:sz w:val="24"/>
          <w:szCs w:val="24"/>
          <w:lang w:val="pt-BR"/>
        </w:rPr>
        <w:t>/DF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:</w:t>
      </w:r>
    </w:p>
    <w:p w14:paraId="76625D09" w14:textId="4FD80F9B" w:rsidR="00C94B6C" w:rsidRPr="001D3594" w:rsidRDefault="00C94B6C" w:rsidP="00C94B6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• Uso de infraestrutura própria, </w:t>
      </w:r>
      <w:r w:rsidRPr="001D3594">
        <w:rPr>
          <w:rFonts w:eastAsia="Times New Roman" w:cstheme="minorHAnsi"/>
          <w:color w:val="212529"/>
          <w:sz w:val="24"/>
          <w:szCs w:val="24"/>
          <w:u w:val="single"/>
          <w:lang w:val="pt-BR"/>
        </w:rPr>
        <w:t>modalidade Nó Próprio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- quando o </w:t>
      </w:r>
      <w:r w:rsidR="005C2CC3" w:rsidRPr="001D3594">
        <w:rPr>
          <w:rFonts w:eastAsia="Times New Roman" w:cstheme="minorHAnsi"/>
          <w:color w:val="212529"/>
          <w:sz w:val="24"/>
          <w:szCs w:val="24"/>
          <w:lang w:val="pt-BR"/>
        </w:rPr>
        <w:t>Órgão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dispõe da infraestrutura necessária para ingressar</w:t>
      </w:r>
      <w:r w:rsidR="005C2CC3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e compartilhar seus</w:t>
      </w:r>
      <w:r w:rsidR="008B5BC0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dados geoespaciais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</w:t>
      </w:r>
      <w:r w:rsidR="005C2CC3" w:rsidRPr="001D3594">
        <w:rPr>
          <w:rFonts w:eastAsia="Times New Roman" w:cstheme="minorHAnsi"/>
          <w:color w:val="212529"/>
          <w:sz w:val="24"/>
          <w:szCs w:val="24"/>
          <w:lang w:val="pt-BR"/>
        </w:rPr>
        <w:t>na IDE/DF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(hardware, software, equipe técnica para executar os procedimentos e manter os sistemas, etc.).</w:t>
      </w:r>
    </w:p>
    <w:p w14:paraId="3698100A" w14:textId="6C31EDEC" w:rsidR="00C94B6C" w:rsidRPr="001D3594" w:rsidRDefault="00C94B6C" w:rsidP="00C94B6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• Uso de infraestrutura </w:t>
      </w:r>
      <w:r w:rsidR="00D22C67" w:rsidRPr="001D3594">
        <w:rPr>
          <w:rFonts w:eastAsia="Times New Roman" w:cstheme="minorHAnsi"/>
          <w:color w:val="212529"/>
          <w:sz w:val="24"/>
          <w:szCs w:val="24"/>
          <w:lang w:val="pt-BR"/>
        </w:rPr>
        <w:t>da IDE/DF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,</w:t>
      </w:r>
      <w:r w:rsidR="00684AE2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nos termos do art. 15º do Decreto 40.554, de 23 de março de 2020</w:t>
      </w:r>
      <w:r w:rsidR="0041145A" w:rsidRPr="001D3594">
        <w:rPr>
          <w:rFonts w:eastAsia="Times New Roman" w:cstheme="minorHAnsi"/>
          <w:color w:val="212529"/>
          <w:sz w:val="24"/>
          <w:szCs w:val="24"/>
          <w:lang w:val="pt-BR"/>
        </w:rPr>
        <w:t>,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</w:t>
      </w:r>
      <w:r w:rsidRPr="001D3594">
        <w:rPr>
          <w:rFonts w:eastAsia="Times New Roman" w:cstheme="minorHAnsi"/>
          <w:color w:val="212529"/>
          <w:sz w:val="24"/>
          <w:szCs w:val="24"/>
          <w:u w:val="single"/>
          <w:lang w:val="pt-BR"/>
        </w:rPr>
        <w:t>modalidade Nó Central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- quando </w:t>
      </w:r>
      <w:r w:rsidR="0041145A" w:rsidRPr="001D3594">
        <w:rPr>
          <w:rFonts w:eastAsia="Times New Roman" w:cstheme="minorHAnsi"/>
          <w:color w:val="212529"/>
          <w:sz w:val="24"/>
          <w:szCs w:val="24"/>
          <w:lang w:val="pt-BR"/>
        </w:rPr>
        <w:t>o Órgão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não possui infraestrutura própria para </w:t>
      </w:r>
      <w:r w:rsidR="0041145A" w:rsidRPr="001D3594">
        <w:rPr>
          <w:rFonts w:eastAsia="Times New Roman" w:cstheme="minorHAnsi"/>
          <w:color w:val="212529"/>
          <w:sz w:val="24"/>
          <w:szCs w:val="24"/>
          <w:lang w:val="pt-BR"/>
        </w:rPr>
        <w:t>disponibilizar seus dados geoespaciais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.</w:t>
      </w:r>
    </w:p>
    <w:p w14:paraId="02AC2D86" w14:textId="378B28FB" w:rsidR="00C94B6C" w:rsidRPr="001D3594" w:rsidRDefault="00C94B6C" w:rsidP="00C94B6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Ao preencher o Termo de Adesão, o representante do </w:t>
      </w:r>
      <w:r w:rsidR="0041145A" w:rsidRPr="001D3594">
        <w:rPr>
          <w:rFonts w:eastAsia="Times New Roman" w:cstheme="minorHAnsi"/>
          <w:color w:val="212529"/>
          <w:sz w:val="24"/>
          <w:szCs w:val="24"/>
          <w:lang w:val="pt-BR"/>
        </w:rPr>
        <w:t>Órgão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deverá indicar a modalidade de adesão de escolha da instituição requerente.</w:t>
      </w:r>
    </w:p>
    <w:p w14:paraId="225B11A6" w14:textId="3EAB1A03" w:rsidR="00C94B6C" w:rsidRPr="001D3594" w:rsidRDefault="00C94B6C" w:rsidP="00C94B6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Caso necessário, o representante do </w:t>
      </w:r>
      <w:r w:rsidR="0041145A" w:rsidRPr="001D3594">
        <w:rPr>
          <w:rFonts w:eastAsia="Times New Roman" w:cstheme="minorHAnsi"/>
          <w:color w:val="212529"/>
          <w:sz w:val="24"/>
          <w:szCs w:val="24"/>
          <w:lang w:val="pt-BR"/>
        </w:rPr>
        <w:t>Órgão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poderá entrar em contato com o </w:t>
      </w:r>
      <w:r w:rsidR="0041145A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Comitê Gestor da </w:t>
      </w:r>
      <w:r w:rsidR="00883EA4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Estrutura Executiva da </w:t>
      </w:r>
      <w:r w:rsidR="0041145A" w:rsidRPr="001D3594">
        <w:rPr>
          <w:rFonts w:eastAsia="Times New Roman" w:cstheme="minorHAnsi"/>
          <w:color w:val="212529"/>
          <w:sz w:val="24"/>
          <w:szCs w:val="24"/>
          <w:lang w:val="pt-BR"/>
        </w:rPr>
        <w:t>IDE/DF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para obter orientação na escolha da modalidade de adesão mais adequada e uma avaliação das suas necessidades específicas de capacitação e suporte.</w:t>
      </w:r>
    </w:p>
    <w:p w14:paraId="1AC0C7FA" w14:textId="200AC81D" w:rsidR="00C94B6C" w:rsidRPr="001D3594" w:rsidRDefault="001075EF" w:rsidP="00883EA4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Em ambas as modalidades, Nó Central e Nó Próprio, tanto os dados geoespaciais quanto os geoserviços e respectivos metadados devem seguir padrão a ser especificado pela IDE/DF.</w:t>
      </w:r>
    </w:p>
    <w:p w14:paraId="70C494EA" w14:textId="77777777" w:rsidR="00C94B6C" w:rsidRPr="001D3594" w:rsidRDefault="00C94B6C" w:rsidP="0032318B">
      <w:pPr>
        <w:shd w:val="clear" w:color="auto" w:fill="FFFFFF"/>
        <w:spacing w:after="100" w:afterAutospacing="1" w:line="240" w:lineRule="auto"/>
        <w:jc w:val="center"/>
        <w:outlineLvl w:val="4"/>
        <w:rPr>
          <w:rFonts w:eastAsia="Times New Roman" w:cstheme="minorHAnsi"/>
          <w:b/>
          <w:bCs/>
          <w:sz w:val="24"/>
          <w:szCs w:val="24"/>
          <w:lang w:val="pt-BR"/>
        </w:rPr>
      </w:pPr>
      <w:r w:rsidRPr="001D3594">
        <w:rPr>
          <w:rFonts w:eastAsia="Times New Roman" w:cstheme="minorHAnsi"/>
          <w:b/>
          <w:bCs/>
          <w:sz w:val="24"/>
          <w:szCs w:val="24"/>
          <w:lang w:val="pt-BR"/>
        </w:rPr>
        <w:t>Passos seguintes à adesão</w:t>
      </w:r>
    </w:p>
    <w:p w14:paraId="32744F68" w14:textId="2105012D" w:rsidR="00C94B6C" w:rsidRPr="001D3594" w:rsidRDefault="00C94B6C" w:rsidP="00C94B6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Após envio do Termo de Adesão preenchido e assinado, o </w:t>
      </w:r>
      <w:r w:rsidR="0041145A" w:rsidRPr="001D3594">
        <w:rPr>
          <w:rFonts w:eastAsia="Times New Roman" w:cstheme="minorHAnsi"/>
          <w:color w:val="212529"/>
          <w:sz w:val="24"/>
          <w:szCs w:val="24"/>
          <w:lang w:val="pt-BR"/>
        </w:rPr>
        <w:t>Órgão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:</w:t>
      </w:r>
    </w:p>
    <w:p w14:paraId="33171BA7" w14:textId="4DF91FFE" w:rsidR="00C94B6C" w:rsidRPr="001D3594" w:rsidRDefault="00883EA4" w:rsidP="00A15103">
      <w:pPr>
        <w:pStyle w:val="PargrafodaLista"/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Deverá, caso a adesão seja pela modalidade Nó Próprio, dispor de seus dados </w:t>
      </w:r>
      <w:r w:rsidR="008B7CB0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geoespaciais nas normas e padrões exigidos pela IDE/DF e </w:t>
      </w:r>
      <w:r w:rsidR="00C94B6C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enviar o link do seu catálogo de metadados geoespaciais e o link do seu catálogo de </w:t>
      </w:r>
      <w:r w:rsidR="00A42753" w:rsidRPr="001D3594">
        <w:rPr>
          <w:rFonts w:eastAsia="Times New Roman" w:cstheme="minorHAnsi"/>
          <w:color w:val="212529"/>
          <w:sz w:val="24"/>
          <w:szCs w:val="24"/>
          <w:lang w:val="pt-BR"/>
        </w:rPr>
        <w:t>geo</w:t>
      </w:r>
      <w:r w:rsidR="00C94B6C" w:rsidRPr="001D3594">
        <w:rPr>
          <w:rFonts w:eastAsia="Times New Roman" w:cstheme="minorHAnsi"/>
          <w:color w:val="212529"/>
          <w:sz w:val="24"/>
          <w:szCs w:val="24"/>
          <w:lang w:val="pt-BR"/>
        </w:rPr>
        <w:t>serviços.</w:t>
      </w:r>
    </w:p>
    <w:p w14:paraId="188CAB77" w14:textId="40758DF0" w:rsidR="00C94B6C" w:rsidRPr="001D3594" w:rsidRDefault="00883EA4" w:rsidP="00A15103">
      <w:pPr>
        <w:pStyle w:val="PargrafodaLista"/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Deverá, caso a adesão seja pela modalidade Nó Central, disponibilizar os dados espaciais </w:t>
      </w:r>
      <w:r w:rsidR="008B7CB0" w:rsidRPr="001D3594">
        <w:rPr>
          <w:rFonts w:eastAsia="Times New Roman" w:cstheme="minorHAnsi"/>
          <w:color w:val="212529"/>
          <w:sz w:val="24"/>
          <w:szCs w:val="24"/>
          <w:lang w:val="pt-BR"/>
        </w:rPr>
        <w:t>e respectivos metadados à IDE/DF para que sejam compartilhados no Geoportal/DF.</w:t>
      </w:r>
    </w:p>
    <w:p w14:paraId="694D42FD" w14:textId="4F1DF982" w:rsidR="00BD0A9E" w:rsidRPr="001D3594" w:rsidRDefault="00BD0A9E" w:rsidP="00A15103">
      <w:pPr>
        <w:pStyle w:val="PargrafodaLista"/>
        <w:numPr>
          <w:ilvl w:val="0"/>
          <w:numId w:val="1"/>
        </w:numPr>
        <w:shd w:val="clear" w:color="auto" w:fill="FFFFFF"/>
        <w:spacing w:before="120" w:after="120" w:line="240" w:lineRule="auto"/>
        <w:ind w:left="714" w:hanging="357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lastRenderedPageBreak/>
        <w:t>Todo o encaminhamento de dados para inclusão na IDE-DF deverá ser realizad</w:t>
      </w:r>
      <w:r w:rsidR="00734479" w:rsidRPr="001D3594">
        <w:rPr>
          <w:rFonts w:eastAsia="Times New Roman" w:cstheme="minorHAnsi"/>
          <w:color w:val="212529"/>
          <w:sz w:val="24"/>
          <w:szCs w:val="24"/>
          <w:lang w:val="pt-BR"/>
        </w:rPr>
        <w:t>o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por meio do mesmo Processo SEI utilizado para a Adesão.</w:t>
      </w:r>
    </w:p>
    <w:p w14:paraId="679AA6E1" w14:textId="2660AAA5" w:rsidR="00C94B6C" w:rsidRPr="001D3594" w:rsidRDefault="00C94B6C" w:rsidP="00C94B6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Na modalidade Nó Central, compete </w:t>
      </w:r>
      <w:r w:rsidR="008B7CB0" w:rsidRPr="001D3594">
        <w:rPr>
          <w:rFonts w:eastAsia="Times New Roman" w:cstheme="minorHAnsi"/>
          <w:color w:val="212529"/>
          <w:sz w:val="24"/>
          <w:szCs w:val="24"/>
          <w:lang w:val="pt-BR"/>
        </w:rPr>
        <w:t>à IDE/DF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administrar e manter </w:t>
      </w:r>
      <w:r w:rsidR="008B7CB0" w:rsidRPr="001D3594">
        <w:rPr>
          <w:rFonts w:eastAsia="Times New Roman" w:cstheme="minorHAnsi"/>
          <w:color w:val="212529"/>
          <w:sz w:val="24"/>
          <w:szCs w:val="24"/>
          <w:lang w:val="pt-BR"/>
        </w:rPr>
        <w:t>os dados de cada Órgão disponíveis no Geoportal/DF,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cabendo ao </w:t>
      </w:r>
      <w:r w:rsidR="008B7CB0" w:rsidRPr="001D3594">
        <w:rPr>
          <w:rFonts w:eastAsia="Times New Roman" w:cstheme="minorHAnsi"/>
          <w:color w:val="212529"/>
          <w:sz w:val="24"/>
          <w:szCs w:val="24"/>
          <w:lang w:val="pt-BR"/>
        </w:rPr>
        <w:t>Ór</w:t>
      </w:r>
      <w:r w:rsidR="007E4539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gão disponibilizar à IDE/DF novas versão dos seus 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dados</w:t>
      </w:r>
      <w:r w:rsidR="007E4539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e 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metadados</w:t>
      </w:r>
      <w:r w:rsidR="007E4539" w:rsidRPr="001D3594">
        <w:rPr>
          <w:rFonts w:eastAsia="Times New Roman" w:cstheme="minorHAnsi"/>
          <w:color w:val="212529"/>
          <w:sz w:val="24"/>
          <w:szCs w:val="24"/>
          <w:lang w:val="pt-BR"/>
        </w:rPr>
        <w:t>, sempre que estes sofrerem atualização.</w:t>
      </w:r>
    </w:p>
    <w:p w14:paraId="42F84CF0" w14:textId="32A8EAF3" w:rsidR="00EF1ADE" w:rsidRPr="001D3594" w:rsidRDefault="001075EF" w:rsidP="00C94B6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Na modalidade Nó Central, compete ao Órgão encaminhar os dados geoespaciais via processo SEI </w:t>
      </w:r>
      <w:r w:rsidR="00DE55DE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seguindo as especificações </w:t>
      </w:r>
      <w:r w:rsidR="00C477A8" w:rsidRPr="001D3594">
        <w:rPr>
          <w:rFonts w:eastAsia="Times New Roman" w:cstheme="minorHAnsi"/>
          <w:color w:val="212529"/>
          <w:sz w:val="24"/>
          <w:szCs w:val="24"/>
          <w:lang w:val="pt-BR"/>
        </w:rPr>
        <w:t>definidas pelo Comitê Gestor da Estrutura Executiva da IDE-DF- CGIDE/DF</w:t>
      </w:r>
      <w:r w:rsidR="00DE55DE" w:rsidRPr="001D3594">
        <w:rPr>
          <w:rFonts w:eastAsia="Times New Roman" w:cstheme="minorHAnsi"/>
          <w:color w:val="212529"/>
          <w:sz w:val="24"/>
          <w:szCs w:val="24"/>
          <w:lang w:val="pt-BR"/>
        </w:rPr>
        <w:t>.</w:t>
      </w:r>
    </w:p>
    <w:p w14:paraId="3300FDD9" w14:textId="4AAC77AA" w:rsidR="00C94B6C" w:rsidRPr="001D3594" w:rsidRDefault="00C94B6C" w:rsidP="0032318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b/>
          <w:bCs/>
          <w:color w:val="212529"/>
          <w:sz w:val="24"/>
          <w:szCs w:val="24"/>
          <w:lang w:val="pt-BR"/>
        </w:rPr>
        <w:t>Capacitação do</w:t>
      </w:r>
      <w:r w:rsidR="007E4539" w:rsidRPr="001D3594">
        <w:rPr>
          <w:rFonts w:eastAsia="Times New Roman" w:cstheme="minorHAnsi"/>
          <w:b/>
          <w:bCs/>
          <w:color w:val="212529"/>
          <w:sz w:val="24"/>
          <w:szCs w:val="24"/>
          <w:lang w:val="pt-BR"/>
        </w:rPr>
        <w:t xml:space="preserve"> Órgão</w:t>
      </w:r>
      <w:r w:rsidRPr="001D3594">
        <w:rPr>
          <w:rFonts w:eastAsia="Times New Roman" w:cstheme="minorHAnsi"/>
          <w:b/>
          <w:bCs/>
          <w:color w:val="212529"/>
          <w:sz w:val="24"/>
          <w:szCs w:val="24"/>
          <w:lang w:val="pt-BR"/>
        </w:rPr>
        <w:t xml:space="preserve"> para </w:t>
      </w:r>
      <w:r w:rsidR="007E4539" w:rsidRPr="001D3594">
        <w:rPr>
          <w:rFonts w:eastAsia="Times New Roman" w:cstheme="minorHAnsi"/>
          <w:b/>
          <w:bCs/>
          <w:color w:val="212529"/>
          <w:sz w:val="24"/>
          <w:szCs w:val="24"/>
          <w:lang w:val="pt-BR"/>
        </w:rPr>
        <w:t>adesão a IDE/DF</w:t>
      </w:r>
    </w:p>
    <w:p w14:paraId="48174E31" w14:textId="1BA7B6E6" w:rsidR="00C94B6C" w:rsidRPr="001D3594" w:rsidRDefault="00C94B6C" w:rsidP="00C94B6C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Caso pertinente, </w:t>
      </w:r>
      <w:r w:rsidR="0032318B">
        <w:rPr>
          <w:rFonts w:eastAsia="Times New Roman" w:cstheme="minorHAnsi"/>
          <w:color w:val="212529"/>
          <w:sz w:val="24"/>
          <w:szCs w:val="24"/>
          <w:lang w:val="pt-BR"/>
        </w:rPr>
        <w:t>o</w:t>
      </w:r>
      <w:r w:rsidR="00FE6F8D">
        <w:rPr>
          <w:rFonts w:eastAsia="Times New Roman" w:cstheme="minorHAnsi"/>
          <w:color w:val="212529"/>
          <w:sz w:val="24"/>
          <w:szCs w:val="24"/>
          <w:lang w:val="pt-BR"/>
        </w:rPr>
        <w:t xml:space="preserve"> </w:t>
      </w:r>
      <w:r w:rsidR="00FE6F8D" w:rsidRPr="001D3594">
        <w:rPr>
          <w:rFonts w:eastAsia="Times New Roman" w:cstheme="minorHAnsi"/>
          <w:color w:val="212529"/>
          <w:sz w:val="24"/>
          <w:szCs w:val="24"/>
          <w:lang w:val="pt-BR"/>
        </w:rPr>
        <w:t>Comitê Gestor da Estrutura Executiva da IDE/DF</w:t>
      </w:r>
      <w:r w:rsidR="00FE6F8D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oferecerá treinamento necessário para que a equipe técnica do </w:t>
      </w:r>
      <w:r w:rsidR="007E4539" w:rsidRPr="001D3594">
        <w:rPr>
          <w:rFonts w:eastAsia="Times New Roman" w:cstheme="minorHAnsi"/>
          <w:color w:val="212529"/>
          <w:sz w:val="24"/>
          <w:szCs w:val="24"/>
          <w:lang w:val="pt-BR"/>
        </w:rPr>
        <w:t>Órgão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 esteja em condições de realizar as ações </w:t>
      </w:r>
      <w:r w:rsidR="007E4539" w:rsidRPr="001D3594">
        <w:rPr>
          <w:rFonts w:eastAsia="Times New Roman" w:cstheme="minorHAnsi"/>
          <w:color w:val="212529"/>
          <w:sz w:val="24"/>
          <w:szCs w:val="24"/>
          <w:lang w:val="pt-BR"/>
        </w:rPr>
        <w:t>de compartilhamento de seus dados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>. Basicamente, o conteúdo do treinamento poderá cobrir a totalidade ou parte dos seguintes tópicos:</w:t>
      </w:r>
    </w:p>
    <w:p w14:paraId="411F77E8" w14:textId="544BAC9F" w:rsidR="00C94B6C" w:rsidRPr="0032318B" w:rsidRDefault="00C94B6C" w:rsidP="0032318B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>Infraestruturas de Dados Espaciais;</w:t>
      </w:r>
    </w:p>
    <w:p w14:paraId="6F47CB68" w14:textId="3DAA78ED" w:rsidR="00C94B6C" w:rsidRPr="0032318B" w:rsidRDefault="00C94B6C" w:rsidP="0032318B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>Metadados geoespaciais e GeoNetwork;</w:t>
      </w:r>
    </w:p>
    <w:p w14:paraId="3053439A" w14:textId="732DFD2B" w:rsidR="00C94B6C" w:rsidRPr="0032318B" w:rsidRDefault="00C94B6C" w:rsidP="0032318B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>Geoserviços e GeoServer;</w:t>
      </w:r>
    </w:p>
    <w:p w14:paraId="0555374D" w14:textId="793CCAA1" w:rsidR="00C94B6C" w:rsidRPr="0032318B" w:rsidRDefault="0032318B" w:rsidP="0032318B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>Geoportal e</w:t>
      </w:r>
      <w:r w:rsidR="00A42753" w:rsidRPr="0032318B">
        <w:rPr>
          <w:rFonts w:eastAsia="Times New Roman" w:cstheme="minorHAnsi"/>
          <w:color w:val="212529"/>
          <w:sz w:val="24"/>
          <w:szCs w:val="24"/>
          <w:lang w:val="pt-BR"/>
        </w:rPr>
        <w:t xml:space="preserve"> Portal da IDE/DF</w:t>
      </w:r>
    </w:p>
    <w:p w14:paraId="31373BF9" w14:textId="4813A5BC" w:rsidR="00C94B6C" w:rsidRPr="001D3594" w:rsidRDefault="007E4539" w:rsidP="0032318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A </w:t>
      </w:r>
      <w:r w:rsidR="00EF1ADE"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equipe responsável pela </w:t>
      </w:r>
      <w:r w:rsidRPr="001D3594">
        <w:rPr>
          <w:rFonts w:eastAsia="Times New Roman" w:cstheme="minorHAnsi"/>
          <w:color w:val="212529"/>
          <w:sz w:val="24"/>
          <w:szCs w:val="24"/>
          <w:lang w:val="pt-BR"/>
        </w:rPr>
        <w:t xml:space="preserve">IDE/DF </w:t>
      </w:r>
      <w:r w:rsidR="00C94B6C" w:rsidRPr="001D3594">
        <w:rPr>
          <w:rFonts w:eastAsia="Times New Roman" w:cstheme="minorHAnsi"/>
          <w:color w:val="212529"/>
          <w:sz w:val="24"/>
          <w:szCs w:val="24"/>
          <w:lang w:val="pt-BR"/>
        </w:rPr>
        <w:t>estará à disposição para uma reunião prévia de esclarecimentos e orientação visando:</w:t>
      </w:r>
    </w:p>
    <w:p w14:paraId="2F047F5F" w14:textId="5D487BB2" w:rsidR="00C94B6C" w:rsidRPr="0032318B" w:rsidRDefault="00C94B6C" w:rsidP="0032318B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ind w:left="714" w:hanging="357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 xml:space="preserve">Avaliar a modalidade de adesão mais apropriada para o </w:t>
      </w:r>
      <w:r w:rsidR="007E4539" w:rsidRPr="0032318B">
        <w:rPr>
          <w:rFonts w:eastAsia="Times New Roman" w:cstheme="minorHAnsi"/>
          <w:color w:val="212529"/>
          <w:sz w:val="24"/>
          <w:szCs w:val="24"/>
          <w:lang w:val="pt-BR"/>
        </w:rPr>
        <w:t>Órgão</w:t>
      </w: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>;</w:t>
      </w:r>
    </w:p>
    <w:p w14:paraId="5A973707" w14:textId="47F846D2" w:rsidR="00C94B6C" w:rsidRPr="0032318B" w:rsidRDefault="00C94B6C" w:rsidP="0032318B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ind w:left="714" w:hanging="357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 xml:space="preserve">Analisar a infraestrutura de TIC do </w:t>
      </w:r>
      <w:r w:rsidR="007E4539" w:rsidRPr="0032318B">
        <w:rPr>
          <w:rFonts w:eastAsia="Times New Roman" w:cstheme="minorHAnsi"/>
          <w:color w:val="212529"/>
          <w:sz w:val="24"/>
          <w:szCs w:val="24"/>
          <w:lang w:val="pt-BR"/>
        </w:rPr>
        <w:t>Órgão</w:t>
      </w: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 xml:space="preserve"> para implantar o seu Nó </w:t>
      </w:r>
      <w:r w:rsidR="007E4539" w:rsidRPr="0032318B">
        <w:rPr>
          <w:rFonts w:eastAsia="Times New Roman" w:cstheme="minorHAnsi"/>
          <w:color w:val="212529"/>
          <w:sz w:val="24"/>
          <w:szCs w:val="24"/>
          <w:lang w:val="pt-BR"/>
        </w:rPr>
        <w:t>na IDE/DF</w:t>
      </w: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>;</w:t>
      </w:r>
    </w:p>
    <w:p w14:paraId="7626E760" w14:textId="060A351C" w:rsidR="00C94B6C" w:rsidRPr="0032318B" w:rsidRDefault="00C94B6C" w:rsidP="0032318B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ind w:left="714" w:hanging="357"/>
        <w:jc w:val="both"/>
        <w:rPr>
          <w:rFonts w:eastAsia="Times New Roman" w:cstheme="minorHAnsi"/>
          <w:color w:val="212529"/>
          <w:sz w:val="24"/>
          <w:szCs w:val="24"/>
          <w:lang w:val="pt-BR"/>
        </w:rPr>
      </w:pP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 xml:space="preserve">Analisar as necessidades específicas de treinamento do </w:t>
      </w:r>
      <w:r w:rsidR="007E4539" w:rsidRPr="0032318B">
        <w:rPr>
          <w:rFonts w:eastAsia="Times New Roman" w:cstheme="minorHAnsi"/>
          <w:color w:val="212529"/>
          <w:sz w:val="24"/>
          <w:szCs w:val="24"/>
          <w:lang w:val="pt-BR"/>
        </w:rPr>
        <w:t>Órgão</w:t>
      </w:r>
      <w:r w:rsidRPr="0032318B">
        <w:rPr>
          <w:rFonts w:eastAsia="Times New Roman" w:cstheme="minorHAnsi"/>
          <w:color w:val="212529"/>
          <w:sz w:val="24"/>
          <w:szCs w:val="24"/>
          <w:lang w:val="pt-BR"/>
        </w:rPr>
        <w:t>.</w:t>
      </w:r>
    </w:p>
    <w:p w14:paraId="37259385" w14:textId="77777777" w:rsidR="00622912" w:rsidRPr="001D3594" w:rsidRDefault="00622912">
      <w:pPr>
        <w:rPr>
          <w:rFonts w:cstheme="minorHAnsi"/>
          <w:sz w:val="24"/>
          <w:szCs w:val="24"/>
          <w:lang w:val="pt-BR"/>
        </w:rPr>
      </w:pPr>
      <w:bookmarkStart w:id="0" w:name="_GoBack"/>
      <w:bookmarkEnd w:id="0"/>
    </w:p>
    <w:sectPr w:rsidR="00622912" w:rsidRPr="001D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18F"/>
    <w:multiLevelType w:val="hybridMultilevel"/>
    <w:tmpl w:val="DF208A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1322"/>
    <w:multiLevelType w:val="hybridMultilevel"/>
    <w:tmpl w:val="55C85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6DD7"/>
    <w:multiLevelType w:val="hybridMultilevel"/>
    <w:tmpl w:val="39D85C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D5DF9"/>
    <w:multiLevelType w:val="hybridMultilevel"/>
    <w:tmpl w:val="CF021692"/>
    <w:lvl w:ilvl="0" w:tplc="CAA23D0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861B6"/>
    <w:multiLevelType w:val="hybridMultilevel"/>
    <w:tmpl w:val="B27A781E"/>
    <w:lvl w:ilvl="0" w:tplc="CAA23D0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94D2A"/>
    <w:multiLevelType w:val="hybridMultilevel"/>
    <w:tmpl w:val="1D828E2C"/>
    <w:lvl w:ilvl="0" w:tplc="CAA23D0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6C"/>
    <w:rsid w:val="000B7741"/>
    <w:rsid w:val="001075EF"/>
    <w:rsid w:val="001D3594"/>
    <w:rsid w:val="0032318B"/>
    <w:rsid w:val="0041145A"/>
    <w:rsid w:val="005C2CC3"/>
    <w:rsid w:val="00622912"/>
    <w:rsid w:val="00644A72"/>
    <w:rsid w:val="00684AE2"/>
    <w:rsid w:val="006B73C1"/>
    <w:rsid w:val="00734479"/>
    <w:rsid w:val="007E4539"/>
    <w:rsid w:val="00883EA4"/>
    <w:rsid w:val="008B5BC0"/>
    <w:rsid w:val="008B7CB0"/>
    <w:rsid w:val="009F5BDD"/>
    <w:rsid w:val="00A15103"/>
    <w:rsid w:val="00A42753"/>
    <w:rsid w:val="00A4750B"/>
    <w:rsid w:val="00AD2AB4"/>
    <w:rsid w:val="00BD0A9E"/>
    <w:rsid w:val="00C22E3A"/>
    <w:rsid w:val="00C477A8"/>
    <w:rsid w:val="00C94B6C"/>
    <w:rsid w:val="00D22C67"/>
    <w:rsid w:val="00DE55DE"/>
    <w:rsid w:val="00EF1ADE"/>
    <w:rsid w:val="00F03868"/>
    <w:rsid w:val="00FE6F8D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A5FF"/>
  <w15:chartTrackingRefBased/>
  <w15:docId w15:val="{6DE7731F-7710-4C6E-8063-66823EB7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C94B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C94B6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4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94B6C"/>
    <w:rPr>
      <w:color w:val="0000FF"/>
      <w:u w:val="single"/>
    </w:rPr>
  </w:style>
  <w:style w:type="paragraph" w:customStyle="1" w:styleId="ml-5">
    <w:name w:val="ml-5"/>
    <w:basedOn w:val="Normal"/>
    <w:rsid w:val="00C94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753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6B73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73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73C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73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73C1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83EA4"/>
    <w:pPr>
      <w:ind w:left="720"/>
      <w:contextualSpacing/>
    </w:pPr>
  </w:style>
  <w:style w:type="paragraph" w:customStyle="1" w:styleId="Standard">
    <w:name w:val="Standard"/>
    <w:rsid w:val="00C22E3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Deus</dc:creator>
  <cp:keywords/>
  <dc:description/>
  <cp:lastModifiedBy>Litz Mary Lima Bainy</cp:lastModifiedBy>
  <cp:revision>3</cp:revision>
  <dcterms:created xsi:type="dcterms:W3CDTF">2022-06-22T17:42:00Z</dcterms:created>
  <dcterms:modified xsi:type="dcterms:W3CDTF">2022-06-22T18:03:00Z</dcterms:modified>
</cp:coreProperties>
</file>