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824" w:rsidRPr="00A93824" w:rsidRDefault="00A93824" w:rsidP="008D6433">
      <w:pPr>
        <w:jc w:val="center"/>
        <w:rPr>
          <w:b/>
          <w:bCs/>
          <w:sz w:val="40"/>
          <w:szCs w:val="40"/>
        </w:rPr>
      </w:pPr>
      <w:r w:rsidRPr="00A93824">
        <w:rPr>
          <w:b/>
          <w:bCs/>
          <w:sz w:val="40"/>
          <w:szCs w:val="40"/>
        </w:rPr>
        <w:t>Cliente</w:t>
      </w:r>
    </w:p>
    <w:p w:rsidR="00A93824" w:rsidRDefault="00A93824" w:rsidP="008D6433">
      <w:pPr>
        <w:pStyle w:val="PargrafodaLista"/>
        <w:numPr>
          <w:ilvl w:val="0"/>
          <w:numId w:val="1"/>
        </w:numPr>
      </w:pPr>
      <w:r>
        <w:t xml:space="preserve">Ler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A93824" w:rsidRDefault="00A93824" w:rsidP="008D6433">
      <w:pPr>
        <w:pStyle w:val="PargrafodaLista"/>
        <w:numPr>
          <w:ilvl w:val="0"/>
          <w:numId w:val="1"/>
        </w:numPr>
      </w:pPr>
      <w:r>
        <w:t>Informar nome</w:t>
      </w:r>
    </w:p>
    <w:p w:rsidR="00A93824" w:rsidRDefault="00A93824" w:rsidP="008D6433">
      <w:pPr>
        <w:pStyle w:val="PargrafodaLista"/>
        <w:numPr>
          <w:ilvl w:val="0"/>
          <w:numId w:val="1"/>
        </w:numPr>
      </w:pPr>
      <w:r>
        <w:t>Listar menu para o cliente</w:t>
      </w:r>
    </w:p>
    <w:p w:rsidR="00A93824" w:rsidRDefault="00A93824" w:rsidP="008D6433">
      <w:pPr>
        <w:pStyle w:val="PargrafodaLista"/>
        <w:numPr>
          <w:ilvl w:val="0"/>
          <w:numId w:val="1"/>
        </w:numPr>
      </w:pPr>
      <w:r>
        <w:t>Fazer pedido</w:t>
      </w:r>
    </w:p>
    <w:p w:rsidR="008D6433" w:rsidRDefault="008D6433" w:rsidP="008D643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520190" cy="2626995"/>
            <wp:effectExtent l="0" t="0" r="3810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433" w:rsidRDefault="008D6433" w:rsidP="008D6433"/>
    <w:p w:rsidR="008D6433" w:rsidRPr="008D6433" w:rsidRDefault="008D6433" w:rsidP="008D6433"/>
    <w:p w:rsidR="008D6433" w:rsidRPr="008D6433" w:rsidRDefault="008D6433" w:rsidP="008D6433"/>
    <w:p w:rsidR="008D6433" w:rsidRPr="008D6433" w:rsidRDefault="008D6433" w:rsidP="008D6433"/>
    <w:p w:rsidR="008D6433" w:rsidRDefault="008D6433" w:rsidP="008D6433"/>
    <w:p w:rsidR="008D6433" w:rsidRDefault="008D6433" w:rsidP="008D6433">
      <w:pPr>
        <w:pStyle w:val="PargrafodaLista"/>
        <w:numPr>
          <w:ilvl w:val="0"/>
          <w:numId w:val="2"/>
        </w:numPr>
        <w:tabs>
          <w:tab w:val="left" w:pos="1607"/>
        </w:tabs>
      </w:pPr>
      <w:r>
        <w:t>Chamar câmera</w:t>
      </w:r>
    </w:p>
    <w:p w:rsidR="008D6433" w:rsidRDefault="008D6433" w:rsidP="008D6433">
      <w:pPr>
        <w:pStyle w:val="PargrafodaLista"/>
        <w:numPr>
          <w:ilvl w:val="0"/>
          <w:numId w:val="2"/>
        </w:numPr>
        <w:tabs>
          <w:tab w:val="left" w:pos="1607"/>
        </w:tabs>
      </w:pPr>
      <w:r>
        <w:t xml:space="preserve">Ler QR </w:t>
      </w:r>
      <w:proofErr w:type="spellStart"/>
      <w:r>
        <w:t>code</w:t>
      </w:r>
      <w:proofErr w:type="spellEnd"/>
    </w:p>
    <w:p w:rsidR="00A93824" w:rsidRDefault="008D6433" w:rsidP="008D6433">
      <w:pPr>
        <w:pStyle w:val="PargrafodaLista"/>
        <w:numPr>
          <w:ilvl w:val="0"/>
          <w:numId w:val="2"/>
        </w:numPr>
        <w:tabs>
          <w:tab w:val="left" w:pos="1607"/>
        </w:tabs>
      </w:pPr>
      <w:r>
        <w:t xml:space="preserve">Abre </w:t>
      </w:r>
      <w:proofErr w:type="spellStart"/>
      <w:r>
        <w:t>PoP</w:t>
      </w:r>
      <w:proofErr w:type="spellEnd"/>
      <w:r>
        <w:t xml:space="preserve"> para informar o cliente</w:t>
      </w:r>
      <w:r>
        <w:br w:type="textWrapping" w:clear="all"/>
      </w:r>
    </w:p>
    <w:p w:rsidR="00AB3F02" w:rsidRDefault="00AB3F02" w:rsidP="00AB3F02">
      <w:pPr>
        <w:pStyle w:val="PargrafodaLista"/>
        <w:tabs>
          <w:tab w:val="left" w:pos="1607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2FCA21">
            <wp:simplePos x="0" y="0"/>
            <wp:positionH relativeFrom="column">
              <wp:posOffset>1663065</wp:posOffset>
            </wp:positionH>
            <wp:positionV relativeFrom="paragraph">
              <wp:posOffset>78740</wp:posOffset>
            </wp:positionV>
            <wp:extent cx="1488440" cy="282765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43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1659890" cy="2776220"/>
            <wp:effectExtent l="0" t="0" r="0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433" w:rsidRDefault="008D6433" w:rsidP="008D6433">
      <w:pPr>
        <w:pStyle w:val="PargrafodaLista"/>
        <w:tabs>
          <w:tab w:val="left" w:pos="1607"/>
        </w:tabs>
      </w:pPr>
    </w:p>
    <w:p w:rsidR="00AB3F02" w:rsidRDefault="00AB3F02" w:rsidP="00AB3F02">
      <w:pPr>
        <w:pStyle w:val="PargrafodaLista"/>
        <w:numPr>
          <w:ilvl w:val="0"/>
          <w:numId w:val="4"/>
        </w:numPr>
        <w:tabs>
          <w:tab w:val="left" w:pos="1607"/>
        </w:tabs>
      </w:pPr>
      <w:r>
        <w:t>A</w:t>
      </w:r>
      <w:r>
        <w:t xml:space="preserve">pós ler o QR </w:t>
      </w:r>
      <w:proofErr w:type="spellStart"/>
      <w:r>
        <w:t>code</w:t>
      </w:r>
      <w:proofErr w:type="spellEnd"/>
      <w:r>
        <w:t xml:space="preserve"> da mesa e digitar o nome o aplicativo deverá redirecionar para o menu.</w:t>
      </w:r>
    </w:p>
    <w:p w:rsidR="008D6433" w:rsidRDefault="008D6433" w:rsidP="008D6433">
      <w:pPr>
        <w:pStyle w:val="PargrafodaLista"/>
        <w:tabs>
          <w:tab w:val="left" w:pos="2026"/>
        </w:tabs>
      </w:pPr>
    </w:p>
    <w:p w:rsidR="00700D9B" w:rsidRDefault="00700D9B" w:rsidP="00700D9B">
      <w:pPr>
        <w:tabs>
          <w:tab w:val="left" w:pos="2026"/>
        </w:tabs>
      </w:pPr>
    </w:p>
    <w:p w:rsidR="00700D9B" w:rsidRDefault="00700D9B" w:rsidP="00700D9B">
      <w:pPr>
        <w:tabs>
          <w:tab w:val="left" w:pos="2026"/>
        </w:tabs>
      </w:pPr>
    </w:p>
    <w:p w:rsidR="00700D9B" w:rsidRDefault="00700D9B" w:rsidP="00700D9B">
      <w:pPr>
        <w:tabs>
          <w:tab w:val="left" w:pos="2026"/>
        </w:tabs>
      </w:pPr>
      <w:bookmarkStart w:id="0" w:name="_GoBack"/>
      <w:bookmarkEnd w:id="0"/>
    </w:p>
    <w:p w:rsidR="00700D9B" w:rsidRDefault="00AB3F02" w:rsidP="00700D9B">
      <w:pPr>
        <w:tabs>
          <w:tab w:val="left" w:pos="2026"/>
        </w:tabs>
      </w:pPr>
      <w:r>
        <w:br w:type="textWrapping" w:clear="all"/>
      </w:r>
    </w:p>
    <w:p w:rsidR="00700D9B" w:rsidRDefault="00700D9B" w:rsidP="00700D9B">
      <w:pPr>
        <w:tabs>
          <w:tab w:val="left" w:pos="2026"/>
        </w:tabs>
      </w:pPr>
    </w:p>
    <w:p w:rsidR="000E3581" w:rsidRDefault="000E3581" w:rsidP="00700D9B">
      <w:pPr>
        <w:tabs>
          <w:tab w:val="left" w:pos="2026"/>
        </w:tabs>
      </w:pPr>
    </w:p>
    <w:p w:rsidR="000E3581" w:rsidRPr="000E3581" w:rsidRDefault="000E3581" w:rsidP="000E3581"/>
    <w:p w:rsidR="000E3581" w:rsidRDefault="000E3581" w:rsidP="000E3581"/>
    <w:p w:rsidR="00AB3F02" w:rsidRPr="000E3581" w:rsidRDefault="00AB3F02" w:rsidP="000E3581"/>
    <w:p w:rsidR="000E3581" w:rsidRPr="000E3581" w:rsidRDefault="000E3581" w:rsidP="000E3581"/>
    <w:p w:rsidR="000E3581" w:rsidRDefault="000E3581" w:rsidP="000E3581">
      <w:pPr>
        <w:tabs>
          <w:tab w:val="left" w:pos="1557"/>
        </w:tabs>
      </w:pPr>
      <w:r>
        <w:tab/>
      </w:r>
    </w:p>
    <w:p w:rsidR="008D6433" w:rsidRDefault="000E3581" w:rsidP="00700D9B">
      <w:pPr>
        <w:tabs>
          <w:tab w:val="left" w:pos="2026"/>
        </w:tabs>
      </w:pPr>
      <w:r>
        <w:br w:type="textWrapping" w:clear="all"/>
      </w:r>
      <w:r w:rsidR="008D6433">
        <w:br w:type="textWrapping" w:clear="all"/>
      </w:r>
    </w:p>
    <w:sectPr w:rsidR="008D6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54B"/>
    <w:multiLevelType w:val="hybridMultilevel"/>
    <w:tmpl w:val="85C69DEA"/>
    <w:lvl w:ilvl="0" w:tplc="0416000B">
      <w:start w:val="1"/>
      <w:numFmt w:val="bullet"/>
      <w:lvlText w:val=""/>
      <w:lvlJc w:val="left"/>
      <w:pPr>
        <w:ind w:left="23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1" w15:restartNumberingAfterBreak="0">
    <w:nsid w:val="1C7B5FA4"/>
    <w:multiLevelType w:val="hybridMultilevel"/>
    <w:tmpl w:val="A9FEFB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947C3"/>
    <w:multiLevelType w:val="hybridMultilevel"/>
    <w:tmpl w:val="92ECE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D2F80"/>
    <w:multiLevelType w:val="hybridMultilevel"/>
    <w:tmpl w:val="1BE8F94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24"/>
    <w:rsid w:val="0009522C"/>
    <w:rsid w:val="000E3581"/>
    <w:rsid w:val="000F6219"/>
    <w:rsid w:val="00700D9B"/>
    <w:rsid w:val="008D6433"/>
    <w:rsid w:val="00A93824"/>
    <w:rsid w:val="00A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FCD4"/>
  <w15:chartTrackingRefBased/>
  <w15:docId w15:val="{9933E44C-5F5A-4590-B58C-750CDF4E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MOREIRA GOMES</dc:creator>
  <cp:keywords/>
  <dc:description/>
  <cp:lastModifiedBy>LUCIAN MOREIRA GOMES</cp:lastModifiedBy>
  <cp:revision>1</cp:revision>
  <dcterms:created xsi:type="dcterms:W3CDTF">2019-08-02T22:14:00Z</dcterms:created>
  <dcterms:modified xsi:type="dcterms:W3CDTF">2019-08-03T00:25:00Z</dcterms:modified>
</cp:coreProperties>
</file>