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0" w:lineRule="auto"/>
        <w:rPr>
          <w:b w:val="1"/>
          <w:sz w:val="46"/>
          <w:szCs w:val="46"/>
        </w:rPr>
      </w:pPr>
      <w:bookmarkStart w:colFirst="0" w:colLast="0" w:name="_rrrdlkki5yue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📅 Calendário Anual Interativo</w:t>
      </w:r>
    </w:p>
    <w:p w:rsidR="00000000" w:rsidDel="00000000" w:rsidP="00000000" w:rsidRDefault="00000000" w:rsidRPr="00000000" w14:paraId="00000002">
      <w:pPr>
        <w:spacing w:after="240" w:lineRule="auto"/>
        <w:rPr/>
      </w:pPr>
      <w:r w:rsidDel="00000000" w:rsidR="00000000" w:rsidRPr="00000000">
        <w:rPr>
          <w:rtl w:val="0"/>
        </w:rPr>
        <w:t xml:space="preserve">Um projeto simples e dinâmico desenvolvido em </w:t>
      </w:r>
      <w:r w:rsidDel="00000000" w:rsidR="00000000" w:rsidRPr="00000000">
        <w:rPr>
          <w:b w:val="1"/>
          <w:rtl w:val="0"/>
        </w:rPr>
        <w:t xml:space="preserve">HTML, CSS e JavaScript</w:t>
      </w:r>
      <w:r w:rsidDel="00000000" w:rsidR="00000000" w:rsidRPr="00000000">
        <w:rPr>
          <w:rtl w:val="0"/>
        </w:rPr>
        <w:t xml:space="preserve"> puro para exibir o calendário completo de qualquer ano, com destaque para o dia atual.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before="0" w:lineRule="auto"/>
        <w:rPr>
          <w:b w:val="1"/>
          <w:sz w:val="34"/>
          <w:szCs w:val="34"/>
        </w:rPr>
      </w:pPr>
      <w:bookmarkStart w:colFirst="0" w:colLast="0" w:name="_mnm1h66dwht4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🌟 Visão Geral</w:t>
      </w:r>
    </w:p>
    <w:p w:rsidR="00000000" w:rsidDel="00000000" w:rsidP="00000000" w:rsidRDefault="00000000" w:rsidRPr="00000000" w14:paraId="00000004">
      <w:pPr>
        <w:spacing w:after="240" w:lineRule="auto"/>
        <w:rPr/>
      </w:pPr>
      <w:r w:rsidDel="00000000" w:rsidR="00000000" w:rsidRPr="00000000">
        <w:rPr>
          <w:rtl w:val="0"/>
        </w:rPr>
        <w:t xml:space="preserve">O objetivo principal deste projeto é fornecer uma ferramenta de calendário web onde o usuário possa visualizar rapidamente todos os 12 meses de um ano selecionado em uma única página, facilitando a navegação e o planejamento.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before="0" w:lineRule="auto"/>
        <w:rPr>
          <w:b w:val="1"/>
          <w:sz w:val="34"/>
          <w:szCs w:val="34"/>
        </w:rPr>
      </w:pPr>
      <w:bookmarkStart w:colFirst="0" w:colLast="0" w:name="_96iz0tqq4tqz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🛠️ Tecnologias Utilizadas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HTML5:</w:t>
      </w:r>
      <w:r w:rsidDel="00000000" w:rsidR="00000000" w:rsidRPr="00000000">
        <w:rPr>
          <w:rtl w:val="0"/>
        </w:rPr>
        <w:t xml:space="preserve"> Estrutura básica da página e dos elementos de controle (seletor de ano, containers de meses e dias).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CSS3:</w:t>
      </w:r>
      <w:r w:rsidDel="00000000" w:rsidR="00000000" w:rsidRPr="00000000">
        <w:rPr>
          <w:rtl w:val="0"/>
        </w:rPr>
        <w:t xml:space="preserve"> Estilização responsiva, layout em </w:t>
      </w:r>
      <w:r w:rsidDel="00000000" w:rsidR="00000000" w:rsidRPr="00000000">
        <w:rPr>
          <w:i w:val="1"/>
          <w:rtl w:val="0"/>
        </w:rPr>
        <w:t xml:space="preserve">Grid</w:t>
      </w:r>
      <w:r w:rsidDel="00000000" w:rsidR="00000000" w:rsidRPr="00000000">
        <w:rPr>
          <w:rtl w:val="0"/>
        </w:rPr>
        <w:t xml:space="preserve"> para os meses e dias da semana, e </w:t>
      </w:r>
      <w:r w:rsidDel="00000000" w:rsidR="00000000" w:rsidRPr="00000000">
        <w:rPr>
          <w:i w:val="1"/>
          <w:rtl w:val="0"/>
        </w:rPr>
        <w:t xml:space="preserve">design</w:t>
      </w:r>
      <w:r w:rsidDel="00000000" w:rsidR="00000000" w:rsidRPr="00000000">
        <w:rPr>
          <w:rtl w:val="0"/>
        </w:rPr>
        <w:t xml:space="preserve"> visual moderno.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JavaScript (ES6+):</w:t>
      </w:r>
      <w:r w:rsidDel="00000000" w:rsidR="00000000" w:rsidRPr="00000000">
        <w:rPr>
          <w:rtl w:val="0"/>
        </w:rPr>
        <w:t xml:space="preserve"> Lógica principal para cálculo de datas (dias do mês, dia de início da semana, anos bissextos) e manipulação do DOM para renderizar dinamicamente os 12 meses.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before="0" w:lineRule="auto"/>
        <w:rPr>
          <w:b w:val="1"/>
          <w:sz w:val="34"/>
          <w:szCs w:val="34"/>
        </w:rPr>
      </w:pPr>
      <w:bookmarkStart w:colFirst="0" w:colLast="0" w:name="_v9q3j8kbx6m5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✨ Funcionalidades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Seleção de Ano:</w:t>
      </w:r>
      <w:r w:rsidDel="00000000" w:rsidR="00000000" w:rsidRPr="00000000">
        <w:rPr>
          <w:rtl w:val="0"/>
        </w:rPr>
        <w:t xml:space="preserve"> Permite ao usuário escolher qualquer ano entre 1970 e 10 anos à frente do ano atual (intervalo configurável).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Visualização Anual:</w:t>
      </w:r>
      <w:r w:rsidDel="00000000" w:rsidR="00000000" w:rsidRPr="00000000">
        <w:rPr>
          <w:rtl w:val="0"/>
        </w:rPr>
        <w:t xml:space="preserve"> Exibe todos os 12 meses do ano selecionado em formato de grade (3 colunas, ajustável via CSS).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Destaque do Dia Atual:</w:t>
      </w:r>
      <w:r w:rsidDel="00000000" w:rsidR="00000000" w:rsidRPr="00000000">
        <w:rPr>
          <w:rtl w:val="0"/>
        </w:rPr>
        <w:t xml:space="preserve"> O dia de hoje é visualmente destacado (se estiver sendo visualizado o ano e mês corrente).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Layout Padrão:</w:t>
      </w:r>
      <w:r w:rsidDel="00000000" w:rsidR="00000000" w:rsidRPr="00000000">
        <w:rPr>
          <w:rtl w:val="0"/>
        </w:rPr>
        <w:t xml:space="preserve"> O calendário é configurado para iniciar a semana no </w:t>
      </w:r>
      <w:r w:rsidDel="00000000" w:rsidR="00000000" w:rsidRPr="00000000">
        <w:rPr>
          <w:b w:val="1"/>
          <w:rtl w:val="0"/>
        </w:rPr>
        <w:t xml:space="preserve">Domingo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before="0" w:lineRule="auto"/>
        <w:rPr>
          <w:b w:val="1"/>
          <w:sz w:val="34"/>
          <w:szCs w:val="34"/>
        </w:rPr>
      </w:pPr>
      <w:bookmarkStart w:colFirst="0" w:colLast="0" w:name="_lmg0b9nyjlkn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🚀 Como Executar o Projeto</w:t>
      </w:r>
    </w:p>
    <w:p w:rsidR="00000000" w:rsidDel="00000000" w:rsidP="00000000" w:rsidRDefault="00000000" w:rsidRPr="00000000" w14:paraId="0000000F">
      <w:pPr>
        <w:spacing w:after="240" w:lineRule="auto"/>
        <w:rPr/>
      </w:pPr>
      <w:r w:rsidDel="00000000" w:rsidR="00000000" w:rsidRPr="00000000">
        <w:rPr>
          <w:rtl w:val="0"/>
        </w:rPr>
        <w:t xml:space="preserve">O projeto é 100% </w:t>
      </w:r>
      <w:r w:rsidDel="00000000" w:rsidR="00000000" w:rsidRPr="00000000">
        <w:rPr>
          <w:i w:val="1"/>
          <w:rtl w:val="0"/>
        </w:rPr>
        <w:t xml:space="preserve">client-side</w:t>
      </w:r>
      <w:r w:rsidDel="00000000" w:rsidR="00000000" w:rsidRPr="00000000">
        <w:rPr>
          <w:rtl w:val="0"/>
        </w:rPr>
        <w:t xml:space="preserve"> (executa no navegador) e não requer servidor ou bibliotecas externas.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Download:</w:t>
      </w:r>
      <w:r w:rsidDel="00000000" w:rsidR="00000000" w:rsidRPr="00000000">
        <w:rPr>
          <w:rtl w:val="0"/>
        </w:rPr>
        <w:t xml:space="preserve"> Salve o código fornecido em um único arquivo chamado </w:t>
      </w:r>
      <w:r w:rsidDel="00000000" w:rsidR="00000000" w:rsidRPr="00000000">
        <w:rPr>
          <w:color w:val="188038"/>
          <w:rtl w:val="0"/>
        </w:rPr>
        <w:t xml:space="preserve">calendario_anual.html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Abertura:</w:t>
      </w:r>
      <w:r w:rsidDel="00000000" w:rsidR="00000000" w:rsidRPr="00000000">
        <w:rPr>
          <w:rtl w:val="0"/>
        </w:rPr>
        <w:t xml:space="preserve"> Dê um clique duplo no arquivo </w:t>
      </w:r>
      <w:r w:rsidDel="00000000" w:rsidR="00000000" w:rsidRPr="00000000">
        <w:rPr>
          <w:color w:val="188038"/>
          <w:rtl w:val="0"/>
        </w:rPr>
        <w:t xml:space="preserve">calendario_anual.html</w:t>
      </w:r>
      <w:r w:rsidDel="00000000" w:rsidR="00000000" w:rsidRPr="00000000">
        <w:rPr>
          <w:rtl w:val="0"/>
        </w:rPr>
        <w:t xml:space="preserve"> para abri-lo em qualquer navegador moderno (Chrome, Firefox, Edge, etc.).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before="0" w:lineRule="auto"/>
        <w:rPr>
          <w:b w:val="1"/>
          <w:sz w:val="34"/>
          <w:szCs w:val="34"/>
        </w:rPr>
      </w:pPr>
      <w:bookmarkStart w:colFirst="0" w:colLast="0" w:name="_4y4zl8hpt51n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⚙️ Estrutura do Código</w:t>
      </w:r>
    </w:p>
    <w:p w:rsidR="00000000" w:rsidDel="00000000" w:rsidP="00000000" w:rsidRDefault="00000000" w:rsidRPr="00000000" w14:paraId="00000013">
      <w:pPr>
        <w:spacing w:after="240" w:lineRule="auto"/>
        <w:rPr/>
      </w:pPr>
      <w:r w:rsidDel="00000000" w:rsidR="00000000" w:rsidRPr="00000000">
        <w:rPr>
          <w:rtl w:val="0"/>
        </w:rPr>
        <w:t xml:space="preserve">O código está contido em um único arquivo (</w:t>
      </w:r>
      <w:r w:rsidDel="00000000" w:rsidR="00000000" w:rsidRPr="00000000">
        <w:rPr>
          <w:color w:val="188038"/>
          <w:rtl w:val="0"/>
        </w:rPr>
        <w:t xml:space="preserve">calendario_anual.html</w:t>
      </w:r>
      <w:r w:rsidDel="00000000" w:rsidR="00000000" w:rsidRPr="00000000">
        <w:rPr>
          <w:rtl w:val="0"/>
        </w:rPr>
        <w:t xml:space="preserve">) e é dividido em três seções principais: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0" w:lineRule="auto"/>
        <w:rPr>
          <w:b w:val="1"/>
          <w:color w:val="000000"/>
          <w:sz w:val="26"/>
          <w:szCs w:val="26"/>
        </w:rPr>
      </w:pPr>
      <w:bookmarkStart w:colFirst="0" w:colLast="0" w:name="_579j1etoaaix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HTML (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&lt;body&gt;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): A Estrutura</w:t>
      </w:r>
    </w:p>
    <w:p w:rsidR="00000000" w:rsidDel="00000000" w:rsidP="00000000" w:rsidRDefault="00000000" w:rsidRPr="00000000" w14:paraId="00000015">
      <w:pPr>
        <w:spacing w:after="240" w:lineRule="auto"/>
        <w:rPr/>
      </w:pPr>
      <w:r w:rsidDel="00000000" w:rsidR="00000000" w:rsidRPr="00000000">
        <w:rPr>
          <w:rtl w:val="0"/>
        </w:rPr>
        <w:t xml:space="preserve">Define o contêiner principal do calendário (</w:t>
      </w:r>
      <w:r w:rsidDel="00000000" w:rsidR="00000000" w:rsidRPr="00000000">
        <w:rPr>
          <w:color w:val="188038"/>
          <w:rtl w:val="0"/>
        </w:rPr>
        <w:t xml:space="preserve">#calendario-anual</w:t>
      </w:r>
      <w:r w:rsidDel="00000000" w:rsidR="00000000" w:rsidRPr="00000000">
        <w:rPr>
          <w:rtl w:val="0"/>
        </w:rPr>
        <w:t xml:space="preserve">), os elementos de controle (</w:t>
      </w:r>
      <w:r w:rsidDel="00000000" w:rsidR="00000000" w:rsidRPr="00000000">
        <w:rPr>
          <w:color w:val="188038"/>
          <w:rtl w:val="0"/>
        </w:rPr>
        <w:t xml:space="preserve">#controls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color w:val="188038"/>
          <w:rtl w:val="0"/>
        </w:rPr>
        <w:t xml:space="preserve">#year-select</w:t>
      </w:r>
      <w:r w:rsidDel="00000000" w:rsidR="00000000" w:rsidRPr="00000000">
        <w:rPr>
          <w:rtl w:val="0"/>
        </w:rPr>
        <w:t xml:space="preserve">), e os títulos.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0" w:lineRule="auto"/>
        <w:rPr>
          <w:b w:val="1"/>
          <w:color w:val="000000"/>
          <w:sz w:val="26"/>
          <w:szCs w:val="26"/>
        </w:rPr>
      </w:pPr>
      <w:bookmarkStart w:colFirst="0" w:colLast="0" w:name="_z8r11oayyf71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CSS (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&lt;style&gt;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): A Aparência</w:t>
      </w:r>
    </w:p>
    <w:p w:rsidR="00000000" w:rsidDel="00000000" w:rsidP="00000000" w:rsidRDefault="00000000" w:rsidRPr="00000000" w14:paraId="00000017">
      <w:pPr>
        <w:spacing w:after="240" w:lineRule="auto"/>
        <w:rPr/>
      </w:pPr>
      <w:r w:rsidDel="00000000" w:rsidR="00000000" w:rsidRPr="00000000">
        <w:rPr>
          <w:rtl w:val="0"/>
        </w:rPr>
        <w:t xml:space="preserve">Define o estilo, incluindo o uso de </w:t>
      </w:r>
      <w:r w:rsidDel="00000000" w:rsidR="00000000" w:rsidRPr="00000000">
        <w:rPr>
          <w:b w:val="1"/>
          <w:rtl w:val="0"/>
        </w:rPr>
        <w:t xml:space="preserve">CSS Grid</w:t>
      </w:r>
      <w:r w:rsidDel="00000000" w:rsidR="00000000" w:rsidRPr="00000000">
        <w:rPr>
          <w:rtl w:val="0"/>
        </w:rPr>
        <w:t xml:space="preserve"> para: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Organizar os 12 meses em colunas.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Dispor os dias da semana (</w:t>
      </w:r>
      <w:r w:rsidDel="00000000" w:rsidR="00000000" w:rsidRPr="00000000">
        <w:rPr>
          <w:color w:val="188038"/>
          <w:rtl w:val="0"/>
        </w:rPr>
        <w:t xml:space="preserve">.weekdays</w:t>
      </w:r>
      <w:r w:rsidDel="00000000" w:rsidR="00000000" w:rsidRPr="00000000">
        <w:rPr>
          <w:rtl w:val="0"/>
        </w:rPr>
        <w:t xml:space="preserve">) e os dias do mês (</w:t>
      </w:r>
      <w:r w:rsidDel="00000000" w:rsidR="00000000" w:rsidRPr="00000000">
        <w:rPr>
          <w:color w:val="188038"/>
          <w:rtl w:val="0"/>
        </w:rPr>
        <w:t xml:space="preserve">.days-grid</w:t>
      </w:r>
      <w:r w:rsidDel="00000000" w:rsidR="00000000" w:rsidRPr="00000000">
        <w:rPr>
          <w:rtl w:val="0"/>
        </w:rPr>
        <w:t xml:space="preserve">) em 7 colunas.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0" w:lineRule="auto"/>
        <w:rPr>
          <w:b w:val="1"/>
          <w:color w:val="000000"/>
          <w:sz w:val="26"/>
          <w:szCs w:val="26"/>
        </w:rPr>
      </w:pPr>
      <w:bookmarkStart w:colFirst="0" w:colLast="0" w:name="_pfgxsy85q2la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JavaScript (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&lt;script&gt;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): A Lógica</w:t>
      </w:r>
    </w:p>
    <w:p w:rsidR="00000000" w:rsidDel="00000000" w:rsidP="00000000" w:rsidRDefault="00000000" w:rsidRPr="00000000" w14:paraId="0000001B">
      <w:pPr>
        <w:spacing w:after="240" w:lineRule="auto"/>
        <w:rPr/>
      </w:pPr>
      <w:r w:rsidDel="00000000" w:rsidR="00000000" w:rsidRPr="00000000">
        <w:rPr>
          <w:rtl w:val="0"/>
        </w:rPr>
        <w:t xml:space="preserve">Contém as seguintes funções-chave: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91.233026457376"/>
        <w:gridCol w:w="5834.278784566246"/>
        <w:tblGridChange w:id="0">
          <w:tblGrid>
            <w:gridCol w:w="3191.233026457376"/>
            <w:gridCol w:w="5834.278784566246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popularAnos()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Preenche o </w:t>
            </w:r>
            <w:r w:rsidDel="00000000" w:rsidR="00000000" w:rsidRPr="00000000">
              <w:rPr>
                <w:i w:val="1"/>
                <w:rtl w:val="0"/>
              </w:rPr>
              <w:t xml:space="preserve">dropdown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color w:val="188038"/>
                <w:rtl w:val="0"/>
              </w:rPr>
              <w:t xml:space="preserve">&lt;select&gt;</w:t>
            </w:r>
            <w:r w:rsidDel="00000000" w:rsidR="00000000" w:rsidRPr="00000000">
              <w:rPr>
                <w:rtl w:val="0"/>
              </w:rPr>
              <w:t xml:space="preserve">) de anos com o intervalo configurado.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renderMonth(year, monthIndex)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Função central.</w:t>
            </w:r>
            <w:r w:rsidDel="00000000" w:rsidR="00000000" w:rsidRPr="00000000">
              <w:rPr>
                <w:rtl w:val="0"/>
              </w:rPr>
              <w:t xml:space="preserve"> Calcula e constrói a estrutura HTML de um único mês, incluindo células vazias de preenchimento e o dia atual.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renderizarAnoInteiro(year)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Limpa o container e chama </w:t>
            </w:r>
            <w:r w:rsidDel="00000000" w:rsidR="00000000" w:rsidRPr="00000000">
              <w:rPr>
                <w:color w:val="188038"/>
                <w:rtl w:val="0"/>
              </w:rPr>
              <w:t xml:space="preserve">renderMonth()</w:t>
            </w:r>
            <w:r w:rsidDel="00000000" w:rsidR="00000000" w:rsidRPr="00000000">
              <w:rPr>
                <w:rtl w:val="0"/>
              </w:rPr>
              <w:t xml:space="preserve"> 12 vezes para construir o calendário completo do ano.</w:t>
            </w:r>
          </w:p>
        </w:tc>
      </w:tr>
    </w:tbl>
    <w:p w:rsidR="00000000" w:rsidDel="00000000" w:rsidP="00000000" w:rsidRDefault="00000000" w:rsidRPr="00000000" w14:paraId="00000024">
      <w:pPr>
        <w:spacing w:after="240" w:lineRule="auto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i w:val="1"/>
          <w:rtl w:val="0"/>
        </w:rPr>
        <w:t xml:space="preserve">event listener</w:t>
      </w:r>
      <w:r w:rsidDel="00000000" w:rsidR="00000000" w:rsidRPr="00000000">
        <w:rPr>
          <w:rtl w:val="0"/>
        </w:rPr>
        <w:t xml:space="preserve"> no seletor de ano (</w:t>
      </w:r>
      <w:r w:rsidDel="00000000" w:rsidR="00000000" w:rsidRPr="00000000">
        <w:rPr>
          <w:color w:val="188038"/>
          <w:rtl w:val="0"/>
        </w:rPr>
        <w:t xml:space="preserve">yearSelectEl</w:t>
      </w:r>
      <w:r w:rsidDel="00000000" w:rsidR="00000000" w:rsidRPr="00000000">
        <w:rPr>
          <w:rtl w:val="0"/>
        </w:rPr>
        <w:t xml:space="preserve">) garante que, sempre que o usuário mudar o valor, a função </w:t>
      </w:r>
      <w:r w:rsidDel="00000000" w:rsidR="00000000" w:rsidRPr="00000000">
        <w:rPr>
          <w:color w:val="188038"/>
          <w:rtl w:val="0"/>
        </w:rPr>
        <w:t xml:space="preserve">renderizarAnoInteiro</w:t>
      </w:r>
      <w:r w:rsidDel="00000000" w:rsidR="00000000" w:rsidRPr="00000000">
        <w:rPr>
          <w:rtl w:val="0"/>
        </w:rPr>
        <w:t xml:space="preserve"> seja chamada novamente com o novo ano.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before="0" w:lineRule="auto"/>
        <w:rPr>
          <w:b w:val="1"/>
          <w:sz w:val="34"/>
          <w:szCs w:val="34"/>
        </w:rPr>
      </w:pPr>
      <w:bookmarkStart w:colFirst="0" w:colLast="0" w:name="_pqvo6un2haez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💡 Próximas Etapas (Possíveis Melhorias)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Responsividade:</w:t>
      </w:r>
      <w:r w:rsidDel="00000000" w:rsidR="00000000" w:rsidRPr="00000000">
        <w:rPr>
          <w:rtl w:val="0"/>
        </w:rPr>
        <w:t xml:space="preserve"> Otimizar o layout (CSS Grid) para exibir os meses em 1 ou 2 colunas em telas menores (celulares).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Marcação de Eventos:</w:t>
      </w:r>
      <w:r w:rsidDel="00000000" w:rsidR="00000000" w:rsidRPr="00000000">
        <w:rPr>
          <w:rtl w:val="0"/>
        </w:rPr>
        <w:t xml:space="preserve"> Adicionar uma funcionalidade para armazenar e exibir eventos em dias específicos.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Navegação Rápida:</w:t>
      </w:r>
      <w:r w:rsidDel="00000000" w:rsidR="00000000" w:rsidRPr="00000000">
        <w:rPr>
          <w:rtl w:val="0"/>
        </w:rPr>
        <w:t xml:space="preserve"> Implementar botões de "Ano Anterior" e "Próximo Ano".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Refatoração:</w:t>
      </w:r>
      <w:r w:rsidDel="00000000" w:rsidR="00000000" w:rsidRPr="00000000">
        <w:rPr>
          <w:rtl w:val="0"/>
        </w:rPr>
        <w:t xml:space="preserve"> Separar o CSS e o JavaScript em arquivos externos (</w:t>
      </w:r>
      <w:r w:rsidDel="00000000" w:rsidR="00000000" w:rsidRPr="00000000">
        <w:rPr>
          <w:color w:val="188038"/>
          <w:rtl w:val="0"/>
        </w:rPr>
        <w:t xml:space="preserve">style.css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color w:val="188038"/>
          <w:rtl w:val="0"/>
        </w:rPr>
        <w:t xml:space="preserve">script.js</w:t>
      </w:r>
      <w:r w:rsidDel="00000000" w:rsidR="00000000" w:rsidRPr="00000000">
        <w:rPr>
          <w:rtl w:val="0"/>
        </w:rPr>
        <w:t xml:space="preserve">) para uma organização de projeto mais profissional.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