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8"/>
        </w:rPr>
      </w:pPr>
    </w:p>
    <w:p>
      <w:pPr>
        <w:tabs>
          <w:tab w:pos="3070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>
          <w:rFonts w:ascii="Times New Roman"/>
          <w:position w:val="13"/>
          <w:sz w:val="20"/>
        </w:rPr>
        <w:drawing>
          <wp:inline distT="0" distB="0" distL="0" distR="0">
            <wp:extent cx="1681896" cy="58292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666750" cy="6667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Title"/>
      </w:pPr>
      <w:r>
        <w:rPr>
          <w:color w:val="2E5395"/>
        </w:rPr>
        <w:t>Programa</w:t>
      </w:r>
      <w:r>
        <w:rPr>
          <w:color w:val="2E5395"/>
          <w:spacing w:val="-8"/>
        </w:rPr>
        <w:t> </w:t>
      </w:r>
      <w:r>
        <w:rPr>
          <w:color w:val="2E5395"/>
        </w:rPr>
        <w:t>IT</w:t>
      </w:r>
      <w:r>
        <w:rPr>
          <w:color w:val="2E5395"/>
          <w:spacing w:val="-8"/>
        </w:rPr>
        <w:t> </w:t>
      </w:r>
      <w:r>
        <w:rPr>
          <w:color w:val="2E5395"/>
        </w:rPr>
        <w:t>Academy</w:t>
      </w:r>
      <w:r>
        <w:rPr>
          <w:color w:val="2E5395"/>
          <w:spacing w:val="-7"/>
        </w:rPr>
        <w:t> </w:t>
      </w:r>
      <w:r>
        <w:rPr>
          <w:color w:val="2E5395"/>
        </w:rPr>
        <w:t>–</w:t>
      </w:r>
      <w:r>
        <w:rPr>
          <w:color w:val="2E5395"/>
          <w:spacing w:val="-8"/>
        </w:rPr>
        <w:t> </w:t>
      </w:r>
      <w:r>
        <w:rPr>
          <w:color w:val="2E5395"/>
        </w:rPr>
        <w:t>Processo</w:t>
      </w:r>
      <w:r>
        <w:rPr>
          <w:color w:val="2E5395"/>
          <w:spacing w:val="-8"/>
        </w:rPr>
        <w:t> </w:t>
      </w:r>
      <w:r>
        <w:rPr>
          <w:color w:val="2E5395"/>
        </w:rPr>
        <w:t>Seletivo</w:t>
      </w:r>
      <w:r>
        <w:rPr>
          <w:color w:val="2E5395"/>
          <w:spacing w:val="-7"/>
        </w:rPr>
        <w:t> </w:t>
      </w:r>
      <w:r>
        <w:rPr>
          <w:color w:val="2E5395"/>
        </w:rPr>
        <w:t>–</w:t>
      </w:r>
      <w:r>
        <w:rPr>
          <w:color w:val="2E5395"/>
          <w:spacing w:val="-8"/>
        </w:rPr>
        <w:t> </w:t>
      </w:r>
      <w:r>
        <w:rPr>
          <w:color w:val="2E5395"/>
        </w:rPr>
        <w:t>Edição</w:t>
      </w:r>
      <w:r>
        <w:rPr>
          <w:color w:val="2E5395"/>
          <w:spacing w:val="-8"/>
        </w:rPr>
        <w:t> </w:t>
      </w:r>
      <w:r>
        <w:rPr>
          <w:color w:val="2E5395"/>
        </w:rPr>
        <w:t>#16</w:t>
      </w:r>
    </w:p>
    <w:p>
      <w:pPr>
        <w:pStyle w:val="BodyText"/>
        <w:spacing w:before="11"/>
        <w:rPr>
          <w:rFonts w:ascii="Calibri"/>
          <w:b/>
          <w:sz w:val="38"/>
        </w:rPr>
      </w:pPr>
    </w:p>
    <w:p>
      <w:pPr>
        <w:pStyle w:val="Heading1"/>
      </w:pPr>
      <w:r>
        <w:rPr/>
        <w:t>Problema</w:t>
      </w:r>
    </w:p>
    <w:p>
      <w:pPr>
        <w:pStyle w:val="BodyText"/>
        <w:spacing w:before="186"/>
        <w:ind w:left="370"/>
        <w:jc w:val="both"/>
      </w:pPr>
      <w:r>
        <w:rPr/>
        <w:t>Dados</w:t>
      </w:r>
      <w:r>
        <w:rPr>
          <w:spacing w:val="-7"/>
        </w:rPr>
        <w:t> </w:t>
      </w:r>
      <w:r>
        <w:rPr/>
        <w:t>relativos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medicamentos.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t>Instruções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Desenvolvimento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Empacotamento</w:t>
      </w:r>
    </w:p>
    <w:p>
      <w:pPr>
        <w:pStyle w:val="BodyText"/>
        <w:spacing w:line="259" w:lineRule="auto" w:before="186"/>
        <w:ind w:left="370" w:right="230"/>
        <w:jc w:val="both"/>
      </w:pPr>
      <w:r>
        <w:rPr/>
        <w:t>Esta atividade avaliativa consiste em duas etapas, sendo a primeira composta de três questões de</w:t>
      </w:r>
      <w:r>
        <w:rPr>
          <w:spacing w:val="1"/>
        </w:rPr>
        <w:t> </w:t>
      </w:r>
      <w:r>
        <w:rPr/>
        <w:t>lógica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segunda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computador.</w:t>
      </w:r>
    </w:p>
    <w:p>
      <w:pPr>
        <w:pStyle w:val="BodyText"/>
        <w:spacing w:line="259" w:lineRule="auto" w:before="159"/>
        <w:ind w:left="370" w:right="219"/>
        <w:jc w:val="both"/>
      </w:pPr>
      <w:r>
        <w:rPr/>
        <w:t>Você deve realizar as duas etapas e entregá-las em um único arquivo em formato .zip (favor não</w:t>
      </w:r>
      <w:r>
        <w:rPr>
          <w:spacing w:val="1"/>
        </w:rPr>
        <w:t> </w:t>
      </w:r>
      <w:r>
        <w:rPr/>
        <w:t>usar</w:t>
      </w:r>
      <w:r>
        <w:rPr>
          <w:spacing w:val="-2"/>
        </w:rPr>
        <w:t> </w:t>
      </w:r>
      <w:r>
        <w:rPr/>
        <w:t>outros</w:t>
      </w:r>
      <w:r>
        <w:rPr>
          <w:spacing w:val="-2"/>
        </w:rPr>
        <w:t> </w:t>
      </w:r>
      <w:r>
        <w:rPr/>
        <w:t>formatos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compactação,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.tar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.7z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.rar).</w:t>
      </w:r>
    </w:p>
    <w:p>
      <w:pPr>
        <w:pStyle w:val="BodyText"/>
        <w:spacing w:before="160"/>
        <w:ind w:left="370"/>
        <w:jc w:val="both"/>
      </w:pPr>
      <w:r>
        <w:rPr/>
        <w:t>Para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etapa</w:t>
      </w:r>
      <w:r>
        <w:rPr>
          <w:spacing w:val="-5"/>
        </w:rPr>
        <w:t> </w:t>
      </w:r>
      <w:r>
        <w:rPr/>
        <w:t>1,</w:t>
      </w:r>
      <w:r>
        <w:rPr>
          <w:spacing w:val="-6"/>
        </w:rPr>
        <w:t> </w:t>
      </w:r>
      <w:r>
        <w:rPr/>
        <w:t>copie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perguntas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suas</w:t>
      </w:r>
      <w:r>
        <w:rPr>
          <w:spacing w:val="-5"/>
        </w:rPr>
        <w:t> </w:t>
      </w:r>
      <w:r>
        <w:rPr/>
        <w:t>respostas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um</w:t>
      </w:r>
      <w:r>
        <w:rPr>
          <w:spacing w:val="-5"/>
        </w:rPr>
        <w:t> </w:t>
      </w:r>
      <w:r>
        <w:rPr/>
        <w:t>arquivo</w:t>
      </w:r>
      <w:r>
        <w:rPr>
          <w:spacing w:val="-6"/>
        </w:rPr>
        <w:t> </w:t>
      </w:r>
      <w:r>
        <w:rPr/>
        <w:t>PDF.</w:t>
      </w:r>
    </w:p>
    <w:p>
      <w:pPr>
        <w:pStyle w:val="BodyText"/>
        <w:spacing w:line="259" w:lineRule="auto" w:before="180"/>
        <w:ind w:left="370" w:right="221"/>
        <w:jc w:val="both"/>
      </w:pPr>
      <w:r>
        <w:rPr/>
        <w:t>Para a etapa 2, desenvolva uma solução para o problema utilizando a linguagem/ambiente que</w:t>
      </w:r>
      <w:r>
        <w:rPr>
          <w:spacing w:val="1"/>
        </w:rPr>
        <w:t> </w:t>
      </w:r>
      <w:r>
        <w:rPr/>
        <w:t>preferir. Mesmo que não consiga concluir, que faça apenas partes da solução ou que tenha uma</w:t>
      </w:r>
      <w:r>
        <w:rPr>
          <w:spacing w:val="1"/>
        </w:rPr>
        <w:t> </w:t>
      </w:r>
      <w:r>
        <w:rPr/>
        <w:t>solução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/>
        <w:t>erros,</w:t>
      </w:r>
      <w:r>
        <w:rPr>
          <w:spacing w:val="-2"/>
        </w:rPr>
        <w:t> </w:t>
      </w:r>
      <w:r>
        <w:rPr/>
        <w:t>faça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envio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entregue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tiver</w:t>
      </w:r>
      <w:r>
        <w:rPr>
          <w:spacing w:val="-2"/>
        </w:rPr>
        <w:t> </w:t>
      </w:r>
      <w:r>
        <w:rPr/>
        <w:t>conseguido</w:t>
      </w:r>
      <w:r>
        <w:rPr>
          <w:spacing w:val="-2"/>
        </w:rPr>
        <w:t> </w:t>
      </w:r>
      <w:r>
        <w:rPr/>
        <w:t>fazer.</w:t>
      </w:r>
    </w:p>
    <w:p>
      <w:pPr>
        <w:pStyle w:val="BodyText"/>
        <w:spacing w:line="259" w:lineRule="auto" w:before="159"/>
        <w:ind w:left="820" w:right="225"/>
        <w:jc w:val="both"/>
      </w:pPr>
      <w:r>
        <w:rPr/>
        <w:t>Também deve ser enviado um arquivo em PDF com a explicação da solução. Além dessa</w:t>
      </w:r>
      <w:r>
        <w:rPr>
          <w:spacing w:val="1"/>
        </w:rPr>
        <w:t> </w:t>
      </w:r>
      <w:r>
        <w:rPr/>
        <w:t>explicação, o arquivo também </w:t>
      </w:r>
      <w:r>
        <w:rPr>
          <w:u w:val="thick"/>
        </w:rPr>
        <w:t>deverá conter capturas de tela</w:t>
      </w:r>
      <w:r>
        <w:rPr/>
        <w:t> demonstrando a execução, os</w:t>
      </w:r>
      <w:r>
        <w:rPr>
          <w:spacing w:val="1"/>
        </w:rPr>
        <w:t> </w:t>
      </w:r>
      <w:r>
        <w:rPr/>
        <w:t>resultados e os testes que você executou (sejam manuais ou automatizados), utilizando as</w:t>
      </w:r>
      <w:r>
        <w:rPr>
          <w:spacing w:val="1"/>
        </w:rPr>
        <w:t> </w:t>
      </w:r>
      <w:r>
        <w:rPr/>
        <w:t>estratégias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ferramentas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conhecer.</w:t>
      </w:r>
    </w:p>
    <w:p>
      <w:pPr>
        <w:pStyle w:val="BodyText"/>
        <w:spacing w:before="159"/>
        <w:ind w:left="820"/>
        <w:jc w:val="both"/>
      </w:pPr>
      <w:r>
        <w:rPr/>
        <w:t>Para</w:t>
      </w:r>
      <w:r>
        <w:rPr>
          <w:spacing w:val="-7"/>
        </w:rPr>
        <w:t> </w:t>
      </w:r>
      <w:r>
        <w:rPr/>
        <w:t>explicações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código</w:t>
      </w:r>
      <w:r>
        <w:rPr>
          <w:spacing w:val="-6"/>
        </w:rPr>
        <w:t> </w:t>
      </w:r>
      <w:r>
        <w:rPr/>
        <w:t>fonte</w:t>
      </w:r>
      <w:r>
        <w:rPr>
          <w:spacing w:val="-7"/>
        </w:rPr>
        <w:t> </w:t>
      </w:r>
      <w:r>
        <w:rPr/>
        <w:t>adicione</w:t>
      </w:r>
      <w:r>
        <w:rPr>
          <w:spacing w:val="-7"/>
        </w:rPr>
        <w:t> </w:t>
      </w:r>
      <w:r>
        <w:rPr/>
        <w:t>comentários.</w:t>
      </w:r>
    </w:p>
    <w:p>
      <w:pPr>
        <w:pStyle w:val="BodyText"/>
        <w:spacing w:line="259" w:lineRule="auto" w:before="180"/>
        <w:ind w:left="820" w:right="228"/>
        <w:jc w:val="both"/>
      </w:pPr>
      <w:r>
        <w:rPr/>
        <w:t>Por fim, o PDF desta etapa deverá conter uma seção de autoavaliação, em que você deverá</w:t>
      </w:r>
      <w:r>
        <w:rPr>
          <w:spacing w:val="1"/>
        </w:rPr>
        <w:t> </w:t>
      </w:r>
      <w:r>
        <w:rPr/>
        <w:t>redigir</w:t>
      </w:r>
      <w:r>
        <w:rPr>
          <w:spacing w:val="-6"/>
        </w:rPr>
        <w:t> </w:t>
      </w:r>
      <w:r>
        <w:rPr/>
        <w:t>um</w:t>
      </w:r>
      <w:r>
        <w:rPr>
          <w:spacing w:val="-5"/>
        </w:rPr>
        <w:t> </w:t>
      </w:r>
      <w:r>
        <w:rPr/>
        <w:t>parágrafo</w:t>
      </w:r>
      <w:r>
        <w:rPr>
          <w:spacing w:val="-6"/>
        </w:rPr>
        <w:t> </w:t>
      </w:r>
      <w:r>
        <w:rPr/>
        <w:t>sobre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seu</w:t>
      </w:r>
      <w:r>
        <w:rPr>
          <w:spacing w:val="-6"/>
        </w:rPr>
        <w:t> </w:t>
      </w:r>
      <w:r>
        <w:rPr/>
        <w:t>desempenho,</w:t>
      </w:r>
      <w:r>
        <w:rPr>
          <w:spacing w:val="-5"/>
        </w:rPr>
        <w:t> </w:t>
      </w:r>
      <w:r>
        <w:rPr/>
        <w:t>comentando</w:t>
      </w:r>
      <w:r>
        <w:rPr>
          <w:spacing w:val="-5"/>
        </w:rPr>
        <w:t> </w:t>
      </w:r>
      <w:r>
        <w:rPr/>
        <w:t>quais</w:t>
      </w:r>
      <w:r>
        <w:rPr>
          <w:spacing w:val="-6"/>
        </w:rPr>
        <w:t> </w:t>
      </w:r>
      <w:r>
        <w:rPr/>
        <w:t>foram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pontos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destaque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pontos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teve</w:t>
      </w:r>
      <w:r>
        <w:rPr>
          <w:spacing w:val="-1"/>
        </w:rPr>
        <w:t> </w:t>
      </w:r>
      <w:r>
        <w:rPr/>
        <w:t>alguma</w:t>
      </w:r>
      <w:r>
        <w:rPr>
          <w:spacing w:val="-2"/>
        </w:rPr>
        <w:t> </w:t>
      </w:r>
      <w:r>
        <w:rPr/>
        <w:t>dificuldade.</w:t>
      </w:r>
    </w:p>
    <w:p>
      <w:pPr>
        <w:pStyle w:val="Heading1"/>
        <w:spacing w:before="160"/>
      </w:pPr>
      <w:r>
        <w:rPr/>
        <w:t>Descrição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ind w:left="370" w:right="218"/>
        <w:jc w:val="both"/>
      </w:pPr>
      <w:r>
        <w:rPr/>
        <w:t>O governo brasileiro, junto com o ministério da saúde, tem participação na distribuição de valores</w:t>
      </w:r>
      <w:r>
        <w:rPr>
          <w:spacing w:val="1"/>
        </w:rPr>
        <w:t> </w:t>
      </w:r>
      <w:r>
        <w:rPr/>
        <w:t>dos medicamentos. Os dados relativos a esses medicamentos estão disponíveis publicamente no</w:t>
      </w:r>
      <w:r>
        <w:rPr>
          <w:spacing w:val="1"/>
        </w:rPr>
        <w:t> </w:t>
      </w:r>
      <w:r>
        <w:rPr/>
        <w:t>portal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abertos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governo</w:t>
      </w:r>
      <w:r>
        <w:rPr>
          <w:spacing w:val="-1"/>
        </w:rPr>
        <w:t> </w:t>
      </w:r>
      <w:r>
        <w:rPr/>
        <w:t>neste</w:t>
      </w:r>
      <w:r>
        <w:rPr>
          <w:spacing w:val="-2"/>
        </w:rPr>
        <w:t> </w:t>
      </w:r>
      <w:r>
        <w:rPr/>
        <w:t>link: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370" w:right="234" w:firstLine="0"/>
        <w:jc w:val="left"/>
        <w:rPr>
          <w:rFonts w:ascii="Arial"/>
          <w:b/>
          <w:sz w:val="22"/>
        </w:rPr>
      </w:pPr>
      <w:hyperlink r:id="rId7">
        <w:r>
          <w:rPr>
            <w:rFonts w:ascii="Arial"/>
            <w:b/>
            <w:color w:val="0462C1"/>
            <w:spacing w:val="-1"/>
            <w:sz w:val="22"/>
            <w:u w:val="thick" w:color="0462C1"/>
          </w:rPr>
          <w:t>https://dados.gov.br/dataset/preco-de-medicamentos-no-brasil-consumidor/resource/14d7b17</w:t>
        </w:r>
      </w:hyperlink>
      <w:r>
        <w:rPr>
          <w:rFonts w:ascii="Arial"/>
          <w:b/>
          <w:color w:val="0462C1"/>
          <w:sz w:val="22"/>
        </w:rPr>
        <w:t> </w:t>
      </w:r>
      <w:hyperlink r:id="rId7">
        <w:r>
          <w:rPr>
            <w:rFonts w:ascii="Arial"/>
            <w:b/>
            <w:color w:val="0462C1"/>
            <w:sz w:val="22"/>
            <w:u w:val="thick" w:color="0462C1"/>
          </w:rPr>
          <w:t>c-ebdf-4f1c-99c4-dd235bca7b45</w:t>
        </w:r>
      </w:hyperlink>
    </w:p>
    <w:p>
      <w:pPr>
        <w:pStyle w:val="BodyText"/>
        <w:spacing w:before="2"/>
        <w:rPr>
          <w:rFonts w:ascii="Arial"/>
          <w:b/>
        </w:rPr>
      </w:pPr>
      <w:r>
        <w:rPr/>
        <w:pict>
          <v:shape style="position:absolute;margin-left:54pt;margin-top:15.198926pt;width:504pt;height:.1pt;mso-position-horizontal-relative:page;mso-position-vertical-relative:paragraph;z-index:-15728640;mso-wrap-distance-left:0;mso-wrap-distance-right:0" coordorigin="1080,304" coordsize="10080,0" path="m1080,304l11160,304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500" w:bottom="280" w:left="980" w:right="860"/>
        </w:sectPr>
      </w:pPr>
    </w:p>
    <w:p>
      <w:pPr>
        <w:spacing w:before="80"/>
        <w:ind w:left="100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Etapa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Enunciado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0" w:right="218"/>
        <w:jc w:val="both"/>
      </w:pPr>
      <w:r>
        <w:rPr/>
        <w:t>Seis estudantes do curso de farmácia, Enzo, Valentina, Otto, Lia, Maria e Ravi, vão fazer a matrícula</w:t>
      </w:r>
      <w:r>
        <w:rPr>
          <w:spacing w:val="1"/>
        </w:rPr>
        <w:t> </w:t>
      </w:r>
      <w:r>
        <w:rPr/>
        <w:t>para o próximo semestre da universidade. Cada estudante vai participar de exatamente uma cadeira</w:t>
      </w:r>
      <w:r>
        <w:rPr>
          <w:spacing w:val="1"/>
        </w:rPr>
        <w:t> </w:t>
      </w:r>
      <w:r>
        <w:rPr/>
        <w:t>entre estas quatro: Farmacobotânica (1º semestre), Química Farmacêutica I (5º semestre), Fisiologia</w:t>
      </w:r>
      <w:r>
        <w:rPr>
          <w:spacing w:val="1"/>
        </w:rPr>
        <w:t> </w:t>
      </w:r>
      <w:r>
        <w:rPr/>
        <w:t>Humana (3º semestre) ou Controle de Qualidade Físico-Químico (7º semestre). Três professores:</w:t>
      </w:r>
      <w:r>
        <w:rPr>
          <w:spacing w:val="1"/>
        </w:rPr>
        <w:t> </w:t>
      </w:r>
      <w:r>
        <w:rPr/>
        <w:t>Tânia, Ana e Henrique vão ministrar as cadeiras. Cada cadeira é ministrada por exatamente um</w:t>
      </w:r>
      <w:r>
        <w:rPr>
          <w:spacing w:val="1"/>
        </w:rPr>
        <w:t> </w:t>
      </w:r>
      <w:r>
        <w:rPr/>
        <w:t>professor e cada professor vai ministrar ao menos uma cadeira. Cada uma das quatro cadeiras deve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participação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estudante.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seguintes restrições devem ser</w:t>
      </w:r>
      <w:r>
        <w:rPr>
          <w:spacing w:val="1"/>
        </w:rPr>
        <w:t> </w:t>
      </w:r>
      <w:r>
        <w:rPr/>
        <w:t>obedecidas: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231" w:hanging="360"/>
        <w:jc w:val="both"/>
        <w:rPr>
          <w:sz w:val="22"/>
        </w:rPr>
      </w:pPr>
      <w:r>
        <w:rPr>
          <w:sz w:val="22"/>
        </w:rPr>
        <w:t>Qualquer cadeira ministrada por Ana não pode ter a participação de estudantes do 1º e 3º</w:t>
      </w:r>
      <w:r>
        <w:rPr>
          <w:spacing w:val="1"/>
          <w:sz w:val="22"/>
        </w:rPr>
        <w:t> </w:t>
      </w:r>
      <w:r>
        <w:rPr>
          <w:sz w:val="22"/>
        </w:rPr>
        <w:t>semestre.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Enzo</w:t>
      </w:r>
      <w:r>
        <w:rPr>
          <w:spacing w:val="-6"/>
          <w:sz w:val="22"/>
        </w:rPr>
        <w:t> </w:t>
      </w:r>
      <w:r>
        <w:rPr>
          <w:sz w:val="22"/>
        </w:rPr>
        <w:t>deve</w:t>
      </w:r>
      <w:r>
        <w:rPr>
          <w:spacing w:val="-5"/>
          <w:sz w:val="22"/>
        </w:rPr>
        <w:t> </w:t>
      </w:r>
      <w:r>
        <w:rPr>
          <w:sz w:val="22"/>
        </w:rPr>
        <w:t>participar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cadeira</w:t>
      </w:r>
      <w:r>
        <w:rPr>
          <w:spacing w:val="-6"/>
          <w:sz w:val="22"/>
        </w:rPr>
        <w:t> </w:t>
      </w:r>
      <w:r>
        <w:rPr>
          <w:sz w:val="22"/>
        </w:rPr>
        <w:t>ministrada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Tânia.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27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8"/>
          <w:sz w:val="22"/>
        </w:rPr>
        <w:t> </w:t>
      </w:r>
      <w:r>
        <w:rPr>
          <w:sz w:val="22"/>
        </w:rPr>
        <w:t>Lia</w:t>
      </w:r>
      <w:r>
        <w:rPr>
          <w:spacing w:val="9"/>
          <w:sz w:val="22"/>
        </w:rPr>
        <w:t> </w:t>
      </w:r>
      <w:r>
        <w:rPr>
          <w:sz w:val="22"/>
        </w:rPr>
        <w:t>participa</w:t>
      </w:r>
      <w:r>
        <w:rPr>
          <w:spacing w:val="9"/>
          <w:sz w:val="22"/>
        </w:rPr>
        <w:t> </w:t>
      </w:r>
      <w:r>
        <w:rPr>
          <w:sz w:val="22"/>
        </w:rPr>
        <w:t>da</w:t>
      </w:r>
      <w:r>
        <w:rPr>
          <w:spacing w:val="9"/>
          <w:sz w:val="22"/>
        </w:rPr>
        <w:t> </w:t>
      </w:r>
      <w:r>
        <w:rPr>
          <w:sz w:val="22"/>
        </w:rPr>
        <w:t>cadeira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Controle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Qualidade</w:t>
      </w:r>
      <w:r>
        <w:rPr>
          <w:spacing w:val="-5"/>
          <w:sz w:val="22"/>
        </w:rPr>
        <w:t> </w:t>
      </w:r>
      <w:r>
        <w:rPr>
          <w:sz w:val="22"/>
        </w:rPr>
        <w:t>Físico-Químico,</w:t>
      </w:r>
      <w:r>
        <w:rPr>
          <w:spacing w:val="-5"/>
          <w:sz w:val="22"/>
        </w:rPr>
        <w:t> </w:t>
      </w:r>
      <w:r>
        <w:rPr>
          <w:sz w:val="22"/>
        </w:rPr>
        <w:t>então</w:t>
      </w:r>
      <w:r>
        <w:rPr>
          <w:spacing w:val="-5"/>
          <w:sz w:val="22"/>
        </w:rPr>
        <w:t> </w:t>
      </w:r>
      <w:r>
        <w:rPr>
          <w:sz w:val="22"/>
        </w:rPr>
        <w:t>Ravi</w:t>
      </w:r>
      <w:r>
        <w:rPr>
          <w:spacing w:val="-5"/>
          <w:sz w:val="22"/>
        </w:rPr>
        <w:t> </w:t>
      </w:r>
      <w:r>
        <w:rPr>
          <w:sz w:val="22"/>
        </w:rPr>
        <w:t>deve</w:t>
      </w:r>
      <w:r>
        <w:rPr>
          <w:spacing w:val="-5"/>
          <w:sz w:val="22"/>
        </w:rPr>
        <w:t> </w:t>
      </w:r>
      <w:r>
        <w:rPr>
          <w:sz w:val="22"/>
        </w:rPr>
        <w:t>também</w:t>
      </w:r>
      <w:r>
        <w:rPr>
          <w:spacing w:val="1"/>
          <w:sz w:val="22"/>
        </w:rPr>
        <w:t> </w:t>
      </w:r>
      <w:r>
        <w:rPr>
          <w:sz w:val="22"/>
        </w:rPr>
        <w:t>participar</w:t>
      </w:r>
      <w:r>
        <w:rPr>
          <w:spacing w:val="-2"/>
          <w:sz w:val="22"/>
        </w:rPr>
        <w:t> </w:t>
      </w:r>
      <w:r>
        <w:rPr>
          <w:sz w:val="22"/>
        </w:rPr>
        <w:t>desta</w:t>
      </w:r>
      <w:r>
        <w:rPr>
          <w:spacing w:val="-1"/>
          <w:sz w:val="22"/>
        </w:rPr>
        <w:t> </w:t>
      </w:r>
      <w:r>
        <w:rPr>
          <w:sz w:val="22"/>
        </w:rPr>
        <w:t>cadeira.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Nem</w:t>
      </w:r>
      <w:r>
        <w:rPr>
          <w:spacing w:val="-6"/>
          <w:sz w:val="22"/>
        </w:rPr>
        <w:t> </w:t>
      </w:r>
      <w:r>
        <w:rPr>
          <w:sz w:val="22"/>
        </w:rPr>
        <w:t>Maria</w:t>
      </w:r>
      <w:r>
        <w:rPr>
          <w:spacing w:val="-5"/>
          <w:sz w:val="22"/>
        </w:rPr>
        <w:t> </w:t>
      </w:r>
      <w:r>
        <w:rPr>
          <w:sz w:val="22"/>
        </w:rPr>
        <w:t>nem</w:t>
      </w:r>
      <w:r>
        <w:rPr>
          <w:spacing w:val="-6"/>
          <w:sz w:val="22"/>
        </w:rPr>
        <w:t> </w:t>
      </w:r>
      <w:r>
        <w:rPr>
          <w:sz w:val="22"/>
        </w:rPr>
        <w:t>Otto</w:t>
      </w:r>
      <w:r>
        <w:rPr>
          <w:spacing w:val="-5"/>
          <w:sz w:val="22"/>
        </w:rPr>
        <w:t> </w:t>
      </w:r>
      <w:r>
        <w:rPr>
          <w:sz w:val="22"/>
        </w:rPr>
        <w:t>participam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cadeira</w:t>
      </w:r>
      <w:r>
        <w:rPr>
          <w:spacing w:val="-6"/>
          <w:sz w:val="22"/>
        </w:rPr>
        <w:t> </w:t>
      </w:r>
      <w:r>
        <w:rPr>
          <w:sz w:val="22"/>
        </w:rPr>
        <w:t>ministrada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Henrique.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Valentina</w:t>
      </w:r>
      <w:r>
        <w:rPr>
          <w:spacing w:val="-10"/>
          <w:sz w:val="22"/>
        </w:rPr>
        <w:t> </w:t>
      </w:r>
      <w:r>
        <w:rPr>
          <w:sz w:val="22"/>
        </w:rPr>
        <w:t>participa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10"/>
          <w:sz w:val="22"/>
        </w:rPr>
        <w:t> </w:t>
      </w:r>
      <w:r>
        <w:rPr>
          <w:sz w:val="22"/>
        </w:rPr>
        <w:t>cadeira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Farmacobotânica.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Otto</w:t>
      </w:r>
      <w:r>
        <w:rPr>
          <w:spacing w:val="-6"/>
          <w:sz w:val="22"/>
        </w:rPr>
        <w:t> </w:t>
      </w:r>
      <w:r>
        <w:rPr>
          <w:sz w:val="22"/>
        </w:rPr>
        <w:t>participa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Fisiologia</w:t>
      </w:r>
      <w:r>
        <w:rPr>
          <w:spacing w:val="-6"/>
          <w:sz w:val="22"/>
        </w:rPr>
        <w:t> </w:t>
      </w:r>
      <w:r>
        <w:rPr>
          <w:sz w:val="22"/>
        </w:rPr>
        <w:t>Humana.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cadeira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Fisiologia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Humana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3"/>
          <w:sz w:val="22"/>
        </w:rPr>
        <w:t> </w:t>
      </w:r>
      <w:r>
        <w:rPr>
          <w:sz w:val="22"/>
        </w:rPr>
        <w:t>ministrada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Tânia.</w:t>
      </w:r>
    </w:p>
    <w:p>
      <w:pPr>
        <w:pStyle w:val="BodyText"/>
        <w:rPr>
          <w:sz w:val="24"/>
        </w:rPr>
      </w:pPr>
    </w:p>
    <w:p>
      <w:pPr>
        <w:pStyle w:val="BodyText"/>
        <w:spacing w:before="177"/>
        <w:ind w:left="100" w:right="234" w:firstLine="360"/>
      </w:pPr>
      <w:r>
        <w:rPr>
          <w:rFonts w:ascii="Arial" w:hAnsi="Arial"/>
          <w:b/>
        </w:rPr>
        <w:t>Questão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1</w:t>
      </w:r>
      <w:r>
        <w:rPr/>
        <w:t>.</w:t>
      </w:r>
      <w:r>
        <w:rPr>
          <w:spacing w:val="-6"/>
        </w:rPr>
        <w:t> </w:t>
      </w:r>
      <w:r>
        <w:rPr/>
        <w:t>Qual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seguintes</w:t>
      </w:r>
      <w:r>
        <w:rPr>
          <w:spacing w:val="-6"/>
        </w:rPr>
        <w:t> </w:t>
      </w:r>
      <w:r>
        <w:rPr/>
        <w:t>alternativas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uma</w:t>
      </w:r>
      <w:r>
        <w:rPr>
          <w:spacing w:val="-6"/>
        </w:rPr>
        <w:t> </w:t>
      </w:r>
      <w:r>
        <w:rPr/>
        <w:t>possível</w:t>
      </w:r>
      <w:r>
        <w:rPr>
          <w:spacing w:val="-6"/>
        </w:rPr>
        <w:t> </w:t>
      </w:r>
      <w:r>
        <w:rPr/>
        <w:t>atribuição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estudantes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professores</w:t>
      </w:r>
      <w:r>
        <w:rPr>
          <w:spacing w:val="1"/>
        </w:rPr>
        <w:t> </w:t>
      </w:r>
      <w:r>
        <w:rPr/>
        <w:t>nas</w:t>
      </w:r>
      <w:r>
        <w:rPr>
          <w:spacing w:val="-2"/>
        </w:rPr>
        <w:t> </w:t>
      </w:r>
      <w:r>
        <w:rPr/>
        <w:t>cadeiras?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560"/>
        <w:gridCol w:w="1680"/>
        <w:gridCol w:w="1860"/>
        <w:gridCol w:w="2260"/>
      </w:tblGrid>
      <w:tr>
        <w:trPr>
          <w:trHeight w:val="369" w:hRule="atLeast"/>
        </w:trPr>
        <w:tc>
          <w:tcPr>
            <w:tcW w:w="11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Farmacobotânica</w:t>
            </w:r>
          </w:p>
        </w:tc>
        <w:tc>
          <w:tcPr>
            <w:tcW w:w="1680" w:type="dxa"/>
          </w:tcPr>
          <w:p>
            <w:pPr>
              <w:pStyle w:val="TableParagraph"/>
              <w:spacing w:line="180" w:lineRule="atLeast"/>
              <w:ind w:right="492"/>
              <w:rPr>
                <w:sz w:val="16"/>
              </w:rPr>
            </w:pPr>
            <w:r>
              <w:rPr>
                <w:sz w:val="16"/>
              </w:rPr>
              <w:t>Química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Farmacêutica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</w:t>
            </w:r>
          </w:p>
        </w:tc>
        <w:tc>
          <w:tcPr>
            <w:tcW w:w="1860" w:type="dxa"/>
          </w:tcPr>
          <w:p>
            <w:pPr>
              <w:pStyle w:val="TableParagraph"/>
              <w:spacing w:before="8"/>
              <w:ind w:left="104"/>
              <w:rPr>
                <w:sz w:val="16"/>
              </w:rPr>
            </w:pPr>
            <w:r>
              <w:rPr>
                <w:sz w:val="16"/>
              </w:rPr>
              <w:t>Fisiologia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Humana</w:t>
            </w:r>
          </w:p>
        </w:tc>
        <w:tc>
          <w:tcPr>
            <w:tcW w:w="2260" w:type="dxa"/>
          </w:tcPr>
          <w:p>
            <w:pPr>
              <w:pStyle w:val="TableParagraph"/>
              <w:tabs>
                <w:tab w:pos="963" w:val="left" w:leader="none"/>
                <w:tab w:pos="1410" w:val="left" w:leader="none"/>
              </w:tabs>
              <w:spacing w:line="180" w:lineRule="atLeast"/>
              <w:ind w:right="88"/>
              <w:rPr>
                <w:sz w:val="16"/>
              </w:rPr>
            </w:pPr>
            <w:r>
              <w:rPr>
                <w:sz w:val="16"/>
              </w:rPr>
              <w:t>Controle</w:t>
              <w:tab/>
              <w:t>de</w:t>
              <w:tab/>
            </w:r>
            <w:r>
              <w:rPr>
                <w:spacing w:val="-1"/>
                <w:sz w:val="16"/>
              </w:rPr>
              <w:t>Qualidade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Físico-Químico</w:t>
            </w:r>
          </w:p>
        </w:tc>
      </w:tr>
      <w:tr>
        <w:trPr>
          <w:trHeight w:val="529" w:hRule="atLeast"/>
        </w:trPr>
        <w:tc>
          <w:tcPr>
            <w:tcW w:w="1140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(A)</w:t>
            </w:r>
          </w:p>
        </w:tc>
        <w:tc>
          <w:tcPr>
            <w:tcW w:w="1560" w:type="dxa"/>
          </w:tcPr>
          <w:p>
            <w:pPr>
              <w:pStyle w:val="TableParagraph"/>
              <w:ind w:right="97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Enzo,</w:t>
            </w:r>
          </w:p>
          <w:p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>
            <w:pPr>
              <w:pStyle w:val="TableParagraph"/>
              <w:ind w:right="1140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>
            <w:pPr>
              <w:pStyle w:val="TableParagraph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>
            <w:pPr>
              <w:pStyle w:val="TableParagraph"/>
              <w:ind w:right="1436"/>
              <w:rPr>
                <w:sz w:val="16"/>
              </w:rPr>
            </w:pPr>
            <w:r>
              <w:rPr>
                <w:spacing w:val="-1"/>
                <w:sz w:val="16"/>
              </w:rPr>
              <w:t>Henrique;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Lia,</w:t>
            </w:r>
          </w:p>
          <w:p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</w:tr>
      <w:tr>
        <w:trPr>
          <w:trHeight w:val="709" w:hRule="atLeast"/>
        </w:trPr>
        <w:tc>
          <w:tcPr>
            <w:tcW w:w="1140" w:type="dxa"/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(B)</w:t>
            </w:r>
          </w:p>
        </w:tc>
        <w:tc>
          <w:tcPr>
            <w:tcW w:w="1560" w:type="dxa"/>
          </w:tcPr>
          <w:p>
            <w:pPr>
              <w:pStyle w:val="TableParagraph"/>
              <w:ind w:right="77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Valentina</w:t>
            </w:r>
          </w:p>
        </w:tc>
        <w:tc>
          <w:tcPr>
            <w:tcW w:w="1680" w:type="dxa"/>
          </w:tcPr>
          <w:p>
            <w:pPr>
              <w:pStyle w:val="TableParagraph"/>
              <w:ind w:right="109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>
            <w:pPr>
              <w:pStyle w:val="TableParagraph"/>
              <w:spacing w:line="184" w:lineRule="exact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Enzo,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Otto,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Lia</w:t>
            </w:r>
          </w:p>
        </w:tc>
        <w:tc>
          <w:tcPr>
            <w:tcW w:w="2260" w:type="dxa"/>
          </w:tcPr>
          <w:p>
            <w:pPr>
              <w:pStyle w:val="TableParagraph"/>
              <w:ind w:right="179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Ravi</w:t>
            </w:r>
          </w:p>
        </w:tc>
      </w:tr>
      <w:tr>
        <w:trPr>
          <w:trHeight w:val="523" w:hRule="atLeast"/>
        </w:trPr>
        <w:tc>
          <w:tcPr>
            <w:tcW w:w="1140" w:type="dxa"/>
          </w:tcPr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(C)</w:t>
            </w:r>
          </w:p>
        </w:tc>
        <w:tc>
          <w:tcPr>
            <w:tcW w:w="1560" w:type="dxa"/>
          </w:tcPr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>
            <w:pPr>
              <w:pStyle w:val="TableParagraph"/>
              <w:spacing w:line="167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Lia</w:t>
            </w:r>
          </w:p>
        </w:tc>
      </w:tr>
      <w:tr>
        <w:trPr>
          <w:trHeight w:val="519" w:hRule="atLeast"/>
        </w:trPr>
        <w:tc>
          <w:tcPr>
            <w:tcW w:w="114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(D)</w:t>
            </w:r>
          </w:p>
        </w:tc>
        <w:tc>
          <w:tcPr>
            <w:tcW w:w="156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  <w:tc>
          <w:tcPr>
            <w:tcW w:w="1860" w:type="dxa"/>
          </w:tcPr>
          <w:p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Maria</w:t>
            </w:r>
          </w:p>
        </w:tc>
      </w:tr>
      <w:tr>
        <w:trPr>
          <w:trHeight w:val="531" w:hRule="atLeast"/>
        </w:trPr>
        <w:tc>
          <w:tcPr>
            <w:tcW w:w="114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(E)</w:t>
            </w:r>
          </w:p>
        </w:tc>
        <w:tc>
          <w:tcPr>
            <w:tcW w:w="156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>
            <w:pPr>
              <w:pStyle w:val="TableParagraph"/>
              <w:spacing w:line="180" w:lineRule="atLeast"/>
              <w:ind w:right="729"/>
              <w:rPr>
                <w:sz w:val="16"/>
              </w:rPr>
            </w:pPr>
            <w:r>
              <w:rPr>
                <w:spacing w:val="-2"/>
                <w:sz w:val="16"/>
              </w:rPr>
              <w:t>Valentina,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Maria</w:t>
            </w:r>
          </w:p>
        </w:tc>
        <w:tc>
          <w:tcPr>
            <w:tcW w:w="168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  <w:tc>
          <w:tcPr>
            <w:tcW w:w="1860" w:type="dxa"/>
          </w:tcPr>
          <w:p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>
            <w:pPr>
              <w:pStyle w:val="TableParagraph"/>
              <w:spacing w:line="180" w:lineRule="atLeast"/>
              <w:ind w:left="104" w:right="1296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00"/>
      </w:pPr>
      <w:r>
        <w:rPr>
          <w:rFonts w:ascii="Arial" w:hAnsi="Arial"/>
          <w:b/>
        </w:rPr>
        <w:t>Questão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2</w:t>
      </w:r>
      <w:r>
        <w:rPr/>
        <w:t>.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Henrique</w:t>
      </w:r>
      <w:r>
        <w:rPr>
          <w:spacing w:val="-5"/>
        </w:rPr>
        <w:t> </w:t>
      </w:r>
      <w:r>
        <w:rPr/>
        <w:t>ministra</w:t>
      </w:r>
      <w:r>
        <w:rPr>
          <w:spacing w:val="-5"/>
        </w:rPr>
        <w:t> </w:t>
      </w:r>
      <w:r>
        <w:rPr/>
        <w:t>apenas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cadeira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maior</w:t>
      </w:r>
      <w:r>
        <w:rPr>
          <w:spacing w:val="-5"/>
        </w:rPr>
        <w:t> </w:t>
      </w:r>
      <w:r>
        <w:rPr/>
        <w:t>número</w:t>
      </w:r>
      <w:r>
        <w:rPr>
          <w:spacing w:val="-5"/>
        </w:rPr>
        <w:t> </w:t>
      </w:r>
      <w:r>
        <w:rPr/>
        <w:t>possível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participam</w:t>
      </w:r>
      <w:r>
        <w:rPr>
          <w:spacing w:val="-4"/>
        </w:rPr>
        <w:t> </w:t>
      </w:r>
      <w:r>
        <w:rPr/>
        <w:t>dessa</w:t>
      </w:r>
      <w:r>
        <w:rPr>
          <w:spacing w:val="-4"/>
        </w:rPr>
        <w:t> </w:t>
      </w:r>
      <w:r>
        <w:rPr/>
        <w:t>cadeira,</w:t>
      </w:r>
      <w:r>
        <w:rPr>
          <w:spacing w:val="-4"/>
        </w:rPr>
        <w:t> </w:t>
      </w:r>
      <w:r>
        <w:rPr/>
        <w:t>então</w:t>
      </w:r>
      <w:r>
        <w:rPr>
          <w:spacing w:val="-3"/>
        </w:rPr>
        <w:t> </w:t>
      </w:r>
      <w:r>
        <w:rPr/>
        <w:t>qual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alternativas</w:t>
      </w:r>
      <w:r>
        <w:rPr>
          <w:spacing w:val="-3"/>
        </w:rPr>
        <w:t> </w:t>
      </w:r>
      <w:r>
        <w:rPr/>
        <w:t>seguintes</w:t>
      </w:r>
      <w:r>
        <w:rPr>
          <w:spacing w:val="-4"/>
        </w:rPr>
        <w:t> </w:t>
      </w:r>
      <w:r>
        <w:rPr/>
        <w:t>poderia</w:t>
      </w:r>
      <w:r>
        <w:rPr>
          <w:spacing w:val="-4"/>
        </w:rPr>
        <w:t> </w:t>
      </w:r>
      <w:r>
        <w:rPr/>
        <w:t>ser</w:t>
      </w:r>
      <w:r>
        <w:rPr>
          <w:spacing w:val="-3"/>
        </w:rPr>
        <w:t> </w:t>
      </w:r>
      <w:r>
        <w:rPr/>
        <w:t>verdadeira?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75" w:val="left" w:leader="none"/>
        </w:tabs>
        <w:spacing w:line="240" w:lineRule="auto" w:before="0" w:after="0"/>
        <w:ind w:left="1174" w:right="0" w:hanging="355"/>
        <w:jc w:val="left"/>
        <w:rPr>
          <w:sz w:val="22"/>
        </w:rPr>
      </w:pPr>
      <w:r>
        <w:rPr>
          <w:sz w:val="22"/>
        </w:rPr>
        <w:t>Lia</w:t>
      </w:r>
      <w:r>
        <w:rPr>
          <w:spacing w:val="-6"/>
          <w:sz w:val="22"/>
        </w:rPr>
        <w:t> </w:t>
      </w:r>
      <w:r>
        <w:rPr>
          <w:sz w:val="22"/>
        </w:rPr>
        <w:t>participa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Química</w:t>
      </w:r>
      <w:r>
        <w:rPr>
          <w:spacing w:val="-6"/>
          <w:sz w:val="22"/>
        </w:rPr>
        <w:t> </w:t>
      </w:r>
      <w:r>
        <w:rPr>
          <w:sz w:val="22"/>
        </w:rPr>
        <w:t>Farmacêutica</w:t>
      </w:r>
      <w:r>
        <w:rPr>
          <w:spacing w:val="-5"/>
          <w:sz w:val="22"/>
        </w:rPr>
        <w:t> </w:t>
      </w:r>
      <w:r>
        <w:rPr>
          <w:sz w:val="22"/>
        </w:rPr>
        <w:t>I.</w:t>
      </w:r>
    </w:p>
    <w:p>
      <w:pPr>
        <w:pStyle w:val="ListParagraph"/>
        <w:numPr>
          <w:ilvl w:val="1"/>
          <w:numId w:val="1"/>
        </w:numPr>
        <w:tabs>
          <w:tab w:pos="1175" w:val="left" w:leader="none"/>
        </w:tabs>
        <w:spacing w:line="240" w:lineRule="auto" w:before="0" w:after="0"/>
        <w:ind w:left="1174" w:right="0" w:hanging="355"/>
        <w:jc w:val="left"/>
        <w:rPr>
          <w:sz w:val="22"/>
        </w:rPr>
      </w:pPr>
      <w:r>
        <w:rPr>
          <w:sz w:val="22"/>
        </w:rPr>
        <w:t>Maria</w:t>
      </w:r>
      <w:r>
        <w:rPr>
          <w:spacing w:val="-7"/>
          <w:sz w:val="22"/>
        </w:rPr>
        <w:t> </w:t>
      </w:r>
      <w:r>
        <w:rPr>
          <w:sz w:val="22"/>
        </w:rPr>
        <w:t>participa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cadeira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Farmacobotânica.</w:t>
      </w:r>
    </w:p>
    <w:p>
      <w:pPr>
        <w:pStyle w:val="ListParagraph"/>
        <w:numPr>
          <w:ilvl w:val="1"/>
          <w:numId w:val="1"/>
        </w:numPr>
        <w:tabs>
          <w:tab w:pos="1187" w:val="left" w:leader="none"/>
        </w:tabs>
        <w:spacing w:line="240" w:lineRule="auto" w:before="0" w:after="0"/>
        <w:ind w:left="1186" w:right="0" w:hanging="367"/>
        <w:jc w:val="left"/>
        <w:rPr>
          <w:sz w:val="22"/>
        </w:rPr>
      </w:pPr>
      <w:r>
        <w:rPr>
          <w:sz w:val="22"/>
        </w:rPr>
        <w:t>Enzo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Maria</w:t>
      </w:r>
      <w:r>
        <w:rPr>
          <w:spacing w:val="-5"/>
          <w:sz w:val="22"/>
        </w:rPr>
        <w:t> </w:t>
      </w:r>
      <w:r>
        <w:rPr>
          <w:sz w:val="22"/>
        </w:rPr>
        <w:t>participam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Química</w:t>
      </w:r>
      <w:r>
        <w:rPr>
          <w:spacing w:val="-5"/>
          <w:sz w:val="22"/>
        </w:rPr>
        <w:t> </w:t>
      </w:r>
      <w:r>
        <w:rPr>
          <w:sz w:val="22"/>
        </w:rPr>
        <w:t>Farmacêutica</w:t>
      </w:r>
      <w:r>
        <w:rPr>
          <w:spacing w:val="-5"/>
          <w:sz w:val="22"/>
        </w:rPr>
        <w:t> </w:t>
      </w:r>
      <w:r>
        <w:rPr>
          <w:sz w:val="22"/>
        </w:rPr>
        <w:t>I.</w:t>
      </w:r>
    </w:p>
    <w:p>
      <w:pPr>
        <w:pStyle w:val="ListParagraph"/>
        <w:numPr>
          <w:ilvl w:val="1"/>
          <w:numId w:val="1"/>
        </w:numPr>
        <w:tabs>
          <w:tab w:pos="1187" w:val="left" w:leader="none"/>
        </w:tabs>
        <w:spacing w:line="240" w:lineRule="auto" w:before="0" w:after="0"/>
        <w:ind w:left="1186" w:right="0" w:hanging="367"/>
        <w:jc w:val="left"/>
        <w:rPr>
          <w:sz w:val="22"/>
        </w:rPr>
      </w:pPr>
      <w:r>
        <w:rPr>
          <w:sz w:val="22"/>
        </w:rPr>
        <w:t>Enzo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Ravi</w:t>
      </w:r>
      <w:r>
        <w:rPr>
          <w:spacing w:val="-5"/>
          <w:sz w:val="22"/>
        </w:rPr>
        <w:t> </w:t>
      </w:r>
      <w:r>
        <w:rPr>
          <w:sz w:val="22"/>
        </w:rPr>
        <w:t>participam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Fisiologia</w:t>
      </w:r>
      <w:r>
        <w:rPr>
          <w:spacing w:val="-5"/>
          <w:sz w:val="22"/>
        </w:rPr>
        <w:t> </w:t>
      </w:r>
      <w:r>
        <w:rPr>
          <w:sz w:val="22"/>
        </w:rPr>
        <w:t>Humana.</w:t>
      </w:r>
    </w:p>
    <w:p>
      <w:pPr>
        <w:pStyle w:val="ListParagraph"/>
        <w:numPr>
          <w:ilvl w:val="1"/>
          <w:numId w:val="1"/>
        </w:numPr>
        <w:tabs>
          <w:tab w:pos="1175" w:val="left" w:leader="none"/>
        </w:tabs>
        <w:spacing w:line="240" w:lineRule="auto" w:before="0" w:after="0"/>
        <w:ind w:left="1174" w:right="0" w:hanging="355"/>
        <w:jc w:val="left"/>
        <w:rPr>
          <w:sz w:val="22"/>
        </w:rPr>
      </w:pPr>
      <w:r>
        <w:rPr>
          <w:sz w:val="22"/>
        </w:rPr>
        <w:t>Maria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Ravi</w:t>
      </w:r>
      <w:r>
        <w:rPr>
          <w:spacing w:val="-6"/>
          <w:sz w:val="22"/>
        </w:rPr>
        <w:t> </w:t>
      </w:r>
      <w:r>
        <w:rPr>
          <w:sz w:val="22"/>
        </w:rPr>
        <w:t>participam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oficina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Controle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Qualidade</w:t>
      </w:r>
      <w:r>
        <w:rPr>
          <w:spacing w:val="-6"/>
          <w:sz w:val="22"/>
        </w:rPr>
        <w:t> </w:t>
      </w:r>
      <w:r>
        <w:rPr>
          <w:sz w:val="22"/>
        </w:rPr>
        <w:t>Físico-Químico.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980" w:right="860"/>
        </w:sectPr>
      </w:pPr>
    </w:p>
    <w:p>
      <w:pPr>
        <w:pStyle w:val="BodyText"/>
        <w:spacing w:before="80"/>
        <w:ind w:left="100" w:right="242"/>
      </w:pPr>
      <w:r>
        <w:rPr>
          <w:rFonts w:ascii="Arial" w:hAnsi="Arial"/>
          <w:b/>
        </w:rPr>
        <w:t>Questão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3</w:t>
      </w:r>
      <w:r>
        <w:rPr/>
        <w:t>.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Lia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Maria</w:t>
      </w:r>
      <w:r>
        <w:rPr>
          <w:spacing w:val="-4"/>
        </w:rPr>
        <w:t> </w:t>
      </w:r>
      <w:r>
        <w:rPr/>
        <w:t>participam,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uma,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cadeira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apenas</w:t>
      </w:r>
      <w:r>
        <w:rPr>
          <w:spacing w:val="-5"/>
        </w:rPr>
        <w:t> </w:t>
      </w:r>
      <w:r>
        <w:rPr/>
        <w:t>um</w:t>
      </w:r>
      <w:r>
        <w:rPr>
          <w:spacing w:val="-4"/>
        </w:rPr>
        <w:t> </w:t>
      </w:r>
      <w:r>
        <w:rPr/>
        <w:t>estudante</w:t>
      </w:r>
      <w:r>
        <w:rPr>
          <w:spacing w:val="-4"/>
        </w:rPr>
        <w:t> </w:t>
      </w:r>
      <w:r>
        <w:rPr/>
        <w:t>e</w:t>
      </w:r>
      <w:r>
        <w:rPr>
          <w:spacing w:val="1"/>
        </w:rPr>
        <w:t> </w:t>
      </w:r>
      <w:r>
        <w:rPr/>
        <w:t>Henrique é o professor exatamente duas oficinas, qual das seguintes alternativas é sempre</w:t>
      </w:r>
      <w:r>
        <w:rPr>
          <w:spacing w:val="1"/>
        </w:rPr>
        <w:t> </w:t>
      </w:r>
      <w:r>
        <w:rPr/>
        <w:t>verdadeira?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75" w:val="left" w:leader="none"/>
        </w:tabs>
        <w:spacing w:line="240" w:lineRule="auto" w:before="0" w:after="0"/>
        <w:ind w:left="1174" w:right="0" w:hanging="355"/>
        <w:jc w:val="left"/>
        <w:rPr>
          <w:sz w:val="22"/>
        </w:rPr>
      </w:pPr>
      <w:r>
        <w:rPr>
          <w:sz w:val="22"/>
        </w:rPr>
        <w:t>Enzo</w:t>
      </w:r>
      <w:r>
        <w:rPr>
          <w:spacing w:val="-7"/>
          <w:sz w:val="22"/>
        </w:rPr>
        <w:t> </w:t>
      </w:r>
      <w:r>
        <w:rPr>
          <w:sz w:val="22"/>
        </w:rPr>
        <w:t>participa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z w:val="22"/>
        </w:rPr>
        <w:t>cadeira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Farmacobotânica.</w:t>
      </w:r>
    </w:p>
    <w:p>
      <w:pPr>
        <w:pStyle w:val="ListParagraph"/>
        <w:numPr>
          <w:ilvl w:val="0"/>
          <w:numId w:val="2"/>
        </w:numPr>
        <w:tabs>
          <w:tab w:pos="1162" w:val="left" w:leader="none"/>
        </w:tabs>
        <w:spacing w:line="240" w:lineRule="auto" w:before="0" w:after="0"/>
        <w:ind w:left="1162" w:right="0" w:hanging="342"/>
        <w:jc w:val="left"/>
        <w:rPr>
          <w:sz w:val="22"/>
        </w:rPr>
      </w:pPr>
      <w:r>
        <w:rPr>
          <w:sz w:val="22"/>
        </w:rPr>
        <w:t>Ana</w:t>
      </w:r>
      <w:r>
        <w:rPr>
          <w:spacing w:val="-5"/>
          <w:sz w:val="22"/>
        </w:rPr>
        <w:t> </w:t>
      </w:r>
      <w:r>
        <w:rPr>
          <w:sz w:val="22"/>
        </w:rPr>
        <w:t>ministra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Ravi</w:t>
      </w:r>
      <w:r>
        <w:rPr>
          <w:spacing w:val="-5"/>
          <w:sz w:val="22"/>
        </w:rPr>
        <w:t> </w:t>
      </w:r>
      <w:r>
        <w:rPr>
          <w:sz w:val="22"/>
        </w:rPr>
        <w:t>participa.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240" w:lineRule="auto" w:before="0" w:after="0"/>
        <w:ind w:left="1186" w:right="0" w:hanging="367"/>
        <w:jc w:val="left"/>
        <w:rPr>
          <w:sz w:val="22"/>
        </w:rPr>
      </w:pPr>
      <w:r>
        <w:rPr>
          <w:sz w:val="22"/>
        </w:rPr>
        <w:t>Valentina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Ravi</w:t>
      </w:r>
      <w:r>
        <w:rPr>
          <w:spacing w:val="-7"/>
          <w:sz w:val="22"/>
        </w:rPr>
        <w:t> </w:t>
      </w:r>
      <w:r>
        <w:rPr>
          <w:sz w:val="22"/>
        </w:rPr>
        <w:t>participam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mesma</w:t>
      </w:r>
      <w:r>
        <w:rPr>
          <w:spacing w:val="-7"/>
          <w:sz w:val="22"/>
        </w:rPr>
        <w:t> </w:t>
      </w:r>
      <w:r>
        <w:rPr>
          <w:sz w:val="22"/>
        </w:rPr>
        <w:t>cadeira.</w:t>
      </w:r>
    </w:p>
    <w:p>
      <w:pPr>
        <w:pStyle w:val="ListParagraph"/>
        <w:numPr>
          <w:ilvl w:val="0"/>
          <w:numId w:val="2"/>
        </w:numPr>
        <w:tabs>
          <w:tab w:pos="1183" w:val="left" w:leader="none"/>
        </w:tabs>
        <w:spacing w:line="240" w:lineRule="auto" w:before="0" w:after="0"/>
        <w:ind w:left="1182" w:right="0" w:hanging="363"/>
        <w:jc w:val="left"/>
        <w:rPr>
          <w:sz w:val="22"/>
        </w:rPr>
      </w:pPr>
      <w:r>
        <w:rPr>
          <w:sz w:val="22"/>
        </w:rPr>
        <w:t>Tânia</w:t>
      </w:r>
      <w:r>
        <w:rPr>
          <w:spacing w:val="-6"/>
          <w:sz w:val="22"/>
        </w:rPr>
        <w:t> </w:t>
      </w:r>
      <w:r>
        <w:rPr>
          <w:sz w:val="22"/>
        </w:rPr>
        <w:t>ministra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cadeira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três</w:t>
      </w:r>
      <w:r>
        <w:rPr>
          <w:spacing w:val="-6"/>
          <w:sz w:val="22"/>
        </w:rPr>
        <w:t> </w:t>
      </w:r>
      <w:r>
        <w:rPr>
          <w:sz w:val="22"/>
        </w:rPr>
        <w:t>estudantes</w:t>
      </w:r>
      <w:r>
        <w:rPr>
          <w:spacing w:val="-6"/>
          <w:sz w:val="22"/>
        </w:rPr>
        <w:t> </w:t>
      </w:r>
      <w:r>
        <w:rPr>
          <w:sz w:val="22"/>
        </w:rPr>
        <w:t>participam.</w:t>
      </w:r>
    </w:p>
    <w:p>
      <w:pPr>
        <w:pStyle w:val="ListParagraph"/>
        <w:numPr>
          <w:ilvl w:val="0"/>
          <w:numId w:val="2"/>
        </w:numPr>
        <w:tabs>
          <w:tab w:pos="1175" w:val="left" w:leader="none"/>
        </w:tabs>
        <w:spacing w:line="240" w:lineRule="auto" w:before="0" w:after="0"/>
        <w:ind w:left="1174" w:right="0" w:hanging="355"/>
        <w:jc w:val="left"/>
        <w:rPr>
          <w:sz w:val="22"/>
        </w:rPr>
      </w:pPr>
      <w:r>
        <w:rPr>
          <w:sz w:val="22"/>
        </w:rPr>
        <w:t>Lia</w:t>
      </w:r>
      <w:r>
        <w:rPr>
          <w:spacing w:val="-6"/>
          <w:sz w:val="22"/>
        </w:rPr>
        <w:t> </w:t>
      </w:r>
      <w:r>
        <w:rPr>
          <w:sz w:val="22"/>
        </w:rPr>
        <w:t>participa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cadeira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Química</w:t>
      </w:r>
      <w:r>
        <w:rPr>
          <w:spacing w:val="-6"/>
          <w:sz w:val="22"/>
        </w:rPr>
        <w:t> </w:t>
      </w:r>
      <w:r>
        <w:rPr>
          <w:sz w:val="22"/>
        </w:rPr>
        <w:t>Farmacêutica</w:t>
      </w:r>
      <w:r>
        <w:rPr>
          <w:spacing w:val="-5"/>
          <w:sz w:val="22"/>
        </w:rPr>
        <w:t> </w:t>
      </w:r>
      <w:r>
        <w:rPr>
          <w:sz w:val="22"/>
        </w:rPr>
        <w:t>I.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54pt;margin-top:12.16074pt;width:504pt;height:.1pt;mso-position-horizontal-relative:page;mso-position-vertical-relative:paragraph;z-index:-15728128;mso-wrap-distance-left:0;mso-wrap-distance-right:0" coordorigin="1080,243" coordsize="10080,0" path="m1080,243l11160,243e" filled="false" stroked="true" strokeweight="1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> </w:t>
      </w:r>
      <w:r>
        <w:rPr>
          <w:u w:val="none"/>
        </w:rPr>
        <w:t>2</w:t>
      </w:r>
      <w:r>
        <w:rPr>
          <w:spacing w:val="-4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 </w:t>
      </w:r>
      <w:r>
        <w:rPr>
          <w:u w:val="none"/>
        </w:rPr>
        <w:t>Enunciado</w:t>
      </w:r>
    </w:p>
    <w:p>
      <w:pPr>
        <w:pStyle w:val="BodyText"/>
        <w:spacing w:line="259" w:lineRule="auto" w:before="180"/>
        <w:ind w:left="370" w:right="227"/>
        <w:jc w:val="both"/>
      </w:pPr>
      <w:r>
        <w:rPr/>
        <w:t>Nesta etapa, você vai escrever um programa de computador. Para isso deve ser feita a leitura do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.csv</w:t>
      </w:r>
      <w:r>
        <w:rPr>
          <w:spacing w:val="1"/>
        </w:rPr>
        <w:t> </w:t>
      </w:r>
      <w:r>
        <w:rPr/>
        <w:t>enviado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enunciado.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arquivo</w:t>
      </w:r>
      <w:r>
        <w:rPr>
          <w:spacing w:val="1"/>
        </w:rPr>
        <w:t> </w:t>
      </w:r>
      <w:r>
        <w:rPr/>
        <w:t>você</w:t>
      </w:r>
      <w:r>
        <w:rPr>
          <w:spacing w:val="1"/>
        </w:rPr>
        <w:t> </w:t>
      </w:r>
      <w:r>
        <w:rPr/>
        <w:t>encontra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medicamentos</w:t>
      </w:r>
      <w:r>
        <w:rPr>
          <w:spacing w:val="-5"/>
        </w:rPr>
        <w:t> </w:t>
      </w:r>
      <w:r>
        <w:rPr/>
        <w:t>disponíveis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Brasil.</w:t>
      </w:r>
      <w:r>
        <w:rPr>
          <w:spacing w:val="54"/>
        </w:rPr>
        <w:t> </w:t>
      </w:r>
      <w:r>
        <w:rPr/>
        <w:t>Você</w:t>
      </w:r>
      <w:r>
        <w:rPr>
          <w:spacing w:val="-4"/>
        </w:rPr>
        <w:t> </w:t>
      </w:r>
      <w:r>
        <w:rPr/>
        <w:t>deve</w:t>
      </w:r>
      <w:r>
        <w:rPr>
          <w:spacing w:val="-4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seguintes</w:t>
      </w:r>
      <w:r>
        <w:rPr>
          <w:spacing w:val="-5"/>
        </w:rPr>
        <w:t> </w:t>
      </w:r>
      <w:r>
        <w:rPr/>
        <w:t>funcionalidades: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259" w:lineRule="auto" w:before="157" w:after="0"/>
        <w:ind w:left="1090" w:right="225" w:hanging="360"/>
        <w:jc w:val="both"/>
        <w:rPr>
          <w:sz w:val="22"/>
        </w:rPr>
      </w:pPr>
      <w:r>
        <w:rPr>
          <w:color w:val="4472C3"/>
          <w:sz w:val="22"/>
        </w:rPr>
        <w:t>[Consultar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medicamentos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pelo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nome]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Permitir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que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usuário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informe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nome</w:t>
      </w:r>
      <w:r>
        <w:rPr>
          <w:color w:val="4472C3"/>
          <w:spacing w:val="61"/>
          <w:sz w:val="22"/>
        </w:rPr>
        <w:t> </w:t>
      </w:r>
      <w:r>
        <w:rPr>
          <w:color w:val="4472C3"/>
          <w:sz w:val="22"/>
        </w:rPr>
        <w:t>do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medicamento</w:t>
      </w:r>
      <w:r>
        <w:rPr>
          <w:color w:val="4472C3"/>
          <w:spacing w:val="-6"/>
          <w:sz w:val="22"/>
        </w:rPr>
        <w:t> </w:t>
      </w:r>
      <w:r>
        <w:rPr>
          <w:color w:val="4472C3"/>
          <w:sz w:val="22"/>
        </w:rPr>
        <w:t>(ou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parte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do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nome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do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medicamento)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que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desejar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e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como</w:t>
      </w:r>
      <w:r>
        <w:rPr>
          <w:color w:val="4472C3"/>
          <w:spacing w:val="-6"/>
          <w:sz w:val="22"/>
        </w:rPr>
        <w:t> </w:t>
      </w:r>
      <w:r>
        <w:rPr>
          <w:color w:val="4472C3"/>
          <w:sz w:val="22"/>
        </w:rPr>
        <w:t>resultado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-5"/>
          <w:sz w:val="22"/>
        </w:rPr>
        <w:t> </w:t>
      </w:r>
      <w:r>
        <w:rPr>
          <w:color w:val="4472C3"/>
          <w:sz w:val="22"/>
        </w:rPr>
        <w:t>programa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deverá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exibir:</w:t>
      </w:r>
    </w:p>
    <w:p>
      <w:pPr>
        <w:pStyle w:val="ListParagraph"/>
        <w:numPr>
          <w:ilvl w:val="1"/>
          <w:numId w:val="3"/>
        </w:numPr>
        <w:tabs>
          <w:tab w:pos="1810" w:val="left" w:leader="none"/>
        </w:tabs>
        <w:spacing w:line="259" w:lineRule="auto" w:before="0" w:after="0"/>
        <w:ind w:left="1810" w:right="229" w:hanging="360"/>
        <w:jc w:val="both"/>
        <w:rPr>
          <w:color w:val="4472C3"/>
          <w:sz w:val="22"/>
        </w:rPr>
      </w:pPr>
      <w:r>
        <w:rPr>
          <w:color w:val="4472C3"/>
          <w:sz w:val="22"/>
        </w:rPr>
        <w:t>Uma lista com os medicamentos encontrados e suas informações (Nome, Produto,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Apresentação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valor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PF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Sem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Impostos);</w:t>
      </w:r>
    </w:p>
    <w:p>
      <w:pPr>
        <w:pStyle w:val="BodyText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> </w:t>
      </w:r>
      <w:r>
        <w:rPr>
          <w:color w:val="4472C3"/>
        </w:rPr>
        <w:t>comercializados</w:t>
      </w:r>
      <w:r>
        <w:rPr>
          <w:color w:val="4472C3"/>
          <w:spacing w:val="-7"/>
        </w:rPr>
        <w:t> </w:t>
      </w:r>
      <w:r>
        <w:rPr>
          <w:color w:val="4472C3"/>
        </w:rPr>
        <w:t>em</w:t>
      </w:r>
      <w:r>
        <w:rPr>
          <w:color w:val="4472C3"/>
          <w:spacing w:val="-7"/>
        </w:rPr>
        <w:t> </w:t>
      </w:r>
      <w:r>
        <w:rPr>
          <w:color w:val="4472C3"/>
        </w:rPr>
        <w:t>2020</w:t>
      </w:r>
      <w:r>
        <w:rPr>
          <w:color w:val="4472C3"/>
          <w:spacing w:val="-6"/>
        </w:rPr>
        <w:t> </w:t>
      </w:r>
      <w:r>
        <w:rPr>
          <w:color w:val="4472C3"/>
        </w:rPr>
        <w:t>(observar</w:t>
      </w:r>
      <w:r>
        <w:rPr>
          <w:color w:val="4472C3"/>
          <w:spacing w:val="-7"/>
        </w:rPr>
        <w:t> </w:t>
      </w:r>
      <w:r>
        <w:rPr>
          <w:color w:val="4472C3"/>
        </w:rPr>
        <w:t>a</w:t>
      </w:r>
      <w:r>
        <w:rPr>
          <w:color w:val="4472C3"/>
          <w:spacing w:val="-7"/>
        </w:rPr>
        <w:t> </w:t>
      </w:r>
      <w:r>
        <w:rPr>
          <w:color w:val="4472C3"/>
        </w:rPr>
        <w:t>coluna</w:t>
      </w:r>
      <w:r>
        <w:rPr>
          <w:color w:val="4472C3"/>
          <w:spacing w:val="-7"/>
        </w:rPr>
        <w:t> </w:t>
      </w:r>
      <w:r>
        <w:rPr>
          <w:color w:val="4472C3"/>
        </w:rPr>
        <w:t>de</w:t>
      </w:r>
      <w:r>
        <w:rPr>
          <w:color w:val="4472C3"/>
          <w:spacing w:val="-6"/>
        </w:rPr>
        <w:t> </w:t>
      </w:r>
      <w:r>
        <w:rPr>
          <w:color w:val="4472C3"/>
        </w:rPr>
        <w:t>dados</w:t>
      </w:r>
      <w:r>
        <w:rPr>
          <w:color w:val="4472C3"/>
          <w:spacing w:val="-7"/>
        </w:rPr>
        <w:t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> </w:t>
      </w:r>
      <w:r>
        <w:rPr>
          <w:color w:val="4472C3"/>
        </w:rPr>
        <w:t>2020”).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259" w:lineRule="auto" w:before="1" w:after="0"/>
        <w:ind w:left="1090" w:right="224" w:hanging="360"/>
        <w:jc w:val="both"/>
        <w:rPr>
          <w:sz w:val="22"/>
        </w:rPr>
      </w:pPr>
      <w:r>
        <w:rPr>
          <w:color w:val="4472C3"/>
          <w:sz w:val="22"/>
        </w:rPr>
        <w:t>[Buscar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pelo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código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de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barras]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programa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deverá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solicitar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ao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usuário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número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correspondente ao código de barras de um produto (coluna de dados “EAN 1”, por exemplo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‘525516020019503’)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então:</w:t>
      </w:r>
    </w:p>
    <w:p>
      <w:pPr>
        <w:pStyle w:val="ListParagraph"/>
        <w:numPr>
          <w:ilvl w:val="1"/>
          <w:numId w:val="3"/>
        </w:numPr>
        <w:tabs>
          <w:tab w:pos="1810" w:val="left" w:leader="none"/>
        </w:tabs>
        <w:spacing w:line="259" w:lineRule="auto" w:before="0" w:after="0"/>
        <w:ind w:left="1810" w:right="219" w:hanging="360"/>
        <w:jc w:val="both"/>
        <w:rPr>
          <w:color w:val="4472C3"/>
          <w:sz w:val="22"/>
        </w:rPr>
      </w:pPr>
      <w:r>
        <w:rPr>
          <w:color w:val="4472C3"/>
          <w:sz w:val="22"/>
        </w:rPr>
        <w:t>Localizar todos os registros referentes a este produto, independentemente de terem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sido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comercializados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ou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não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em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2020;</w:t>
      </w:r>
    </w:p>
    <w:p>
      <w:pPr>
        <w:pStyle w:val="ListParagraph"/>
        <w:numPr>
          <w:ilvl w:val="1"/>
          <w:numId w:val="3"/>
        </w:numPr>
        <w:tabs>
          <w:tab w:pos="1810" w:val="left" w:leader="none"/>
        </w:tabs>
        <w:spacing w:line="259" w:lineRule="auto" w:before="0" w:after="0"/>
        <w:ind w:left="1810" w:right="219" w:hanging="360"/>
        <w:jc w:val="both"/>
        <w:rPr>
          <w:color w:val="4472C3"/>
          <w:sz w:val="22"/>
        </w:rPr>
      </w:pPr>
      <w:r>
        <w:rPr>
          <w:color w:val="4472C3"/>
          <w:sz w:val="22"/>
        </w:rPr>
        <w:t>Dentre todos os registos encontrados, identificar o Preço Máximo ao Consumidor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(alíquota</w:t>
      </w:r>
      <w:r>
        <w:rPr>
          <w:color w:val="4472C3"/>
          <w:spacing w:val="10"/>
          <w:sz w:val="22"/>
        </w:rPr>
        <w:t> </w:t>
      </w:r>
      <w:r>
        <w:rPr>
          <w:color w:val="4472C3"/>
          <w:sz w:val="22"/>
        </w:rPr>
        <w:t>de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0%,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coluna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de</w:t>
      </w:r>
      <w:r>
        <w:rPr>
          <w:color w:val="4472C3"/>
          <w:spacing w:val="10"/>
          <w:sz w:val="22"/>
        </w:rPr>
        <w:t> </w:t>
      </w:r>
      <w:r>
        <w:rPr>
          <w:color w:val="4472C3"/>
          <w:sz w:val="22"/>
        </w:rPr>
        <w:t>dados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“PMC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0%”)</w:t>
      </w:r>
      <w:r>
        <w:rPr>
          <w:color w:val="4472C3"/>
          <w:spacing w:val="11"/>
          <w:sz w:val="22"/>
        </w:rPr>
        <w:t> </w:t>
      </w:r>
      <w:r>
        <w:rPr>
          <w:color w:val="4472C3"/>
          <w:sz w:val="22"/>
        </w:rPr>
        <w:t>mais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alto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e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mais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baixo.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Exibir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na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tela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mais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alto,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mais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baixo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e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a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diferença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entre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eles.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259" w:lineRule="auto" w:before="0" w:after="0"/>
        <w:ind w:left="1090" w:right="226" w:hanging="360"/>
        <w:jc w:val="both"/>
        <w:rPr>
          <w:sz w:val="22"/>
        </w:rPr>
      </w:pPr>
      <w:r>
        <w:rPr>
          <w:color w:val="4472C3"/>
          <w:sz w:val="22"/>
        </w:rPr>
        <w:t>[Comparativo da LISTA DE CONCESSÃO DE CRÉDITO TRIBUTÁRIO (PIS/COFINS)] Com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base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somente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nos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produtos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que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foram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comercializados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em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2020,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-4"/>
          <w:sz w:val="22"/>
        </w:rPr>
        <w:t> </w:t>
      </w:r>
      <w:r>
        <w:rPr>
          <w:color w:val="4472C3"/>
          <w:sz w:val="22"/>
        </w:rPr>
        <w:t>programa</w:t>
      </w:r>
      <w:r>
        <w:rPr>
          <w:color w:val="4472C3"/>
          <w:spacing w:val="-3"/>
          <w:sz w:val="22"/>
        </w:rPr>
        <w:t> </w:t>
      </w:r>
      <w:r>
        <w:rPr>
          <w:color w:val="4472C3"/>
          <w:sz w:val="22"/>
        </w:rPr>
        <w:t>deverá:</w:t>
      </w:r>
    </w:p>
    <w:p>
      <w:pPr>
        <w:pStyle w:val="ListParagraph"/>
        <w:numPr>
          <w:ilvl w:val="1"/>
          <w:numId w:val="3"/>
        </w:numPr>
        <w:tabs>
          <w:tab w:pos="1810" w:val="left" w:leader="none"/>
        </w:tabs>
        <w:spacing w:line="259" w:lineRule="auto" w:before="0" w:after="0"/>
        <w:ind w:left="1810" w:right="225" w:hanging="360"/>
        <w:jc w:val="both"/>
        <w:rPr>
          <w:color w:val="4472C3"/>
          <w:sz w:val="22"/>
        </w:rPr>
      </w:pPr>
      <w:r>
        <w:rPr>
          <w:color w:val="4472C3"/>
          <w:sz w:val="22"/>
        </w:rPr>
        <w:t>Consultar a coluna de dados “LISTA DE CONCESSÃO DE CRÉDITO TRIBUTÁRIO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(PIS/COFINS)”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para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determinar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percentual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de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produtos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classificados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como</w:t>
      </w:r>
      <w:r>
        <w:rPr>
          <w:color w:val="4472C3"/>
          <w:spacing w:val="1"/>
          <w:sz w:val="22"/>
        </w:rPr>
        <w:t> </w:t>
      </w:r>
      <w:r>
        <w:rPr>
          <w:color w:val="4472C3"/>
          <w:sz w:val="22"/>
        </w:rPr>
        <w:t>“Negativa”,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“Neutra”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ou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“Positiva”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para</w:t>
      </w:r>
      <w:r>
        <w:rPr>
          <w:color w:val="4472C3"/>
          <w:spacing w:val="-2"/>
          <w:sz w:val="22"/>
        </w:rPr>
        <w:t> </w:t>
      </w:r>
      <w:r>
        <w:rPr>
          <w:color w:val="4472C3"/>
          <w:sz w:val="22"/>
        </w:rPr>
        <w:t>esta</w:t>
      </w:r>
      <w:r>
        <w:rPr>
          <w:color w:val="4472C3"/>
          <w:spacing w:val="-1"/>
          <w:sz w:val="22"/>
        </w:rPr>
        <w:t> </w:t>
      </w:r>
      <w:r>
        <w:rPr>
          <w:color w:val="4472C3"/>
          <w:sz w:val="22"/>
        </w:rPr>
        <w:t>coluna.</w:t>
      </w:r>
    </w:p>
    <w:p>
      <w:pPr>
        <w:pStyle w:val="ListParagraph"/>
        <w:numPr>
          <w:ilvl w:val="1"/>
          <w:numId w:val="3"/>
        </w:numPr>
        <w:tabs>
          <w:tab w:pos="1810" w:val="left" w:leader="none"/>
        </w:tabs>
        <w:spacing w:line="252" w:lineRule="exact" w:before="0" w:after="0"/>
        <w:ind w:left="1810" w:right="0" w:hanging="360"/>
        <w:jc w:val="both"/>
        <w:rPr>
          <w:rFonts w:ascii="Arial" w:hAnsi="Arial"/>
          <w:color w:val="4472C3"/>
          <w:sz w:val="22"/>
        </w:rPr>
      </w:pPr>
      <w:r>
        <w:rPr>
          <w:color w:val="4472C3"/>
          <w:sz w:val="22"/>
        </w:rPr>
        <w:t>Mostrar</w:t>
      </w:r>
      <w:r>
        <w:rPr>
          <w:color w:val="4472C3"/>
          <w:spacing w:val="-8"/>
          <w:sz w:val="22"/>
        </w:rPr>
        <w:t> </w:t>
      </w:r>
      <w:r>
        <w:rPr>
          <w:color w:val="4472C3"/>
          <w:sz w:val="22"/>
        </w:rPr>
        <w:t>os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respectivos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valores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percentuais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da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seguinte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maneira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(dados</w:t>
      </w:r>
      <w:r>
        <w:rPr>
          <w:color w:val="4472C3"/>
          <w:spacing w:val="-7"/>
          <w:sz w:val="22"/>
        </w:rPr>
        <w:t> </w:t>
      </w:r>
      <w:r>
        <w:rPr>
          <w:color w:val="4472C3"/>
          <w:sz w:val="22"/>
        </w:rPr>
        <w:t>fictícios):</w:t>
      </w:r>
    </w:p>
    <w:p>
      <w:pPr>
        <w:spacing w:line="259" w:lineRule="auto" w:before="20"/>
        <w:ind w:left="1810" w:right="232" w:firstLine="0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color w:val="4472C3"/>
          <w:sz w:val="22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  <w:sz w:val="22"/>
        </w:rPr>
        <w:t> </w:t>
      </w:r>
      <w:r>
        <w:rPr>
          <w:rFonts w:ascii="Arial" w:hAnsi="Arial"/>
          <w:i/>
          <w:color w:val="4472C3"/>
          <w:sz w:val="22"/>
        </w:rPr>
        <w:t>exemplo,</w:t>
      </w:r>
      <w:r>
        <w:rPr>
          <w:rFonts w:ascii="Arial" w:hAnsi="Arial"/>
          <w:i/>
          <w:color w:val="4472C3"/>
          <w:spacing w:val="-3"/>
          <w:sz w:val="22"/>
        </w:rPr>
        <w:t> </w:t>
      </w:r>
      <w:r>
        <w:rPr>
          <w:rFonts w:ascii="Arial" w:hAnsi="Arial"/>
          <w:i/>
          <w:color w:val="4472C3"/>
          <w:sz w:val="22"/>
        </w:rPr>
        <w:t>neste</w:t>
      </w:r>
      <w:r>
        <w:rPr>
          <w:rFonts w:ascii="Arial" w:hAnsi="Arial"/>
          <w:i/>
          <w:color w:val="4472C3"/>
          <w:spacing w:val="-2"/>
          <w:sz w:val="22"/>
        </w:rPr>
        <w:t> </w:t>
      </w:r>
      <w:r>
        <w:rPr>
          <w:rFonts w:ascii="Arial" w:hAnsi="Arial"/>
          <w:i/>
          <w:color w:val="4472C3"/>
          <w:sz w:val="22"/>
        </w:rPr>
        <w:t>caso</w:t>
      </w:r>
      <w:r>
        <w:rPr>
          <w:rFonts w:ascii="Arial" w:hAnsi="Arial"/>
          <w:i/>
          <w:color w:val="4472C3"/>
          <w:spacing w:val="-3"/>
          <w:sz w:val="22"/>
        </w:rPr>
        <w:t> </w:t>
      </w:r>
      <w:r>
        <w:rPr>
          <w:rFonts w:ascii="Arial" w:hAnsi="Arial"/>
          <w:i/>
          <w:color w:val="4472C3"/>
          <w:sz w:val="22"/>
        </w:rPr>
        <w:t>são</w:t>
      </w:r>
      <w:r>
        <w:rPr>
          <w:rFonts w:ascii="Arial" w:hAnsi="Arial"/>
          <w:i/>
          <w:color w:val="4472C3"/>
          <w:spacing w:val="-2"/>
          <w:sz w:val="22"/>
        </w:rPr>
        <w:t> </w:t>
      </w:r>
      <w:r>
        <w:rPr>
          <w:rFonts w:ascii="Arial" w:hAnsi="Arial"/>
          <w:i/>
          <w:color w:val="4472C3"/>
          <w:sz w:val="22"/>
        </w:rPr>
        <w:t>21</w:t>
      </w:r>
      <w:r>
        <w:rPr>
          <w:rFonts w:ascii="Arial" w:hAnsi="Arial"/>
          <w:i/>
          <w:color w:val="4472C3"/>
          <w:spacing w:val="-3"/>
          <w:sz w:val="22"/>
        </w:rPr>
        <w:t> </w:t>
      </w:r>
      <w:r>
        <w:rPr>
          <w:rFonts w:ascii="Arial" w:hAnsi="Arial"/>
          <w:i/>
          <w:color w:val="4472C3"/>
          <w:sz w:val="22"/>
        </w:rPr>
        <w:t>asteriscos</w:t>
      </w:r>
      <w:r>
        <w:rPr>
          <w:rFonts w:ascii="Arial" w:hAnsi="Arial"/>
          <w:i/>
          <w:color w:val="4472C3"/>
          <w:spacing w:val="-2"/>
          <w:sz w:val="22"/>
        </w:rPr>
        <w:t> </w:t>
      </w:r>
      <w:r>
        <w:rPr>
          <w:rFonts w:ascii="Arial" w:hAnsi="Arial"/>
          <w:i/>
          <w:color w:val="4472C3"/>
          <w:sz w:val="22"/>
        </w:rPr>
        <w:t>para</w:t>
      </w:r>
      <w:r>
        <w:rPr>
          <w:rFonts w:ascii="Arial" w:hAnsi="Arial"/>
          <w:i/>
          <w:color w:val="4472C3"/>
          <w:spacing w:val="-2"/>
          <w:sz w:val="22"/>
        </w:rPr>
        <w:t> </w:t>
      </w:r>
      <w:r>
        <w:rPr>
          <w:rFonts w:ascii="Arial" w:hAnsi="Arial"/>
          <w:i/>
          <w:color w:val="4472C3"/>
          <w:sz w:val="22"/>
        </w:rPr>
        <w:t>a</w:t>
      </w:r>
      <w:r>
        <w:rPr>
          <w:rFonts w:ascii="Arial" w:hAnsi="Arial"/>
          <w:i/>
          <w:color w:val="4472C3"/>
          <w:spacing w:val="-3"/>
          <w:sz w:val="22"/>
        </w:rPr>
        <w:t> </w:t>
      </w:r>
      <w:r>
        <w:rPr>
          <w:rFonts w:ascii="Arial" w:hAnsi="Arial"/>
          <w:i/>
          <w:color w:val="4472C3"/>
          <w:sz w:val="22"/>
        </w:rPr>
        <w:t>classificação</w:t>
      </w:r>
      <w:r>
        <w:rPr>
          <w:rFonts w:ascii="Arial" w:hAnsi="Arial"/>
          <w:i/>
          <w:color w:val="4472C3"/>
          <w:spacing w:val="-2"/>
          <w:sz w:val="22"/>
        </w:rPr>
        <w:t> </w:t>
      </w:r>
      <w:r>
        <w:rPr>
          <w:rFonts w:ascii="Arial" w:hAnsi="Arial"/>
          <w:i/>
          <w:color w:val="4472C3"/>
          <w:sz w:val="22"/>
        </w:rPr>
        <w:t>Negativa.]</w:t>
      </w:r>
    </w:p>
    <w:p>
      <w:pPr>
        <w:pStyle w:val="BodyText"/>
        <w:spacing w:before="5" w:after="1"/>
        <w:rPr>
          <w:rFonts w:ascii="Arial"/>
          <w:i/>
          <w:sz w:val="14"/>
        </w:rPr>
      </w:pPr>
    </w:p>
    <w:tbl>
      <w:tblPr>
        <w:tblW w:w="0" w:type="auto"/>
        <w:jc w:val="left"/>
        <w:tblInd w:w="20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336"/>
        <w:gridCol w:w="5418"/>
      </w:tblGrid>
      <w:tr>
        <w:trPr>
          <w:trHeight w:val="189" w:hRule="atLeast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161" w:lineRule="exact" w:before="8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1" w:lineRule="exact" w:before="8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1" w:lineRule="exact" w:before="8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>
        <w:trPr>
          <w:trHeight w:val="181" w:hRule="atLeast"/>
        </w:trPr>
        <w:tc>
          <w:tcPr>
            <w:tcW w:w="15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>
        <w:trPr>
          <w:trHeight w:val="203" w:hRule="atLeast"/>
        </w:trPr>
        <w:tc>
          <w:tcPr>
            <w:tcW w:w="1524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>
      <w:pPr>
        <w:spacing w:after="0"/>
        <w:rPr>
          <w:rFonts w:ascii="Courier New"/>
          <w:sz w:val="16"/>
        </w:rPr>
        <w:sectPr>
          <w:pgSz w:w="12240" w:h="15840"/>
          <w:pgMar w:top="1360" w:bottom="280" w:left="980" w:right="860"/>
        </w:sectPr>
      </w:pPr>
    </w:p>
    <w:p>
      <w:pPr>
        <w:pStyle w:val="BodyText"/>
        <w:ind w:left="198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15pt;height:11pt;mso-position-horizontal-relative:char;mso-position-vertical-relative:line" coordorigin="0,0" coordsize="8300,220">
            <v:shape style="position:absolute;left:10;top:0;width:8290;height:220" coordorigin="10,0" coordsize="8290,220" path="m8290,0l8290,220m20,210l8300,210m10,0l10,220e" filled="false" stroked="true" strokeweight="1.0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0;top:0;width:513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684;top:0;width:711;height:1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i/>
          <w:sz w:val="25"/>
        </w:rPr>
      </w:pPr>
    </w:p>
    <w:p>
      <w:pPr>
        <w:pStyle w:val="Heading2"/>
        <w:spacing w:before="93"/>
        <w:rPr>
          <w:u w:val="none"/>
        </w:rPr>
      </w:pPr>
      <w:r>
        <w:rPr>
          <w:u w:val="none"/>
        </w:rPr>
        <w:t>Observações: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59" w:lineRule="auto" w:before="181" w:after="0"/>
        <w:ind w:left="1090" w:right="225" w:hanging="360"/>
        <w:jc w:val="both"/>
        <w:rPr>
          <w:rFonts w:ascii="Arial" w:hAnsi="Arial"/>
          <w:sz w:val="22"/>
        </w:rPr>
      </w:pPr>
      <w:r>
        <w:rPr>
          <w:sz w:val="22"/>
        </w:rPr>
        <w:t>Sugere-se</w:t>
      </w:r>
      <w:r>
        <w:rPr>
          <w:spacing w:val="39"/>
          <w:sz w:val="22"/>
        </w:rPr>
        <w:t> </w:t>
      </w:r>
      <w:r>
        <w:rPr>
          <w:sz w:val="22"/>
        </w:rPr>
        <w:t>o</w:t>
      </w:r>
      <w:r>
        <w:rPr>
          <w:spacing w:val="39"/>
          <w:sz w:val="22"/>
        </w:rPr>
        <w:t> </w:t>
      </w:r>
      <w:r>
        <w:rPr>
          <w:sz w:val="22"/>
        </w:rPr>
        <w:t>desenvolvimento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um</w:t>
      </w:r>
      <w:r>
        <w:rPr>
          <w:spacing w:val="40"/>
          <w:sz w:val="22"/>
        </w:rPr>
        <w:t> </w:t>
      </w:r>
      <w:r>
        <w:rPr>
          <w:sz w:val="22"/>
        </w:rPr>
        <w:t>programa</w:t>
      </w:r>
      <w:r>
        <w:rPr>
          <w:spacing w:val="39"/>
          <w:sz w:val="22"/>
        </w:rPr>
        <w:t> </w:t>
      </w:r>
      <w:r>
        <w:rPr>
          <w:rFonts w:ascii="Arial" w:hAnsi="Arial"/>
          <w:b/>
          <w:sz w:val="22"/>
        </w:rPr>
        <w:t>na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linguagem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sua</w:t>
      </w:r>
      <w:r>
        <w:rPr>
          <w:rFonts w:ascii="Arial" w:hAnsi="Arial"/>
          <w:b/>
          <w:spacing w:val="39"/>
          <w:sz w:val="22"/>
        </w:rPr>
        <w:t> </w:t>
      </w:r>
      <w:r>
        <w:rPr>
          <w:rFonts w:ascii="Arial" w:hAnsi="Arial"/>
          <w:b/>
          <w:sz w:val="22"/>
        </w:rPr>
        <w:t>preferência</w:t>
      </w:r>
      <w:r>
        <w:rPr>
          <w:sz w:val="22"/>
        </w:rPr>
        <w:t>,</w:t>
      </w:r>
      <w:r>
        <w:rPr>
          <w:spacing w:val="25"/>
          <w:sz w:val="22"/>
        </w:rPr>
        <w:t> </w:t>
      </w:r>
      <w:r>
        <w:rPr>
          <w:sz w:val="22"/>
        </w:rPr>
        <w:t>com</w:t>
      </w:r>
      <w:r>
        <w:rPr>
          <w:spacing w:val="-59"/>
          <w:sz w:val="22"/>
        </w:rPr>
        <w:t> </w:t>
      </w:r>
      <w:r>
        <w:rPr>
          <w:sz w:val="22"/>
        </w:rPr>
        <w:t>uma </w:t>
      </w:r>
      <w:r>
        <w:rPr>
          <w:rFonts w:ascii="Arial" w:hAnsi="Arial"/>
          <w:b/>
          <w:sz w:val="22"/>
        </w:rPr>
        <w:t>interface também de sua preferência podendo ser gráfica ou textual/console</w:t>
      </w:r>
      <w:r>
        <w:rPr>
          <w:sz w:val="22"/>
        </w:rPr>
        <w:t>, com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menu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com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opções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enumeradas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nos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requisitos</w:t>
      </w:r>
      <w:r>
        <w:rPr>
          <w:sz w:val="22"/>
        </w:rPr>
        <w:t>;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59" w:lineRule="auto" w:before="159" w:after="0"/>
        <w:ind w:left="1090" w:right="223" w:hanging="360"/>
        <w:jc w:val="left"/>
        <w:rPr>
          <w:sz w:val="22"/>
        </w:rPr>
      </w:pPr>
      <w:r>
        <w:rPr>
          <w:sz w:val="22"/>
        </w:rPr>
        <w:t>Juntamente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este</w:t>
      </w:r>
      <w:r>
        <w:rPr>
          <w:spacing w:val="39"/>
          <w:sz w:val="22"/>
        </w:rPr>
        <w:t> </w:t>
      </w:r>
      <w:r>
        <w:rPr>
          <w:sz w:val="22"/>
        </w:rPr>
        <w:t>enunciado</w:t>
      </w:r>
      <w:r>
        <w:rPr>
          <w:spacing w:val="39"/>
          <w:sz w:val="22"/>
        </w:rPr>
        <w:t> </w:t>
      </w:r>
      <w:r>
        <w:rPr>
          <w:sz w:val="22"/>
        </w:rPr>
        <w:t>foi</w:t>
      </w:r>
      <w:r>
        <w:rPr>
          <w:spacing w:val="24"/>
          <w:sz w:val="22"/>
        </w:rPr>
        <w:t> </w:t>
      </w:r>
      <w:r>
        <w:rPr>
          <w:sz w:val="22"/>
        </w:rPr>
        <w:t>fornecido</w:t>
      </w:r>
      <w:r>
        <w:rPr>
          <w:spacing w:val="25"/>
          <w:sz w:val="22"/>
        </w:rPr>
        <w:t> </w:t>
      </w:r>
      <w:r>
        <w:rPr>
          <w:sz w:val="22"/>
        </w:rPr>
        <w:t>um</w:t>
      </w:r>
      <w:r>
        <w:rPr>
          <w:spacing w:val="25"/>
          <w:sz w:val="22"/>
        </w:rPr>
        <w:t> </w:t>
      </w:r>
      <w:r>
        <w:rPr>
          <w:sz w:val="22"/>
        </w:rPr>
        <w:t>arquivo</w:t>
      </w:r>
      <w:r>
        <w:rPr>
          <w:spacing w:val="24"/>
          <w:sz w:val="22"/>
        </w:rPr>
        <w:t> </w:t>
      </w:r>
      <w:r>
        <w:rPr>
          <w:sz w:val="22"/>
        </w:rPr>
        <w:t>no</w:t>
      </w:r>
      <w:r>
        <w:rPr>
          <w:spacing w:val="25"/>
          <w:sz w:val="22"/>
        </w:rPr>
        <w:t> </w:t>
      </w:r>
      <w:r>
        <w:rPr>
          <w:sz w:val="22"/>
        </w:rPr>
        <w:t>formato</w:t>
      </w:r>
      <w:r>
        <w:rPr>
          <w:spacing w:val="25"/>
          <w:sz w:val="22"/>
        </w:rPr>
        <w:t> </w:t>
      </w:r>
      <w:r>
        <w:rPr>
          <w:sz w:val="22"/>
        </w:rPr>
        <w:t>CSV</w:t>
      </w:r>
      <w:r>
        <w:rPr>
          <w:spacing w:val="24"/>
          <w:sz w:val="22"/>
        </w:rPr>
        <w:t> </w:t>
      </w:r>
      <w:r>
        <w:rPr>
          <w:sz w:val="22"/>
        </w:rPr>
        <w:t>contendo</w:t>
      </w:r>
      <w:r>
        <w:rPr>
          <w:spacing w:val="25"/>
          <w:sz w:val="22"/>
        </w:rPr>
        <w:t> </w:t>
      </w:r>
      <w:r>
        <w:rPr>
          <w:sz w:val="22"/>
        </w:rPr>
        <w:t>nomes,</w:t>
      </w:r>
      <w:r>
        <w:rPr>
          <w:spacing w:val="1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decimais,</w:t>
      </w:r>
      <w:r>
        <w:rPr>
          <w:spacing w:val="-2"/>
          <w:sz w:val="22"/>
        </w:rPr>
        <w:t> </w:t>
      </w:r>
      <w:r>
        <w:rPr>
          <w:sz w:val="22"/>
        </w:rPr>
        <w:t>bem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respectivo</w:t>
      </w:r>
      <w:r>
        <w:rPr>
          <w:spacing w:val="-2"/>
          <w:sz w:val="22"/>
        </w:rPr>
        <w:t> </w:t>
      </w:r>
      <w:r>
        <w:rPr>
          <w:sz w:val="22"/>
        </w:rPr>
        <w:t>dicionário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dados;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59" w:lineRule="auto" w:before="159" w:after="0"/>
        <w:ind w:left="1090" w:right="224" w:hanging="360"/>
        <w:jc w:val="left"/>
        <w:rPr>
          <w:sz w:val="22"/>
        </w:rPr>
      </w:pPr>
      <w:r>
        <w:rPr>
          <w:sz w:val="22"/>
        </w:rPr>
        <w:t>Você</w:t>
      </w:r>
      <w:r>
        <w:rPr>
          <w:spacing w:val="24"/>
          <w:sz w:val="22"/>
        </w:rPr>
        <w:t> </w:t>
      </w:r>
      <w:r>
        <w:rPr>
          <w:sz w:val="22"/>
        </w:rPr>
        <w:t>deve</w:t>
      </w:r>
      <w:r>
        <w:rPr>
          <w:spacing w:val="25"/>
          <w:sz w:val="22"/>
        </w:rPr>
        <w:t> </w:t>
      </w:r>
      <w:r>
        <w:rPr>
          <w:sz w:val="22"/>
        </w:rPr>
        <w:t>escrever</w:t>
      </w:r>
      <w:r>
        <w:rPr>
          <w:spacing w:val="24"/>
          <w:sz w:val="22"/>
        </w:rPr>
        <w:t> </w:t>
      </w:r>
      <w:r>
        <w:rPr>
          <w:sz w:val="22"/>
        </w:rPr>
        <w:t>o</w:t>
      </w:r>
      <w:r>
        <w:rPr>
          <w:spacing w:val="11"/>
          <w:sz w:val="22"/>
        </w:rPr>
        <w:t> </w:t>
      </w:r>
      <w:r>
        <w:rPr>
          <w:sz w:val="22"/>
        </w:rPr>
        <w:t>código</w:t>
      </w:r>
      <w:r>
        <w:rPr>
          <w:spacing w:val="10"/>
          <w:sz w:val="22"/>
        </w:rPr>
        <w:t> </w:t>
      </w:r>
      <w:r>
        <w:rPr>
          <w:sz w:val="22"/>
        </w:rPr>
        <w:t>que</w:t>
      </w:r>
      <w:r>
        <w:rPr>
          <w:spacing w:val="10"/>
          <w:sz w:val="22"/>
        </w:rPr>
        <w:t> </w:t>
      </w:r>
      <w:r>
        <w:rPr>
          <w:sz w:val="22"/>
        </w:rPr>
        <w:t>lê</w:t>
      </w:r>
      <w:r>
        <w:rPr>
          <w:spacing w:val="11"/>
          <w:sz w:val="22"/>
        </w:rPr>
        <w:t> </w:t>
      </w:r>
      <w:r>
        <w:rPr>
          <w:sz w:val="22"/>
        </w:rPr>
        <w:t>o</w:t>
      </w:r>
      <w:r>
        <w:rPr>
          <w:spacing w:val="10"/>
          <w:sz w:val="22"/>
        </w:rPr>
        <w:t> </w:t>
      </w:r>
      <w:r>
        <w:rPr>
          <w:sz w:val="22"/>
        </w:rPr>
        <w:t>arquivo</w:t>
      </w:r>
      <w:r>
        <w:rPr>
          <w:spacing w:val="10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sz w:val="22"/>
        </w:rPr>
        <w:t>armazena</w:t>
      </w:r>
      <w:r>
        <w:rPr>
          <w:spacing w:val="10"/>
          <w:sz w:val="22"/>
        </w:rPr>
        <w:t> </w:t>
      </w:r>
      <w:r>
        <w:rPr>
          <w:sz w:val="22"/>
        </w:rPr>
        <w:t>os</w:t>
      </w:r>
      <w:r>
        <w:rPr>
          <w:spacing w:val="10"/>
          <w:sz w:val="22"/>
        </w:rPr>
        <w:t> </w:t>
      </w:r>
      <w:r>
        <w:rPr>
          <w:sz w:val="22"/>
        </w:rPr>
        <w:t>dados</w:t>
      </w:r>
      <w:r>
        <w:rPr>
          <w:spacing w:val="11"/>
          <w:sz w:val="22"/>
        </w:rPr>
        <w:t> </w:t>
      </w:r>
      <w:r>
        <w:rPr>
          <w:sz w:val="22"/>
        </w:rPr>
        <w:t>lidos</w:t>
      </w:r>
      <w:r>
        <w:rPr>
          <w:spacing w:val="10"/>
          <w:sz w:val="22"/>
        </w:rPr>
        <w:t> </w:t>
      </w:r>
      <w:r>
        <w:rPr>
          <w:sz w:val="22"/>
        </w:rPr>
        <w:t>em</w:t>
      </w:r>
      <w:r>
        <w:rPr>
          <w:spacing w:val="10"/>
          <w:sz w:val="22"/>
        </w:rPr>
        <w:t> </w:t>
      </w:r>
      <w:r>
        <w:rPr>
          <w:sz w:val="22"/>
        </w:rPr>
        <w:t>memória</w:t>
      </w:r>
      <w:r>
        <w:rPr>
          <w:spacing w:val="11"/>
          <w:sz w:val="22"/>
        </w:rPr>
        <w:t> </w:t>
      </w:r>
      <w:r>
        <w:rPr>
          <w:sz w:val="22"/>
        </w:rPr>
        <w:t>(do</w:t>
      </w:r>
      <w:r>
        <w:rPr>
          <w:spacing w:val="-58"/>
          <w:sz w:val="22"/>
        </w:rPr>
        <w:t> </w:t>
      </w:r>
      <w:r>
        <w:rPr>
          <w:sz w:val="22"/>
        </w:rPr>
        <w:t>jeito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você</w:t>
      </w:r>
      <w:r>
        <w:rPr>
          <w:spacing w:val="-1"/>
          <w:sz w:val="22"/>
        </w:rPr>
        <w:t> </w:t>
      </w:r>
      <w:r>
        <w:rPr>
          <w:sz w:val="22"/>
        </w:rPr>
        <w:t>quiser).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40" w:lineRule="auto" w:before="160" w:after="0"/>
        <w:ind w:left="1090" w:right="0" w:hanging="360"/>
        <w:jc w:val="left"/>
        <w:rPr>
          <w:sz w:val="22"/>
        </w:rPr>
      </w:pPr>
      <w:r>
        <w:rPr>
          <w:sz w:val="22"/>
        </w:rPr>
        <w:t>Não</w:t>
      </w:r>
      <w:r>
        <w:rPr>
          <w:spacing w:val="-5"/>
          <w:sz w:val="22"/>
        </w:rPr>
        <w:t> </w:t>
      </w:r>
      <w:r>
        <w:rPr>
          <w:sz w:val="22"/>
        </w:rPr>
        <w:t>é</w:t>
      </w:r>
      <w:r>
        <w:rPr>
          <w:spacing w:val="-5"/>
          <w:sz w:val="22"/>
        </w:rPr>
        <w:t> </w:t>
      </w:r>
      <w:r>
        <w:rPr>
          <w:sz w:val="22"/>
        </w:rPr>
        <w:t>necessário</w:t>
      </w:r>
      <w:r>
        <w:rPr>
          <w:spacing w:val="-5"/>
          <w:sz w:val="22"/>
        </w:rPr>
        <w:t> </w:t>
      </w:r>
      <w:r>
        <w:rPr>
          <w:sz w:val="22"/>
        </w:rPr>
        <w:t>gravar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nenhum</w:t>
      </w:r>
      <w:r>
        <w:rPr>
          <w:spacing w:val="-4"/>
          <w:sz w:val="22"/>
        </w:rPr>
        <w:t> </w:t>
      </w:r>
      <w:r>
        <w:rPr>
          <w:sz w:val="22"/>
        </w:rPr>
        <w:t>formato,</w:t>
      </w:r>
      <w:r>
        <w:rPr>
          <w:spacing w:val="-5"/>
          <w:sz w:val="22"/>
        </w:rPr>
        <w:t> </w:t>
      </w:r>
      <w:r>
        <w:rPr>
          <w:sz w:val="22"/>
        </w:rPr>
        <w:t>nem</w:t>
      </w:r>
      <w:r>
        <w:rPr>
          <w:spacing w:val="-5"/>
          <w:sz w:val="22"/>
        </w:rPr>
        <w:t> </w:t>
      </w:r>
      <w:r>
        <w:rPr>
          <w:sz w:val="22"/>
        </w:rPr>
        <w:t>usar</w:t>
      </w:r>
      <w:r>
        <w:rPr>
          <w:spacing w:val="-4"/>
          <w:sz w:val="22"/>
        </w:rPr>
        <w:t> </w:t>
      </w:r>
      <w:r>
        <w:rPr>
          <w:sz w:val="22"/>
        </w:rPr>
        <w:t>sistemas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banco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dados.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59" w:lineRule="auto" w:before="180" w:after="0"/>
        <w:ind w:left="1090" w:right="231" w:hanging="360"/>
        <w:jc w:val="left"/>
        <w:rPr>
          <w:sz w:val="22"/>
        </w:rPr>
      </w:pPr>
      <w:r>
        <w:rPr>
          <w:sz w:val="22"/>
        </w:rPr>
        <w:t>O</w:t>
      </w:r>
      <w:r>
        <w:rPr>
          <w:spacing w:val="10"/>
          <w:sz w:val="22"/>
        </w:rPr>
        <w:t> </w:t>
      </w:r>
      <w:r>
        <w:rPr>
          <w:sz w:val="22"/>
        </w:rPr>
        <w:t>programa</w:t>
      </w:r>
      <w:r>
        <w:rPr>
          <w:spacing w:val="9"/>
          <w:sz w:val="22"/>
        </w:rPr>
        <w:t> </w:t>
      </w:r>
      <w:r>
        <w:rPr>
          <w:sz w:val="22"/>
        </w:rPr>
        <w:t>deverá</w:t>
      </w:r>
      <w:r>
        <w:rPr>
          <w:spacing w:val="9"/>
          <w:sz w:val="22"/>
        </w:rPr>
        <w:t> </w:t>
      </w:r>
      <w:r>
        <w:rPr>
          <w:sz w:val="22"/>
        </w:rPr>
        <w:t>lidar</w:t>
      </w:r>
      <w:r>
        <w:rPr>
          <w:spacing w:val="9"/>
          <w:sz w:val="22"/>
        </w:rPr>
        <w:t> </w:t>
      </w:r>
      <w:r>
        <w:rPr>
          <w:sz w:val="22"/>
        </w:rPr>
        <w:t>com</w:t>
      </w:r>
      <w:r>
        <w:rPr>
          <w:spacing w:val="9"/>
          <w:sz w:val="22"/>
        </w:rPr>
        <w:t> </w:t>
      </w:r>
      <w:r>
        <w:rPr>
          <w:sz w:val="22"/>
        </w:rPr>
        <w:t>dados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entrada</w:t>
      </w:r>
      <w:r>
        <w:rPr>
          <w:spacing w:val="9"/>
          <w:sz w:val="22"/>
        </w:rPr>
        <w:t> </w:t>
      </w:r>
      <w:r>
        <w:rPr>
          <w:sz w:val="22"/>
        </w:rPr>
        <w:t>inválidos</w:t>
      </w:r>
      <w:r>
        <w:rPr>
          <w:spacing w:val="55"/>
          <w:sz w:val="22"/>
        </w:rPr>
        <w:t> </w:t>
      </w:r>
      <w:r>
        <w:rPr>
          <w:sz w:val="22"/>
        </w:rPr>
        <w:t>e</w:t>
      </w:r>
      <w:r>
        <w:rPr>
          <w:spacing w:val="55"/>
          <w:sz w:val="22"/>
        </w:rPr>
        <w:t> </w:t>
      </w:r>
      <w:r>
        <w:rPr>
          <w:sz w:val="22"/>
        </w:rPr>
        <w:t>informar</w:t>
      </w:r>
      <w:r>
        <w:rPr>
          <w:spacing w:val="55"/>
          <w:sz w:val="22"/>
        </w:rPr>
        <w:t> </w:t>
      </w:r>
      <w:r>
        <w:rPr>
          <w:sz w:val="22"/>
        </w:rPr>
        <w:t>uma</w:t>
      </w:r>
      <w:r>
        <w:rPr>
          <w:spacing w:val="55"/>
          <w:sz w:val="22"/>
        </w:rPr>
        <w:t> </w:t>
      </w:r>
      <w:r>
        <w:rPr>
          <w:sz w:val="22"/>
        </w:rPr>
        <w:t>mensagem</w:t>
      </w:r>
      <w:r>
        <w:rPr>
          <w:spacing w:val="-59"/>
          <w:sz w:val="22"/>
        </w:rPr>
        <w:t> </w:t>
      </w:r>
      <w:r>
        <w:rPr>
          <w:sz w:val="22"/>
        </w:rPr>
        <w:t>adequada</w:t>
      </w:r>
      <w:r>
        <w:rPr>
          <w:spacing w:val="-2"/>
          <w:sz w:val="22"/>
        </w:rPr>
        <w:t> </w:t>
      </w:r>
      <w:r>
        <w:rPr>
          <w:sz w:val="22"/>
        </w:rPr>
        <w:t>caso</w:t>
      </w:r>
      <w:r>
        <w:rPr>
          <w:spacing w:val="-1"/>
          <w:sz w:val="22"/>
        </w:rPr>
        <w:t> </w:t>
      </w:r>
      <w:r>
        <w:rPr>
          <w:sz w:val="22"/>
        </w:rPr>
        <w:t>ocorram.</w:t>
      </w:r>
    </w:p>
    <w:p>
      <w:pPr>
        <w:pStyle w:val="ListParagraph"/>
        <w:numPr>
          <w:ilvl w:val="0"/>
          <w:numId w:val="4"/>
        </w:numPr>
        <w:tabs>
          <w:tab w:pos="1089" w:val="left" w:leader="none"/>
          <w:tab w:pos="1090" w:val="left" w:leader="none"/>
        </w:tabs>
        <w:spacing w:line="240" w:lineRule="auto" w:before="160" w:after="0"/>
        <w:ind w:left="1090" w:right="0" w:hanging="360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facilitar,</w:t>
      </w:r>
      <w:r>
        <w:rPr>
          <w:spacing w:val="-6"/>
          <w:sz w:val="22"/>
        </w:rPr>
        <w:t> </w:t>
      </w:r>
      <w:r>
        <w:rPr>
          <w:sz w:val="22"/>
        </w:rPr>
        <w:t>não</w:t>
      </w:r>
      <w:r>
        <w:rPr>
          <w:spacing w:val="-6"/>
          <w:sz w:val="22"/>
        </w:rPr>
        <w:t> </w:t>
      </w:r>
      <w:r>
        <w:rPr>
          <w:sz w:val="22"/>
        </w:rPr>
        <w:t>é</w:t>
      </w:r>
      <w:r>
        <w:rPr>
          <w:spacing w:val="-7"/>
          <w:sz w:val="22"/>
        </w:rPr>
        <w:t> </w:t>
      </w:r>
      <w:r>
        <w:rPr>
          <w:sz w:val="22"/>
        </w:rPr>
        <w:t>necessário</w:t>
      </w:r>
      <w:r>
        <w:rPr>
          <w:spacing w:val="-6"/>
          <w:sz w:val="22"/>
        </w:rPr>
        <w:t> </w:t>
      </w:r>
      <w:r>
        <w:rPr>
          <w:sz w:val="22"/>
        </w:rPr>
        <w:t>lidar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acentuação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palavras.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259" w:lineRule="auto" w:before="180" w:after="0"/>
        <w:ind w:left="1090" w:right="227" w:hanging="360"/>
        <w:jc w:val="left"/>
        <w:rPr>
          <w:sz w:val="22"/>
        </w:rPr>
      </w:pPr>
      <w:r>
        <w:rPr>
          <w:sz w:val="22"/>
        </w:rPr>
        <w:t>Na</w:t>
      </w:r>
      <w:r>
        <w:rPr>
          <w:spacing w:val="53"/>
          <w:sz w:val="22"/>
        </w:rPr>
        <w:t> </w:t>
      </w:r>
      <w:r>
        <w:rPr>
          <w:sz w:val="22"/>
        </w:rPr>
        <w:t>escrita</w:t>
      </w:r>
      <w:r>
        <w:rPr>
          <w:spacing w:val="54"/>
          <w:sz w:val="22"/>
        </w:rPr>
        <w:t> </w:t>
      </w:r>
      <w:r>
        <w:rPr>
          <w:sz w:val="22"/>
        </w:rPr>
        <w:t>do</w:t>
      </w:r>
      <w:r>
        <w:rPr>
          <w:spacing w:val="54"/>
          <w:sz w:val="22"/>
        </w:rPr>
        <w:t> </w:t>
      </w:r>
      <w:r>
        <w:rPr>
          <w:sz w:val="22"/>
        </w:rPr>
        <w:t>relatório</w:t>
      </w:r>
      <w:r>
        <w:rPr>
          <w:spacing w:val="54"/>
          <w:sz w:val="22"/>
        </w:rPr>
        <w:t> </w:t>
      </w:r>
      <w:r>
        <w:rPr>
          <w:sz w:val="22"/>
        </w:rPr>
        <w:t>apresente</w:t>
      </w:r>
      <w:r>
        <w:rPr>
          <w:spacing w:val="40"/>
          <w:sz w:val="22"/>
        </w:rPr>
        <w:t> </w:t>
      </w:r>
      <w:r>
        <w:rPr>
          <w:sz w:val="22"/>
        </w:rPr>
        <w:t>comentários</w:t>
      </w:r>
      <w:r>
        <w:rPr>
          <w:spacing w:val="39"/>
          <w:sz w:val="22"/>
        </w:rPr>
        <w:t> </w:t>
      </w:r>
      <w:r>
        <w:rPr>
          <w:sz w:val="22"/>
        </w:rPr>
        <w:t>sobre</w:t>
      </w:r>
      <w:r>
        <w:rPr>
          <w:spacing w:val="40"/>
          <w:sz w:val="22"/>
        </w:rPr>
        <w:t> </w:t>
      </w:r>
      <w:r>
        <w:rPr>
          <w:sz w:val="22"/>
        </w:rPr>
        <w:t>como</w:t>
      </w:r>
      <w:r>
        <w:rPr>
          <w:spacing w:val="40"/>
          <w:sz w:val="22"/>
        </w:rPr>
        <w:t> </w:t>
      </w:r>
      <w:r>
        <w:rPr>
          <w:sz w:val="22"/>
        </w:rPr>
        <w:t>você</w:t>
      </w:r>
      <w:r>
        <w:rPr>
          <w:spacing w:val="39"/>
          <w:sz w:val="22"/>
        </w:rPr>
        <w:t> </w:t>
      </w:r>
      <w:r>
        <w:rPr>
          <w:sz w:val="22"/>
        </w:rPr>
        <w:t>realizou</w:t>
      </w:r>
      <w:r>
        <w:rPr>
          <w:spacing w:val="40"/>
          <w:sz w:val="22"/>
        </w:rPr>
        <w:t> </w:t>
      </w:r>
      <w:r>
        <w:rPr>
          <w:sz w:val="22"/>
        </w:rPr>
        <w:t>os</w:t>
      </w:r>
      <w:r>
        <w:rPr>
          <w:spacing w:val="39"/>
          <w:sz w:val="22"/>
        </w:rPr>
        <w:t> </w:t>
      </w:r>
      <w:r>
        <w:rPr>
          <w:sz w:val="22"/>
        </w:rPr>
        <w:t>testes.</w:t>
      </w:r>
      <w:r>
        <w:rPr>
          <w:spacing w:val="40"/>
          <w:sz w:val="22"/>
        </w:rPr>
        <w:t> </w:t>
      </w:r>
      <w:r>
        <w:rPr>
          <w:sz w:val="22"/>
        </w:rPr>
        <w:t>Não</w:t>
      </w:r>
      <w:r>
        <w:rPr>
          <w:spacing w:val="1"/>
          <w:sz w:val="22"/>
        </w:rPr>
        <w:t> </w:t>
      </w:r>
      <w:r>
        <w:rPr>
          <w:sz w:val="22"/>
        </w:rPr>
        <w:t>esqueça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incluir</w:t>
      </w:r>
      <w:r>
        <w:rPr>
          <w:spacing w:val="-1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autoavaliação.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4993" w:right="5110"/>
        <w:jc w:val="center"/>
      </w:pPr>
      <w:r>
        <w:rPr/>
        <w:t>-x-</w:t>
      </w:r>
    </w:p>
    <w:sectPr>
      <w:pgSz w:w="12240" w:h="15840"/>
      <w:pgMar w:top="1440" w:bottom="280" w:left="9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1090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90" w:hanging="360"/>
        <w:jc w:val="left"/>
      </w:pPr>
      <w:rPr>
        <w:rFonts w:hint="default" w:ascii="Arial MT" w:hAnsi="Arial MT" w:eastAsia="Arial MT" w:cs="Arial MT"/>
        <w:color w:val="4472C3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(%1)"/>
      <w:lvlJc w:val="left"/>
      <w:pPr>
        <w:ind w:left="1174" w:hanging="35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1">
      <w:start w:val="1"/>
      <w:numFmt w:val="upperLetter"/>
      <w:lvlText w:val="(%2)"/>
      <w:lvlJc w:val="left"/>
      <w:pPr>
        <w:ind w:left="1174" w:hanging="35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u w:val="single" w:color="00000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00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90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ados.gov.br/dataset/preco-de-medicamentos-no-brasil-consumidor/resource/14d7b17c-ebdf-4f1c-99c4-dd235bca7b45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dcterms:created xsi:type="dcterms:W3CDTF">2022-05-26T03:49:17Z</dcterms:created>
  <dcterms:modified xsi:type="dcterms:W3CDTF">2022-05-26T03:49:17Z</dcterms:modified>
</cp:coreProperties>
</file>