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79EBCED" w:rsidR="00E43678" w:rsidRPr="001A179D" w:rsidRDefault="00862989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 xml:space="preserve">Conocimiento de </w:t>
            </w:r>
            <w:proofErr w:type="spellStart"/>
            <w:r>
              <w:rPr>
                <w:b/>
                <w:bCs/>
                <w:color w:val="FF0000"/>
                <w:sz w:val="18"/>
                <w:szCs w:val="18"/>
              </w:rPr>
              <w:t>BigQuery</w:t>
            </w:r>
            <w:proofErr w:type="spellEnd"/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0E4EDC09" w:rsidR="00E43678" w:rsidRPr="00045D87" w:rsidRDefault="008629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0BBE1424" w:rsidR="00E43678" w:rsidRPr="00045D87" w:rsidRDefault="008629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Para optimizar y gestionar bien las consultas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4BC56A8" w:rsidR="00E43678" w:rsidRPr="001A179D" w:rsidRDefault="00862989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 xml:space="preserve">Uso de </w:t>
            </w:r>
            <w:proofErr w:type="spellStart"/>
            <w:r>
              <w:rPr>
                <w:b/>
                <w:bCs/>
                <w:color w:val="FF0000"/>
                <w:sz w:val="18"/>
                <w:szCs w:val="18"/>
              </w:rPr>
              <w:t>Looker</w:t>
            </w:r>
            <w:proofErr w:type="spellEnd"/>
            <w:r>
              <w:rPr>
                <w:b/>
                <w:bCs/>
                <w:color w:val="FF0000"/>
                <w:sz w:val="18"/>
                <w:szCs w:val="18"/>
              </w:rPr>
              <w:t xml:space="preserve"> Studio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025C0F3A" w:rsidR="00E43678" w:rsidRPr="00045D87" w:rsidRDefault="008629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35E32832" w:rsidR="00E43678" w:rsidRPr="00045D87" w:rsidRDefault="008629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Creación de </w:t>
            </w:r>
            <w:proofErr w:type="spellStart"/>
            <w:r>
              <w:rPr>
                <w:b/>
                <w:bCs/>
                <w:sz w:val="18"/>
                <w:szCs w:val="18"/>
              </w:rPr>
              <w:t>dashboards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interactivos para un correcto análisis de datos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E5FF815" w:rsidR="00E43678" w:rsidRPr="00862989" w:rsidRDefault="00862989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>
              <w:rPr>
                <w:b/>
                <w:bCs/>
                <w:color w:val="EE0000"/>
                <w:sz w:val="18"/>
                <w:szCs w:val="18"/>
              </w:rPr>
              <w:t xml:space="preserve">Uso de servicios en la nube con GCP 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20C0E243" w:rsidR="00E43678" w:rsidRPr="00045D87" w:rsidRDefault="008629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5F6045CC" w:rsidR="00E43678" w:rsidRPr="00045D87" w:rsidRDefault="008629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Uso de herramientas Cloud con Cloud </w:t>
            </w:r>
            <w:proofErr w:type="spellStart"/>
            <w:r>
              <w:rPr>
                <w:b/>
                <w:bCs/>
                <w:sz w:val="18"/>
                <w:szCs w:val="18"/>
              </w:rPr>
              <w:t>functions</w:t>
            </w:r>
            <w:proofErr w:type="spellEnd"/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3DE057A" w:rsidR="00E43678" w:rsidRPr="00862989" w:rsidRDefault="00862989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>
              <w:rPr>
                <w:b/>
                <w:bCs/>
                <w:color w:val="EE0000"/>
                <w:sz w:val="18"/>
                <w:szCs w:val="18"/>
              </w:rPr>
              <w:t>Conocimiento de SQL Avanzado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22B4F50B" w:rsidR="00E43678" w:rsidRPr="00045D87" w:rsidRDefault="008629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0215D24A" w:rsidR="00E43678" w:rsidRPr="00045D87" w:rsidRDefault="008629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Correcto armado de consultas, transformación de datos, subconsultas </w:t>
            </w:r>
            <w:proofErr w:type="spellStart"/>
            <w:r>
              <w:rPr>
                <w:b/>
                <w:bCs/>
                <w:sz w:val="18"/>
                <w:szCs w:val="18"/>
              </w:rPr>
              <w:t>CTEs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y ventanas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21C6A1A3" w:rsidR="00E43678" w:rsidRPr="00862989" w:rsidRDefault="00862989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>
              <w:rPr>
                <w:b/>
                <w:bCs/>
                <w:color w:val="EE0000"/>
                <w:sz w:val="18"/>
                <w:szCs w:val="18"/>
              </w:rPr>
              <w:t>Validación de datos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1329632B" w:rsidR="00E43678" w:rsidRPr="00045D87" w:rsidRDefault="008629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B82DF84" w:rsidR="00E43678" w:rsidRPr="00045D87" w:rsidRDefault="008629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Verificar la consistencia, confiabilidad y calidad de los datos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6E16F31B" w:rsidR="00E43678" w:rsidRPr="00862989" w:rsidRDefault="00862989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>
              <w:rPr>
                <w:b/>
                <w:bCs/>
                <w:color w:val="EE0000"/>
                <w:sz w:val="18"/>
                <w:szCs w:val="18"/>
              </w:rPr>
              <w:t>Comunicación efectiva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35CE16A1" w:rsidR="00E43678" w:rsidRPr="00045D87" w:rsidRDefault="008629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5F6B610C" w:rsidR="00E43678" w:rsidRPr="00045D87" w:rsidRDefault="008629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Parte importante para comunicar de manera especifica y efectiva funciones, consultas y paneles a usuarios sin conocimiento técnico 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862989" w:rsidRDefault="00E43678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4A7108" w14:textId="77777777" w:rsidR="00EE21C4" w:rsidRDefault="00EE21C4" w:rsidP="00DF38AE">
      <w:pPr>
        <w:spacing w:after="0" w:line="240" w:lineRule="auto"/>
      </w:pPr>
      <w:r>
        <w:separator/>
      </w:r>
    </w:p>
  </w:endnote>
  <w:endnote w:type="continuationSeparator" w:id="0">
    <w:p w14:paraId="2311BDEE" w14:textId="77777777" w:rsidR="00EE21C4" w:rsidRDefault="00EE21C4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FB5D9B" w14:textId="77777777" w:rsidR="00EE21C4" w:rsidRDefault="00EE21C4" w:rsidP="00DF38AE">
      <w:pPr>
        <w:spacing w:after="0" w:line="240" w:lineRule="auto"/>
      </w:pPr>
      <w:r>
        <w:separator/>
      </w:r>
    </w:p>
  </w:footnote>
  <w:footnote w:type="continuationSeparator" w:id="0">
    <w:p w14:paraId="0465A5F9" w14:textId="77777777" w:rsidR="00EE21C4" w:rsidRDefault="00EE21C4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8610623">
    <w:abstractNumId w:val="3"/>
  </w:num>
  <w:num w:numId="2" w16cid:durableId="139274801">
    <w:abstractNumId w:val="9"/>
  </w:num>
  <w:num w:numId="3" w16cid:durableId="525216927">
    <w:abstractNumId w:val="13"/>
  </w:num>
  <w:num w:numId="4" w16cid:durableId="1624270259">
    <w:abstractNumId w:val="29"/>
  </w:num>
  <w:num w:numId="5" w16cid:durableId="1766343486">
    <w:abstractNumId w:val="31"/>
  </w:num>
  <w:num w:numId="6" w16cid:durableId="600380692">
    <w:abstractNumId w:val="4"/>
  </w:num>
  <w:num w:numId="7" w16cid:durableId="2124420081">
    <w:abstractNumId w:val="12"/>
  </w:num>
  <w:num w:numId="8" w16cid:durableId="722026009">
    <w:abstractNumId w:val="20"/>
  </w:num>
  <w:num w:numId="9" w16cid:durableId="1334912084">
    <w:abstractNumId w:val="16"/>
  </w:num>
  <w:num w:numId="10" w16cid:durableId="1378966274">
    <w:abstractNumId w:val="10"/>
  </w:num>
  <w:num w:numId="11" w16cid:durableId="142284102">
    <w:abstractNumId w:val="25"/>
  </w:num>
  <w:num w:numId="12" w16cid:durableId="545607360">
    <w:abstractNumId w:val="36"/>
  </w:num>
  <w:num w:numId="13" w16cid:durableId="1934820146">
    <w:abstractNumId w:val="30"/>
  </w:num>
  <w:num w:numId="14" w16cid:durableId="1365596327">
    <w:abstractNumId w:val="1"/>
  </w:num>
  <w:num w:numId="15" w16cid:durableId="853567672">
    <w:abstractNumId w:val="37"/>
  </w:num>
  <w:num w:numId="16" w16cid:durableId="675812329">
    <w:abstractNumId w:val="22"/>
  </w:num>
  <w:num w:numId="17" w16cid:durableId="1852142645">
    <w:abstractNumId w:val="18"/>
  </w:num>
  <w:num w:numId="18" w16cid:durableId="1519854083">
    <w:abstractNumId w:val="32"/>
  </w:num>
  <w:num w:numId="19" w16cid:durableId="1786847029">
    <w:abstractNumId w:val="11"/>
  </w:num>
  <w:num w:numId="20" w16cid:durableId="882906400">
    <w:abstractNumId w:val="40"/>
  </w:num>
  <w:num w:numId="21" w16cid:durableId="1594167439">
    <w:abstractNumId w:val="35"/>
  </w:num>
  <w:num w:numId="22" w16cid:durableId="526599739">
    <w:abstractNumId w:val="14"/>
  </w:num>
  <w:num w:numId="23" w16cid:durableId="872771078">
    <w:abstractNumId w:val="15"/>
  </w:num>
  <w:num w:numId="24" w16cid:durableId="675032563">
    <w:abstractNumId w:val="5"/>
  </w:num>
  <w:num w:numId="25" w16cid:durableId="1359040613">
    <w:abstractNumId w:val="17"/>
  </w:num>
  <w:num w:numId="26" w16cid:durableId="2140872850">
    <w:abstractNumId w:val="21"/>
  </w:num>
  <w:num w:numId="27" w16cid:durableId="991979673">
    <w:abstractNumId w:val="24"/>
  </w:num>
  <w:num w:numId="28" w16cid:durableId="39717431">
    <w:abstractNumId w:val="0"/>
  </w:num>
  <w:num w:numId="29" w16cid:durableId="636187218">
    <w:abstractNumId w:val="19"/>
  </w:num>
  <w:num w:numId="30" w16cid:durableId="1213082328">
    <w:abstractNumId w:val="23"/>
  </w:num>
  <w:num w:numId="31" w16cid:durableId="437067323">
    <w:abstractNumId w:val="2"/>
  </w:num>
  <w:num w:numId="32" w16cid:durableId="1635285810">
    <w:abstractNumId w:val="7"/>
  </w:num>
  <w:num w:numId="33" w16cid:durableId="231624104">
    <w:abstractNumId w:val="33"/>
  </w:num>
  <w:num w:numId="34" w16cid:durableId="1462650932">
    <w:abstractNumId w:val="39"/>
  </w:num>
  <w:num w:numId="35" w16cid:durableId="2081293813">
    <w:abstractNumId w:val="6"/>
  </w:num>
  <w:num w:numId="36" w16cid:durableId="90903954">
    <w:abstractNumId w:val="26"/>
  </w:num>
  <w:num w:numId="37" w16cid:durableId="909774341">
    <w:abstractNumId w:val="38"/>
  </w:num>
  <w:num w:numId="38" w16cid:durableId="108939227">
    <w:abstractNumId w:val="28"/>
  </w:num>
  <w:num w:numId="39" w16cid:durableId="536552039">
    <w:abstractNumId w:val="27"/>
  </w:num>
  <w:num w:numId="40" w16cid:durableId="1297758617">
    <w:abstractNumId w:val="34"/>
  </w:num>
  <w:num w:numId="41" w16cid:durableId="2095934005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80D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2989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1C4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388</Words>
  <Characters>2138</Characters>
  <Application>Microsoft Office Word</Application>
  <DocSecurity>0</DocSecurity>
  <Lines>17</Lines>
  <Paragraphs>5</Paragraphs>
  <ScaleCrop>false</ScaleCrop>
  <Company>Wal-Mart Stores, Inc.</Company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TOMAS . PAZ DE LA VEGA MALDONADO</cp:lastModifiedBy>
  <cp:revision>2</cp:revision>
  <cp:lastPrinted>2019-12-16T20:10:00Z</cp:lastPrinted>
  <dcterms:created xsi:type="dcterms:W3CDTF">2025-09-26T17:50:00Z</dcterms:created>
  <dcterms:modified xsi:type="dcterms:W3CDTF">2025-09-26T17:50:00Z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